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C1" w:rsidRPr="00711826" w:rsidRDefault="00B503C1" w:rsidP="00B503C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noProof/>
          <w:color w:val="00B0F0"/>
          <w:sz w:val="20"/>
          <w:szCs w:val="20"/>
          <w:lang w:eastAsia="ru-RU"/>
        </w:rPr>
      </w:pPr>
      <w:bookmarkStart w:id="0" w:name="_GoBack"/>
      <w:bookmarkEnd w:id="0"/>
      <w:permStart w:id="932518504" w:edGrp="everyone"/>
      <w:permEnd w:id="932518504"/>
      <w:r w:rsidRPr="00711826">
        <w:rPr>
          <w:rFonts w:ascii="Times New Roman" w:eastAsia="Times New Roman" w:hAnsi="Times New Roman" w:cs="Times New Roman"/>
          <w:b/>
          <w:noProof/>
          <w:color w:val="00B0F0"/>
          <w:sz w:val="20"/>
          <w:szCs w:val="20"/>
          <w:lang w:eastAsia="ru-RU"/>
        </w:rPr>
        <w:t xml:space="preserve">Приложение </w:t>
      </w:r>
    </w:p>
    <w:p w:rsidR="00B503C1" w:rsidRPr="00711826" w:rsidRDefault="00B503C1" w:rsidP="00B503C1">
      <w:pPr>
        <w:spacing w:after="0" w:line="240" w:lineRule="auto"/>
        <w:ind w:left="6379"/>
        <w:rPr>
          <w:rFonts w:ascii="Times New Roman" w:eastAsia="Times New Roman" w:hAnsi="Times New Roman" w:cs="Times New Roman"/>
          <w:noProof/>
          <w:color w:val="00B0F0"/>
          <w:sz w:val="20"/>
          <w:szCs w:val="20"/>
          <w:lang w:eastAsia="ru-RU"/>
        </w:rPr>
      </w:pPr>
      <w:r w:rsidRPr="00711826">
        <w:rPr>
          <w:rFonts w:ascii="Times New Roman" w:eastAsia="Times New Roman" w:hAnsi="Times New Roman" w:cs="Times New Roman"/>
          <w:noProof/>
          <w:color w:val="00B0F0"/>
          <w:sz w:val="20"/>
          <w:szCs w:val="20"/>
          <w:lang w:eastAsia="ru-RU"/>
        </w:rPr>
        <w:t xml:space="preserve">к Постановлению администрации сельского поселения Хатанга </w:t>
      </w:r>
    </w:p>
    <w:p w:rsidR="00B503C1" w:rsidRPr="00711826" w:rsidRDefault="00B503C1" w:rsidP="00B503C1">
      <w:pPr>
        <w:spacing w:after="0" w:line="240" w:lineRule="auto"/>
        <w:ind w:left="6379"/>
        <w:rPr>
          <w:rFonts w:ascii="Times New Roman" w:eastAsia="Times New Roman" w:hAnsi="Times New Roman" w:cs="Times New Roman"/>
          <w:noProof/>
          <w:color w:val="00B0F0"/>
          <w:sz w:val="20"/>
          <w:szCs w:val="20"/>
          <w:lang w:eastAsia="ru-RU"/>
        </w:rPr>
      </w:pPr>
      <w:r w:rsidRPr="00711826">
        <w:rPr>
          <w:rFonts w:ascii="Times New Roman" w:eastAsia="Times New Roman" w:hAnsi="Times New Roman" w:cs="Times New Roman"/>
          <w:noProof/>
          <w:color w:val="00B0F0"/>
          <w:sz w:val="20"/>
          <w:szCs w:val="20"/>
          <w:lang w:eastAsia="ru-RU"/>
        </w:rPr>
        <w:t xml:space="preserve">от </w:t>
      </w:r>
      <w:r w:rsidR="00273209" w:rsidRPr="00711826">
        <w:rPr>
          <w:rFonts w:ascii="Times New Roman" w:eastAsia="Times New Roman" w:hAnsi="Times New Roman" w:cs="Times New Roman"/>
          <w:noProof/>
          <w:color w:val="00B0F0"/>
          <w:sz w:val="20"/>
          <w:szCs w:val="20"/>
          <w:lang w:eastAsia="ru-RU"/>
        </w:rPr>
        <w:t>20.06.2017 г. № 078-П</w:t>
      </w:r>
    </w:p>
    <w:p w:rsidR="00B503C1" w:rsidRPr="00711826" w:rsidRDefault="00B503C1" w:rsidP="00B503C1">
      <w:pPr>
        <w:spacing w:after="0" w:line="240" w:lineRule="auto"/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ru-RU"/>
        </w:rPr>
      </w:pPr>
    </w:p>
    <w:p w:rsidR="00B503C1" w:rsidRPr="00711826" w:rsidRDefault="00B503C1" w:rsidP="00B5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B503C1" w:rsidRPr="00711826" w:rsidRDefault="00CE7C70" w:rsidP="00B5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ПОЛОЖЕНИЕ </w:t>
      </w:r>
    </w:p>
    <w:p w:rsidR="00B503C1" w:rsidRPr="00711826" w:rsidRDefault="00CE7C70" w:rsidP="00B5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о</w:t>
      </w:r>
      <w:r w:rsidR="003C05FF" w:rsidRPr="00711826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</w:t>
      </w:r>
      <w:proofErr w:type="gramStart"/>
      <w:r w:rsidR="003C05FF" w:rsidRPr="00711826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Территориальных  отделах</w:t>
      </w:r>
      <w:proofErr w:type="gramEnd"/>
      <w:r w:rsidR="003C05FF" w:rsidRPr="00711826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поселков</w:t>
      </w:r>
      <w:r w:rsidR="00B503C1" w:rsidRPr="00711826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 </w:t>
      </w:r>
    </w:p>
    <w:p w:rsidR="00B503C1" w:rsidRPr="00711826" w:rsidRDefault="00B503C1" w:rsidP="00B503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proofErr w:type="gramStart"/>
      <w:r w:rsidRPr="00711826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администрации  сельского</w:t>
      </w:r>
      <w:proofErr w:type="gramEnd"/>
      <w:r w:rsidRPr="00711826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поселения Хатанга</w:t>
      </w:r>
    </w:p>
    <w:p w:rsidR="00B503C1" w:rsidRPr="00711826" w:rsidRDefault="00B503C1" w:rsidP="00B503C1">
      <w:pPr>
        <w:spacing w:after="0" w:line="240" w:lineRule="auto"/>
        <w:rPr>
          <w:rFonts w:ascii="Calibri" w:eastAsia="Times New Roman" w:hAnsi="Calibri" w:cs="Times New Roman"/>
          <w:color w:val="00B0F0"/>
          <w:lang w:eastAsia="ru-RU"/>
        </w:rPr>
      </w:pPr>
    </w:p>
    <w:p w:rsidR="008268A8" w:rsidRPr="00711826" w:rsidRDefault="00B503C1" w:rsidP="001D4C1C">
      <w:pPr>
        <w:pStyle w:val="a3"/>
        <w:rPr>
          <w:color w:val="00B0F0"/>
          <w:lang w:eastAsia="ru-RU"/>
        </w:rPr>
      </w:pPr>
      <w:r w:rsidRPr="00711826">
        <w:rPr>
          <w:color w:val="00B0F0"/>
          <w:lang w:eastAsia="ru-RU"/>
        </w:rPr>
        <w:t xml:space="preserve">            Настоящее Положение разработано в соответствии с Законом Р</w:t>
      </w:r>
      <w:r w:rsidR="00273209" w:rsidRPr="00711826">
        <w:rPr>
          <w:color w:val="00B0F0"/>
          <w:lang w:eastAsia="ru-RU"/>
        </w:rPr>
        <w:t xml:space="preserve">оссийской </w:t>
      </w:r>
      <w:proofErr w:type="gramStart"/>
      <w:r w:rsidRPr="00711826">
        <w:rPr>
          <w:color w:val="00B0F0"/>
          <w:lang w:eastAsia="ru-RU"/>
        </w:rPr>
        <w:t>Ф</w:t>
      </w:r>
      <w:r w:rsidR="00273209" w:rsidRPr="00711826">
        <w:rPr>
          <w:color w:val="00B0F0"/>
          <w:lang w:eastAsia="ru-RU"/>
        </w:rPr>
        <w:t xml:space="preserve">едерации </w:t>
      </w:r>
      <w:r w:rsidRPr="00711826">
        <w:rPr>
          <w:color w:val="00B0F0"/>
          <w:lang w:eastAsia="ru-RU"/>
        </w:rPr>
        <w:t xml:space="preserve"> №</w:t>
      </w:r>
      <w:proofErr w:type="gramEnd"/>
      <w:r w:rsidRPr="00711826">
        <w:rPr>
          <w:color w:val="00B0F0"/>
          <w:lang w:eastAsia="ru-RU"/>
        </w:rPr>
        <w:t xml:space="preserve"> 131-ФЗ от 06 октября 2003 года «Об общих принципах организации местного самоуправления в Российской Федерации», Уставом сельского поселения Хатанга для определения статуса, целей, задач, прав, </w:t>
      </w:r>
      <w:r w:rsidR="00A5205C" w:rsidRPr="00711826">
        <w:rPr>
          <w:color w:val="00B0F0"/>
          <w:lang w:eastAsia="ru-RU"/>
        </w:rPr>
        <w:t>обязанностей и ответственности Территориальных отделов поселков</w:t>
      </w:r>
      <w:r w:rsidRPr="00711826">
        <w:rPr>
          <w:color w:val="00B0F0"/>
          <w:lang w:eastAsia="ru-RU"/>
        </w:rPr>
        <w:t xml:space="preserve"> (за исключением села Хатанга) администрации сельского поселения Хатанга.</w:t>
      </w:r>
      <w:r w:rsidRPr="00711826">
        <w:rPr>
          <w:color w:val="00B0F0"/>
          <w:szCs w:val="24"/>
        </w:rPr>
        <w:t xml:space="preserve"> </w:t>
      </w:r>
    </w:p>
    <w:p w:rsidR="008268A8" w:rsidRPr="00711826" w:rsidRDefault="008268A8" w:rsidP="008268A8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185AB4" w:rsidRPr="00711826" w:rsidRDefault="008268A8" w:rsidP="008918B4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b/>
          <w:color w:val="00B0F0"/>
          <w:sz w:val="24"/>
          <w:szCs w:val="24"/>
        </w:rPr>
        <w:t>Общие положения</w:t>
      </w:r>
    </w:p>
    <w:p w:rsidR="008918B4" w:rsidRPr="00711826" w:rsidRDefault="008918B4" w:rsidP="008918B4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185AB4" w:rsidRPr="00711826" w:rsidRDefault="00273209" w:rsidP="00185AB4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C05FF" w:rsidRPr="00711826">
        <w:rPr>
          <w:rFonts w:ascii="Times New Roman" w:hAnsi="Times New Roman" w:cs="Times New Roman"/>
          <w:color w:val="00B0F0"/>
          <w:sz w:val="24"/>
          <w:szCs w:val="24"/>
        </w:rPr>
        <w:t>Территориальные</w:t>
      </w:r>
      <w:r w:rsidR="008268A8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отдел</w:t>
      </w:r>
      <w:r w:rsidR="003C05FF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ы </w:t>
      </w:r>
      <w:proofErr w:type="gramStart"/>
      <w:r w:rsidR="003C05FF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поселков </w:t>
      </w:r>
      <w:r w:rsidR="008268A8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942492" w:rsidRPr="00711826">
        <w:rPr>
          <w:rFonts w:ascii="Times New Roman" w:hAnsi="Times New Roman" w:cs="Times New Roman"/>
          <w:color w:val="00B0F0"/>
          <w:sz w:val="24"/>
          <w:szCs w:val="24"/>
        </w:rPr>
        <w:t>администрации</w:t>
      </w:r>
      <w:proofErr w:type="gramEnd"/>
      <w:r w:rsidR="00942492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сельского поселения Хатанга</w:t>
      </w:r>
      <w:r w:rsidR="003C05FF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(далее именуемые</w:t>
      </w:r>
      <w:r w:rsidR="00776D64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Отдел</w:t>
      </w:r>
      <w:r w:rsidR="003C05FF" w:rsidRPr="00711826">
        <w:rPr>
          <w:rFonts w:ascii="Times New Roman" w:hAnsi="Times New Roman" w:cs="Times New Roman"/>
          <w:color w:val="00B0F0"/>
          <w:sz w:val="24"/>
          <w:szCs w:val="24"/>
        </w:rPr>
        <w:t>ы</w:t>
      </w:r>
      <w:r w:rsidR="00776D64" w:rsidRPr="00711826">
        <w:rPr>
          <w:rFonts w:ascii="Times New Roman" w:hAnsi="Times New Roman" w:cs="Times New Roman"/>
          <w:color w:val="00B0F0"/>
          <w:sz w:val="24"/>
          <w:szCs w:val="24"/>
        </w:rPr>
        <w:t>)</w:t>
      </w:r>
      <w:r w:rsidR="00942492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C05FF" w:rsidRPr="00711826">
        <w:rPr>
          <w:rFonts w:ascii="Times New Roman" w:hAnsi="Times New Roman" w:cs="Times New Roman"/>
          <w:color w:val="00B0F0"/>
          <w:sz w:val="24"/>
          <w:szCs w:val="24"/>
        </w:rPr>
        <w:t>являю</w:t>
      </w:r>
      <w:r w:rsidR="008268A8" w:rsidRPr="00711826">
        <w:rPr>
          <w:rFonts w:ascii="Times New Roman" w:hAnsi="Times New Roman" w:cs="Times New Roman"/>
          <w:color w:val="00B0F0"/>
          <w:sz w:val="24"/>
          <w:szCs w:val="24"/>
        </w:rPr>
        <w:t>тся структурным</w:t>
      </w:r>
      <w:r w:rsidR="003C05FF" w:rsidRPr="00711826">
        <w:rPr>
          <w:rFonts w:ascii="Times New Roman" w:hAnsi="Times New Roman" w:cs="Times New Roman"/>
          <w:color w:val="00B0F0"/>
          <w:sz w:val="24"/>
          <w:szCs w:val="24"/>
        </w:rPr>
        <w:t>и  подразделениями</w:t>
      </w:r>
      <w:r w:rsidR="008268A8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администрации  </w:t>
      </w:r>
      <w:r w:rsidR="00942492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сельского  поселения Хатанга без прав</w:t>
      </w:r>
      <w:r w:rsidR="008268A8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юридического лица</w:t>
      </w:r>
      <w:r w:rsidR="00942492" w:rsidRPr="00711826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8268A8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942492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185AB4" w:rsidRPr="00711826" w:rsidRDefault="00273209" w:rsidP="00185AB4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</w:t>
      </w:r>
      <w:r w:rsidR="008268A8" w:rsidRPr="00711826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В своей деятельности </w:t>
      </w:r>
      <w:r w:rsidR="00776D64" w:rsidRPr="00711826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Отдел</w:t>
      </w:r>
      <w:r w:rsidR="003C05FF" w:rsidRPr="00711826">
        <w:rPr>
          <w:rFonts w:ascii="Times New Roman" w:eastAsia="Calibri" w:hAnsi="Times New Roman" w:cs="Times New Roman"/>
          <w:color w:val="00B0F0"/>
          <w:sz w:val="24"/>
          <w:szCs w:val="24"/>
        </w:rPr>
        <w:t>ы</w:t>
      </w:r>
      <w:r w:rsidR="00942492" w:rsidRPr="00711826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 </w:t>
      </w:r>
      <w:r w:rsidR="003C05FF" w:rsidRPr="00711826">
        <w:rPr>
          <w:rFonts w:ascii="Times New Roman" w:eastAsia="Calibri" w:hAnsi="Times New Roman" w:cs="Times New Roman"/>
          <w:color w:val="00B0F0"/>
          <w:sz w:val="24"/>
          <w:szCs w:val="24"/>
        </w:rPr>
        <w:t>руководствую</w:t>
      </w:r>
      <w:r w:rsidR="008268A8" w:rsidRPr="00711826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тся Конституцией Российской Федерации, действующими законами Российской Федерации, </w:t>
      </w:r>
      <w:r w:rsidR="00942492" w:rsidRPr="00711826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</w:t>
      </w:r>
      <w:r w:rsidR="00942492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Федеральным законом «Об общих принципах  организации местного самоуправления в Российской Федерации», Уставом сельского поселения Хатанга, другими нормативными правовыми актами органов государственной власти Российской Федерации, Красноярского края,  органов местного самоуправления муниципального  образования «Таймырский Долгано-Ненецкого муниципальный район», Совета сельского поселения Хатанга, нормативными правовыми и правовыми актами органов местного самоуправления   сельского поселения Хатанга, настоящим Положением, другими нормативными правовыми актами регламентирующими его деятельность. </w:t>
      </w:r>
    </w:p>
    <w:p w:rsidR="00185AB4" w:rsidRPr="00711826" w:rsidRDefault="00776D64" w:rsidP="00185AB4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</w:t>
      </w:r>
      <w:proofErr w:type="gramStart"/>
      <w:r w:rsidRPr="00711826">
        <w:rPr>
          <w:rFonts w:ascii="Times New Roman" w:eastAsia="Calibri" w:hAnsi="Times New Roman" w:cs="Times New Roman"/>
          <w:color w:val="00B0F0"/>
          <w:sz w:val="24"/>
          <w:szCs w:val="24"/>
        </w:rPr>
        <w:t>Отдел</w:t>
      </w:r>
      <w:r w:rsidR="003C05FF" w:rsidRPr="00711826">
        <w:rPr>
          <w:rFonts w:ascii="Times New Roman" w:eastAsia="Calibri" w:hAnsi="Times New Roman" w:cs="Times New Roman"/>
          <w:color w:val="00B0F0"/>
          <w:sz w:val="24"/>
          <w:szCs w:val="24"/>
        </w:rPr>
        <w:t>ы</w:t>
      </w:r>
      <w:r w:rsidR="00942492" w:rsidRPr="00711826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</w:t>
      </w:r>
      <w:r w:rsidR="00185AB4" w:rsidRPr="00711826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в</w:t>
      </w:r>
      <w:proofErr w:type="gramEnd"/>
      <w:r w:rsidR="00185AB4" w:rsidRPr="00711826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своей  деятельности   взаимодействуют </w:t>
      </w:r>
      <w:r w:rsidR="00942492" w:rsidRPr="00711826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с</w:t>
      </w:r>
      <w:r w:rsidR="00185AB4" w:rsidRPr="00711826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о всеми  структурными   подразделениями администрации сельского поселения Хатанга, учреждениями и организациями </w:t>
      </w:r>
      <w:r w:rsidR="00185AB4" w:rsidRPr="00711826">
        <w:rPr>
          <w:rFonts w:ascii="Times New Roman" w:hAnsi="Times New Roman" w:cs="Times New Roman"/>
          <w:color w:val="00B0F0"/>
          <w:sz w:val="24"/>
          <w:szCs w:val="24"/>
        </w:rPr>
        <w:t>хозяйствующими субъектами независимо от форм собственности, общественными объединениями, иными организациями, действующими на территории поселения.</w:t>
      </w:r>
    </w:p>
    <w:p w:rsidR="00185AB4" w:rsidRPr="00711826" w:rsidRDefault="00273209" w:rsidP="00185AB4">
      <w:pPr>
        <w:pStyle w:val="a3"/>
        <w:numPr>
          <w:ilvl w:val="1"/>
          <w:numId w:val="5"/>
        </w:numPr>
        <w:rPr>
          <w:rFonts w:cs="Times New Roman"/>
          <w:color w:val="00B0F0"/>
          <w:szCs w:val="24"/>
        </w:rPr>
      </w:pPr>
      <w:r w:rsidRPr="00711826">
        <w:rPr>
          <w:rFonts w:cs="Times New Roman"/>
          <w:color w:val="00B0F0"/>
          <w:szCs w:val="24"/>
        </w:rPr>
        <w:t xml:space="preserve"> </w:t>
      </w:r>
      <w:r w:rsidR="00185AB4" w:rsidRPr="00711826">
        <w:rPr>
          <w:rFonts w:cs="Times New Roman"/>
          <w:color w:val="00B0F0"/>
          <w:szCs w:val="24"/>
        </w:rPr>
        <w:t>Отдел</w:t>
      </w:r>
      <w:r w:rsidR="003C05FF" w:rsidRPr="00711826">
        <w:rPr>
          <w:rFonts w:cs="Times New Roman"/>
          <w:color w:val="00B0F0"/>
          <w:szCs w:val="24"/>
        </w:rPr>
        <w:t>ы в своей деятельности подчиняю</w:t>
      </w:r>
      <w:r w:rsidR="00185AB4" w:rsidRPr="00711826">
        <w:rPr>
          <w:rFonts w:cs="Times New Roman"/>
          <w:color w:val="00B0F0"/>
          <w:szCs w:val="24"/>
        </w:rPr>
        <w:t>тся Главе</w:t>
      </w:r>
      <w:r w:rsidR="00CE7C70" w:rsidRPr="00711826">
        <w:rPr>
          <w:rFonts w:cs="Times New Roman"/>
          <w:color w:val="00B0F0"/>
          <w:szCs w:val="24"/>
        </w:rPr>
        <w:t xml:space="preserve"> сельского</w:t>
      </w:r>
      <w:r w:rsidR="00185AB4" w:rsidRPr="00711826">
        <w:rPr>
          <w:rFonts w:cs="Times New Roman"/>
          <w:color w:val="00B0F0"/>
          <w:szCs w:val="24"/>
        </w:rPr>
        <w:t xml:space="preserve"> поселения, заместителю Главы сельского поселения по организации работы Территориальных отделов.</w:t>
      </w:r>
    </w:p>
    <w:p w:rsidR="00185AB4" w:rsidRPr="00711826" w:rsidRDefault="00273209" w:rsidP="00185AB4">
      <w:pPr>
        <w:pStyle w:val="a3"/>
        <w:numPr>
          <w:ilvl w:val="1"/>
          <w:numId w:val="5"/>
        </w:numPr>
        <w:rPr>
          <w:rFonts w:cs="Times New Roman"/>
          <w:color w:val="00B0F0"/>
          <w:szCs w:val="24"/>
        </w:rPr>
      </w:pPr>
      <w:r w:rsidRPr="00711826">
        <w:rPr>
          <w:rFonts w:cs="Times New Roman"/>
          <w:color w:val="00B0F0"/>
          <w:szCs w:val="24"/>
        </w:rPr>
        <w:t xml:space="preserve"> </w:t>
      </w:r>
      <w:r w:rsidR="003C05FF" w:rsidRPr="00711826">
        <w:rPr>
          <w:rFonts w:cs="Times New Roman"/>
          <w:color w:val="00B0F0"/>
          <w:szCs w:val="24"/>
        </w:rPr>
        <w:t>Положение об Отделах</w:t>
      </w:r>
      <w:r w:rsidR="00185AB4" w:rsidRPr="00711826">
        <w:rPr>
          <w:rFonts w:cs="Times New Roman"/>
          <w:color w:val="00B0F0"/>
          <w:szCs w:val="24"/>
        </w:rPr>
        <w:t xml:space="preserve"> утверждается Постановлением администрации сельского поселения Хатанга.</w:t>
      </w:r>
    </w:p>
    <w:p w:rsidR="00776D64" w:rsidRPr="00711826" w:rsidRDefault="00273209" w:rsidP="008918B4">
      <w:pPr>
        <w:pStyle w:val="a3"/>
        <w:numPr>
          <w:ilvl w:val="1"/>
          <w:numId w:val="5"/>
        </w:numPr>
        <w:rPr>
          <w:rFonts w:cs="Times New Roman"/>
          <w:color w:val="00B0F0"/>
          <w:szCs w:val="24"/>
        </w:rPr>
      </w:pPr>
      <w:r w:rsidRPr="00711826">
        <w:rPr>
          <w:rFonts w:eastAsia="Times New Roman" w:cs="Times New Roman"/>
          <w:color w:val="00B0F0"/>
          <w:szCs w:val="24"/>
          <w:lang w:eastAsia="ru-RU"/>
        </w:rPr>
        <w:t xml:space="preserve"> </w:t>
      </w:r>
      <w:r w:rsidR="00776D64" w:rsidRPr="00711826">
        <w:rPr>
          <w:rFonts w:eastAsia="Times New Roman" w:cs="Times New Roman"/>
          <w:color w:val="00B0F0"/>
          <w:szCs w:val="24"/>
          <w:lang w:eastAsia="ru-RU"/>
        </w:rPr>
        <w:t>Отдел</w:t>
      </w:r>
      <w:r w:rsidR="003C05FF" w:rsidRPr="00711826">
        <w:rPr>
          <w:rFonts w:eastAsia="Times New Roman" w:cs="Times New Roman"/>
          <w:color w:val="00B0F0"/>
          <w:szCs w:val="24"/>
          <w:lang w:eastAsia="ru-RU"/>
        </w:rPr>
        <w:t>ы имею</w:t>
      </w:r>
      <w:r w:rsidR="00185AB4" w:rsidRPr="00711826">
        <w:rPr>
          <w:rFonts w:eastAsia="Times New Roman" w:cs="Times New Roman"/>
          <w:color w:val="00B0F0"/>
          <w:szCs w:val="24"/>
          <w:lang w:eastAsia="ru-RU"/>
        </w:rPr>
        <w:t xml:space="preserve">т гербовую печать, использующуюся при исполнении переданных государственных полномочий, иные печати, </w:t>
      </w:r>
      <w:proofErr w:type="gramStart"/>
      <w:r w:rsidR="00185AB4" w:rsidRPr="00711826">
        <w:rPr>
          <w:rFonts w:eastAsia="Times New Roman" w:cs="Times New Roman"/>
          <w:color w:val="00B0F0"/>
          <w:szCs w:val="24"/>
          <w:lang w:eastAsia="ru-RU"/>
        </w:rPr>
        <w:t>штампы  и</w:t>
      </w:r>
      <w:proofErr w:type="gramEnd"/>
      <w:r w:rsidR="00185AB4" w:rsidRPr="00711826">
        <w:rPr>
          <w:rFonts w:eastAsia="Times New Roman" w:cs="Times New Roman"/>
          <w:color w:val="00B0F0"/>
          <w:szCs w:val="24"/>
          <w:lang w:eastAsia="ru-RU"/>
        </w:rPr>
        <w:t xml:space="preserve"> бланки письма  со своими реквизитами, использующиеся при решении вопросов местного значения.</w:t>
      </w:r>
      <w:r w:rsidR="00776D64" w:rsidRPr="00711826">
        <w:rPr>
          <w:rFonts w:cs="Times New Roman"/>
          <w:color w:val="00B0F0"/>
          <w:szCs w:val="24"/>
        </w:rPr>
        <w:t xml:space="preserve"> </w:t>
      </w:r>
    </w:p>
    <w:p w:rsidR="008918B4" w:rsidRPr="00711826" w:rsidRDefault="008918B4" w:rsidP="008918B4">
      <w:pPr>
        <w:pStyle w:val="a3"/>
        <w:ind w:left="360"/>
        <w:rPr>
          <w:rFonts w:cs="Times New Roman"/>
          <w:color w:val="00B0F0"/>
          <w:szCs w:val="24"/>
        </w:rPr>
      </w:pPr>
    </w:p>
    <w:p w:rsidR="00185AB4" w:rsidRPr="00711826" w:rsidRDefault="00273209" w:rsidP="00185AB4">
      <w:pPr>
        <w:pStyle w:val="a3"/>
        <w:numPr>
          <w:ilvl w:val="1"/>
          <w:numId w:val="5"/>
        </w:numPr>
        <w:rPr>
          <w:rFonts w:cs="Times New Roman"/>
          <w:color w:val="00B0F0"/>
          <w:szCs w:val="24"/>
        </w:rPr>
      </w:pPr>
      <w:r w:rsidRPr="00711826">
        <w:rPr>
          <w:rFonts w:eastAsia="Times New Roman" w:cs="Times New Roman"/>
          <w:color w:val="00B0F0"/>
          <w:szCs w:val="24"/>
          <w:lang w:eastAsia="ru-RU"/>
        </w:rPr>
        <w:t xml:space="preserve"> </w:t>
      </w:r>
      <w:r w:rsidR="00185AB4" w:rsidRPr="00711826">
        <w:rPr>
          <w:rFonts w:eastAsia="Times New Roman" w:cs="Times New Roman"/>
          <w:color w:val="00B0F0"/>
          <w:szCs w:val="24"/>
          <w:lang w:eastAsia="ru-RU"/>
        </w:rPr>
        <w:t>Полное официальное наименование тер</w:t>
      </w:r>
      <w:r w:rsidRPr="00711826">
        <w:rPr>
          <w:rFonts w:eastAsia="Times New Roman" w:cs="Times New Roman"/>
          <w:color w:val="00B0F0"/>
          <w:szCs w:val="24"/>
          <w:lang w:eastAsia="ru-RU"/>
        </w:rPr>
        <w:t>риториальных отделов поселков</w:t>
      </w:r>
      <w:r w:rsidR="00185AB4" w:rsidRPr="00711826">
        <w:rPr>
          <w:rFonts w:eastAsia="Times New Roman" w:cs="Times New Roman"/>
          <w:color w:val="00B0F0"/>
          <w:szCs w:val="24"/>
          <w:lang w:eastAsia="ru-RU"/>
        </w:rPr>
        <w:t>:</w:t>
      </w:r>
    </w:p>
    <w:p w:rsidR="00185AB4" w:rsidRPr="00711826" w:rsidRDefault="00185AB4" w:rsidP="00185AB4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185AB4" w:rsidRPr="00711826" w:rsidRDefault="00185AB4" w:rsidP="00185AB4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Территориальный отдел поселка Жданиха администра</w:t>
      </w:r>
      <w:r w:rsidR="00A5205C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ции сельского поселения Хатанга;</w:t>
      </w:r>
    </w:p>
    <w:p w:rsidR="00185AB4" w:rsidRPr="00711826" w:rsidRDefault="00185AB4" w:rsidP="00185AB4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Территориальный отдел поселка Катырык администра</w:t>
      </w:r>
      <w:r w:rsidR="00A5205C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ции сельского поселения Хатанга;</w:t>
      </w:r>
    </w:p>
    <w:p w:rsidR="00185AB4" w:rsidRPr="00711826" w:rsidRDefault="00185AB4" w:rsidP="00185AB4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Территориальный отдел поселка Кресты администрации сельского поселения Хатанга.</w:t>
      </w:r>
    </w:p>
    <w:p w:rsidR="00185AB4" w:rsidRPr="00711826" w:rsidRDefault="00185AB4" w:rsidP="00185AB4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lastRenderedPageBreak/>
        <w:t>Территориальный отдел поселка Новорыбная администра</w:t>
      </w:r>
      <w:r w:rsidR="00A5205C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ции сельского поселения Хатанга;</w:t>
      </w:r>
    </w:p>
    <w:p w:rsidR="00185AB4" w:rsidRPr="00711826" w:rsidRDefault="00185AB4" w:rsidP="00185AB4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Территориальный отдел поселка Новая администрации сельского поселения Хатанга.</w:t>
      </w:r>
    </w:p>
    <w:p w:rsidR="00185AB4" w:rsidRPr="00711826" w:rsidRDefault="00185AB4" w:rsidP="00185AB4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Территориальный отдел поселка Попигай администрации сельского п</w:t>
      </w:r>
      <w:r w:rsidR="00A5205C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оселения Хатанга;</w:t>
      </w:r>
    </w:p>
    <w:p w:rsidR="00185AB4" w:rsidRPr="00711826" w:rsidRDefault="00185AB4" w:rsidP="00185AB4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Территориальный отдел поселка </w:t>
      </w:r>
      <w:proofErr w:type="spellStart"/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Сындасско</w:t>
      </w:r>
      <w:proofErr w:type="spellEnd"/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администра</w:t>
      </w:r>
      <w:r w:rsidR="00A5205C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ции сельского поселения Хатанга;</w:t>
      </w:r>
    </w:p>
    <w:p w:rsidR="00185AB4" w:rsidRPr="00711826" w:rsidRDefault="00185AB4" w:rsidP="00185AB4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Территориальный отдел поселка </w:t>
      </w:r>
      <w:proofErr w:type="spellStart"/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Хета</w:t>
      </w:r>
      <w:proofErr w:type="spellEnd"/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администрации сельского поселения Хатанга.</w:t>
      </w:r>
    </w:p>
    <w:p w:rsidR="00185AB4" w:rsidRPr="00711826" w:rsidRDefault="00185AB4" w:rsidP="00185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185AB4" w:rsidRPr="00711826" w:rsidRDefault="00185AB4" w:rsidP="00185A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Сокращенное наименование территориальных отделов поселков администрации сельского поселения Хатанга: </w:t>
      </w:r>
    </w:p>
    <w:p w:rsidR="00185AB4" w:rsidRPr="00711826" w:rsidRDefault="00185AB4" w:rsidP="00185AB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</w:t>
      </w:r>
      <w:r w:rsidR="00E11923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ерриториальный отдел п. Жданиха;</w:t>
      </w:r>
    </w:p>
    <w:p w:rsidR="00185AB4" w:rsidRPr="00711826" w:rsidRDefault="00185AB4" w:rsidP="00185AB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</w:t>
      </w:r>
      <w:r w:rsidR="00E11923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ерриториальный отдел п. Катырык;</w:t>
      </w:r>
    </w:p>
    <w:p w:rsidR="00185AB4" w:rsidRPr="00711826" w:rsidRDefault="00E11923" w:rsidP="00185AB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Территориальный отдел п. Кресты;</w:t>
      </w:r>
    </w:p>
    <w:p w:rsidR="00185AB4" w:rsidRPr="00711826" w:rsidRDefault="00185AB4" w:rsidP="00185AB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Терр</w:t>
      </w:r>
      <w:r w:rsidR="00E11923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иториальный отдел п. Новорыбная;</w:t>
      </w:r>
    </w:p>
    <w:p w:rsidR="00185AB4" w:rsidRPr="00711826" w:rsidRDefault="00E11923" w:rsidP="00185AB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Территориальный отдел п. Новая;</w:t>
      </w:r>
    </w:p>
    <w:p w:rsidR="00185AB4" w:rsidRPr="00711826" w:rsidRDefault="00185AB4" w:rsidP="00185AB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</w:t>
      </w:r>
      <w:r w:rsidR="00E11923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ерриториальный отдел п. Попигай;</w:t>
      </w:r>
    </w:p>
    <w:p w:rsidR="00185AB4" w:rsidRPr="00711826" w:rsidRDefault="00185AB4" w:rsidP="00185AB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Территориальный отдел п. </w:t>
      </w:r>
      <w:proofErr w:type="spellStart"/>
      <w:r w:rsidR="00E11923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Сындасско</w:t>
      </w:r>
      <w:proofErr w:type="spellEnd"/>
      <w:r w:rsidR="00E11923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;</w:t>
      </w:r>
    </w:p>
    <w:p w:rsidR="00185AB4" w:rsidRPr="00711826" w:rsidRDefault="00185AB4" w:rsidP="00185AB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Территориальный отдел п. </w:t>
      </w:r>
      <w:proofErr w:type="spellStart"/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Хета</w:t>
      </w:r>
      <w:proofErr w:type="spellEnd"/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</w:p>
    <w:p w:rsidR="00185AB4" w:rsidRPr="00711826" w:rsidRDefault="00185AB4" w:rsidP="00185AB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185AB4" w:rsidRPr="00711826" w:rsidRDefault="00185AB4" w:rsidP="00185AB4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Место</w:t>
      </w:r>
      <w:r w:rsidR="006E3265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нахождение Т</w:t>
      </w: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ерриториальных отделов поселков администрации сельского поселения Хатанга: </w:t>
      </w:r>
    </w:p>
    <w:p w:rsidR="00185AB4" w:rsidRPr="00711826" w:rsidRDefault="00185AB4" w:rsidP="00185AB4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- Россия, 647470, Красноярский край Таймырский Долгано-Ненецкий муниципальный район, сельское поселение Хатанга, п. Ж</w:t>
      </w:r>
      <w:r w:rsidR="00E11923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даниха, ул. 50 лет Таймыра, д.5;</w:t>
      </w:r>
    </w:p>
    <w:p w:rsidR="00185AB4" w:rsidRPr="00711826" w:rsidRDefault="00185AB4" w:rsidP="00185AB4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- Россия, 647471, Красноярский край Таймырский Долгано-Ненецкий муниципальный район, сельское поселение Хатанга, п. Новорыбная, ул. Советская, д.11</w:t>
      </w:r>
      <w:r w:rsidR="00E11923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;</w:t>
      </w: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 </w:t>
      </w:r>
    </w:p>
    <w:p w:rsidR="00185AB4" w:rsidRPr="00711826" w:rsidRDefault="00185AB4" w:rsidP="00185AB4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- Россия, 647485, Красноярский край Таймырский Долгано-Ненецкий муниципальный район, сельское поселение Хатанга, п. Нов</w:t>
      </w:r>
      <w:r w:rsidR="00E11923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ая, ул. Григория Аксенова, д.17;</w:t>
      </w:r>
    </w:p>
    <w:p w:rsidR="00185AB4" w:rsidRPr="00711826" w:rsidRDefault="00185AB4" w:rsidP="00185AB4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- Россия, 647474, Красноярский край Таймырский Долгано-Ненецкий муниципальный район, сельское поселение Хатанга, п.</w:t>
      </w:r>
      <w:r w:rsidR="00E11923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Попигай, ул. Центральная, д.7;</w:t>
      </w:r>
    </w:p>
    <w:p w:rsidR="00185AB4" w:rsidRPr="00711826" w:rsidRDefault="00185AB4" w:rsidP="00185AB4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Россия, 647472, Красноярский край Таймырский Долгано-Ненецкий муниципальный район, сельское поселение Хатанга, п. </w:t>
      </w:r>
      <w:proofErr w:type="spellStart"/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</w:t>
      </w:r>
      <w:r w:rsidR="00E11923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ындасско</w:t>
      </w:r>
      <w:proofErr w:type="spellEnd"/>
      <w:r w:rsidR="00E11923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, ул. Набережная, д.12;</w:t>
      </w: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</w:p>
    <w:p w:rsidR="00185AB4" w:rsidRPr="00711826" w:rsidRDefault="00185AB4" w:rsidP="00185AB4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- Россия, 647484, Красноярский край Таймырский Долгано-Ненецкий муниципальный район, сельское поселение Хатанга, п. </w:t>
      </w:r>
      <w:proofErr w:type="spellStart"/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Хета</w:t>
      </w:r>
      <w:proofErr w:type="spellEnd"/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, ул. Набережная, д.13. </w:t>
      </w:r>
    </w:p>
    <w:p w:rsidR="00185AB4" w:rsidRPr="00711826" w:rsidRDefault="00185AB4" w:rsidP="00185AB4">
      <w:pPr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185AB4" w:rsidRPr="00711826" w:rsidRDefault="00185AB4" w:rsidP="00185AB4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Штатное расписание сотрудников </w:t>
      </w:r>
      <w:proofErr w:type="gramStart"/>
      <w:r w:rsidR="003C05FF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Отделов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утверждается</w:t>
      </w:r>
      <w:proofErr w:type="gramEnd"/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в установленном порядк</w:t>
      </w:r>
      <w:r w:rsidR="003C05FF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е, полномочия сотрудников Отделов</w:t>
      </w: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определяются должностными инструкциями.</w:t>
      </w:r>
    </w:p>
    <w:p w:rsidR="00776D64" w:rsidRPr="00711826" w:rsidRDefault="00185AB4" w:rsidP="00776D64">
      <w:pPr>
        <w:pStyle w:val="a4"/>
        <w:spacing w:after="0" w:line="240" w:lineRule="auto"/>
        <w:ind w:left="71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</w:t>
      </w:r>
    </w:p>
    <w:p w:rsidR="00776D64" w:rsidRPr="00711826" w:rsidRDefault="00776D64" w:rsidP="00776D64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ОСНОВНЫЕ ЗАДАЧИ И ЦЕЛИ ДЕЯТЕЛЬНОСТИ</w:t>
      </w:r>
    </w:p>
    <w:p w:rsidR="00776D64" w:rsidRPr="00711826" w:rsidRDefault="003C05FF" w:rsidP="00776D64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Основной задачей Отделов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является осуществление полномочий по решению вопросов, находящихся в ведении местного самоуправления поселения, вопросов, переданных поселению иными органами местн</w:t>
      </w:r>
      <w:r w:rsidR="006E3265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ого самоуправления и </w:t>
      </w:r>
      <w:proofErr w:type="gramStart"/>
      <w:r w:rsidR="006E3265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органами  г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осударственной</w:t>
      </w:r>
      <w:proofErr w:type="gramEnd"/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власти в объеме, определенном администрацией сельского поселения Хатанга.</w:t>
      </w:r>
    </w:p>
    <w:p w:rsidR="00776D64" w:rsidRPr="00711826" w:rsidRDefault="003C05FF" w:rsidP="0049488F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Цель деятельности Отделов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– </w:t>
      </w:r>
      <w:r w:rsidR="0049488F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создание необходимых условий для     жизнеобеспечения на подведомственной территории.</w:t>
      </w:r>
      <w:r w:rsidR="00776D64" w:rsidRPr="00711826">
        <w:rPr>
          <w:rFonts w:ascii="Times New Roman" w:eastAsia="Calibri" w:hAnsi="Times New Roman" w:cs="Times New Roman"/>
          <w:color w:val="00B0F0"/>
          <w:sz w:val="24"/>
          <w:szCs w:val="24"/>
        </w:rPr>
        <w:t xml:space="preserve">  </w:t>
      </w:r>
    </w:p>
    <w:p w:rsidR="00776D64" w:rsidRPr="00711826" w:rsidRDefault="00776D64" w:rsidP="00776D6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776D64" w:rsidRPr="00711826" w:rsidRDefault="00776D64" w:rsidP="00776D64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ПОЛНО</w:t>
      </w:r>
      <w:r w:rsidR="00795766" w:rsidRPr="00711826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МОЧИЯ И ФУНКЦИИ </w:t>
      </w:r>
      <w:proofErr w:type="gramStart"/>
      <w:r w:rsidR="00795766" w:rsidRPr="00711826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ТЕРРИТОРИАЛЬНЫХ  ОТДЕЛОВ</w:t>
      </w:r>
      <w:proofErr w:type="gramEnd"/>
    </w:p>
    <w:p w:rsidR="00776D64" w:rsidRPr="00711826" w:rsidRDefault="00776D64" w:rsidP="00776D64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776D64" w:rsidRPr="00711826" w:rsidRDefault="003C05FF" w:rsidP="00776D64">
      <w:pPr>
        <w:pStyle w:val="a4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К </w:t>
      </w:r>
      <w:proofErr w:type="gramStart"/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полномочиям  Отделов</w:t>
      </w:r>
      <w:proofErr w:type="gramEnd"/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 относится:</w:t>
      </w:r>
    </w:p>
    <w:p w:rsidR="00776D64" w:rsidRPr="00711826" w:rsidRDefault="00776D64" w:rsidP="00776D64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lastRenderedPageBreak/>
        <w:t>Участие в разработке и реализации программ комплексного социально-экономического и культурного развития подведомственной территории</w:t>
      </w:r>
      <w:r w:rsidR="003C05FF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gramStart"/>
      <w:r w:rsidR="003C05FF" w:rsidRPr="00711826">
        <w:rPr>
          <w:rFonts w:ascii="Times New Roman" w:hAnsi="Times New Roman" w:cs="Times New Roman"/>
          <w:color w:val="00B0F0"/>
          <w:sz w:val="24"/>
          <w:szCs w:val="24"/>
        </w:rPr>
        <w:t>путем  внесения</w:t>
      </w:r>
      <w:proofErr w:type="gramEnd"/>
      <w:r w:rsidR="003C05FF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 предложений  Г</w:t>
      </w:r>
      <w:r w:rsidR="007E55B9" w:rsidRPr="00711826">
        <w:rPr>
          <w:rFonts w:ascii="Times New Roman" w:hAnsi="Times New Roman" w:cs="Times New Roman"/>
          <w:color w:val="00B0F0"/>
          <w:sz w:val="24"/>
          <w:szCs w:val="24"/>
        </w:rPr>
        <w:t>лаве сельского  поселения Хатанга</w:t>
      </w:r>
      <w:r w:rsidRPr="00711826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776D64" w:rsidRPr="00711826" w:rsidRDefault="00E477D8" w:rsidP="00776D64">
      <w:pPr>
        <w:pStyle w:val="a3"/>
        <w:numPr>
          <w:ilvl w:val="2"/>
          <w:numId w:val="9"/>
        </w:numPr>
        <w:rPr>
          <w:color w:val="00B0F0"/>
          <w:szCs w:val="24"/>
        </w:rPr>
      </w:pPr>
      <w:r w:rsidRPr="00711826">
        <w:rPr>
          <w:color w:val="00B0F0"/>
          <w:szCs w:val="24"/>
        </w:rPr>
        <w:t xml:space="preserve"> </w:t>
      </w:r>
      <w:proofErr w:type="gramStart"/>
      <w:r w:rsidR="00F05BB4" w:rsidRPr="00711826">
        <w:rPr>
          <w:color w:val="00B0F0"/>
          <w:szCs w:val="24"/>
        </w:rPr>
        <w:t>Учас</w:t>
      </w:r>
      <w:r w:rsidR="00776D64" w:rsidRPr="00711826">
        <w:rPr>
          <w:color w:val="00B0F0"/>
          <w:szCs w:val="24"/>
        </w:rPr>
        <w:t>тие</w:t>
      </w:r>
      <w:r w:rsidR="00F05BB4" w:rsidRPr="00711826">
        <w:rPr>
          <w:color w:val="00B0F0"/>
          <w:szCs w:val="24"/>
        </w:rPr>
        <w:t xml:space="preserve"> </w:t>
      </w:r>
      <w:r w:rsidR="00776D64" w:rsidRPr="00711826">
        <w:rPr>
          <w:color w:val="00B0F0"/>
          <w:szCs w:val="24"/>
        </w:rPr>
        <w:t xml:space="preserve"> в</w:t>
      </w:r>
      <w:proofErr w:type="gramEnd"/>
      <w:r w:rsidR="00776D64" w:rsidRPr="00711826">
        <w:rPr>
          <w:color w:val="00B0F0"/>
          <w:szCs w:val="24"/>
        </w:rPr>
        <w:t xml:space="preserve"> формировании проекта бюджета сельского поселения Хатанга и его последующей корректировке. </w:t>
      </w:r>
    </w:p>
    <w:p w:rsidR="00F05BB4" w:rsidRPr="00711826" w:rsidRDefault="00776D64" w:rsidP="00AB0C0E">
      <w:pPr>
        <w:pStyle w:val="a3"/>
        <w:numPr>
          <w:ilvl w:val="2"/>
          <w:numId w:val="9"/>
        </w:numPr>
        <w:rPr>
          <w:color w:val="00B0F0"/>
          <w:szCs w:val="24"/>
        </w:rPr>
      </w:pPr>
      <w:r w:rsidRPr="00711826">
        <w:rPr>
          <w:color w:val="00B0F0"/>
          <w:szCs w:val="24"/>
        </w:rPr>
        <w:t>Содействие в создании условий для предоставления транспортных услуг</w:t>
      </w:r>
      <w:r w:rsidR="00AB0C0E" w:rsidRPr="00711826">
        <w:rPr>
          <w:color w:val="00B0F0"/>
          <w:szCs w:val="24"/>
        </w:rPr>
        <w:t xml:space="preserve"> населению.</w:t>
      </w:r>
    </w:p>
    <w:p w:rsidR="00776D64" w:rsidRPr="00711826" w:rsidRDefault="00776D64" w:rsidP="00776D64">
      <w:pPr>
        <w:pStyle w:val="a3"/>
        <w:numPr>
          <w:ilvl w:val="2"/>
          <w:numId w:val="9"/>
        </w:numPr>
        <w:rPr>
          <w:color w:val="00B0F0"/>
          <w:szCs w:val="24"/>
        </w:rPr>
      </w:pPr>
      <w:r w:rsidRPr="00711826">
        <w:rPr>
          <w:color w:val="00B0F0"/>
          <w:szCs w:val="24"/>
        </w:rPr>
        <w:t xml:space="preserve">Содействие органам власти в организации рационального использования, воспроизводства и охраны земель, лесных, водных и других природных </w:t>
      </w:r>
      <w:proofErr w:type="gramStart"/>
      <w:r w:rsidRPr="00711826">
        <w:rPr>
          <w:color w:val="00B0F0"/>
          <w:szCs w:val="24"/>
        </w:rPr>
        <w:t xml:space="preserve">ресурсов </w:t>
      </w:r>
      <w:r w:rsidR="007E55B9" w:rsidRPr="00711826">
        <w:rPr>
          <w:color w:val="00B0F0"/>
          <w:szCs w:val="24"/>
        </w:rPr>
        <w:t xml:space="preserve"> </w:t>
      </w:r>
      <w:r w:rsidR="00101B83" w:rsidRPr="00711826">
        <w:rPr>
          <w:color w:val="00B0F0"/>
          <w:szCs w:val="24"/>
        </w:rPr>
        <w:t>на</w:t>
      </w:r>
      <w:proofErr w:type="gramEnd"/>
      <w:r w:rsidR="00093C7C" w:rsidRPr="00711826">
        <w:rPr>
          <w:color w:val="00B0F0"/>
          <w:szCs w:val="24"/>
        </w:rPr>
        <w:t xml:space="preserve"> подведомственной территории.</w:t>
      </w:r>
    </w:p>
    <w:p w:rsidR="00AB0C0E" w:rsidRPr="00711826" w:rsidRDefault="00093C7C" w:rsidP="00AB0C0E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proofErr w:type="gramStart"/>
      <w:r w:rsidRPr="00711826">
        <w:rPr>
          <w:rFonts w:ascii="Times New Roman" w:hAnsi="Times New Roman" w:cs="Times New Roman"/>
          <w:color w:val="00B0F0"/>
          <w:sz w:val="24"/>
          <w:szCs w:val="24"/>
        </w:rPr>
        <w:t>Координация  деятельности</w:t>
      </w:r>
      <w:proofErr w:type="gramEnd"/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 по  организации</w:t>
      </w:r>
      <w:r w:rsidR="00F05BB4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 ритуальных услуг  и содержания </w:t>
      </w:r>
      <w:r w:rsidR="00AB0C0E" w:rsidRPr="00711826">
        <w:rPr>
          <w:rFonts w:ascii="Times New Roman" w:hAnsi="Times New Roman" w:cs="Times New Roman"/>
          <w:color w:val="00B0F0"/>
          <w:sz w:val="24"/>
          <w:szCs w:val="24"/>
        </w:rPr>
        <w:t>мест захоронения.</w:t>
      </w:r>
    </w:p>
    <w:p w:rsidR="008119D9" w:rsidRPr="00711826" w:rsidRDefault="001955CB" w:rsidP="00AB0C0E">
      <w:pPr>
        <w:pStyle w:val="a3"/>
        <w:numPr>
          <w:ilvl w:val="2"/>
          <w:numId w:val="9"/>
        </w:numPr>
        <w:rPr>
          <w:color w:val="00B0F0"/>
          <w:szCs w:val="24"/>
        </w:rPr>
      </w:pPr>
      <w:r w:rsidRPr="00711826">
        <w:rPr>
          <w:color w:val="00B0F0"/>
          <w:szCs w:val="24"/>
        </w:rPr>
        <w:t>Участие в предуп</w:t>
      </w:r>
      <w:r w:rsidR="00AB0C0E" w:rsidRPr="00711826">
        <w:rPr>
          <w:color w:val="00B0F0"/>
          <w:szCs w:val="24"/>
        </w:rPr>
        <w:t xml:space="preserve">реждении </w:t>
      </w:r>
      <w:proofErr w:type="gramStart"/>
      <w:r w:rsidR="00AB0C0E" w:rsidRPr="00711826">
        <w:rPr>
          <w:color w:val="00B0F0"/>
          <w:szCs w:val="24"/>
        </w:rPr>
        <w:t>чрезвычайн</w:t>
      </w:r>
      <w:r w:rsidR="004B79FB" w:rsidRPr="00711826">
        <w:rPr>
          <w:color w:val="00B0F0"/>
          <w:szCs w:val="24"/>
        </w:rPr>
        <w:t>ых  ситуаций</w:t>
      </w:r>
      <w:proofErr w:type="gramEnd"/>
      <w:r w:rsidR="004B79FB" w:rsidRPr="00711826">
        <w:rPr>
          <w:color w:val="00B0F0"/>
          <w:szCs w:val="24"/>
        </w:rPr>
        <w:t xml:space="preserve"> на территории  поселка и оказание  содействия отделу  по гражданской  обороне и чрезвычайным  ситуациям.</w:t>
      </w:r>
    </w:p>
    <w:p w:rsidR="00E904C0" w:rsidRPr="00711826" w:rsidRDefault="00776D64" w:rsidP="00AB0C0E">
      <w:pPr>
        <w:pStyle w:val="a3"/>
        <w:numPr>
          <w:ilvl w:val="2"/>
          <w:numId w:val="9"/>
        </w:numPr>
        <w:rPr>
          <w:color w:val="00B0F0"/>
          <w:szCs w:val="24"/>
        </w:rPr>
      </w:pPr>
      <w:r w:rsidRPr="00711826">
        <w:rPr>
          <w:color w:val="00B0F0"/>
          <w:szCs w:val="24"/>
        </w:rPr>
        <w:t>Содействие в соз</w:t>
      </w:r>
      <w:r w:rsidR="001955CB" w:rsidRPr="00711826">
        <w:rPr>
          <w:color w:val="00B0F0"/>
          <w:szCs w:val="24"/>
        </w:rPr>
        <w:t xml:space="preserve">дании условий для обеспечения жителей </w:t>
      </w:r>
      <w:proofErr w:type="gramStart"/>
      <w:r w:rsidR="00E904C0" w:rsidRPr="00711826">
        <w:rPr>
          <w:color w:val="00B0F0"/>
          <w:szCs w:val="24"/>
        </w:rPr>
        <w:t xml:space="preserve">поселка </w:t>
      </w:r>
      <w:r w:rsidRPr="00711826">
        <w:rPr>
          <w:color w:val="00B0F0"/>
          <w:szCs w:val="24"/>
        </w:rPr>
        <w:t xml:space="preserve"> услуг</w:t>
      </w:r>
      <w:r w:rsidR="001955CB" w:rsidRPr="00711826">
        <w:rPr>
          <w:color w:val="00B0F0"/>
          <w:szCs w:val="24"/>
        </w:rPr>
        <w:t>ами</w:t>
      </w:r>
      <w:proofErr w:type="gramEnd"/>
      <w:r w:rsidRPr="00711826">
        <w:rPr>
          <w:color w:val="00B0F0"/>
          <w:szCs w:val="24"/>
        </w:rPr>
        <w:t xml:space="preserve"> связи, торговли и</w:t>
      </w:r>
      <w:r w:rsidR="00AB0C0E" w:rsidRPr="00711826">
        <w:rPr>
          <w:color w:val="00B0F0"/>
          <w:szCs w:val="24"/>
        </w:rPr>
        <w:t xml:space="preserve"> бытового обслуживания.</w:t>
      </w:r>
    </w:p>
    <w:p w:rsidR="004B79FB" w:rsidRPr="00711826" w:rsidRDefault="004B79FB" w:rsidP="00AB0C0E">
      <w:pPr>
        <w:pStyle w:val="a3"/>
        <w:numPr>
          <w:ilvl w:val="2"/>
          <w:numId w:val="9"/>
        </w:numPr>
        <w:rPr>
          <w:color w:val="00B0F0"/>
          <w:szCs w:val="24"/>
        </w:rPr>
      </w:pPr>
      <w:r w:rsidRPr="00711826">
        <w:rPr>
          <w:color w:val="00B0F0"/>
          <w:szCs w:val="24"/>
        </w:rPr>
        <w:t xml:space="preserve">Участие в </w:t>
      </w:r>
      <w:proofErr w:type="gramStart"/>
      <w:r w:rsidRPr="00711826">
        <w:rPr>
          <w:color w:val="00B0F0"/>
          <w:szCs w:val="24"/>
        </w:rPr>
        <w:t>организации  библиотечного</w:t>
      </w:r>
      <w:proofErr w:type="gramEnd"/>
      <w:r w:rsidRPr="00711826">
        <w:rPr>
          <w:color w:val="00B0F0"/>
          <w:szCs w:val="24"/>
        </w:rPr>
        <w:t xml:space="preserve">  обслуживания  населения поселка. </w:t>
      </w:r>
    </w:p>
    <w:p w:rsidR="00776D64" w:rsidRPr="00711826" w:rsidRDefault="00776D64" w:rsidP="00776D64">
      <w:pPr>
        <w:pStyle w:val="a3"/>
        <w:numPr>
          <w:ilvl w:val="2"/>
          <w:numId w:val="9"/>
        </w:numPr>
        <w:rPr>
          <w:color w:val="00B0F0"/>
          <w:szCs w:val="24"/>
        </w:rPr>
      </w:pPr>
      <w:r w:rsidRPr="00711826">
        <w:rPr>
          <w:color w:val="00B0F0"/>
        </w:rPr>
        <w:t>Участие в управлении муниципальным х</w:t>
      </w:r>
      <w:r w:rsidR="001955CB" w:rsidRPr="00711826">
        <w:rPr>
          <w:color w:val="00B0F0"/>
        </w:rPr>
        <w:t>озяйством на территории поселка;</w:t>
      </w:r>
    </w:p>
    <w:p w:rsidR="007F33A1" w:rsidRPr="00711826" w:rsidRDefault="00776D64" w:rsidP="00776D64">
      <w:pPr>
        <w:pStyle w:val="a3"/>
        <w:numPr>
          <w:ilvl w:val="2"/>
          <w:numId w:val="9"/>
        </w:numPr>
        <w:rPr>
          <w:color w:val="00B0F0"/>
          <w:szCs w:val="24"/>
        </w:rPr>
      </w:pPr>
      <w:r w:rsidRPr="00711826">
        <w:rPr>
          <w:color w:val="00B0F0"/>
          <w:szCs w:val="24"/>
        </w:rPr>
        <w:t>Содействие в обеспечении проживающих в поселении и нуждающихся в жилых помещениях малоим</w:t>
      </w:r>
      <w:r w:rsidR="00093C7C" w:rsidRPr="00711826">
        <w:rPr>
          <w:color w:val="00B0F0"/>
          <w:szCs w:val="24"/>
        </w:rPr>
        <w:t>ущих граждан жилыми помещениями.</w:t>
      </w:r>
    </w:p>
    <w:p w:rsidR="00776D64" w:rsidRPr="00711826" w:rsidRDefault="007F33A1" w:rsidP="00AB0C0E">
      <w:pPr>
        <w:pStyle w:val="a3"/>
        <w:numPr>
          <w:ilvl w:val="2"/>
          <w:numId w:val="9"/>
        </w:numPr>
        <w:rPr>
          <w:color w:val="00B0F0"/>
          <w:szCs w:val="24"/>
        </w:rPr>
      </w:pPr>
      <w:r w:rsidRPr="00711826">
        <w:rPr>
          <w:color w:val="00B0F0"/>
          <w:szCs w:val="24"/>
        </w:rPr>
        <w:t>У</w:t>
      </w:r>
      <w:r w:rsidR="007E55B9" w:rsidRPr="00711826">
        <w:rPr>
          <w:color w:val="00B0F0"/>
          <w:szCs w:val="24"/>
        </w:rPr>
        <w:t>частие в организации</w:t>
      </w:r>
      <w:r w:rsidR="00776D64" w:rsidRPr="00711826">
        <w:rPr>
          <w:color w:val="00B0F0"/>
          <w:szCs w:val="24"/>
        </w:rPr>
        <w:t xml:space="preserve"> строительства и сод</w:t>
      </w:r>
      <w:r w:rsidRPr="00711826">
        <w:rPr>
          <w:color w:val="00B0F0"/>
          <w:szCs w:val="24"/>
        </w:rPr>
        <w:t>ержания муниципального жилого</w:t>
      </w:r>
      <w:r w:rsidR="00776D64" w:rsidRPr="00711826">
        <w:rPr>
          <w:color w:val="00B0F0"/>
          <w:szCs w:val="24"/>
        </w:rPr>
        <w:t xml:space="preserve"> фонда, создание условий для</w:t>
      </w:r>
      <w:r w:rsidR="007E55B9" w:rsidRPr="00711826">
        <w:rPr>
          <w:color w:val="00B0F0"/>
          <w:szCs w:val="24"/>
        </w:rPr>
        <w:t xml:space="preserve"> </w:t>
      </w:r>
      <w:proofErr w:type="gramStart"/>
      <w:r w:rsidR="007E55B9" w:rsidRPr="00711826">
        <w:rPr>
          <w:color w:val="00B0F0"/>
          <w:szCs w:val="24"/>
        </w:rPr>
        <w:t xml:space="preserve">осуществления </w:t>
      </w:r>
      <w:r w:rsidR="00776D64" w:rsidRPr="00711826">
        <w:rPr>
          <w:color w:val="00B0F0"/>
          <w:szCs w:val="24"/>
        </w:rPr>
        <w:t xml:space="preserve"> жилищного</w:t>
      </w:r>
      <w:proofErr w:type="gramEnd"/>
      <w:r w:rsidR="00776D64" w:rsidRPr="00711826">
        <w:rPr>
          <w:color w:val="00B0F0"/>
          <w:szCs w:val="24"/>
        </w:rPr>
        <w:t xml:space="preserve"> строительства</w:t>
      </w:r>
      <w:r w:rsidR="00093C7C" w:rsidRPr="00711826">
        <w:rPr>
          <w:color w:val="00B0F0"/>
          <w:szCs w:val="24"/>
        </w:rPr>
        <w:t>, осуществление  муниципального  жилищного  контроля, а также  иных  полномочий органов местного  самоуправления в соответствии с жилищным законодательством.</w:t>
      </w:r>
    </w:p>
    <w:p w:rsidR="008119D9" w:rsidRPr="00711826" w:rsidRDefault="00093C7C" w:rsidP="00AB0C0E">
      <w:pPr>
        <w:pStyle w:val="a3"/>
        <w:numPr>
          <w:ilvl w:val="2"/>
          <w:numId w:val="9"/>
        </w:numPr>
        <w:rPr>
          <w:color w:val="00B0F0"/>
          <w:szCs w:val="24"/>
        </w:rPr>
      </w:pPr>
      <w:proofErr w:type="gramStart"/>
      <w:r w:rsidRPr="00711826">
        <w:rPr>
          <w:color w:val="00B0F0"/>
          <w:szCs w:val="24"/>
        </w:rPr>
        <w:t>Контроль  обеспечения</w:t>
      </w:r>
      <w:proofErr w:type="gramEnd"/>
      <w:r w:rsidR="008119D9" w:rsidRPr="00711826">
        <w:rPr>
          <w:color w:val="00B0F0"/>
          <w:szCs w:val="24"/>
        </w:rPr>
        <w:t xml:space="preserve"> </w:t>
      </w:r>
      <w:r w:rsidR="00776D64" w:rsidRPr="00711826">
        <w:rPr>
          <w:color w:val="00B0F0"/>
          <w:szCs w:val="24"/>
        </w:rPr>
        <w:t xml:space="preserve"> первичных мер пожарной безопасности</w:t>
      </w:r>
      <w:r w:rsidR="00AB0C0E" w:rsidRPr="00711826">
        <w:rPr>
          <w:color w:val="00B0F0"/>
          <w:szCs w:val="24"/>
        </w:rPr>
        <w:t>.</w:t>
      </w:r>
    </w:p>
    <w:p w:rsidR="00776D64" w:rsidRPr="00711826" w:rsidRDefault="00776D64" w:rsidP="00776D64">
      <w:pPr>
        <w:pStyle w:val="a3"/>
        <w:numPr>
          <w:ilvl w:val="2"/>
          <w:numId w:val="9"/>
        </w:numPr>
        <w:rPr>
          <w:color w:val="00B0F0"/>
          <w:szCs w:val="24"/>
        </w:rPr>
      </w:pPr>
      <w:r w:rsidRPr="00711826">
        <w:rPr>
          <w:color w:val="00B0F0"/>
          <w:szCs w:val="24"/>
        </w:rPr>
        <w:t>Осуществление</w:t>
      </w:r>
      <w:r w:rsidRPr="00711826">
        <w:rPr>
          <w:color w:val="00B0F0"/>
        </w:rPr>
        <w:t xml:space="preserve"> </w:t>
      </w:r>
      <w:r w:rsidRPr="00711826">
        <w:rPr>
          <w:color w:val="00B0F0"/>
          <w:szCs w:val="24"/>
        </w:rPr>
        <w:t>муниципального контроля в области использования и охраны особо охраняемых природных территорий местного значения.</w:t>
      </w:r>
    </w:p>
    <w:p w:rsidR="007F33A1" w:rsidRPr="00711826" w:rsidRDefault="007F33A1" w:rsidP="00776D64">
      <w:pPr>
        <w:pStyle w:val="a3"/>
        <w:numPr>
          <w:ilvl w:val="2"/>
          <w:numId w:val="9"/>
        </w:numPr>
        <w:rPr>
          <w:color w:val="00B0F0"/>
          <w:szCs w:val="24"/>
        </w:rPr>
      </w:pPr>
      <w:proofErr w:type="gramStart"/>
      <w:r w:rsidRPr="00711826">
        <w:rPr>
          <w:color w:val="00B0F0"/>
          <w:szCs w:val="24"/>
        </w:rPr>
        <w:t>Осуществление  мероприятий</w:t>
      </w:r>
      <w:proofErr w:type="gramEnd"/>
      <w:r w:rsidRPr="00711826">
        <w:rPr>
          <w:color w:val="00B0F0"/>
          <w:szCs w:val="24"/>
        </w:rPr>
        <w:t xml:space="preserve"> по обеспечению безопасности людей на водных  объектах, охране  их жизни  и здоровья. </w:t>
      </w:r>
    </w:p>
    <w:p w:rsidR="005E71CF" w:rsidRPr="00711826" w:rsidRDefault="00776D64" w:rsidP="005E71CF">
      <w:pPr>
        <w:pStyle w:val="a3"/>
        <w:numPr>
          <w:ilvl w:val="2"/>
          <w:numId w:val="9"/>
        </w:numPr>
        <w:rPr>
          <w:color w:val="00B0F0"/>
          <w:szCs w:val="24"/>
        </w:rPr>
      </w:pPr>
      <w:r w:rsidRPr="00711826">
        <w:rPr>
          <w:color w:val="00B0F0"/>
          <w:szCs w:val="24"/>
        </w:rPr>
        <w:t>Содействие в создании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промыслов.</w:t>
      </w:r>
    </w:p>
    <w:p w:rsidR="00E904C0" w:rsidRPr="00711826" w:rsidRDefault="004B79FB" w:rsidP="00AB0C0E">
      <w:pPr>
        <w:pStyle w:val="a3"/>
        <w:numPr>
          <w:ilvl w:val="2"/>
          <w:numId w:val="9"/>
        </w:numPr>
        <w:rPr>
          <w:color w:val="00B0F0"/>
          <w:szCs w:val="24"/>
        </w:rPr>
      </w:pPr>
      <w:proofErr w:type="gramStart"/>
      <w:r w:rsidRPr="00711826">
        <w:rPr>
          <w:color w:val="00B0F0"/>
          <w:szCs w:val="24"/>
        </w:rPr>
        <w:t>Участие  в</w:t>
      </w:r>
      <w:proofErr w:type="gramEnd"/>
      <w:r w:rsidRPr="00711826">
        <w:rPr>
          <w:color w:val="00B0F0"/>
          <w:szCs w:val="24"/>
        </w:rPr>
        <w:t xml:space="preserve">  создании </w:t>
      </w:r>
      <w:r w:rsidR="001955CB" w:rsidRPr="00711826">
        <w:rPr>
          <w:color w:val="00B0F0"/>
          <w:szCs w:val="24"/>
        </w:rPr>
        <w:t xml:space="preserve"> условий  для организации досуга и обеспечения  жителей  поселка  </w:t>
      </w:r>
      <w:r w:rsidR="00AB0C0E" w:rsidRPr="00711826">
        <w:rPr>
          <w:color w:val="00B0F0"/>
          <w:szCs w:val="24"/>
        </w:rPr>
        <w:t>услугами  организаций  культуры.</w:t>
      </w:r>
    </w:p>
    <w:p w:rsidR="005E71CF" w:rsidRPr="00711826" w:rsidRDefault="005E71CF" w:rsidP="00AB0C0E">
      <w:pPr>
        <w:pStyle w:val="a3"/>
        <w:numPr>
          <w:ilvl w:val="2"/>
          <w:numId w:val="9"/>
        </w:numPr>
        <w:rPr>
          <w:color w:val="00B0F0"/>
          <w:szCs w:val="24"/>
        </w:rPr>
      </w:pPr>
      <w:r w:rsidRPr="00711826">
        <w:rPr>
          <w:color w:val="00B0F0"/>
          <w:szCs w:val="24"/>
        </w:rPr>
        <w:t xml:space="preserve">Участие в организации и </w:t>
      </w:r>
      <w:proofErr w:type="gramStart"/>
      <w:r w:rsidRPr="00711826">
        <w:rPr>
          <w:color w:val="00B0F0"/>
          <w:szCs w:val="24"/>
        </w:rPr>
        <w:t>осуществлении  мероприятий</w:t>
      </w:r>
      <w:proofErr w:type="gramEnd"/>
      <w:r w:rsidRPr="00711826">
        <w:rPr>
          <w:color w:val="00B0F0"/>
          <w:szCs w:val="24"/>
        </w:rPr>
        <w:t xml:space="preserve">  по работе  с детьми и молодежью. </w:t>
      </w:r>
    </w:p>
    <w:p w:rsidR="00776D64" w:rsidRPr="00711826" w:rsidRDefault="00776D64" w:rsidP="00776D64">
      <w:pPr>
        <w:pStyle w:val="a3"/>
        <w:numPr>
          <w:ilvl w:val="2"/>
          <w:numId w:val="9"/>
        </w:numPr>
        <w:rPr>
          <w:color w:val="00B0F0"/>
          <w:szCs w:val="24"/>
        </w:rPr>
      </w:pPr>
      <w:r w:rsidRPr="00711826">
        <w:rPr>
          <w:color w:val="00B0F0"/>
          <w:szCs w:val="24"/>
        </w:rPr>
        <w:t xml:space="preserve">Создание условий для развития </w:t>
      </w:r>
      <w:r w:rsidR="0049488F" w:rsidRPr="00711826">
        <w:rPr>
          <w:color w:val="00B0F0"/>
          <w:szCs w:val="24"/>
        </w:rPr>
        <w:t xml:space="preserve">на территории поселка </w:t>
      </w:r>
      <w:r w:rsidRPr="00711826">
        <w:rPr>
          <w:color w:val="00B0F0"/>
          <w:szCs w:val="24"/>
        </w:rPr>
        <w:t>массов</w:t>
      </w:r>
      <w:r w:rsidR="0049488F" w:rsidRPr="00711826">
        <w:rPr>
          <w:color w:val="00B0F0"/>
          <w:szCs w:val="24"/>
        </w:rPr>
        <w:t>ой физической культуры и спорта.</w:t>
      </w:r>
    </w:p>
    <w:p w:rsidR="004B79FB" w:rsidRPr="00711826" w:rsidRDefault="004B79FB" w:rsidP="00776D64">
      <w:pPr>
        <w:pStyle w:val="a3"/>
        <w:numPr>
          <w:ilvl w:val="2"/>
          <w:numId w:val="9"/>
        </w:numPr>
        <w:rPr>
          <w:color w:val="00B0F0"/>
          <w:szCs w:val="24"/>
        </w:rPr>
      </w:pPr>
      <w:r w:rsidRPr="00711826">
        <w:rPr>
          <w:color w:val="00B0F0"/>
          <w:szCs w:val="24"/>
        </w:rPr>
        <w:t xml:space="preserve">Участие в создании </w:t>
      </w:r>
      <w:proofErr w:type="gramStart"/>
      <w:r w:rsidRPr="00711826">
        <w:rPr>
          <w:color w:val="00B0F0"/>
          <w:szCs w:val="24"/>
        </w:rPr>
        <w:t>условий  для</w:t>
      </w:r>
      <w:proofErr w:type="gramEnd"/>
      <w:r w:rsidRPr="00711826">
        <w:rPr>
          <w:color w:val="00B0F0"/>
          <w:szCs w:val="24"/>
        </w:rPr>
        <w:t xml:space="preserve">  массового отдыха  жителей поселка  и организация  обустройства  мест  массового  отдыха населения. </w:t>
      </w:r>
    </w:p>
    <w:p w:rsidR="004B79FB" w:rsidRPr="00711826" w:rsidRDefault="004B79FB" w:rsidP="00776D64">
      <w:pPr>
        <w:pStyle w:val="a3"/>
        <w:numPr>
          <w:ilvl w:val="2"/>
          <w:numId w:val="9"/>
        </w:numPr>
        <w:rPr>
          <w:color w:val="00B0F0"/>
          <w:szCs w:val="24"/>
        </w:rPr>
      </w:pPr>
      <w:r w:rsidRPr="00711826">
        <w:rPr>
          <w:color w:val="00B0F0"/>
          <w:szCs w:val="24"/>
        </w:rPr>
        <w:t xml:space="preserve">Оказание содействия в установлении в соответствии с федеральным </w:t>
      </w:r>
      <w:proofErr w:type="gramStart"/>
      <w:r w:rsidRPr="00711826">
        <w:rPr>
          <w:color w:val="00B0F0"/>
          <w:szCs w:val="24"/>
        </w:rPr>
        <w:t>законом  опеки</w:t>
      </w:r>
      <w:proofErr w:type="gramEnd"/>
      <w:r w:rsidRPr="00711826">
        <w:rPr>
          <w:color w:val="00B0F0"/>
          <w:szCs w:val="24"/>
        </w:rPr>
        <w:t xml:space="preserve"> и попечительства над нуждающимися в этом жителями поселка. </w:t>
      </w:r>
    </w:p>
    <w:p w:rsidR="00776D64" w:rsidRPr="00711826" w:rsidRDefault="00776D64" w:rsidP="00776D64">
      <w:pPr>
        <w:pStyle w:val="a3"/>
        <w:numPr>
          <w:ilvl w:val="2"/>
          <w:numId w:val="9"/>
        </w:numPr>
        <w:rPr>
          <w:color w:val="00B0F0"/>
          <w:szCs w:val="24"/>
        </w:rPr>
      </w:pPr>
      <w:r w:rsidRPr="00711826">
        <w:rPr>
          <w:color w:val="00B0F0"/>
          <w:szCs w:val="24"/>
        </w:rPr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N 7-ФЗ "О некоммерческих организациях".</w:t>
      </w:r>
    </w:p>
    <w:p w:rsidR="00776D64" w:rsidRPr="00711826" w:rsidRDefault="00776D64" w:rsidP="00776D64">
      <w:pPr>
        <w:pStyle w:val="a3"/>
        <w:numPr>
          <w:ilvl w:val="2"/>
          <w:numId w:val="9"/>
        </w:numPr>
        <w:rPr>
          <w:color w:val="00B0F0"/>
          <w:szCs w:val="24"/>
        </w:rPr>
      </w:pPr>
      <w:r w:rsidRPr="00711826">
        <w:rPr>
          <w:color w:val="00B0F0"/>
          <w:szCs w:val="24"/>
        </w:rPr>
        <w:t>Отдел</w:t>
      </w:r>
      <w:r w:rsidR="006E3265" w:rsidRPr="00711826">
        <w:rPr>
          <w:color w:val="00B0F0"/>
          <w:szCs w:val="24"/>
        </w:rPr>
        <w:t>ы</w:t>
      </w:r>
      <w:r w:rsidRPr="00711826">
        <w:rPr>
          <w:color w:val="00B0F0"/>
          <w:szCs w:val="24"/>
        </w:rPr>
        <w:t xml:space="preserve"> </w:t>
      </w:r>
      <w:proofErr w:type="gramStart"/>
      <w:r w:rsidRPr="00711826">
        <w:rPr>
          <w:color w:val="00B0F0"/>
          <w:szCs w:val="24"/>
        </w:rPr>
        <w:t>вправе  осуществлять</w:t>
      </w:r>
      <w:proofErr w:type="gramEnd"/>
      <w:r w:rsidRPr="00711826">
        <w:rPr>
          <w:color w:val="00B0F0"/>
          <w:szCs w:val="24"/>
        </w:rPr>
        <w:t xml:space="preserve"> и д</w:t>
      </w:r>
      <w:r w:rsidR="00E11923" w:rsidRPr="00711826">
        <w:rPr>
          <w:color w:val="00B0F0"/>
          <w:szCs w:val="24"/>
        </w:rPr>
        <w:t>ругие полномочия, переданные им</w:t>
      </w:r>
      <w:r w:rsidRPr="00711826">
        <w:rPr>
          <w:color w:val="00B0F0"/>
          <w:szCs w:val="24"/>
        </w:rPr>
        <w:t xml:space="preserve"> органами местного самоуправления поселения в установленном порядке.</w:t>
      </w:r>
    </w:p>
    <w:p w:rsidR="00776D64" w:rsidRPr="00711826" w:rsidRDefault="00776D64" w:rsidP="00776D64">
      <w:pPr>
        <w:pStyle w:val="a3"/>
        <w:ind w:left="810"/>
        <w:rPr>
          <w:color w:val="00B0F0"/>
          <w:szCs w:val="24"/>
        </w:rPr>
      </w:pPr>
    </w:p>
    <w:p w:rsidR="00776D64" w:rsidRPr="00711826" w:rsidRDefault="003C05FF" w:rsidP="00776D64">
      <w:pPr>
        <w:pStyle w:val="a3"/>
        <w:numPr>
          <w:ilvl w:val="1"/>
          <w:numId w:val="9"/>
        </w:numPr>
        <w:rPr>
          <w:color w:val="00B0F0"/>
          <w:szCs w:val="24"/>
        </w:rPr>
      </w:pPr>
      <w:r w:rsidRPr="00711826">
        <w:rPr>
          <w:color w:val="00B0F0"/>
          <w:szCs w:val="24"/>
        </w:rPr>
        <w:t xml:space="preserve"> К функциям </w:t>
      </w:r>
      <w:proofErr w:type="gramStart"/>
      <w:r w:rsidRPr="00711826">
        <w:rPr>
          <w:color w:val="00B0F0"/>
          <w:szCs w:val="24"/>
        </w:rPr>
        <w:t xml:space="preserve">Отделов </w:t>
      </w:r>
      <w:r w:rsidR="00776D64" w:rsidRPr="00711826">
        <w:rPr>
          <w:color w:val="00B0F0"/>
          <w:szCs w:val="24"/>
        </w:rPr>
        <w:t xml:space="preserve"> относится</w:t>
      </w:r>
      <w:proofErr w:type="gramEnd"/>
      <w:r w:rsidR="00776D64" w:rsidRPr="00711826">
        <w:rPr>
          <w:color w:val="00B0F0"/>
          <w:szCs w:val="24"/>
        </w:rPr>
        <w:t>:</w:t>
      </w:r>
    </w:p>
    <w:p w:rsidR="00776D64" w:rsidRPr="00711826" w:rsidRDefault="00776D64" w:rsidP="00776D64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Координация деятельности и взаимодействие со структурными подразделениями администрации сельского поселения </w:t>
      </w:r>
      <w:proofErr w:type="gramStart"/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Хатанга, </w:t>
      </w:r>
      <w:r w:rsidR="003C05FF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средствами</w:t>
      </w:r>
      <w:proofErr w:type="gramEnd"/>
      <w:r w:rsidR="003C05FF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массовой информации</w:t>
      </w:r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, сельскохозяйственными    предприятиями,  общественными организациями, ассоциациями, союзами, общинами, объединениями и движениями различного </w:t>
      </w:r>
      <w:r w:rsidRPr="00711826">
        <w:rPr>
          <w:rFonts w:ascii="Times New Roman" w:hAnsi="Times New Roman" w:cs="Times New Roman"/>
          <w:color w:val="00B0F0"/>
          <w:sz w:val="24"/>
          <w:szCs w:val="24"/>
        </w:rPr>
        <w:lastRenderedPageBreak/>
        <w:t>уровня для совместной реализации проектов и мероприятий, направленны</w:t>
      </w:r>
      <w:r w:rsidR="003C05FF" w:rsidRPr="00711826">
        <w:rPr>
          <w:rFonts w:ascii="Times New Roman" w:hAnsi="Times New Roman" w:cs="Times New Roman"/>
          <w:color w:val="00B0F0"/>
          <w:sz w:val="24"/>
          <w:szCs w:val="24"/>
        </w:rPr>
        <w:t>х решение целей и задач Отделов</w:t>
      </w:r>
      <w:r w:rsidRPr="00711826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776D64" w:rsidRPr="00711826" w:rsidRDefault="00776D64" w:rsidP="00776D64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>Участие в регулировании вопросов соблюдения правил, регистрации граждан, проживающих на территории подведомственного населенного пункта.</w:t>
      </w:r>
    </w:p>
    <w:p w:rsidR="00776D64" w:rsidRPr="00711826" w:rsidRDefault="00101B83" w:rsidP="00776D64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proofErr w:type="gramStart"/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Ведение </w:t>
      </w:r>
      <w:r w:rsidR="00776D64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учета</w:t>
      </w:r>
      <w:proofErr w:type="gramEnd"/>
      <w:r w:rsidR="00776D64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граждан, нуждающихся в улучшении жилищных условий, и постановка их на очередь для получения жилья по договорам социального найма, предоставление жилых помещений по договорам социального найма, расположенном на  территории поселка.</w:t>
      </w:r>
    </w:p>
    <w:p w:rsidR="00776D64" w:rsidRPr="00711826" w:rsidRDefault="00776D64" w:rsidP="00776D64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Осуществление </w:t>
      </w:r>
      <w:proofErr w:type="gramStart"/>
      <w:r w:rsidRPr="00711826">
        <w:rPr>
          <w:rFonts w:ascii="Times New Roman" w:hAnsi="Times New Roman" w:cs="Times New Roman"/>
          <w:color w:val="00B0F0"/>
          <w:sz w:val="24"/>
          <w:szCs w:val="24"/>
        </w:rPr>
        <w:t>контроля  за</w:t>
      </w:r>
      <w:proofErr w:type="gramEnd"/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правилами проживания в жилом фонде.</w:t>
      </w:r>
    </w:p>
    <w:p w:rsidR="00AB0C0E" w:rsidRPr="00711826" w:rsidRDefault="00EF02D4" w:rsidP="005E71CF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Организация ярмарок на территории поселка, участие в контроле за </w:t>
      </w:r>
      <w:proofErr w:type="gramStart"/>
      <w:r w:rsidRPr="00711826">
        <w:rPr>
          <w:rFonts w:ascii="Times New Roman" w:hAnsi="Times New Roman" w:cs="Times New Roman"/>
          <w:color w:val="00B0F0"/>
          <w:sz w:val="24"/>
          <w:szCs w:val="24"/>
        </w:rPr>
        <w:t>соблюдением  правил</w:t>
      </w:r>
      <w:proofErr w:type="gramEnd"/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торговли.  </w:t>
      </w:r>
    </w:p>
    <w:p w:rsidR="00776D64" w:rsidRPr="00711826" w:rsidRDefault="001955CB" w:rsidP="00F05BB4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proofErr w:type="gramStart"/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Организация </w:t>
      </w:r>
      <w:r w:rsidR="00776D64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благоустрой</w:t>
      </w:r>
      <w:r w:rsidRPr="00711826">
        <w:rPr>
          <w:rFonts w:ascii="Times New Roman" w:hAnsi="Times New Roman" w:cs="Times New Roman"/>
          <w:color w:val="00B0F0"/>
          <w:sz w:val="24"/>
          <w:szCs w:val="24"/>
        </w:rPr>
        <w:t>ства</w:t>
      </w:r>
      <w:proofErr w:type="gramEnd"/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и озеленения  территории поселка</w:t>
      </w:r>
      <w:r w:rsidR="00776D64" w:rsidRPr="00711826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093C7C" w:rsidRPr="00711826" w:rsidRDefault="00E11923" w:rsidP="00776D64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Участие в </w:t>
      </w:r>
      <w:proofErr w:type="gramStart"/>
      <w:r w:rsidRPr="00711826">
        <w:rPr>
          <w:rFonts w:ascii="Times New Roman" w:hAnsi="Times New Roman" w:cs="Times New Roman"/>
          <w:color w:val="00B0F0"/>
          <w:sz w:val="24"/>
          <w:szCs w:val="24"/>
        </w:rPr>
        <w:t>организации</w:t>
      </w:r>
      <w:r w:rsidR="001955CB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 сбора</w:t>
      </w:r>
      <w:proofErr w:type="gramEnd"/>
      <w:r w:rsidR="001955CB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и вы</w:t>
      </w:r>
      <w:r w:rsidR="00093C7C" w:rsidRPr="00711826">
        <w:rPr>
          <w:rFonts w:ascii="Times New Roman" w:hAnsi="Times New Roman" w:cs="Times New Roman"/>
          <w:color w:val="00B0F0"/>
          <w:sz w:val="24"/>
          <w:szCs w:val="24"/>
        </w:rPr>
        <w:t>воза  мусора и бытовых  отходов</w:t>
      </w:r>
      <w:r w:rsidRPr="00711826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1955CB" w:rsidRPr="00711826" w:rsidRDefault="00E11923" w:rsidP="00776D64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>Участие в организации</w:t>
      </w:r>
      <w:r w:rsidR="00093C7C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gramStart"/>
      <w:r w:rsidR="00093C7C" w:rsidRPr="00711826">
        <w:rPr>
          <w:rFonts w:ascii="Times New Roman" w:hAnsi="Times New Roman" w:cs="Times New Roman"/>
          <w:color w:val="00B0F0"/>
          <w:sz w:val="24"/>
          <w:szCs w:val="24"/>
        </w:rPr>
        <w:t>освещения  улиц</w:t>
      </w:r>
      <w:proofErr w:type="gramEnd"/>
      <w:r w:rsidR="00093C7C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и установка указателей с названием  и номеров домов.</w:t>
      </w:r>
    </w:p>
    <w:p w:rsidR="00776D64" w:rsidRPr="00711826" w:rsidRDefault="00776D64" w:rsidP="00776D64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>Согласование отвода и выделения земель для строительства и других целей н</w:t>
      </w:r>
      <w:r w:rsidR="00E11923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а </w:t>
      </w:r>
      <w:proofErr w:type="gramStart"/>
      <w:r w:rsidR="00E11923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землях </w:t>
      </w:r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поселка</w:t>
      </w:r>
      <w:proofErr w:type="gramEnd"/>
      <w:r w:rsidRPr="00711826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776D64" w:rsidRPr="00711826" w:rsidRDefault="00776D64" w:rsidP="00776D64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>Участие в решении вопросов использования жилого и нежилого муниципального фонда.</w:t>
      </w:r>
    </w:p>
    <w:p w:rsidR="00776D64" w:rsidRPr="00711826" w:rsidRDefault="00776D64" w:rsidP="00776D64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>Участие в организации культурного досуга населения, сохранении памятников истории и культуры.</w:t>
      </w:r>
    </w:p>
    <w:p w:rsidR="00776D64" w:rsidRPr="00711826" w:rsidRDefault="00E11923" w:rsidP="00776D64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>Участие в организации</w:t>
      </w:r>
      <w:r w:rsidR="004B79FB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gramStart"/>
      <w:r w:rsidR="004B79FB" w:rsidRPr="00711826">
        <w:rPr>
          <w:rFonts w:ascii="Times New Roman" w:hAnsi="Times New Roman" w:cs="Times New Roman"/>
          <w:color w:val="00B0F0"/>
          <w:sz w:val="24"/>
          <w:szCs w:val="24"/>
        </w:rPr>
        <w:t>обеспечения  и</w:t>
      </w:r>
      <w:proofErr w:type="gramEnd"/>
      <w:r w:rsidR="004B79FB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 поддержания</w:t>
      </w:r>
      <w:r w:rsidR="00776D64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санитарного благополучия населения.</w:t>
      </w:r>
    </w:p>
    <w:p w:rsidR="005E71CF" w:rsidRPr="00711826" w:rsidRDefault="00776D64" w:rsidP="004B79FB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Участие в контроле за использованием земель совместно с органами по охране и использованию земель.  </w:t>
      </w:r>
    </w:p>
    <w:p w:rsidR="00EF02D4" w:rsidRPr="00711826" w:rsidRDefault="00776D64" w:rsidP="005E71CF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Участие в охране окружающей среды.</w:t>
      </w:r>
    </w:p>
    <w:p w:rsidR="00776D64" w:rsidRPr="00711826" w:rsidRDefault="00776D64" w:rsidP="005E71CF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>Содействие органам социальной защиты и занятости населения.</w:t>
      </w:r>
    </w:p>
    <w:p w:rsidR="00776D64" w:rsidRPr="00711826" w:rsidRDefault="00EF02D4" w:rsidP="005E71CF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>Организация приема населения</w:t>
      </w:r>
      <w:r w:rsidR="006E3265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начальниками Отделов и специалистами Отделов</w:t>
      </w:r>
      <w:r w:rsidR="00776D64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, </w:t>
      </w:r>
      <w:proofErr w:type="gramStart"/>
      <w:r w:rsidRPr="00711826">
        <w:rPr>
          <w:rFonts w:ascii="Times New Roman" w:hAnsi="Times New Roman" w:cs="Times New Roman"/>
          <w:color w:val="00B0F0"/>
          <w:sz w:val="24"/>
          <w:szCs w:val="24"/>
        </w:rPr>
        <w:t>своевременное  и</w:t>
      </w:r>
      <w:proofErr w:type="gramEnd"/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качественное </w:t>
      </w:r>
      <w:r w:rsidR="00776D64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рассмотрение </w:t>
      </w:r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письменных и устных </w:t>
      </w:r>
      <w:r w:rsidR="00776D64" w:rsidRPr="00711826">
        <w:rPr>
          <w:rFonts w:ascii="Times New Roman" w:hAnsi="Times New Roman" w:cs="Times New Roman"/>
          <w:color w:val="00B0F0"/>
          <w:sz w:val="24"/>
          <w:szCs w:val="24"/>
        </w:rPr>
        <w:t>обращений</w:t>
      </w:r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и предложений </w:t>
      </w:r>
      <w:r w:rsidR="00776D64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граждан и принятие по ним решений в пределах своих полномочий.</w:t>
      </w:r>
    </w:p>
    <w:p w:rsidR="00776D64" w:rsidRPr="00711826" w:rsidRDefault="00776D64" w:rsidP="005E71CF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>Ведение делопроизводства по в</w:t>
      </w:r>
      <w:r w:rsidR="006E3265" w:rsidRPr="00711826">
        <w:rPr>
          <w:rFonts w:ascii="Times New Roman" w:hAnsi="Times New Roman" w:cs="Times New Roman"/>
          <w:color w:val="00B0F0"/>
          <w:sz w:val="24"/>
          <w:szCs w:val="24"/>
        </w:rPr>
        <w:t>опросам, находящимся в ведении Территориальных отделов</w:t>
      </w:r>
      <w:r w:rsidRPr="00711826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776D64" w:rsidRPr="00711826" w:rsidRDefault="00776D64" w:rsidP="005E71CF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proofErr w:type="gramStart"/>
      <w:r w:rsidRPr="00711826">
        <w:rPr>
          <w:rFonts w:ascii="Times New Roman" w:hAnsi="Times New Roman" w:cs="Times New Roman"/>
          <w:color w:val="00B0F0"/>
          <w:sz w:val="24"/>
          <w:szCs w:val="24"/>
        </w:rPr>
        <w:t>Ведение  записи</w:t>
      </w:r>
      <w:proofErr w:type="gramEnd"/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актов гражданского состояния (за исключением с. Хатанга).</w:t>
      </w:r>
    </w:p>
    <w:p w:rsidR="00776D64" w:rsidRPr="00711826" w:rsidRDefault="00776D64" w:rsidP="005E71CF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>Ведение нотариальных действий в пределах определенных законодательством.</w:t>
      </w:r>
    </w:p>
    <w:p w:rsidR="00776D64" w:rsidRPr="00711826" w:rsidRDefault="00776D64" w:rsidP="005E71CF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>Прием каменного угля для населения и муниципальных учреждений по качеству и количеству.</w:t>
      </w:r>
    </w:p>
    <w:p w:rsidR="00EF02D4" w:rsidRPr="00711826" w:rsidRDefault="00EF02D4" w:rsidP="005E71CF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>Выдача гражданам с</w:t>
      </w:r>
      <w:r w:rsidR="00E11923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правок, </w:t>
      </w:r>
      <w:proofErr w:type="gramStart"/>
      <w:r w:rsidR="00E11923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удостоверяющих </w:t>
      </w:r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семейное</w:t>
      </w:r>
      <w:proofErr w:type="gramEnd"/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, имущественное  положение и других справок, предусмотренных  законодательством. </w:t>
      </w:r>
    </w:p>
    <w:p w:rsidR="00776D64" w:rsidRPr="00711826" w:rsidRDefault="00776D64" w:rsidP="005E71CF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>Сбор документов на предоставление мер социальной поддержки лицам, ведущим традиционный образ жизни (кочевое жилье, средства связи).</w:t>
      </w:r>
    </w:p>
    <w:p w:rsidR="00776D64" w:rsidRPr="00711826" w:rsidRDefault="00776D64" w:rsidP="005E71CF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>Сбор документов на предоставление выплат лицам, ведущим традиционный образ жизни за изъятие особи волка из естественной среды обитания.</w:t>
      </w:r>
    </w:p>
    <w:p w:rsidR="00776D64" w:rsidRPr="00711826" w:rsidRDefault="00776D64" w:rsidP="005E71CF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>Сбор документов на предоставление социальных выплат на приобретение, доставку и монтаж быстровозводимых малоэтажных домов для лиц из числа коренных малочисленных народов Севера, осуществляющих виды традиционной хозяйственной деятельности.</w:t>
      </w:r>
    </w:p>
    <w:p w:rsidR="00776D64" w:rsidRPr="00711826" w:rsidRDefault="00776D64" w:rsidP="005E71CF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>Сбор информации о количестве продуктов питания имеющихся в наличии на территории поселка.</w:t>
      </w:r>
    </w:p>
    <w:p w:rsidR="00776D64" w:rsidRPr="00711826" w:rsidRDefault="00776D64" w:rsidP="005E71CF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>Сбор заявок и пакета документов на предоставления квот добычи (вылова) водных биологических ресурсов в целях обеспечения традиционного образа жизни и осуществления традиционной хозяйственной деятельности коренных малочисленных народов.</w:t>
      </w:r>
    </w:p>
    <w:p w:rsidR="007F2223" w:rsidRPr="00711826" w:rsidRDefault="006327CB" w:rsidP="005E71CF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proofErr w:type="gramStart"/>
      <w:r w:rsidRPr="00711826"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  <w:lastRenderedPageBreak/>
        <w:t>Организация  информационного</w:t>
      </w:r>
      <w:proofErr w:type="gramEnd"/>
      <w:r w:rsidRPr="00711826"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  <w:t xml:space="preserve"> обеспечения</w:t>
      </w:r>
      <w:r w:rsidR="007F2223" w:rsidRPr="00711826"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  <w:t xml:space="preserve"> населения</w:t>
      </w:r>
      <w:r w:rsidRPr="00711826">
        <w:rPr>
          <w:rFonts w:ascii="Times New Roman" w:hAnsi="Times New Roman" w:cs="Times New Roman"/>
          <w:color w:val="00B0F0"/>
          <w:sz w:val="24"/>
          <w:szCs w:val="24"/>
          <w:shd w:val="clear" w:color="auto" w:fill="FFFFFF"/>
        </w:rPr>
        <w:t>.</w:t>
      </w:r>
    </w:p>
    <w:p w:rsidR="00776D64" w:rsidRPr="00711826" w:rsidRDefault="00776D64" w:rsidP="005E71CF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>Содействие в ведении воинского учета на подведомственной территории.</w:t>
      </w:r>
    </w:p>
    <w:p w:rsidR="00E11923" w:rsidRPr="00711826" w:rsidRDefault="006327CB" w:rsidP="005E71CF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>Участие в организационном обеспечении подготовки и проведении</w:t>
      </w:r>
      <w:r w:rsidR="00E11923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выборов всех уровней, </w:t>
      </w:r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местного референдума, общественных собраний, схода граждан, </w:t>
      </w:r>
      <w:r w:rsidR="00E11923" w:rsidRPr="00711826">
        <w:rPr>
          <w:rFonts w:ascii="Times New Roman" w:hAnsi="Times New Roman" w:cs="Times New Roman"/>
          <w:color w:val="00B0F0"/>
          <w:sz w:val="24"/>
          <w:szCs w:val="24"/>
        </w:rPr>
        <w:t>переписи населения.</w:t>
      </w:r>
    </w:p>
    <w:p w:rsidR="008A29ED" w:rsidRPr="00711826" w:rsidRDefault="008A29ED" w:rsidP="005E71CF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Ведение </w:t>
      </w:r>
      <w:proofErr w:type="spellStart"/>
      <w:r w:rsidRPr="00711826">
        <w:rPr>
          <w:rFonts w:ascii="Times New Roman" w:hAnsi="Times New Roman" w:cs="Times New Roman"/>
          <w:color w:val="00B0F0"/>
          <w:sz w:val="24"/>
          <w:szCs w:val="24"/>
        </w:rPr>
        <w:t>похозяйственного</w:t>
      </w:r>
      <w:proofErr w:type="spellEnd"/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учета на подведомственной территории.</w:t>
      </w:r>
    </w:p>
    <w:p w:rsidR="00776D64" w:rsidRPr="00711826" w:rsidRDefault="00776D64" w:rsidP="005E71CF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>С</w:t>
      </w:r>
      <w:r w:rsidR="00AF3BB7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бор информации для </w:t>
      </w:r>
      <w:proofErr w:type="gramStart"/>
      <w:r w:rsidR="00AF3BB7" w:rsidRPr="00711826">
        <w:rPr>
          <w:rFonts w:ascii="Times New Roman" w:hAnsi="Times New Roman" w:cs="Times New Roman"/>
          <w:color w:val="00B0F0"/>
          <w:sz w:val="24"/>
          <w:szCs w:val="24"/>
        </w:rPr>
        <w:t>создания</w:t>
      </w:r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 банка</w:t>
      </w:r>
      <w:proofErr w:type="gramEnd"/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данных  представителей коренных  малочисленных народов, проживающих на подведомственной территории.</w:t>
      </w:r>
    </w:p>
    <w:p w:rsidR="00776D64" w:rsidRPr="00711826" w:rsidRDefault="00776D64" w:rsidP="005E71CF">
      <w:pPr>
        <w:pStyle w:val="ConsPlusNormal"/>
        <w:widowControl/>
        <w:numPr>
          <w:ilvl w:val="2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>Ведение учета населения на подведомственной территории.</w:t>
      </w:r>
    </w:p>
    <w:p w:rsidR="00776D64" w:rsidRPr="00711826" w:rsidRDefault="00776D64" w:rsidP="005E71CF">
      <w:pPr>
        <w:pStyle w:val="a3"/>
        <w:rPr>
          <w:rFonts w:eastAsia="Times New Roman"/>
          <w:color w:val="00B0F0"/>
          <w:lang w:eastAsia="ru-RU"/>
        </w:rPr>
      </w:pPr>
      <w:r w:rsidRPr="00711826">
        <w:rPr>
          <w:rFonts w:eastAsia="Times New Roman"/>
          <w:color w:val="00B0F0"/>
          <w:lang w:eastAsia="ru-RU"/>
        </w:rPr>
        <w:t>Указанными полномочиями Отдел</w:t>
      </w:r>
      <w:r w:rsidR="003C05FF" w:rsidRPr="00711826">
        <w:rPr>
          <w:rFonts w:eastAsia="Times New Roman"/>
          <w:color w:val="00B0F0"/>
          <w:lang w:eastAsia="ru-RU"/>
        </w:rPr>
        <w:t>ы обладаю</w:t>
      </w:r>
      <w:r w:rsidRPr="00711826">
        <w:rPr>
          <w:rFonts w:eastAsia="Times New Roman"/>
          <w:color w:val="00B0F0"/>
          <w:lang w:eastAsia="ru-RU"/>
        </w:rPr>
        <w:t>т в границах подведомственной территории.</w:t>
      </w:r>
    </w:p>
    <w:p w:rsidR="00776D64" w:rsidRPr="00711826" w:rsidRDefault="00776D64" w:rsidP="005E71CF">
      <w:pPr>
        <w:pStyle w:val="a3"/>
        <w:rPr>
          <w:rFonts w:eastAsia="Times New Roman"/>
          <w:color w:val="00B0F0"/>
          <w:lang w:eastAsia="ru-RU"/>
        </w:rPr>
      </w:pPr>
    </w:p>
    <w:p w:rsidR="00776D64" w:rsidRPr="00711826" w:rsidRDefault="00776D64" w:rsidP="00EC1789">
      <w:pPr>
        <w:pStyle w:val="a3"/>
        <w:numPr>
          <w:ilvl w:val="0"/>
          <w:numId w:val="9"/>
        </w:numPr>
        <w:jc w:val="center"/>
        <w:rPr>
          <w:rFonts w:eastAsia="Times New Roman"/>
          <w:b/>
          <w:color w:val="00B0F0"/>
          <w:lang w:eastAsia="ru-RU"/>
        </w:rPr>
      </w:pPr>
      <w:r w:rsidRPr="00711826">
        <w:rPr>
          <w:rFonts w:eastAsia="Times New Roman"/>
          <w:b/>
          <w:color w:val="00B0F0"/>
          <w:lang w:eastAsia="ru-RU"/>
        </w:rPr>
        <w:t>ПРАВА   ОТ</w:t>
      </w:r>
      <w:r w:rsidR="003C05FF" w:rsidRPr="00711826">
        <w:rPr>
          <w:rFonts w:eastAsia="Times New Roman"/>
          <w:b/>
          <w:color w:val="00B0F0"/>
          <w:lang w:eastAsia="ru-RU"/>
        </w:rPr>
        <w:t>ДЕЛОВ</w:t>
      </w:r>
    </w:p>
    <w:p w:rsidR="00776D64" w:rsidRPr="00711826" w:rsidRDefault="00776D64" w:rsidP="00776D64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EC1789" w:rsidRPr="00711826" w:rsidRDefault="00776D64" w:rsidP="00EC1789">
      <w:pPr>
        <w:pStyle w:val="a3"/>
        <w:rPr>
          <w:color w:val="00B0F0"/>
          <w:szCs w:val="24"/>
        </w:rPr>
      </w:pPr>
      <w:r w:rsidRPr="00711826">
        <w:rPr>
          <w:color w:val="00B0F0"/>
          <w:szCs w:val="24"/>
        </w:rPr>
        <w:t xml:space="preserve">   </w:t>
      </w:r>
      <w:proofErr w:type="gramStart"/>
      <w:r w:rsidRPr="00711826">
        <w:rPr>
          <w:color w:val="00B0F0"/>
          <w:szCs w:val="24"/>
        </w:rPr>
        <w:t>Отдел</w:t>
      </w:r>
      <w:r w:rsidR="003C05FF" w:rsidRPr="00711826">
        <w:rPr>
          <w:color w:val="00B0F0"/>
          <w:szCs w:val="24"/>
        </w:rPr>
        <w:t xml:space="preserve">ы </w:t>
      </w:r>
      <w:r w:rsidRPr="00711826">
        <w:rPr>
          <w:color w:val="00B0F0"/>
          <w:szCs w:val="24"/>
        </w:rPr>
        <w:t xml:space="preserve"> дл</w:t>
      </w:r>
      <w:r w:rsidR="003C05FF" w:rsidRPr="00711826">
        <w:rPr>
          <w:color w:val="00B0F0"/>
          <w:szCs w:val="24"/>
        </w:rPr>
        <w:t>я</w:t>
      </w:r>
      <w:proofErr w:type="gramEnd"/>
      <w:r w:rsidR="003C05FF" w:rsidRPr="00711826">
        <w:rPr>
          <w:color w:val="00B0F0"/>
          <w:szCs w:val="24"/>
        </w:rPr>
        <w:t xml:space="preserve"> выполнения возложенных на них задач  имею</w:t>
      </w:r>
      <w:r w:rsidRPr="00711826">
        <w:rPr>
          <w:color w:val="00B0F0"/>
          <w:szCs w:val="24"/>
        </w:rPr>
        <w:t>т право:</w:t>
      </w:r>
    </w:p>
    <w:p w:rsidR="00EC1789" w:rsidRPr="00711826" w:rsidRDefault="00776D64" w:rsidP="00EC1789">
      <w:pPr>
        <w:pStyle w:val="a3"/>
        <w:numPr>
          <w:ilvl w:val="1"/>
          <w:numId w:val="9"/>
        </w:numPr>
        <w:rPr>
          <w:rFonts w:cs="Times New Roman"/>
          <w:color w:val="00B0F0"/>
          <w:szCs w:val="24"/>
        </w:rPr>
      </w:pPr>
      <w:r w:rsidRPr="00711826">
        <w:rPr>
          <w:rFonts w:cs="Times New Roman"/>
          <w:color w:val="00B0F0"/>
          <w:szCs w:val="24"/>
        </w:rPr>
        <w:t>Осуществлять все необходимые действия, связанн</w:t>
      </w:r>
      <w:r w:rsidR="005E71CF" w:rsidRPr="00711826">
        <w:rPr>
          <w:rFonts w:cs="Times New Roman"/>
          <w:color w:val="00B0F0"/>
          <w:szCs w:val="24"/>
        </w:rPr>
        <w:t xml:space="preserve">ые с выполнением возложенных </w:t>
      </w:r>
      <w:proofErr w:type="gramStart"/>
      <w:r w:rsidR="005E71CF" w:rsidRPr="00711826">
        <w:rPr>
          <w:rFonts w:cs="Times New Roman"/>
          <w:color w:val="00B0F0"/>
          <w:szCs w:val="24"/>
        </w:rPr>
        <w:t xml:space="preserve">на  </w:t>
      </w:r>
      <w:r w:rsidRPr="00711826">
        <w:rPr>
          <w:rFonts w:cs="Times New Roman"/>
          <w:color w:val="00B0F0"/>
          <w:szCs w:val="24"/>
        </w:rPr>
        <w:t>Отдел</w:t>
      </w:r>
      <w:r w:rsidR="003C05FF" w:rsidRPr="00711826">
        <w:rPr>
          <w:rFonts w:cs="Times New Roman"/>
          <w:color w:val="00B0F0"/>
          <w:szCs w:val="24"/>
        </w:rPr>
        <w:t>ы</w:t>
      </w:r>
      <w:proofErr w:type="gramEnd"/>
      <w:r w:rsidRPr="00711826">
        <w:rPr>
          <w:rFonts w:cs="Times New Roman"/>
          <w:color w:val="00B0F0"/>
          <w:szCs w:val="24"/>
        </w:rPr>
        <w:t xml:space="preserve"> задач</w:t>
      </w:r>
      <w:r w:rsidR="003C05FF" w:rsidRPr="00711826">
        <w:rPr>
          <w:rFonts w:cs="Times New Roman"/>
          <w:color w:val="00B0F0"/>
          <w:szCs w:val="24"/>
        </w:rPr>
        <w:t xml:space="preserve"> </w:t>
      </w:r>
      <w:r w:rsidRPr="00711826">
        <w:rPr>
          <w:rFonts w:cs="Times New Roman"/>
          <w:color w:val="00B0F0"/>
          <w:szCs w:val="24"/>
        </w:rPr>
        <w:t xml:space="preserve"> и функций.</w:t>
      </w:r>
    </w:p>
    <w:p w:rsidR="00EC1789" w:rsidRPr="00711826" w:rsidRDefault="00EC1789" w:rsidP="00EC1789">
      <w:pPr>
        <w:pStyle w:val="a3"/>
        <w:numPr>
          <w:ilvl w:val="1"/>
          <w:numId w:val="9"/>
        </w:numPr>
        <w:rPr>
          <w:rFonts w:cs="Times New Roman"/>
          <w:color w:val="00B0F0"/>
          <w:szCs w:val="24"/>
        </w:rPr>
      </w:pPr>
      <w:r w:rsidRPr="00711826">
        <w:rPr>
          <w:rFonts w:cs="Times New Roman"/>
          <w:color w:val="00B0F0"/>
          <w:szCs w:val="24"/>
        </w:rPr>
        <w:t>Оказывать юридическим и физическим лицам консультативную помощь по вопросам, отнесенным к компетенции</w:t>
      </w:r>
      <w:r w:rsidR="00AF3BB7" w:rsidRPr="00711826">
        <w:rPr>
          <w:rFonts w:cs="Times New Roman"/>
          <w:color w:val="00B0F0"/>
          <w:szCs w:val="24"/>
        </w:rPr>
        <w:t xml:space="preserve"> </w:t>
      </w:r>
      <w:proofErr w:type="gramStart"/>
      <w:r w:rsidR="00AF3BB7" w:rsidRPr="00711826">
        <w:rPr>
          <w:rFonts w:cs="Times New Roman"/>
          <w:color w:val="00B0F0"/>
          <w:szCs w:val="24"/>
        </w:rPr>
        <w:t>Территориальных  отделов</w:t>
      </w:r>
      <w:proofErr w:type="gramEnd"/>
      <w:r w:rsidRPr="00711826">
        <w:rPr>
          <w:rFonts w:cs="Times New Roman"/>
          <w:color w:val="00B0F0"/>
          <w:szCs w:val="24"/>
        </w:rPr>
        <w:t>.</w:t>
      </w:r>
    </w:p>
    <w:p w:rsidR="00EC1789" w:rsidRPr="00711826" w:rsidRDefault="00AF3BB7" w:rsidP="00EC1789">
      <w:pPr>
        <w:pStyle w:val="a3"/>
        <w:numPr>
          <w:ilvl w:val="1"/>
          <w:numId w:val="9"/>
        </w:numPr>
        <w:rPr>
          <w:color w:val="00B0F0"/>
          <w:szCs w:val="24"/>
        </w:rPr>
      </w:pPr>
      <w:r w:rsidRPr="00711826">
        <w:rPr>
          <w:rFonts w:cs="Times New Roman"/>
          <w:color w:val="00B0F0"/>
          <w:szCs w:val="24"/>
        </w:rPr>
        <w:t>В пределах компетенции Отделов знакоми</w:t>
      </w:r>
      <w:r w:rsidR="00795766" w:rsidRPr="00711826">
        <w:rPr>
          <w:rFonts w:cs="Times New Roman"/>
          <w:color w:val="00B0F0"/>
          <w:szCs w:val="24"/>
        </w:rPr>
        <w:t>т</w:t>
      </w:r>
      <w:r w:rsidRPr="00711826">
        <w:rPr>
          <w:rFonts w:cs="Times New Roman"/>
          <w:color w:val="00B0F0"/>
          <w:szCs w:val="24"/>
        </w:rPr>
        <w:t>ь</w:t>
      </w:r>
      <w:r w:rsidR="00776D64" w:rsidRPr="00711826">
        <w:rPr>
          <w:rFonts w:cs="Times New Roman"/>
          <w:color w:val="00B0F0"/>
          <w:szCs w:val="24"/>
        </w:rPr>
        <w:t>ся с докумен</w:t>
      </w:r>
      <w:r w:rsidR="00795766" w:rsidRPr="00711826">
        <w:rPr>
          <w:rFonts w:cs="Times New Roman"/>
          <w:color w:val="00B0F0"/>
          <w:szCs w:val="24"/>
        </w:rPr>
        <w:t>тами структурных подразделений а</w:t>
      </w:r>
      <w:r w:rsidR="00776D64" w:rsidRPr="00711826">
        <w:rPr>
          <w:rFonts w:cs="Times New Roman"/>
          <w:color w:val="00B0F0"/>
          <w:szCs w:val="24"/>
        </w:rPr>
        <w:t>дминистрации сельского поселения, необходимыми для выполнения возложенных на Отдел</w:t>
      </w:r>
      <w:r w:rsidR="003C05FF" w:rsidRPr="00711826">
        <w:rPr>
          <w:rFonts w:cs="Times New Roman"/>
          <w:color w:val="00B0F0"/>
          <w:szCs w:val="24"/>
        </w:rPr>
        <w:t>ы</w:t>
      </w:r>
      <w:r w:rsidR="00776D64" w:rsidRPr="00711826">
        <w:rPr>
          <w:rFonts w:cs="Times New Roman"/>
          <w:color w:val="00B0F0"/>
          <w:szCs w:val="24"/>
        </w:rPr>
        <w:t xml:space="preserve"> задач.</w:t>
      </w:r>
    </w:p>
    <w:p w:rsidR="00EC1789" w:rsidRPr="00711826" w:rsidRDefault="00776D64" w:rsidP="00EC1789">
      <w:pPr>
        <w:pStyle w:val="a3"/>
        <w:numPr>
          <w:ilvl w:val="1"/>
          <w:numId w:val="9"/>
        </w:numPr>
        <w:rPr>
          <w:color w:val="00B0F0"/>
          <w:szCs w:val="24"/>
        </w:rPr>
      </w:pPr>
      <w:r w:rsidRPr="00711826">
        <w:rPr>
          <w:rFonts w:cs="Times New Roman"/>
          <w:color w:val="00B0F0"/>
          <w:szCs w:val="24"/>
        </w:rPr>
        <w:t xml:space="preserve">Запрашивать и </w:t>
      </w:r>
      <w:proofErr w:type="gramStart"/>
      <w:r w:rsidRPr="00711826">
        <w:rPr>
          <w:rFonts w:cs="Times New Roman"/>
          <w:color w:val="00B0F0"/>
          <w:szCs w:val="24"/>
        </w:rPr>
        <w:t>получать  от</w:t>
      </w:r>
      <w:proofErr w:type="gramEnd"/>
      <w:r w:rsidRPr="00711826">
        <w:rPr>
          <w:rFonts w:cs="Times New Roman"/>
          <w:color w:val="00B0F0"/>
          <w:szCs w:val="24"/>
        </w:rPr>
        <w:t xml:space="preserve"> структурных  подразделений  администрации  сельского поселения Хатанга, предприятий, организаций, учреждений всех  организационно-правовых форм, действующих  на территории  поселения, государственных органов (налоговых, статистических и др.), органов местного самоуправления необходимые сведения  для о</w:t>
      </w:r>
      <w:r w:rsidR="003C05FF" w:rsidRPr="00711826">
        <w:rPr>
          <w:rFonts w:cs="Times New Roman"/>
          <w:color w:val="00B0F0"/>
          <w:szCs w:val="24"/>
        </w:rPr>
        <w:t>существления деятельности Отделов</w:t>
      </w:r>
      <w:r w:rsidRPr="00711826">
        <w:rPr>
          <w:rFonts w:cs="Times New Roman"/>
          <w:color w:val="00B0F0"/>
          <w:szCs w:val="24"/>
        </w:rPr>
        <w:t>.</w:t>
      </w:r>
    </w:p>
    <w:p w:rsidR="00EC1789" w:rsidRPr="00711826" w:rsidRDefault="00B952C4" w:rsidP="00EC1789">
      <w:pPr>
        <w:pStyle w:val="a3"/>
        <w:numPr>
          <w:ilvl w:val="1"/>
          <w:numId w:val="9"/>
        </w:numPr>
        <w:rPr>
          <w:color w:val="00B0F0"/>
          <w:szCs w:val="24"/>
        </w:rPr>
      </w:pPr>
      <w:r w:rsidRPr="00711826">
        <w:rPr>
          <w:rFonts w:cs="Times New Roman"/>
          <w:color w:val="00B0F0"/>
          <w:szCs w:val="24"/>
        </w:rPr>
        <w:t xml:space="preserve"> </w:t>
      </w:r>
      <w:r w:rsidR="00776D64" w:rsidRPr="00711826">
        <w:rPr>
          <w:rFonts w:cs="Times New Roman"/>
          <w:color w:val="00B0F0"/>
          <w:szCs w:val="24"/>
        </w:rPr>
        <w:t>Привлекать в установленном порядке руководителей и специалистов структурных подразделений администрации сельского поселения Хатанга, предприятий, организаций, учреждений, действующих на территории сельского поселения Хатанга, к осуществлению</w:t>
      </w:r>
      <w:r w:rsidR="003C05FF" w:rsidRPr="00711826">
        <w:rPr>
          <w:rFonts w:cs="Times New Roman"/>
          <w:color w:val="00B0F0"/>
          <w:szCs w:val="24"/>
        </w:rPr>
        <w:t xml:space="preserve"> мероприятий, проводимых Отделами</w:t>
      </w:r>
      <w:r w:rsidR="00776D64" w:rsidRPr="00711826">
        <w:rPr>
          <w:rFonts w:cs="Times New Roman"/>
          <w:color w:val="00B0F0"/>
          <w:szCs w:val="24"/>
        </w:rPr>
        <w:t xml:space="preserve"> в соответствии с возложенными на </w:t>
      </w:r>
      <w:proofErr w:type="gramStart"/>
      <w:r w:rsidR="00776D64" w:rsidRPr="00711826">
        <w:rPr>
          <w:rFonts w:cs="Times New Roman"/>
          <w:color w:val="00B0F0"/>
          <w:szCs w:val="24"/>
        </w:rPr>
        <w:t>Отдел</w:t>
      </w:r>
      <w:r w:rsidR="003C05FF" w:rsidRPr="00711826">
        <w:rPr>
          <w:rFonts w:cs="Times New Roman"/>
          <w:color w:val="00B0F0"/>
          <w:szCs w:val="24"/>
        </w:rPr>
        <w:t xml:space="preserve">ы </w:t>
      </w:r>
      <w:r w:rsidR="00776D64" w:rsidRPr="00711826">
        <w:rPr>
          <w:rFonts w:cs="Times New Roman"/>
          <w:color w:val="00B0F0"/>
          <w:szCs w:val="24"/>
        </w:rPr>
        <w:t xml:space="preserve"> функциями</w:t>
      </w:r>
      <w:proofErr w:type="gramEnd"/>
      <w:r w:rsidR="00776D64" w:rsidRPr="00711826">
        <w:rPr>
          <w:rFonts w:cs="Times New Roman"/>
          <w:color w:val="00B0F0"/>
          <w:szCs w:val="24"/>
        </w:rPr>
        <w:t>.</w:t>
      </w:r>
    </w:p>
    <w:p w:rsidR="00EC1789" w:rsidRPr="00711826" w:rsidRDefault="00B952C4" w:rsidP="00EC1789">
      <w:pPr>
        <w:pStyle w:val="a3"/>
        <w:numPr>
          <w:ilvl w:val="1"/>
          <w:numId w:val="9"/>
        </w:numPr>
        <w:rPr>
          <w:color w:val="00B0F0"/>
          <w:szCs w:val="24"/>
        </w:rPr>
      </w:pPr>
      <w:r w:rsidRPr="00711826">
        <w:rPr>
          <w:rFonts w:cs="Times New Roman"/>
          <w:color w:val="00B0F0"/>
          <w:szCs w:val="24"/>
        </w:rPr>
        <w:t xml:space="preserve"> </w:t>
      </w:r>
      <w:r w:rsidR="00776D64" w:rsidRPr="00711826">
        <w:rPr>
          <w:rFonts w:cs="Times New Roman"/>
          <w:color w:val="00B0F0"/>
          <w:szCs w:val="24"/>
        </w:rPr>
        <w:t>Разрабатывать, вносить на утверждение, согласовывать проекты нормативно-правовых документов администрации поселения в пределах своей компетенции.</w:t>
      </w:r>
    </w:p>
    <w:p w:rsidR="00776D64" w:rsidRPr="00711826" w:rsidRDefault="00B952C4" w:rsidP="00EC1789">
      <w:pPr>
        <w:pStyle w:val="a3"/>
        <w:numPr>
          <w:ilvl w:val="1"/>
          <w:numId w:val="9"/>
        </w:numPr>
        <w:rPr>
          <w:color w:val="00B0F0"/>
          <w:szCs w:val="24"/>
        </w:rPr>
      </w:pPr>
      <w:r w:rsidRPr="00711826">
        <w:rPr>
          <w:rFonts w:cs="Times New Roman"/>
          <w:color w:val="00B0F0"/>
          <w:szCs w:val="24"/>
        </w:rPr>
        <w:t xml:space="preserve"> </w:t>
      </w:r>
      <w:r w:rsidR="00776D64" w:rsidRPr="00711826">
        <w:rPr>
          <w:rFonts w:cs="Times New Roman"/>
          <w:color w:val="00B0F0"/>
          <w:szCs w:val="24"/>
        </w:rPr>
        <w:t>Подготавливать и проводить в установленном порядке совещания по вопроса</w:t>
      </w:r>
      <w:r w:rsidR="003C05FF" w:rsidRPr="00711826">
        <w:rPr>
          <w:rFonts w:cs="Times New Roman"/>
          <w:color w:val="00B0F0"/>
          <w:szCs w:val="24"/>
        </w:rPr>
        <w:t>м, входящим в компетенцию Отделов</w:t>
      </w:r>
      <w:r w:rsidR="00776D64" w:rsidRPr="00711826">
        <w:rPr>
          <w:rFonts w:cs="Times New Roman"/>
          <w:color w:val="00B0F0"/>
          <w:szCs w:val="24"/>
        </w:rPr>
        <w:t xml:space="preserve">, с привлечением начальников и специалистов структурных подразделений </w:t>
      </w:r>
      <w:proofErr w:type="gramStart"/>
      <w:r w:rsidR="00776D64" w:rsidRPr="00711826">
        <w:rPr>
          <w:rFonts w:cs="Times New Roman"/>
          <w:color w:val="00B0F0"/>
          <w:szCs w:val="24"/>
        </w:rPr>
        <w:t>администрации  сельского</w:t>
      </w:r>
      <w:proofErr w:type="gramEnd"/>
      <w:r w:rsidR="00776D64" w:rsidRPr="00711826">
        <w:rPr>
          <w:rFonts w:cs="Times New Roman"/>
          <w:color w:val="00B0F0"/>
          <w:szCs w:val="24"/>
        </w:rPr>
        <w:t xml:space="preserve">  поселения Хатанга, а также руководителей предприятий и организаций </w:t>
      </w:r>
      <w:proofErr w:type="spellStart"/>
      <w:r w:rsidR="00776D64" w:rsidRPr="00711826">
        <w:rPr>
          <w:rFonts w:cs="Times New Roman"/>
          <w:color w:val="00B0F0"/>
          <w:szCs w:val="24"/>
        </w:rPr>
        <w:t>с.п</w:t>
      </w:r>
      <w:proofErr w:type="spellEnd"/>
      <w:r w:rsidR="00776D64" w:rsidRPr="00711826">
        <w:rPr>
          <w:rFonts w:cs="Times New Roman"/>
          <w:color w:val="00B0F0"/>
          <w:szCs w:val="24"/>
        </w:rPr>
        <w:t>. Хатанга, независимо от их организационно-правовой формы.</w:t>
      </w:r>
    </w:p>
    <w:p w:rsidR="00EC1789" w:rsidRPr="00711826" w:rsidRDefault="00EC1789" w:rsidP="00776D64">
      <w:pPr>
        <w:pStyle w:val="ConsPlusNormal"/>
        <w:widowControl/>
        <w:ind w:left="709" w:hanging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776D64" w:rsidRPr="00711826" w:rsidRDefault="00776D64" w:rsidP="00776D64">
      <w:pPr>
        <w:pStyle w:val="ConsPlusNormal"/>
        <w:widowControl/>
        <w:ind w:left="709" w:hanging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776D64" w:rsidRPr="00711826" w:rsidRDefault="00776D64" w:rsidP="00EC1789">
      <w:pPr>
        <w:pStyle w:val="ConsPlusNormal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b/>
          <w:color w:val="00B0F0"/>
          <w:sz w:val="24"/>
          <w:szCs w:val="24"/>
        </w:rPr>
        <w:t>ОТВЕТСТВЕННОСТЬ</w:t>
      </w:r>
    </w:p>
    <w:p w:rsidR="00EC1789" w:rsidRPr="00711826" w:rsidRDefault="00EC1789" w:rsidP="00EC178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776D64" w:rsidRPr="00711826" w:rsidRDefault="00B952C4" w:rsidP="00EC1789">
      <w:pPr>
        <w:pStyle w:val="ConsPlusNormal"/>
        <w:widowControl/>
        <w:numPr>
          <w:ilvl w:val="1"/>
          <w:numId w:val="9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3C05FF" w:rsidRPr="00711826">
        <w:rPr>
          <w:rFonts w:ascii="Times New Roman" w:hAnsi="Times New Roman" w:cs="Times New Roman"/>
          <w:color w:val="00B0F0"/>
          <w:sz w:val="24"/>
          <w:szCs w:val="24"/>
        </w:rPr>
        <w:t>Муниципальные служащие Отделов</w:t>
      </w:r>
      <w:r w:rsidR="00776D64" w:rsidRPr="00711826">
        <w:rPr>
          <w:rFonts w:ascii="Times New Roman" w:hAnsi="Times New Roman" w:cs="Times New Roman"/>
          <w:color w:val="00B0F0"/>
          <w:sz w:val="24"/>
          <w:szCs w:val="24"/>
        </w:rPr>
        <w:t xml:space="preserve"> несут персональную ответственность за неисполнение или ненадлежащее исполнение своих должностных обязанностей, выразившее</w:t>
      </w:r>
      <w:r w:rsidR="003C05FF" w:rsidRPr="00711826">
        <w:rPr>
          <w:rFonts w:ascii="Times New Roman" w:hAnsi="Times New Roman" w:cs="Times New Roman"/>
          <w:color w:val="00B0F0"/>
          <w:sz w:val="24"/>
          <w:szCs w:val="24"/>
        </w:rPr>
        <w:t>ся в невыполнении функций Отделов</w:t>
      </w:r>
      <w:r w:rsidR="00776D64" w:rsidRPr="00711826">
        <w:rPr>
          <w:rFonts w:ascii="Times New Roman" w:hAnsi="Times New Roman" w:cs="Times New Roman"/>
          <w:color w:val="00B0F0"/>
          <w:sz w:val="24"/>
          <w:szCs w:val="24"/>
        </w:rPr>
        <w:t>, за действие или бездействие, ведущее к нарушению прав и законных интересов граждан в соответствии с действующим законодательством.</w:t>
      </w:r>
    </w:p>
    <w:p w:rsidR="00AB4182" w:rsidRPr="00711826" w:rsidRDefault="00AB4182" w:rsidP="00AB4182">
      <w:pPr>
        <w:pStyle w:val="ConsPlusNormal"/>
        <w:widowControl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AB4182" w:rsidRPr="00711826" w:rsidRDefault="00AB4182" w:rsidP="00AB4182">
      <w:pPr>
        <w:pStyle w:val="ConsPlusNormal"/>
        <w:widowControl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AB4182" w:rsidRPr="00711826" w:rsidRDefault="00AB4182" w:rsidP="00AB4182">
      <w:pPr>
        <w:pStyle w:val="ConsPlusNormal"/>
        <w:widowControl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AB4182" w:rsidRPr="00711826" w:rsidRDefault="00AB4182" w:rsidP="00AB4182">
      <w:pPr>
        <w:pStyle w:val="ConsPlusNormal"/>
        <w:widowControl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C1789" w:rsidRPr="00711826" w:rsidRDefault="00EC1789" w:rsidP="00EC1789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776D64" w:rsidRPr="00711826" w:rsidRDefault="003C05FF" w:rsidP="00EC1789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lastRenderedPageBreak/>
        <w:t>ОРГАНИЗАЦИЯ ДЕЯТЕЛЬНОСТИ ОТДЕЛОВ</w:t>
      </w:r>
      <w:r w:rsidR="00776D64" w:rsidRPr="00711826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 xml:space="preserve"> И ОБЯЗАННОСТИ</w:t>
      </w:r>
    </w:p>
    <w:p w:rsidR="00776D64" w:rsidRPr="00711826" w:rsidRDefault="003C05FF" w:rsidP="0077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НАЧАЛЬНИКОВ ОТДЕЛОВ</w:t>
      </w:r>
    </w:p>
    <w:p w:rsidR="00776D64" w:rsidRPr="00711826" w:rsidRDefault="00776D64" w:rsidP="00776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</w:pPr>
    </w:p>
    <w:p w:rsidR="00776D64" w:rsidRPr="00711826" w:rsidRDefault="00776D64" w:rsidP="00EC1789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О</w:t>
      </w:r>
      <w:r w:rsidR="003C05FF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бщее руководство Отделами осуществляю</w:t>
      </w: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 Начальник</w:t>
      </w:r>
      <w:r w:rsidR="003C05FF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и, являющие</w:t>
      </w: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ся муниципальным служащим</w:t>
      </w:r>
      <w:r w:rsidR="003C05FF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и</w:t>
      </w: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, </w:t>
      </w:r>
      <w:proofErr w:type="gramStart"/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замещающим</w:t>
      </w:r>
      <w:r w:rsidR="003C05FF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и  ведущие</w:t>
      </w:r>
      <w:proofErr w:type="gramEnd"/>
      <w:r w:rsidR="003C05FF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должности</w:t>
      </w: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м</w:t>
      </w:r>
      <w:r w:rsidR="003C05FF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униципальной службы, назначенные</w:t>
      </w:r>
      <w:r w:rsidR="00795766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на должность распоряжением администрации сельского поселения Хатанга.</w:t>
      </w:r>
    </w:p>
    <w:p w:rsidR="00F93867" w:rsidRPr="00711826" w:rsidRDefault="00A31B4A" w:rsidP="00EC1789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Начальник</w:t>
      </w:r>
      <w:r w:rsidR="003C05FF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и Отделов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="003C05FF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находя</w:t>
      </w:r>
      <w:r w:rsidR="00F93867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тся в 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непосредственно</w:t>
      </w:r>
      <w:r w:rsidR="00F93867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м подчинении </w:t>
      </w:r>
      <w:r w:rsidR="009B7955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заместителю </w:t>
      </w:r>
      <w:r w:rsidR="00F93867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Главы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сельского поселения Хатанга</w:t>
      </w:r>
      <w:r w:rsidR="00537B91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по организации работы т</w:t>
      </w:r>
      <w:r w:rsidR="009B7955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ерриториальных отделов</w:t>
      </w:r>
      <w:r w:rsidR="00F93867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</w:p>
    <w:p w:rsidR="00776D64" w:rsidRPr="00711826" w:rsidRDefault="00A31B4A" w:rsidP="00EC1789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="00F93867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Начальник</w:t>
      </w:r>
      <w:r w:rsidR="003C05FF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и</w:t>
      </w:r>
      <w:r w:rsidR="008918B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proofErr w:type="gramStart"/>
      <w:r w:rsidR="008918B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Отделов  подотчетны</w:t>
      </w:r>
      <w:proofErr w:type="gramEnd"/>
      <w:r w:rsidR="008918B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и подконтрольны</w:t>
      </w:r>
      <w:r w:rsidR="00F93867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 Главе  сельского поселения Хатанга и 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заместителю Главы сельского поселения Хатанга по организации работы территориальных отделов</w:t>
      </w:r>
      <w:r w:rsidR="00F93867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, к</w:t>
      </w:r>
      <w:r w:rsidR="008918B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урирующему  деятельность  Отделов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, или лицу, исполняющему обязанности Главы сельского поселения Хатанга.</w:t>
      </w:r>
    </w:p>
    <w:p w:rsidR="00776D64" w:rsidRPr="00711826" w:rsidRDefault="00A31B4A" w:rsidP="00EC1789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В период </w:t>
      </w:r>
      <w:r w:rsidR="008918B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временного отсутствия начальников Отделов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(отпуск, временная нетрудоспособность, ком</w:t>
      </w:r>
      <w:r w:rsidR="008918B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андировка и т.д.) исполнение </w:t>
      </w:r>
      <w:proofErr w:type="gramStart"/>
      <w:r w:rsidR="008918B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их 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обязанн</w:t>
      </w:r>
      <w:r w:rsidR="008918B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остей</w:t>
      </w:r>
      <w:proofErr w:type="gramEnd"/>
      <w:r w:rsidR="008918B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возлагается на специалистов Отделов, назначенных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Распоряжением администрации сельского поселения Хат</w:t>
      </w:r>
      <w:r w:rsidR="008918B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анга по представлению начальников Отделов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</w:p>
    <w:p w:rsidR="00E8425F" w:rsidRPr="00711826" w:rsidRDefault="00E8425F" w:rsidP="00E8425F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E8425F" w:rsidRPr="00711826" w:rsidRDefault="00776D64" w:rsidP="00E8425F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Начальник</w:t>
      </w:r>
      <w:r w:rsidR="008918B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и Отделов</w:t>
      </w: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:</w:t>
      </w:r>
    </w:p>
    <w:p w:rsidR="00776D64" w:rsidRPr="00711826" w:rsidRDefault="008918B4" w:rsidP="00E8425F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Руководят деятельностью Отделов, несу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т ответственность за результаты этой деятельности и </w:t>
      </w: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за состояние дисциплины в Отделах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</w:p>
    <w:p w:rsidR="00776D64" w:rsidRPr="00711826" w:rsidRDefault="008918B4" w:rsidP="00EC1789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Представляют интересы Отделов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в отношениях с другими структурными подразделениями Администрации, с предприятиями, учреждениями, организациями на территории поселения.</w:t>
      </w:r>
    </w:p>
    <w:p w:rsidR="00776D64" w:rsidRPr="00711826" w:rsidRDefault="008918B4" w:rsidP="00EC1789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Распределяю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т функции и </w:t>
      </w: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поручения для сотрудников Отделов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</w:p>
    <w:p w:rsidR="00776D64" w:rsidRPr="00711826" w:rsidRDefault="008918B4" w:rsidP="00EC1789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Организуют и осуществляю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 контроль исполнения служебных обязанно</w:t>
      </w: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стей сотрудниками Отделов, даю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 обязательные для исполнения всеми сотрудниками указания и распоряжения, регламентирует деят</w:t>
      </w: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ельность всех сотрудников Отделов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</w:p>
    <w:p w:rsidR="00776D64" w:rsidRPr="00711826" w:rsidRDefault="008918B4" w:rsidP="00EC1789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Внося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т предложения Главе сельского поселения Хатанга по</w:t>
      </w: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совершенствованию работы Отделов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, по кадровому обеспечению, назначению и перемещению, поощрения</w:t>
      </w: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м и взысканиям работников Отделов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</w:p>
    <w:p w:rsidR="00776D64" w:rsidRPr="00711826" w:rsidRDefault="008918B4" w:rsidP="00EC1789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Обеспечивают хранение документов Отделов</w:t>
      </w:r>
      <w:r w:rsidR="00776D64" w:rsidRPr="00711826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и сдачу их в архив в соответствии с действующим законодательством.</w:t>
      </w:r>
    </w:p>
    <w:p w:rsidR="00776D64" w:rsidRPr="00711826" w:rsidRDefault="008918B4" w:rsidP="0025440F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>На Начальников Отделов</w:t>
      </w:r>
      <w:r w:rsidR="009B7955" w:rsidRPr="00711826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 xml:space="preserve"> и работников Отделов</w:t>
      </w:r>
      <w:r w:rsidR="00776D64" w:rsidRPr="00711826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 xml:space="preserve"> распространяются права, обязанности и ограничения, предусмотренные действующим законодательством о муниципальной службе.</w:t>
      </w:r>
    </w:p>
    <w:p w:rsidR="00776D64" w:rsidRPr="00711826" w:rsidRDefault="009B7955" w:rsidP="0025440F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>Работники Отделов</w:t>
      </w:r>
      <w:r w:rsidR="00776D64" w:rsidRPr="00711826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 xml:space="preserve"> подчиняются </w:t>
      </w:r>
      <w:r w:rsidRPr="00711826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>непосредственно начальникам Отделов</w:t>
      </w:r>
      <w:r w:rsidR="00776D64" w:rsidRPr="00711826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>.</w:t>
      </w:r>
    </w:p>
    <w:p w:rsidR="00776D64" w:rsidRPr="00711826" w:rsidRDefault="00776D64" w:rsidP="0025440F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>Права</w:t>
      </w:r>
      <w:r w:rsidR="009B7955" w:rsidRPr="00711826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 xml:space="preserve"> и обязанности работников Отделов</w:t>
      </w:r>
      <w:r w:rsidRPr="00711826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 xml:space="preserve"> определяются их должностными инструкциями.</w:t>
      </w:r>
    </w:p>
    <w:p w:rsidR="00776D64" w:rsidRPr="00711826" w:rsidRDefault="009B7955" w:rsidP="0025440F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>Внося</w:t>
      </w:r>
      <w:r w:rsidR="00776D64" w:rsidRPr="00711826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>т предложения Главе сельского поселения Хатанга о поощрени</w:t>
      </w:r>
      <w:r w:rsidRPr="00711826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 xml:space="preserve">и и </w:t>
      </w:r>
      <w:proofErr w:type="gramStart"/>
      <w:r w:rsidRPr="00711826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>наказании  работников</w:t>
      </w:r>
      <w:proofErr w:type="gramEnd"/>
      <w:r w:rsidRPr="00711826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 xml:space="preserve"> Отделов</w:t>
      </w:r>
      <w:r w:rsidR="00776D64" w:rsidRPr="00711826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>.</w:t>
      </w:r>
    </w:p>
    <w:p w:rsidR="00E8425F" w:rsidRPr="00711826" w:rsidRDefault="009B7955" w:rsidP="0025440F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711826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>Сотрудники Отделов</w:t>
      </w:r>
      <w:r w:rsidR="00E8425F" w:rsidRPr="00711826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 xml:space="preserve"> несут ответственность за неисполнение или ненадлежащее исполнение </w:t>
      </w:r>
      <w:proofErr w:type="gramStart"/>
      <w:r w:rsidR="00E8425F" w:rsidRPr="00711826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>возложенных  на</w:t>
      </w:r>
      <w:proofErr w:type="gramEnd"/>
      <w:r w:rsidR="00E8425F" w:rsidRPr="00711826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 xml:space="preserve"> них обязанностей, определенных  в должностной  инструкции. </w:t>
      </w:r>
    </w:p>
    <w:p w:rsidR="00E8425F" w:rsidRPr="00711826" w:rsidRDefault="00E8425F" w:rsidP="0025440F">
      <w:pPr>
        <w:pStyle w:val="a3"/>
        <w:rPr>
          <w:rFonts w:cs="Times New Roman"/>
          <w:color w:val="00B0F0"/>
          <w:szCs w:val="24"/>
        </w:rPr>
      </w:pPr>
    </w:p>
    <w:p w:rsidR="008268A8" w:rsidRPr="00711826" w:rsidRDefault="008268A8" w:rsidP="0025440F">
      <w:pPr>
        <w:pStyle w:val="a3"/>
        <w:rPr>
          <w:rFonts w:eastAsia="Calibri"/>
          <w:color w:val="00B0F0"/>
        </w:rPr>
      </w:pPr>
    </w:p>
    <w:p w:rsidR="008268A8" w:rsidRPr="00711826" w:rsidRDefault="008268A8" w:rsidP="0025440F">
      <w:pPr>
        <w:pStyle w:val="a3"/>
        <w:rPr>
          <w:rFonts w:eastAsia="Calibri"/>
          <w:color w:val="00B0F0"/>
        </w:rPr>
      </w:pPr>
    </w:p>
    <w:p w:rsidR="008268A8" w:rsidRPr="00711826" w:rsidRDefault="008268A8" w:rsidP="0025440F">
      <w:pPr>
        <w:pStyle w:val="a3"/>
        <w:rPr>
          <w:rFonts w:ascii="Calibri" w:eastAsia="Calibri" w:hAnsi="Calibri"/>
          <w:color w:val="00B0F0"/>
        </w:rPr>
      </w:pPr>
    </w:p>
    <w:p w:rsidR="00734167" w:rsidRPr="00711826" w:rsidRDefault="00734167">
      <w:pPr>
        <w:rPr>
          <w:color w:val="00B0F0"/>
        </w:rPr>
      </w:pPr>
    </w:p>
    <w:sectPr w:rsidR="00734167" w:rsidRPr="00711826" w:rsidSect="005E23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1795A"/>
    <w:multiLevelType w:val="multilevel"/>
    <w:tmpl w:val="DE62E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97A0C70"/>
    <w:multiLevelType w:val="hybridMultilevel"/>
    <w:tmpl w:val="BB94A89E"/>
    <w:lvl w:ilvl="0" w:tplc="25AEF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A1763"/>
    <w:multiLevelType w:val="hybridMultilevel"/>
    <w:tmpl w:val="B55E8406"/>
    <w:lvl w:ilvl="0" w:tplc="25AEF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5302B"/>
    <w:multiLevelType w:val="hybridMultilevel"/>
    <w:tmpl w:val="9D320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91B17"/>
    <w:multiLevelType w:val="multilevel"/>
    <w:tmpl w:val="DE62E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882761C"/>
    <w:multiLevelType w:val="hybridMultilevel"/>
    <w:tmpl w:val="DEA8745A"/>
    <w:lvl w:ilvl="0" w:tplc="25AEF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B3E58"/>
    <w:multiLevelType w:val="multilevel"/>
    <w:tmpl w:val="9F609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EFC5826"/>
    <w:multiLevelType w:val="multilevel"/>
    <w:tmpl w:val="DE62E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3536865"/>
    <w:multiLevelType w:val="multilevel"/>
    <w:tmpl w:val="DE62EB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86B2417"/>
    <w:multiLevelType w:val="multilevel"/>
    <w:tmpl w:val="A6FA6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1S/BTshsSZBUDI90IalpKD4IRjGYRyMpDd+uZ1tGSRfEE761oVvfZsVP6a5ZJlCSh73QsqAbaW6FOiTek3Tjw==" w:salt="MHHpZ35gck5yDpx6wkkqcw==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A8"/>
    <w:rsid w:val="00093C7C"/>
    <w:rsid w:val="000B0990"/>
    <w:rsid w:val="000C7FDA"/>
    <w:rsid w:val="000D6BCE"/>
    <w:rsid w:val="00101B83"/>
    <w:rsid w:val="00185AB4"/>
    <w:rsid w:val="001955CB"/>
    <w:rsid w:val="001D4C1C"/>
    <w:rsid w:val="001F2696"/>
    <w:rsid w:val="0025440F"/>
    <w:rsid w:val="00273209"/>
    <w:rsid w:val="00371F29"/>
    <w:rsid w:val="003C05FF"/>
    <w:rsid w:val="0049488F"/>
    <w:rsid w:val="004B79FB"/>
    <w:rsid w:val="00537B91"/>
    <w:rsid w:val="005E23CA"/>
    <w:rsid w:val="005E71CF"/>
    <w:rsid w:val="005F3CE6"/>
    <w:rsid w:val="006327CB"/>
    <w:rsid w:val="006E3265"/>
    <w:rsid w:val="00711826"/>
    <w:rsid w:val="00734167"/>
    <w:rsid w:val="00752297"/>
    <w:rsid w:val="00765CA5"/>
    <w:rsid w:val="00776D64"/>
    <w:rsid w:val="00795766"/>
    <w:rsid w:val="007E55B9"/>
    <w:rsid w:val="007F2223"/>
    <w:rsid w:val="007F33A1"/>
    <w:rsid w:val="008119D9"/>
    <w:rsid w:val="008268A8"/>
    <w:rsid w:val="008918B4"/>
    <w:rsid w:val="008A29ED"/>
    <w:rsid w:val="008E018E"/>
    <w:rsid w:val="00942492"/>
    <w:rsid w:val="009B7955"/>
    <w:rsid w:val="00A31B4A"/>
    <w:rsid w:val="00A5205C"/>
    <w:rsid w:val="00AB0C0E"/>
    <w:rsid w:val="00AB4182"/>
    <w:rsid w:val="00AF3BB7"/>
    <w:rsid w:val="00B503C1"/>
    <w:rsid w:val="00B952C4"/>
    <w:rsid w:val="00BF0464"/>
    <w:rsid w:val="00C134A8"/>
    <w:rsid w:val="00C25880"/>
    <w:rsid w:val="00CE7C70"/>
    <w:rsid w:val="00D561DF"/>
    <w:rsid w:val="00E11923"/>
    <w:rsid w:val="00E477D8"/>
    <w:rsid w:val="00E8425F"/>
    <w:rsid w:val="00E904C0"/>
    <w:rsid w:val="00EC1789"/>
    <w:rsid w:val="00EF02D4"/>
    <w:rsid w:val="00F05BB4"/>
    <w:rsid w:val="00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C6A50-FA48-4D99-87F6-12CA7A28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268A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503C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185AB4"/>
    <w:pPr>
      <w:ind w:left="720"/>
      <w:contextualSpacing/>
    </w:pPr>
  </w:style>
  <w:style w:type="paragraph" w:customStyle="1" w:styleId="ConsPlusNormal">
    <w:name w:val="ConsPlusNormal"/>
    <w:rsid w:val="00776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88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A52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6</Pages>
  <Words>2440</Words>
  <Characters>13909</Characters>
  <Application>Microsoft Office Word</Application>
  <DocSecurity>8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Бетту Анна</dc:creator>
  <cp:keywords/>
  <dc:description/>
  <cp:lastModifiedBy>Юлия Дуденко</cp:lastModifiedBy>
  <cp:revision>27</cp:revision>
  <cp:lastPrinted>2017-06-22T05:04:00Z</cp:lastPrinted>
  <dcterms:created xsi:type="dcterms:W3CDTF">2017-06-14T08:38:00Z</dcterms:created>
  <dcterms:modified xsi:type="dcterms:W3CDTF">2018-01-24T09:57:00Z</dcterms:modified>
</cp:coreProperties>
</file>