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872AC4">
        <w:rPr>
          <w:rFonts w:ascii="Book Antiqua" w:hAnsi="Book Antiqua"/>
          <w:sz w:val="32"/>
          <w:szCs w:val="32"/>
        </w:rPr>
        <w:t xml:space="preserve">1 полугодие </w:t>
      </w:r>
      <w:r w:rsidRPr="00BF7E24">
        <w:rPr>
          <w:rFonts w:ascii="Book Antiqua" w:hAnsi="Book Antiqua"/>
          <w:sz w:val="32"/>
          <w:szCs w:val="32"/>
        </w:rPr>
        <w:t>201</w:t>
      </w:r>
      <w:r w:rsidR="003A0540">
        <w:rPr>
          <w:rFonts w:ascii="Book Antiqua" w:hAnsi="Book Antiqua"/>
          <w:sz w:val="32"/>
          <w:szCs w:val="32"/>
        </w:rPr>
        <w:t>6</w:t>
      </w:r>
      <w:r w:rsidR="00872AC4">
        <w:rPr>
          <w:rFonts w:ascii="Book Antiqua" w:hAnsi="Book Antiqua"/>
          <w:sz w:val="32"/>
          <w:szCs w:val="32"/>
        </w:rPr>
        <w:t xml:space="preserve">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села 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C250F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 xml:space="preserve">занимает </w:t>
      </w:r>
      <w:r w:rsidR="00CC250F">
        <w:rPr>
          <w:rFonts w:ascii="Book Antiqua" w:hAnsi="Book Antiqua"/>
          <w:sz w:val="32"/>
          <w:szCs w:val="32"/>
        </w:rPr>
        <w:t>вопрос</w:t>
      </w:r>
      <w:r w:rsidR="003A0540">
        <w:rPr>
          <w:rFonts w:ascii="Book Antiqua" w:hAnsi="Book Antiqua"/>
          <w:sz w:val="32"/>
          <w:szCs w:val="32"/>
        </w:rPr>
        <w:t xml:space="preserve"> по оказанию материальной помощи – 82 обращения (1,14%). К этому направлению относится </w:t>
      </w:r>
      <w:r w:rsidR="003A0540" w:rsidRPr="005102CE">
        <w:rPr>
          <w:rFonts w:ascii="Book Antiqua" w:hAnsi="Book Antiqua"/>
          <w:sz w:val="32"/>
          <w:szCs w:val="32"/>
        </w:rPr>
        <w:t xml:space="preserve">единовременная материальная помощь гражданам, попавшим в трудную жизненную ситуацию, материальная помощь на ремонт жилья.   </w:t>
      </w:r>
    </w:p>
    <w:p w:rsidR="003A0540" w:rsidRDefault="006955E8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Следующим занял место</w:t>
      </w:r>
      <w:r w:rsidR="00CC250F">
        <w:rPr>
          <w:rFonts w:ascii="Book Antiqua" w:hAnsi="Book Antiqua"/>
          <w:sz w:val="32"/>
          <w:szCs w:val="32"/>
        </w:rPr>
        <w:t xml:space="preserve"> </w:t>
      </w:r>
      <w:r w:rsidR="009E15CC" w:rsidRPr="00BF7E24">
        <w:rPr>
          <w:rFonts w:ascii="Book Antiqua" w:hAnsi="Book Antiqua"/>
          <w:sz w:val="32"/>
          <w:szCs w:val="32"/>
        </w:rPr>
        <w:t>вопрос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3A0540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7,07% (470 обращений).  Это такие выплаты как: детские пособия,  выплата субсидии по ЖКХ, ежемесячная денежная выплата </w:t>
      </w:r>
      <w:proofErr w:type="gramStart"/>
      <w:r w:rsidR="003A0540" w:rsidRPr="003A0540">
        <w:rPr>
          <w:rFonts w:ascii="Book Antiqua" w:hAnsi="Book Antiqua"/>
          <w:sz w:val="32"/>
          <w:szCs w:val="32"/>
        </w:rPr>
        <w:t>гражданам</w:t>
      </w:r>
      <w:proofErr w:type="gramEnd"/>
      <w:r w:rsidR="003A0540" w:rsidRPr="003A0540">
        <w:rPr>
          <w:rFonts w:ascii="Book Antiqua" w:hAnsi="Book Antiqua"/>
          <w:sz w:val="32"/>
          <w:szCs w:val="32"/>
        </w:rPr>
        <w:t xml:space="preserve"> ведущим традиционный образ жизни и т.д.   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количеству  обращение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5102CE">
        <w:rPr>
          <w:rFonts w:ascii="Book Antiqua" w:hAnsi="Book Antiqua"/>
          <w:sz w:val="32"/>
          <w:szCs w:val="32"/>
        </w:rPr>
        <w:t>20</w:t>
      </w:r>
      <w:r w:rsidR="003A0540">
        <w:rPr>
          <w:rFonts w:ascii="Book Antiqua" w:hAnsi="Book Antiqua"/>
          <w:sz w:val="32"/>
          <w:szCs w:val="32"/>
        </w:rPr>
        <w:t>82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5102CE">
        <w:rPr>
          <w:rFonts w:ascii="Book Antiqua" w:hAnsi="Book Antiqua"/>
          <w:sz w:val="32"/>
          <w:szCs w:val="32"/>
        </w:rPr>
        <w:t>29</w:t>
      </w:r>
      <w:r w:rsidR="00E14582">
        <w:rPr>
          <w:rFonts w:ascii="Book Antiqua" w:hAnsi="Book Antiqua"/>
          <w:sz w:val="32"/>
          <w:szCs w:val="32"/>
        </w:rPr>
        <w:t>,0</w:t>
      </w:r>
      <w:r w:rsidR="005102CE">
        <w:rPr>
          <w:rFonts w:ascii="Book Antiqua" w:hAnsi="Book Antiqua"/>
          <w:sz w:val="32"/>
          <w:szCs w:val="32"/>
        </w:rPr>
        <w:t>7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и </w:t>
      </w:r>
      <w:r w:rsidR="00BF7E24" w:rsidRPr="00BF7E24">
        <w:rPr>
          <w:rFonts w:ascii="Book Antiqua" w:hAnsi="Book Antiqua"/>
          <w:sz w:val="32"/>
          <w:szCs w:val="32"/>
        </w:rPr>
        <w:t xml:space="preserve"> справки - </w:t>
      </w:r>
      <w:r w:rsidR="003A0540">
        <w:rPr>
          <w:rFonts w:ascii="Book Antiqua" w:hAnsi="Book Antiqua"/>
          <w:sz w:val="32"/>
          <w:szCs w:val="32"/>
        </w:rPr>
        <w:t>3175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5102CE">
        <w:rPr>
          <w:rFonts w:ascii="Book Antiqua" w:hAnsi="Book Antiqua"/>
          <w:sz w:val="32"/>
          <w:szCs w:val="32"/>
        </w:rPr>
        <w:t>55</w:t>
      </w:r>
      <w:r w:rsidR="00E14582">
        <w:rPr>
          <w:rFonts w:ascii="Book Antiqua" w:hAnsi="Book Antiqua"/>
          <w:sz w:val="32"/>
          <w:szCs w:val="32"/>
        </w:rPr>
        <w:t>,</w:t>
      </w:r>
      <w:r w:rsidR="005102CE">
        <w:rPr>
          <w:rFonts w:ascii="Book Antiqua" w:hAnsi="Book Antiqua"/>
          <w:sz w:val="32"/>
          <w:szCs w:val="32"/>
        </w:rPr>
        <w:t>62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F7E24" w:rsidRPr="00BF7E24">
        <w:rPr>
          <w:rFonts w:ascii="Book Antiqua" w:hAnsi="Book Antiqua"/>
          <w:sz w:val="32"/>
          <w:szCs w:val="32"/>
        </w:rPr>
        <w:t>,</w:t>
      </w:r>
      <w:r w:rsidR="00B6385F" w:rsidRPr="00BF7E24">
        <w:rPr>
          <w:rFonts w:ascii="Book Antiqua" w:hAnsi="Book Antiqua"/>
          <w:sz w:val="32"/>
          <w:szCs w:val="32"/>
        </w:rPr>
        <w:t xml:space="preserve">  </w:t>
      </w:r>
      <w:r w:rsidR="00932003" w:rsidRPr="00BF7E24">
        <w:rPr>
          <w:rFonts w:ascii="Book Antiqua" w:hAnsi="Book Antiqua"/>
          <w:sz w:val="32"/>
          <w:szCs w:val="32"/>
        </w:rPr>
        <w:t>от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5102CE" w:rsidRDefault="005102CE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В числе вопросов отнесенных к категории </w:t>
      </w:r>
      <w:r w:rsidRPr="005102CE">
        <w:rPr>
          <w:rFonts w:ascii="Book Antiqua" w:hAnsi="Book Antiqua"/>
          <w:b/>
          <w:sz w:val="32"/>
          <w:szCs w:val="32"/>
        </w:rPr>
        <w:t>«другие»</w:t>
      </w: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sz w:val="32"/>
          <w:szCs w:val="32"/>
        </w:rPr>
        <w:t>-т</w:t>
      </w:r>
      <w:proofErr w:type="gramEnd"/>
      <w:r>
        <w:rPr>
          <w:rFonts w:ascii="Book Antiqua" w:hAnsi="Book Antiqua"/>
          <w:sz w:val="32"/>
          <w:szCs w:val="32"/>
        </w:rPr>
        <w:t xml:space="preserve">емы по </w:t>
      </w:r>
      <w:r w:rsidR="003D2777">
        <w:rPr>
          <w:rFonts w:ascii="Book Antiqua" w:hAnsi="Book Antiqua"/>
          <w:sz w:val="32"/>
          <w:szCs w:val="32"/>
        </w:rPr>
        <w:t>оформлению опеки</w:t>
      </w:r>
      <w:r>
        <w:rPr>
          <w:rFonts w:ascii="Book Antiqua" w:hAnsi="Book Antiqua"/>
          <w:sz w:val="32"/>
          <w:szCs w:val="32"/>
        </w:rPr>
        <w:t xml:space="preserve">, </w:t>
      </w:r>
      <w:r w:rsidR="003D2777">
        <w:rPr>
          <w:rFonts w:ascii="Book Antiqua" w:hAnsi="Book Antiqua"/>
          <w:sz w:val="32"/>
          <w:szCs w:val="32"/>
        </w:rPr>
        <w:t xml:space="preserve">постановка в ЦЗН, </w:t>
      </w:r>
      <w:r>
        <w:rPr>
          <w:rFonts w:ascii="Book Antiqua" w:hAnsi="Book Antiqua"/>
          <w:sz w:val="32"/>
          <w:szCs w:val="32"/>
        </w:rPr>
        <w:t>оформление документов (паспорт, военный билет, документов ЗАГ</w:t>
      </w:r>
      <w:r w:rsidR="003B3787">
        <w:rPr>
          <w:rFonts w:ascii="Book Antiqua" w:hAnsi="Book Antiqua"/>
          <w:sz w:val="32"/>
          <w:szCs w:val="32"/>
        </w:rPr>
        <w:t>С</w:t>
      </w:r>
      <w:r>
        <w:rPr>
          <w:rFonts w:ascii="Book Antiqua" w:hAnsi="Book Antiqua"/>
          <w:sz w:val="32"/>
          <w:szCs w:val="32"/>
        </w:rPr>
        <w:t>, ИНН</w:t>
      </w:r>
      <w:r w:rsidR="003B3787">
        <w:rPr>
          <w:rFonts w:ascii="Book Antiqua" w:hAnsi="Book Antiqua"/>
          <w:sz w:val="32"/>
          <w:szCs w:val="32"/>
        </w:rPr>
        <w:t>,</w:t>
      </w:r>
      <w:r>
        <w:rPr>
          <w:rFonts w:ascii="Book Antiqua" w:hAnsi="Book Antiqua"/>
          <w:sz w:val="32"/>
          <w:szCs w:val="32"/>
        </w:rPr>
        <w:t xml:space="preserve"> СНИЛС</w:t>
      </w:r>
      <w:r w:rsidR="003A0540">
        <w:rPr>
          <w:rFonts w:ascii="Book Antiqua" w:hAnsi="Book Antiqua"/>
          <w:sz w:val="32"/>
          <w:szCs w:val="32"/>
        </w:rPr>
        <w:t>, охотничий билет</w:t>
      </w:r>
      <w:r w:rsidR="003D2777">
        <w:rPr>
          <w:rFonts w:ascii="Book Antiqua" w:hAnsi="Book Antiqua"/>
          <w:sz w:val="32"/>
          <w:szCs w:val="32"/>
        </w:rPr>
        <w:t>, Материнский сертификат</w:t>
      </w:r>
      <w:r>
        <w:rPr>
          <w:rFonts w:ascii="Book Antiqua" w:hAnsi="Book Antiqua"/>
          <w:sz w:val="32"/>
          <w:szCs w:val="32"/>
        </w:rPr>
        <w:t>)</w:t>
      </w:r>
      <w:r w:rsidR="003D2777">
        <w:rPr>
          <w:rFonts w:ascii="Book Antiqua" w:hAnsi="Book Antiqua"/>
          <w:sz w:val="32"/>
          <w:szCs w:val="32"/>
        </w:rPr>
        <w:t>, выделение строительного материала для ремонта</w:t>
      </w:r>
      <w:r>
        <w:rPr>
          <w:rFonts w:ascii="Book Antiqua" w:hAnsi="Book Antiqua"/>
          <w:sz w:val="32"/>
          <w:szCs w:val="32"/>
        </w:rPr>
        <w:t xml:space="preserve"> и т.п.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темам  </w:t>
      </w:r>
      <w:r w:rsidR="00932003" w:rsidRPr="00BF7E24">
        <w:rPr>
          <w:rFonts w:ascii="Book Antiqua" w:hAnsi="Book Antiqua"/>
          <w:sz w:val="32"/>
          <w:szCs w:val="32"/>
        </w:rPr>
        <w:t xml:space="preserve">трудоустройства, </w:t>
      </w:r>
      <w:r w:rsidRPr="00BF7E24">
        <w:rPr>
          <w:rFonts w:ascii="Book Antiqua" w:hAnsi="Book Antiqua"/>
          <w:sz w:val="32"/>
          <w:szCs w:val="32"/>
        </w:rPr>
        <w:t>здравоохранения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Pr="00BF7E24">
        <w:rPr>
          <w:rFonts w:ascii="Book Antiqua" w:hAnsi="Book Antiqua"/>
          <w:sz w:val="32"/>
          <w:szCs w:val="32"/>
        </w:rPr>
        <w:t xml:space="preserve"> образования</w:t>
      </w:r>
      <w:r w:rsidR="00932003" w:rsidRPr="00BF7E24">
        <w:rPr>
          <w:rFonts w:ascii="Book Antiqua" w:hAnsi="Book Antiqua"/>
          <w:sz w:val="32"/>
          <w:szCs w:val="32"/>
        </w:rPr>
        <w:t>,  транспорта и связи</w:t>
      </w:r>
      <w:r w:rsidR="005102CE">
        <w:rPr>
          <w:rFonts w:ascii="Book Antiqua" w:hAnsi="Book Antiqua"/>
          <w:sz w:val="32"/>
          <w:szCs w:val="32"/>
        </w:rPr>
        <w:t xml:space="preserve"> промышленность и сельское хозяйство, торговля</w:t>
      </w:r>
      <w:r w:rsidR="003D2777">
        <w:rPr>
          <w:rFonts w:ascii="Book Antiqua" w:hAnsi="Book Antiqua"/>
          <w:sz w:val="32"/>
          <w:szCs w:val="32"/>
        </w:rPr>
        <w:t>, ЖКХ</w:t>
      </w:r>
      <w:bookmarkStart w:id="0" w:name="_GoBack"/>
      <w:bookmarkEnd w:id="0"/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8C8"/>
    <w:rsid w:val="00044AA2"/>
    <w:rsid w:val="00103F3D"/>
    <w:rsid w:val="003848C8"/>
    <w:rsid w:val="003923FD"/>
    <w:rsid w:val="003A0540"/>
    <w:rsid w:val="003B3787"/>
    <w:rsid w:val="003D2777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802ED"/>
    <w:rsid w:val="00B6385F"/>
    <w:rsid w:val="00BF7E24"/>
    <w:rsid w:val="00CC250F"/>
    <w:rsid w:val="00DE114F"/>
    <w:rsid w:val="00E14582"/>
    <w:rsid w:val="00E57491"/>
    <w:rsid w:val="00E93E43"/>
    <w:rsid w:val="00F55875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Майнагашева</cp:lastModifiedBy>
  <cp:revision>16</cp:revision>
  <dcterms:created xsi:type="dcterms:W3CDTF">2014-01-29T02:13:00Z</dcterms:created>
  <dcterms:modified xsi:type="dcterms:W3CDTF">2016-07-07T08:25:00Z</dcterms:modified>
</cp:coreProperties>
</file>