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C746F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</w:t>
      </w:r>
      <w:bookmarkStart w:id="0" w:name="_GoBack"/>
      <w:bookmarkEnd w:id="0"/>
      <w:r w:rsidR="000C746F">
        <w:rPr>
          <w:rFonts w:ascii="Book Antiqua" w:hAnsi="Book Antiqua"/>
          <w:sz w:val="32"/>
          <w:szCs w:val="32"/>
        </w:rPr>
        <w:t>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20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22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7D774F">
        <w:rPr>
          <w:rFonts w:ascii="Book Antiqua" w:hAnsi="Book Antiqua"/>
          <w:sz w:val="32"/>
          <w:szCs w:val="32"/>
        </w:rPr>
        <w:t>я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38,6%, 17</w:t>
      </w:r>
      <w:r w:rsidR="00751EFD">
        <w:rPr>
          <w:rFonts w:ascii="Book Antiqua" w:hAnsi="Book Antiqua"/>
          <w:sz w:val="32"/>
          <w:szCs w:val="32"/>
        </w:rPr>
        <w:t xml:space="preserve">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7D774F">
        <w:rPr>
          <w:rFonts w:ascii="Book Antiqua" w:hAnsi="Book Antiqua"/>
          <w:sz w:val="32"/>
          <w:szCs w:val="32"/>
        </w:rPr>
        <w:t>7</w:t>
      </w:r>
      <w:r>
        <w:rPr>
          <w:rFonts w:ascii="Book Antiqua" w:hAnsi="Book Antiqua"/>
          <w:sz w:val="32"/>
          <w:szCs w:val="32"/>
        </w:rPr>
        <w:t xml:space="preserve"> 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 заявлениями по трудоустройству и занятости населения в органы местного самоуправления обратились 4 человек</w:t>
      </w:r>
      <w:r w:rsidR="007D774F">
        <w:rPr>
          <w:rFonts w:ascii="Book Antiqua" w:hAnsi="Book Antiqua"/>
          <w:sz w:val="32"/>
          <w:szCs w:val="32"/>
        </w:rPr>
        <w:t>а</w:t>
      </w:r>
      <w:r>
        <w:rPr>
          <w:rFonts w:ascii="Book Antiqua" w:hAnsi="Book Antiqua"/>
          <w:sz w:val="32"/>
          <w:szCs w:val="32"/>
        </w:rPr>
        <w:t xml:space="preserve">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 xml:space="preserve">я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1, благоустройства и градостроительства – 2,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 xml:space="preserve">культуры, торговли обратились </w:t>
      </w:r>
      <w:r w:rsidR="007D774F">
        <w:rPr>
          <w:rFonts w:ascii="Book Antiqua" w:hAnsi="Book Antiqua"/>
          <w:sz w:val="32"/>
          <w:szCs w:val="32"/>
        </w:rPr>
        <w:t>4</w:t>
      </w:r>
      <w:r w:rsidR="007517C5">
        <w:rPr>
          <w:rFonts w:ascii="Book Antiqua" w:hAnsi="Book Antiqua"/>
          <w:sz w:val="32"/>
          <w:szCs w:val="32"/>
        </w:rPr>
        <w:t xml:space="preserve"> человека.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A802ED"/>
    <w:rsid w:val="00AD65C7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9</cp:revision>
  <cp:lastPrinted>2019-05-06T03:10:00Z</cp:lastPrinted>
  <dcterms:created xsi:type="dcterms:W3CDTF">2017-05-05T08:58:00Z</dcterms:created>
  <dcterms:modified xsi:type="dcterms:W3CDTF">2020-05-04T06:01:00Z</dcterms:modified>
</cp:coreProperties>
</file>