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D7D68">
        <w:rPr>
          <w:rFonts w:ascii="Times New Roman" w:hAnsi="Times New Roman" w:cs="Times New Roman"/>
        </w:rPr>
        <w:t xml:space="preserve">Приложение к распоряжению </w:t>
      </w:r>
    </w:p>
    <w:p w:rsid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D7D68">
        <w:rPr>
          <w:rFonts w:ascii="Times New Roman" w:hAnsi="Times New Roman" w:cs="Times New Roman"/>
        </w:rPr>
        <w:t xml:space="preserve">Администрации сельского поселения Хатанга </w:t>
      </w:r>
    </w:p>
    <w:p w:rsid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D7D68">
        <w:rPr>
          <w:rFonts w:ascii="Times New Roman" w:hAnsi="Times New Roman" w:cs="Times New Roman"/>
        </w:rPr>
        <w:t>№ 247-Р от 16.11.2023 г.</w:t>
      </w:r>
    </w:p>
    <w:p w:rsid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D7D68">
        <w:rPr>
          <w:rFonts w:ascii="Times New Roman" w:hAnsi="Times New Roman" w:cs="Times New Roman"/>
        </w:rPr>
        <w:t xml:space="preserve"> "О проведении конкурсного отбора на предоставление </w:t>
      </w:r>
    </w:p>
    <w:p w:rsid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D7D68">
        <w:rPr>
          <w:rFonts w:ascii="Times New Roman" w:hAnsi="Times New Roman" w:cs="Times New Roman"/>
        </w:rPr>
        <w:t>финансовой поддер</w:t>
      </w:r>
      <w:bookmarkStart w:id="0" w:name="_GoBack"/>
      <w:bookmarkEnd w:id="0"/>
      <w:r w:rsidRPr="006D7D68">
        <w:rPr>
          <w:rFonts w:ascii="Times New Roman" w:hAnsi="Times New Roman" w:cs="Times New Roman"/>
        </w:rPr>
        <w:t xml:space="preserve">жки в виде субсидий на </w:t>
      </w:r>
    </w:p>
    <w:p w:rsid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D7D68">
        <w:rPr>
          <w:rFonts w:ascii="Times New Roman" w:hAnsi="Times New Roman" w:cs="Times New Roman"/>
        </w:rPr>
        <w:t>мероприятия</w:t>
      </w:r>
      <w:r>
        <w:rPr>
          <w:rFonts w:ascii="Times New Roman" w:hAnsi="Times New Roman" w:cs="Times New Roman"/>
        </w:rPr>
        <w:t xml:space="preserve"> </w:t>
      </w:r>
      <w:r w:rsidRPr="006D7D68">
        <w:rPr>
          <w:rFonts w:ascii="Times New Roman" w:hAnsi="Times New Roman" w:cs="Times New Roman"/>
        </w:rPr>
        <w:t xml:space="preserve">подпрограммы </w:t>
      </w:r>
    </w:p>
    <w:p w:rsid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D7D68">
        <w:rPr>
          <w:rFonts w:ascii="Times New Roman" w:hAnsi="Times New Roman" w:cs="Times New Roman"/>
        </w:rPr>
        <w:t xml:space="preserve">«Бензин по доступной цене для населения </w:t>
      </w:r>
    </w:p>
    <w:p w:rsid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D7D68">
        <w:rPr>
          <w:rFonts w:ascii="Times New Roman" w:hAnsi="Times New Roman" w:cs="Times New Roman"/>
        </w:rPr>
        <w:t xml:space="preserve">и сельскохозяйственных предприятий поселков </w:t>
      </w:r>
    </w:p>
    <w:p w:rsid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D7D68">
        <w:rPr>
          <w:rFonts w:ascii="Times New Roman" w:hAnsi="Times New Roman" w:cs="Times New Roman"/>
        </w:rPr>
        <w:t>сельского поселения Хатанга»»</w:t>
      </w:r>
    </w:p>
    <w:p w:rsidR="006D7D68" w:rsidRPr="006D7D68" w:rsidRDefault="006D7D68" w:rsidP="006D7D6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 xml:space="preserve">бензина для населения и сельскохозяйственных предприятий из с. Хатанга в поселки поселения </w:t>
      </w:r>
      <w:r w:rsidR="005750BC">
        <w:rPr>
          <w:rFonts w:ascii="Times New Roman" w:hAnsi="Times New Roman" w:cs="Times New Roman"/>
        </w:rPr>
        <w:t xml:space="preserve"> 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proofErr w:type="gramStart"/>
      <w:r w:rsidR="00C64A40">
        <w:rPr>
          <w:rFonts w:ascii="Times New Roman" w:hAnsi="Times New Roman" w:cs="Times New Roman"/>
        </w:rPr>
        <w:t xml:space="preserve">Хатанга  </w:t>
      </w:r>
      <w:r w:rsidR="00CF164E" w:rsidRPr="00C64A40">
        <w:rPr>
          <w:rFonts w:ascii="Times New Roman" w:hAnsi="Times New Roman" w:cs="Times New Roman"/>
        </w:rPr>
        <w:t>от</w:t>
      </w:r>
      <w:proofErr w:type="gramEnd"/>
      <w:r w:rsidR="00CF164E" w:rsidRPr="00C64A40">
        <w:rPr>
          <w:rFonts w:ascii="Times New Roman" w:hAnsi="Times New Roman" w:cs="Times New Roman"/>
        </w:rPr>
        <w:t xml:space="preserve">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185"/>
      </w:tblGrid>
      <w:tr w:rsidR="00F93A59" w:rsidRPr="00D7027D" w:rsidTr="00F55E47">
        <w:tc>
          <w:tcPr>
            <w:tcW w:w="6374" w:type="dxa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8185" w:type="dxa"/>
          </w:tcPr>
          <w:p w:rsidR="00F93A59" w:rsidRPr="007B2BAD" w:rsidRDefault="00D34FE5" w:rsidP="00A734E2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71511F">
              <w:rPr>
                <w:rFonts w:ascii="Times New Roman" w:hAnsi="Times New Roman" w:cs="Times New Roman"/>
              </w:rPr>
              <w:t xml:space="preserve"> время начала приема заявок – </w:t>
            </w:r>
            <w:r w:rsidR="00A734E2">
              <w:rPr>
                <w:rFonts w:ascii="Times New Roman" w:hAnsi="Times New Roman" w:cs="Times New Roman"/>
              </w:rPr>
              <w:t>17</w:t>
            </w:r>
            <w:r w:rsidR="005853BE">
              <w:rPr>
                <w:rFonts w:ascii="Times New Roman" w:hAnsi="Times New Roman" w:cs="Times New Roman"/>
              </w:rPr>
              <w:t>.</w:t>
            </w:r>
            <w:r w:rsidR="00A734E2">
              <w:rPr>
                <w:rFonts w:ascii="Times New Roman" w:hAnsi="Times New Roman" w:cs="Times New Roman"/>
              </w:rPr>
              <w:t>11</w:t>
            </w:r>
            <w:r w:rsidRPr="007B2BAD">
              <w:rPr>
                <w:rFonts w:ascii="Times New Roman" w:hAnsi="Times New Roman" w:cs="Times New Roman"/>
              </w:rPr>
              <w:t>.202</w:t>
            </w:r>
            <w:r w:rsidR="00DD54C1">
              <w:rPr>
                <w:rFonts w:ascii="Times New Roman" w:hAnsi="Times New Roman" w:cs="Times New Roman"/>
              </w:rPr>
              <w:t>3</w:t>
            </w:r>
            <w:r w:rsidRPr="007B2BAD">
              <w:rPr>
                <w:rFonts w:ascii="Times New Roman" w:hAnsi="Times New Roman" w:cs="Times New Roman"/>
              </w:rPr>
              <w:t xml:space="preserve">, </w:t>
            </w:r>
            <w:r w:rsidR="004E71DC">
              <w:rPr>
                <w:rFonts w:ascii="Times New Roman" w:hAnsi="Times New Roman" w:cs="Times New Roman"/>
              </w:rPr>
              <w:t>15</w:t>
            </w:r>
            <w:r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BE0523">
              <w:rPr>
                <w:rFonts w:ascii="Times New Roman" w:hAnsi="Times New Roman" w:cs="Times New Roman"/>
              </w:rPr>
              <w:t>18</w:t>
            </w:r>
            <w:r w:rsidR="0071511F">
              <w:rPr>
                <w:rFonts w:ascii="Times New Roman" w:hAnsi="Times New Roman" w:cs="Times New Roman"/>
              </w:rPr>
              <w:t>.</w:t>
            </w:r>
            <w:r w:rsidR="00A734E2">
              <w:rPr>
                <w:rFonts w:ascii="Times New Roman" w:hAnsi="Times New Roman" w:cs="Times New Roman"/>
              </w:rPr>
              <w:t>12</w:t>
            </w:r>
            <w:r w:rsidR="00BB3073" w:rsidRPr="007B2BAD">
              <w:rPr>
                <w:rFonts w:ascii="Times New Roman" w:hAnsi="Times New Roman" w:cs="Times New Roman"/>
              </w:rPr>
              <w:t>.20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="00DD54C1">
              <w:rPr>
                <w:rFonts w:ascii="Times New Roman" w:hAnsi="Times New Roman" w:cs="Times New Roman"/>
              </w:rPr>
              <w:t>3</w:t>
            </w:r>
            <w:r w:rsidR="00BB3073" w:rsidRPr="007B2BA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F55E47">
        <w:trPr>
          <w:trHeight w:val="843"/>
        </w:trPr>
        <w:tc>
          <w:tcPr>
            <w:tcW w:w="6374" w:type="dxa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8185" w:type="dxa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185" w:type="dxa"/>
          </w:tcPr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с. Хатанга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BAD">
              <w:rPr>
                <w:rFonts w:ascii="Times New Roman" w:hAnsi="Times New Roman" w:cs="Times New Roman"/>
              </w:rPr>
              <w:t xml:space="preserve">п. </w:t>
            </w:r>
            <w:r w:rsidR="00EF49B8">
              <w:rPr>
                <w:rFonts w:ascii="Times New Roman" w:hAnsi="Times New Roman" w:cs="Times New Roman"/>
              </w:rPr>
              <w:t>Хета</w:t>
            </w:r>
            <w:r w:rsidRPr="007B2BAD">
              <w:rPr>
                <w:rFonts w:ascii="Times New Roman" w:hAnsi="Times New Roman" w:cs="Times New Roman"/>
              </w:rPr>
              <w:t xml:space="preserve"> – с. Хатанга </w:t>
            </w:r>
            <w:r w:rsidR="00EF49B8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 xml:space="preserve"> рейс</w:t>
            </w:r>
            <w:r w:rsidRPr="007B2BAD">
              <w:rPr>
                <w:rFonts w:ascii="Times New Roman" w:hAnsi="Times New Roman" w:cs="Times New Roman"/>
              </w:rPr>
              <w:t>.</w:t>
            </w:r>
          </w:p>
          <w:p w:rsidR="00E211E2" w:rsidRDefault="00DD54C1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</w:t>
            </w:r>
            <w:r w:rsidR="00BE0523">
              <w:rPr>
                <w:rFonts w:ascii="Times New Roman" w:hAnsi="Times New Roman" w:cs="Times New Roman"/>
              </w:rPr>
              <w:t>Новая –</w:t>
            </w:r>
            <w:r w:rsidR="00E211E2">
              <w:rPr>
                <w:rFonts w:ascii="Times New Roman" w:hAnsi="Times New Roman" w:cs="Times New Roman"/>
              </w:rPr>
              <w:t xml:space="preserve"> с. Хатанга – 1 рейс;</w:t>
            </w:r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куст:</w:t>
            </w:r>
          </w:p>
          <w:p w:rsidR="00E211E2" w:rsidRDefault="00EF49B8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Хатанга – п. Новорыбная –с. Хатанга – 2</w:t>
            </w:r>
            <w:r w:rsidR="00E211E2">
              <w:rPr>
                <w:rFonts w:ascii="Times New Roman" w:hAnsi="Times New Roman" w:cs="Times New Roman"/>
              </w:rPr>
              <w:t xml:space="preserve"> рейс</w:t>
            </w:r>
            <w:r>
              <w:rPr>
                <w:rFonts w:ascii="Times New Roman" w:hAnsi="Times New Roman" w:cs="Times New Roman"/>
              </w:rPr>
              <w:t>а</w:t>
            </w:r>
            <w:r w:rsidR="00E211E2">
              <w:rPr>
                <w:rFonts w:ascii="Times New Roman" w:hAnsi="Times New Roman" w:cs="Times New Roman"/>
              </w:rPr>
              <w:t>;</w:t>
            </w:r>
          </w:p>
          <w:p w:rsidR="004E71DC" w:rsidRPr="007B2BAD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стоимость рейсов</w:t>
            </w:r>
            <w:r w:rsidR="00E21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указан в </w:t>
            </w:r>
            <w:r w:rsidR="00E211E2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>и №1</w:t>
            </w:r>
            <w:r w:rsidR="00E211E2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E211E2">
              <w:rPr>
                <w:rFonts w:ascii="Times New Roman" w:hAnsi="Times New Roman" w:cs="Times New Roman"/>
              </w:rPr>
              <w:t xml:space="preserve">объявлению.   </w:t>
            </w:r>
            <w:proofErr w:type="gramEnd"/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8185" w:type="dxa"/>
          </w:tcPr>
          <w:p w:rsidR="00F93A59" w:rsidRPr="007B2BAD" w:rsidRDefault="006D7D68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185" w:type="dxa"/>
          </w:tcPr>
          <w:p w:rsidR="00947FA9" w:rsidRPr="007B2BAD" w:rsidRDefault="00947FA9" w:rsidP="00947FA9">
            <w:pPr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="00E26F9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26F98" w:rsidRPr="00E26F98">
              <w:rPr>
                <w:rFonts w:ascii="Times New Roman" w:eastAsia="Times New Roman" w:hAnsi="Times New Roman" w:cs="Times New Roman"/>
                <w:lang w:eastAsia="ru-RU"/>
              </w:rPr>
              <w:t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      </w:r>
            <w:r w:rsidR="00E26F98">
              <w:rPr>
                <w:rFonts w:ascii="Times New Roman" w:eastAsia="Times New Roman" w:hAnsi="Times New Roman" w:cs="Times New Roman"/>
                <w:lang w:eastAsia="ru-RU"/>
              </w:rPr>
              <w:t>х публичных акционерных обществ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кадрового состава,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8185" w:type="dxa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185" w:type="dxa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8185" w:type="dxa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185" w:type="dxa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8185" w:type="dxa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F55E47">
        <w:tc>
          <w:tcPr>
            <w:tcW w:w="6374" w:type="dxa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185" w:type="dxa"/>
          </w:tcPr>
          <w:p w:rsidR="003C4B3F" w:rsidRPr="007B2BAD" w:rsidRDefault="00963BEA" w:rsidP="00E26F98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81B2F"/>
    <w:rsid w:val="001B5E99"/>
    <w:rsid w:val="001D0670"/>
    <w:rsid w:val="001D7175"/>
    <w:rsid w:val="00250AEB"/>
    <w:rsid w:val="002625EB"/>
    <w:rsid w:val="00272A91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4E71DC"/>
    <w:rsid w:val="005750BC"/>
    <w:rsid w:val="005853BE"/>
    <w:rsid w:val="00590E96"/>
    <w:rsid w:val="005A4EA4"/>
    <w:rsid w:val="005C746D"/>
    <w:rsid w:val="00656978"/>
    <w:rsid w:val="00675FE8"/>
    <w:rsid w:val="006B45B3"/>
    <w:rsid w:val="006C7A1C"/>
    <w:rsid w:val="006D7D68"/>
    <w:rsid w:val="006E33EB"/>
    <w:rsid w:val="006E50AC"/>
    <w:rsid w:val="0071511F"/>
    <w:rsid w:val="007678DD"/>
    <w:rsid w:val="007B2BAD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B5C6A"/>
    <w:rsid w:val="009C4585"/>
    <w:rsid w:val="009E14F1"/>
    <w:rsid w:val="00A4332D"/>
    <w:rsid w:val="00A734E2"/>
    <w:rsid w:val="00A96FC9"/>
    <w:rsid w:val="00AD7D3F"/>
    <w:rsid w:val="00AF0570"/>
    <w:rsid w:val="00B04CEC"/>
    <w:rsid w:val="00B22965"/>
    <w:rsid w:val="00B367BC"/>
    <w:rsid w:val="00B656DA"/>
    <w:rsid w:val="00B65844"/>
    <w:rsid w:val="00B90BAB"/>
    <w:rsid w:val="00BA163D"/>
    <w:rsid w:val="00BB3073"/>
    <w:rsid w:val="00BE0523"/>
    <w:rsid w:val="00BE2E9A"/>
    <w:rsid w:val="00BF42CF"/>
    <w:rsid w:val="00C57F7C"/>
    <w:rsid w:val="00C64A40"/>
    <w:rsid w:val="00C80AD5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D54C1"/>
    <w:rsid w:val="00DF0824"/>
    <w:rsid w:val="00E04308"/>
    <w:rsid w:val="00E211E2"/>
    <w:rsid w:val="00E26F98"/>
    <w:rsid w:val="00E54297"/>
    <w:rsid w:val="00EB484D"/>
    <w:rsid w:val="00EF49B8"/>
    <w:rsid w:val="00F55E47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Виктория Матафонова</cp:lastModifiedBy>
  <cp:revision>14</cp:revision>
  <cp:lastPrinted>2023-12-07T09:23:00Z</cp:lastPrinted>
  <dcterms:created xsi:type="dcterms:W3CDTF">2022-02-14T09:12:00Z</dcterms:created>
  <dcterms:modified xsi:type="dcterms:W3CDTF">2023-12-07T09:24:00Z</dcterms:modified>
</cp:coreProperties>
</file>