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963" w:rsidRDefault="00754963" w:rsidP="00754963">
      <w:pPr>
        <w:pStyle w:val="a3"/>
        <w:shd w:val="clear" w:color="auto" w:fill="FFFF00"/>
        <w:jc w:val="center"/>
        <w:rPr>
          <w:rFonts w:ascii="Bahnschrift SemiLight" w:hAnsi="Bahnschrift SemiLight" w:cs="Times New Roman"/>
          <w:b/>
          <w:color w:val="FF0000"/>
          <w:sz w:val="36"/>
          <w:szCs w:val="36"/>
        </w:rPr>
      </w:pPr>
      <w:r>
        <w:rPr>
          <w:rFonts w:ascii="Bahnschrift SemiLight" w:hAnsi="Bahnschrift SemiLight" w:cs="Times New Roman"/>
          <w:b/>
          <w:color w:val="FF0000"/>
          <w:sz w:val="36"/>
          <w:szCs w:val="36"/>
        </w:rPr>
        <w:t>________________________________________________________</w:t>
      </w:r>
    </w:p>
    <w:p w:rsidR="004C6362" w:rsidRPr="00620CDA" w:rsidRDefault="004C6362" w:rsidP="00754963">
      <w:pPr>
        <w:pStyle w:val="a3"/>
        <w:shd w:val="clear" w:color="auto" w:fill="FFFF00"/>
        <w:jc w:val="center"/>
        <w:rPr>
          <w:rFonts w:ascii="Bahnschrift SemiLight" w:hAnsi="Bahnschrift SemiLight" w:cs="Times New Roman"/>
          <w:b/>
          <w:color w:val="FF0000"/>
          <w:sz w:val="36"/>
          <w:szCs w:val="36"/>
        </w:rPr>
      </w:pPr>
      <w:r w:rsidRPr="00620CDA">
        <w:rPr>
          <w:rFonts w:ascii="Bahnschrift SemiLight" w:hAnsi="Bahnschrift SemiLight" w:cs="Times New Roman"/>
          <w:b/>
          <w:color w:val="FF0000"/>
          <w:sz w:val="36"/>
          <w:szCs w:val="36"/>
        </w:rPr>
        <w:t>ВНИМАНИЮ  РОДИТЕЛЕЙ!</w:t>
      </w:r>
    </w:p>
    <w:p w:rsidR="004C6362" w:rsidRPr="00620CDA" w:rsidRDefault="004C6362" w:rsidP="00754963">
      <w:pPr>
        <w:pStyle w:val="a3"/>
        <w:shd w:val="clear" w:color="auto" w:fill="FFFF00"/>
        <w:jc w:val="center"/>
        <w:rPr>
          <w:rFonts w:ascii="Bahnschrift SemiLight" w:hAnsi="Bahnschrift SemiLight" w:cs="Times New Roman"/>
          <w:b/>
          <w:color w:val="FF0000"/>
          <w:sz w:val="36"/>
          <w:szCs w:val="36"/>
        </w:rPr>
      </w:pPr>
      <w:r w:rsidRPr="00620CDA">
        <w:rPr>
          <w:rFonts w:ascii="Bahnschrift SemiLight" w:hAnsi="Bahnschrift SemiLight" w:cs="Times New Roman"/>
          <w:b/>
          <w:color w:val="FF0000"/>
          <w:sz w:val="36"/>
          <w:szCs w:val="36"/>
        </w:rPr>
        <w:t>ОСТОРОЖНО ОРУЖИЕ!</w:t>
      </w:r>
    </w:p>
    <w:p w:rsidR="0085443F" w:rsidRPr="00620CDA" w:rsidRDefault="00620CDA" w:rsidP="00620CDA">
      <w:pPr>
        <w:pStyle w:val="a3"/>
        <w:shd w:val="clear" w:color="auto" w:fill="FFFF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</w:t>
      </w:r>
      <w:r w:rsidR="0065541A" w:rsidRPr="00B133EF">
        <w:rPr>
          <w:rStyle w:val="a4"/>
          <w:rFonts w:ascii="Times New Roman" w:hAnsi="Times New Roman" w:cs="Times New Roman"/>
          <w:sz w:val="28"/>
          <w:szCs w:val="28"/>
        </w:rPr>
        <w:t xml:space="preserve">В связи с </w:t>
      </w:r>
      <w:r w:rsidR="00B133EF" w:rsidRPr="00B133EF">
        <w:rPr>
          <w:rStyle w:val="a4"/>
          <w:rFonts w:ascii="Times New Roman" w:hAnsi="Times New Roman" w:cs="Times New Roman"/>
          <w:sz w:val="28"/>
          <w:szCs w:val="28"/>
        </w:rPr>
        <w:t>т</w:t>
      </w:r>
      <w:r w:rsidR="0065541A" w:rsidRPr="00B133EF">
        <w:rPr>
          <w:rStyle w:val="a4"/>
          <w:rFonts w:ascii="Times New Roman" w:hAnsi="Times New Roman" w:cs="Times New Roman"/>
          <w:sz w:val="28"/>
          <w:szCs w:val="28"/>
        </w:rPr>
        <w:t xml:space="preserve">рагическими случаями с детьми при неосторожном 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5541A" w:rsidRPr="00B133EF">
        <w:rPr>
          <w:rStyle w:val="a4"/>
          <w:rFonts w:ascii="Times New Roman" w:hAnsi="Times New Roman" w:cs="Times New Roman"/>
          <w:sz w:val="28"/>
          <w:szCs w:val="28"/>
        </w:rPr>
        <w:t>обращении с</w:t>
      </w:r>
      <w:r w:rsidR="0073223A" w:rsidRPr="00B133EF">
        <w:rPr>
          <w:rStyle w:val="a4"/>
          <w:rFonts w:ascii="Times New Roman" w:hAnsi="Times New Roman" w:cs="Times New Roman"/>
          <w:sz w:val="28"/>
          <w:szCs w:val="28"/>
        </w:rPr>
        <w:t xml:space="preserve"> боеприпасами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B133EF" w:rsidRPr="00B133EF">
        <w:rPr>
          <w:rStyle w:val="a4"/>
          <w:rFonts w:ascii="Times New Roman" w:hAnsi="Times New Roman" w:cs="Times New Roman"/>
          <w:sz w:val="28"/>
          <w:szCs w:val="28"/>
        </w:rPr>
        <w:t xml:space="preserve">и </w:t>
      </w:r>
      <w:r w:rsidR="0065541A" w:rsidRPr="00B133EF">
        <w:rPr>
          <w:rStyle w:val="a4"/>
          <w:rFonts w:ascii="Times New Roman" w:hAnsi="Times New Roman" w:cs="Times New Roman"/>
          <w:sz w:val="28"/>
          <w:szCs w:val="28"/>
        </w:rPr>
        <w:t>огнестрельным оружием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362" w:rsidRPr="00B133EF">
        <w:rPr>
          <w:rFonts w:ascii="Times New Roman" w:hAnsi="Times New Roman" w:cs="Times New Roman"/>
          <w:sz w:val="28"/>
          <w:szCs w:val="28"/>
        </w:rPr>
        <w:t xml:space="preserve">Комиссия по делам несовершеннолетних </w:t>
      </w:r>
      <w:r w:rsidR="00B133EF">
        <w:rPr>
          <w:rFonts w:ascii="Times New Roman" w:hAnsi="Times New Roman" w:cs="Times New Roman"/>
          <w:sz w:val="28"/>
          <w:szCs w:val="28"/>
        </w:rPr>
        <w:t xml:space="preserve">сельского поселения Хатанга </w:t>
      </w:r>
      <w:r w:rsidR="004C6362" w:rsidRPr="00B133EF">
        <w:rPr>
          <w:rStyle w:val="a4"/>
          <w:rFonts w:ascii="Times New Roman" w:hAnsi="Times New Roman" w:cs="Times New Roman"/>
          <w:b w:val="0"/>
          <w:sz w:val="28"/>
          <w:szCs w:val="28"/>
        </w:rPr>
        <w:t>обращается к Вам с требованием</w:t>
      </w:r>
      <w:r w:rsidR="004C6362" w:rsidRPr="00B133EF">
        <w:rPr>
          <w:rFonts w:ascii="Times New Roman" w:hAnsi="Times New Roman" w:cs="Times New Roman"/>
          <w:sz w:val="28"/>
          <w:szCs w:val="28"/>
        </w:rPr>
        <w:t xml:space="preserve"> обеспечить безопасность своим детям!</w:t>
      </w:r>
      <w:bookmarkStart w:id="0" w:name="_GoBack"/>
      <w:bookmarkEnd w:id="0"/>
      <w:r w:rsidR="004C6362" w:rsidRPr="00B133EF">
        <w:rPr>
          <w:rFonts w:ascii="Times New Roman" w:hAnsi="Times New Roman" w:cs="Times New Roman"/>
          <w:sz w:val="28"/>
          <w:szCs w:val="28"/>
        </w:rPr>
        <w:t xml:space="preserve"> Чтобы избежать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362" w:rsidRPr="00B133EF">
        <w:rPr>
          <w:rFonts w:ascii="Times New Roman" w:hAnsi="Times New Roman" w:cs="Times New Roman"/>
          <w:sz w:val="28"/>
          <w:szCs w:val="28"/>
        </w:rPr>
        <w:t>несчастных случаев, необходимо соблюдать элементарные правила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362" w:rsidRPr="00B133EF">
        <w:rPr>
          <w:rFonts w:ascii="Times New Roman" w:hAnsi="Times New Roman" w:cs="Times New Roman"/>
          <w:sz w:val="28"/>
          <w:szCs w:val="28"/>
        </w:rPr>
        <w:t>безопасн</w:t>
      </w:r>
      <w:r w:rsidR="0065541A" w:rsidRPr="00B133EF">
        <w:rPr>
          <w:rFonts w:ascii="Times New Roman" w:hAnsi="Times New Roman" w:cs="Times New Roman"/>
          <w:sz w:val="28"/>
          <w:szCs w:val="28"/>
        </w:rPr>
        <w:t xml:space="preserve">ости </w:t>
      </w:r>
      <w:r w:rsidR="004C6362" w:rsidRPr="00B133EF">
        <w:rPr>
          <w:rFonts w:ascii="Times New Roman" w:hAnsi="Times New Roman" w:cs="Times New Roman"/>
          <w:sz w:val="28"/>
          <w:szCs w:val="28"/>
        </w:rPr>
        <w:t>дома.</w:t>
      </w:r>
    </w:p>
    <w:p w:rsidR="00754963" w:rsidRDefault="0085443F" w:rsidP="0075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 xml:space="preserve">Любое огнестрельное оружие должно быть разряжено </w:t>
      </w:r>
    </w:p>
    <w:p w:rsidR="00754963" w:rsidRDefault="0085443F" w:rsidP="0075496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и надежно заперто в</w:t>
      </w:r>
      <w:r w:rsidR="00620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3EF">
        <w:rPr>
          <w:rFonts w:ascii="Times New Roman" w:hAnsi="Times New Roman" w:cs="Times New Roman"/>
          <w:b/>
          <w:sz w:val="28"/>
          <w:szCs w:val="28"/>
        </w:rPr>
        <w:t xml:space="preserve">сейфе! </w:t>
      </w:r>
    </w:p>
    <w:p w:rsidR="00754963" w:rsidRDefault="00B133EF" w:rsidP="0075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 xml:space="preserve">Всегда храните оружие в разряженном состоянии </w:t>
      </w:r>
    </w:p>
    <w:p w:rsidR="00B133EF" w:rsidRDefault="00B133EF" w:rsidP="00754963">
      <w:pPr>
        <w:pStyle w:val="a3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отдельно от боеприпасов к нему!</w:t>
      </w:r>
    </w:p>
    <w:p w:rsidR="00754963" w:rsidRDefault="00B133EF" w:rsidP="0075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ребенка не должно быть доступа к оружи</w:t>
      </w:r>
      <w:r w:rsidR="00620CDA">
        <w:rPr>
          <w:rFonts w:ascii="Times New Roman" w:hAnsi="Times New Roman" w:cs="Times New Roman"/>
          <w:b/>
          <w:sz w:val="28"/>
          <w:szCs w:val="28"/>
        </w:rPr>
        <w:t>ю и боеприпасам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B133EF" w:rsidRDefault="00B133EF" w:rsidP="007549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b/>
          <w:sz w:val="28"/>
          <w:szCs w:val="28"/>
        </w:rPr>
        <w:t>Расскажите ребенку об угрозе, ко</w:t>
      </w:r>
      <w:r>
        <w:rPr>
          <w:rFonts w:ascii="Times New Roman" w:hAnsi="Times New Roman" w:cs="Times New Roman"/>
          <w:b/>
          <w:sz w:val="28"/>
          <w:szCs w:val="28"/>
        </w:rPr>
        <w:t>торую представляет собой оружие!</w:t>
      </w:r>
    </w:p>
    <w:p w:rsidR="00B133EF" w:rsidRPr="00B133EF" w:rsidRDefault="00620CDA" w:rsidP="007549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133EF" w:rsidRPr="00B133EF">
        <w:rPr>
          <w:rFonts w:ascii="Times New Roman" w:hAnsi="Times New Roman" w:cs="Times New Roman"/>
          <w:sz w:val="28"/>
          <w:szCs w:val="28"/>
        </w:rPr>
        <w:t>Неважно, травмат</w:t>
      </w:r>
      <w:r>
        <w:rPr>
          <w:rFonts w:ascii="Times New Roman" w:hAnsi="Times New Roman" w:cs="Times New Roman"/>
          <w:sz w:val="28"/>
          <w:szCs w:val="28"/>
        </w:rPr>
        <w:t>ическое, охотничье или боевое, д</w:t>
      </w:r>
      <w:r w:rsidR="00B133EF" w:rsidRPr="00B133EF">
        <w:rPr>
          <w:rFonts w:ascii="Times New Roman" w:hAnsi="Times New Roman" w:cs="Times New Roman"/>
          <w:sz w:val="28"/>
          <w:szCs w:val="28"/>
        </w:rPr>
        <w:t>аже спортивное</w:t>
      </w:r>
      <w:r w:rsidR="00B133EF" w:rsidRPr="00B133EF">
        <w:rPr>
          <w:rFonts w:ascii="Times New Roman" w:hAnsi="Times New Roman" w:cs="Times New Roman"/>
          <w:sz w:val="28"/>
          <w:szCs w:val="28"/>
        </w:rPr>
        <w:br/>
        <w:t>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 могут только взрослые.</w:t>
      </w:r>
    </w:p>
    <w:p w:rsidR="0073223A" w:rsidRPr="00B133EF" w:rsidRDefault="0073223A" w:rsidP="00754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 xml:space="preserve">       П.59 Постановления Правительства РФ от 21.07.1998 № 814 «О  мерах по регулированию оборота гражданского и служебного оружия и патронов к нему на территории РФ» </w:t>
      </w:r>
    </w:p>
    <w:p w:rsidR="0085443F" w:rsidRPr="00B133EF" w:rsidRDefault="0085443F" w:rsidP="007549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t xml:space="preserve">        УГОЛОВНЫЙ КОДЕКС РОССИЙСКОЙ ФЕДЕРАЦИИ</w:t>
      </w:r>
      <w:r w:rsidRPr="00B133EF">
        <w:rPr>
          <w:rFonts w:ascii="Times New Roman" w:hAnsi="Times New Roman" w:cs="Times New Roman"/>
          <w:sz w:val="28"/>
          <w:szCs w:val="28"/>
        </w:rPr>
        <w:br/>
        <w:t>Статья 224. Небрежное хранение огнестрельного оружия, создавшее</w:t>
      </w:r>
      <w:r w:rsidRPr="00B133EF">
        <w:rPr>
          <w:rFonts w:ascii="Times New Roman" w:hAnsi="Times New Roman" w:cs="Times New Roman"/>
          <w:sz w:val="28"/>
          <w:szCs w:val="28"/>
        </w:rPr>
        <w:br/>
        <w:t>условия для его использования другим лицом, если это повлекло тяжкие</w:t>
      </w:r>
      <w:r w:rsidRPr="00B133EF">
        <w:rPr>
          <w:rFonts w:ascii="Times New Roman" w:hAnsi="Times New Roman" w:cs="Times New Roman"/>
          <w:sz w:val="28"/>
          <w:szCs w:val="28"/>
        </w:rPr>
        <w:br/>
        <w:t>последствия, - наказывается ограничением свободы на срок до двух лет, либолишением свободы на срок до одного года.</w:t>
      </w:r>
    </w:p>
    <w:p w:rsidR="00620CDA" w:rsidRDefault="0085443F" w:rsidP="00754963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3EF">
        <w:rPr>
          <w:rFonts w:ascii="Times New Roman" w:hAnsi="Times New Roman" w:cs="Times New Roman"/>
          <w:sz w:val="28"/>
          <w:szCs w:val="28"/>
        </w:rPr>
        <w:br/>
      </w:r>
    </w:p>
    <w:p w:rsidR="00C85BC8" w:rsidRDefault="0085443F" w:rsidP="00754963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963">
        <w:rPr>
          <w:rFonts w:ascii="Times New Roman" w:hAnsi="Times New Roman" w:cs="Times New Roman"/>
          <w:b/>
          <w:sz w:val="28"/>
          <w:szCs w:val="28"/>
        </w:rPr>
        <w:t>БЕ</w:t>
      </w:r>
      <w:r w:rsidR="007458EA">
        <w:rPr>
          <w:rFonts w:ascii="Times New Roman" w:hAnsi="Times New Roman" w:cs="Times New Roman"/>
          <w:b/>
          <w:sz w:val="28"/>
          <w:szCs w:val="28"/>
        </w:rPr>
        <w:t>ЗОПАСНОСТ</w:t>
      </w:r>
      <w:r w:rsidR="00754963" w:rsidRPr="00754963">
        <w:rPr>
          <w:rFonts w:ascii="Times New Roman" w:hAnsi="Times New Roman" w:cs="Times New Roman"/>
          <w:b/>
          <w:sz w:val="28"/>
          <w:szCs w:val="28"/>
        </w:rPr>
        <w:t>Ь ДЕТЕЙ  - ОТВЕСТВЕННОСТЬ ВЗРОСЛЫХ!</w:t>
      </w:r>
    </w:p>
    <w:p w:rsidR="00754963" w:rsidRPr="00754963" w:rsidRDefault="00754963" w:rsidP="00754963">
      <w:pPr>
        <w:pStyle w:val="a3"/>
        <w:shd w:val="clear" w:color="auto" w:fill="FFFF0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____________________________________________________________________</w:t>
      </w:r>
    </w:p>
    <w:p w:rsidR="00D811DB" w:rsidRPr="00B133EF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Pr="00B133EF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Pr="00B133EF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Pr="00B133EF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1DB" w:rsidRDefault="00D811DB" w:rsidP="0085443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811DB" w:rsidSect="00754963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D1C3C"/>
    <w:multiLevelType w:val="hybridMultilevel"/>
    <w:tmpl w:val="FCEA3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5443F"/>
    <w:rsid w:val="00280200"/>
    <w:rsid w:val="00287038"/>
    <w:rsid w:val="00420042"/>
    <w:rsid w:val="00485435"/>
    <w:rsid w:val="004C6362"/>
    <w:rsid w:val="004E45CE"/>
    <w:rsid w:val="00620CDA"/>
    <w:rsid w:val="006235F3"/>
    <w:rsid w:val="0065541A"/>
    <w:rsid w:val="00677D2A"/>
    <w:rsid w:val="0073223A"/>
    <w:rsid w:val="007458EA"/>
    <w:rsid w:val="00754963"/>
    <w:rsid w:val="0085443F"/>
    <w:rsid w:val="00AF71BE"/>
    <w:rsid w:val="00B133EF"/>
    <w:rsid w:val="00C85BC8"/>
    <w:rsid w:val="00D811DB"/>
    <w:rsid w:val="00DE08F7"/>
    <w:rsid w:val="00F45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443F"/>
  </w:style>
  <w:style w:type="paragraph" w:styleId="a3">
    <w:name w:val="No Spacing"/>
    <w:uiPriority w:val="1"/>
    <w:qFormat/>
    <w:rsid w:val="0085443F"/>
    <w:pPr>
      <w:spacing w:after="0" w:line="240" w:lineRule="auto"/>
    </w:pPr>
  </w:style>
  <w:style w:type="character" w:styleId="a4">
    <w:name w:val="Strong"/>
    <w:basedOn w:val="a0"/>
    <w:uiPriority w:val="22"/>
    <w:qFormat/>
    <w:rsid w:val="004C63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85443F"/>
  </w:style>
  <w:style w:type="paragraph" w:styleId="a3">
    <w:name w:val="No Spacing"/>
    <w:uiPriority w:val="1"/>
    <w:qFormat/>
    <w:rsid w:val="0085443F"/>
    <w:pPr>
      <w:spacing w:after="0" w:line="240" w:lineRule="auto"/>
    </w:pPr>
  </w:style>
  <w:style w:type="character" w:styleId="a4">
    <w:name w:val="Strong"/>
    <w:basedOn w:val="a0"/>
    <w:uiPriority w:val="22"/>
    <w:qFormat/>
    <w:rsid w:val="004C6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0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202E6-5491-48FD-BB4F-824B79A65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Зоткина</cp:lastModifiedBy>
  <cp:revision>4</cp:revision>
  <cp:lastPrinted>2023-06-13T08:08:00Z</cp:lastPrinted>
  <dcterms:created xsi:type="dcterms:W3CDTF">2023-06-13T07:51:00Z</dcterms:created>
  <dcterms:modified xsi:type="dcterms:W3CDTF">2023-12-25T14:32:00Z</dcterms:modified>
</cp:coreProperties>
</file>