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C2" w:rsidRPr="00B4227D" w:rsidRDefault="00BF79C2" w:rsidP="00BF79C2">
      <w:pPr>
        <w:jc w:val="center"/>
        <w:rPr>
          <w:b/>
          <w:sz w:val="28"/>
          <w:szCs w:val="28"/>
        </w:rPr>
      </w:pPr>
      <w:bookmarkStart w:id="0" w:name="_GoBack"/>
      <w:bookmarkEnd w:id="0"/>
      <w:r w:rsidRPr="00B4227D">
        <w:rPr>
          <w:b/>
          <w:sz w:val="28"/>
          <w:szCs w:val="28"/>
        </w:rPr>
        <w:t>М И Н И С Т Е Р С Т В О</w:t>
      </w:r>
    </w:p>
    <w:p w:rsidR="00BF79C2" w:rsidRPr="00B4227D" w:rsidRDefault="00BF79C2" w:rsidP="00BF79C2">
      <w:pPr>
        <w:jc w:val="center"/>
        <w:rPr>
          <w:b/>
          <w:sz w:val="28"/>
          <w:szCs w:val="28"/>
        </w:rPr>
      </w:pPr>
      <w:r w:rsidRPr="00B4227D">
        <w:rPr>
          <w:b/>
          <w:sz w:val="28"/>
          <w:szCs w:val="28"/>
        </w:rPr>
        <w:t>сельского хозяйства и торговли Красноярского края</w:t>
      </w:r>
    </w:p>
    <w:p w:rsidR="00BF79C2" w:rsidRPr="00B4227D" w:rsidRDefault="00BF79C2" w:rsidP="00BF79C2">
      <w:pPr>
        <w:jc w:val="center"/>
        <w:rPr>
          <w:sz w:val="28"/>
          <w:szCs w:val="28"/>
        </w:rPr>
      </w:pPr>
    </w:p>
    <w:p w:rsidR="00BF79C2" w:rsidRPr="00B4227D" w:rsidRDefault="00BF79C2" w:rsidP="00BF79C2">
      <w:pPr>
        <w:jc w:val="center"/>
        <w:rPr>
          <w:b/>
          <w:sz w:val="28"/>
          <w:szCs w:val="28"/>
        </w:rPr>
      </w:pPr>
      <w:r w:rsidRPr="00B4227D">
        <w:rPr>
          <w:b/>
          <w:sz w:val="28"/>
          <w:szCs w:val="28"/>
        </w:rPr>
        <w:t>П Р И К А З</w:t>
      </w:r>
    </w:p>
    <w:p w:rsidR="00BF79C2" w:rsidRPr="00B4227D" w:rsidRDefault="00BF79C2" w:rsidP="00BF79C2">
      <w:pPr>
        <w:jc w:val="center"/>
        <w:rPr>
          <w:sz w:val="28"/>
          <w:szCs w:val="28"/>
        </w:rPr>
      </w:pPr>
    </w:p>
    <w:p w:rsidR="00BF79C2" w:rsidRPr="00B4227D" w:rsidRDefault="00BF79C2" w:rsidP="00BF79C2">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BF79C2" w:rsidRPr="00B4227D" w:rsidTr="00E33A6A">
        <w:tc>
          <w:tcPr>
            <w:tcW w:w="3190" w:type="dxa"/>
          </w:tcPr>
          <w:p w:rsidR="00BF79C2" w:rsidRPr="00162431" w:rsidRDefault="00162431" w:rsidP="00E33A6A">
            <w:pPr>
              <w:rPr>
                <w:b/>
                <w:sz w:val="28"/>
                <w:szCs w:val="28"/>
                <w:u w:val="single"/>
              </w:rPr>
            </w:pPr>
            <w:r w:rsidRPr="00162431">
              <w:rPr>
                <w:sz w:val="28"/>
                <w:szCs w:val="32"/>
                <w:u w:val="single"/>
              </w:rPr>
              <w:t>19.05.2023</w:t>
            </w:r>
          </w:p>
        </w:tc>
        <w:tc>
          <w:tcPr>
            <w:tcW w:w="3190" w:type="dxa"/>
          </w:tcPr>
          <w:p w:rsidR="00BF79C2" w:rsidRPr="00B4227D" w:rsidRDefault="00BF79C2" w:rsidP="00E33A6A">
            <w:pPr>
              <w:jc w:val="center"/>
              <w:rPr>
                <w:b/>
                <w:sz w:val="28"/>
                <w:szCs w:val="28"/>
              </w:rPr>
            </w:pPr>
            <w:r w:rsidRPr="00B4227D">
              <w:rPr>
                <w:sz w:val="28"/>
                <w:szCs w:val="28"/>
              </w:rPr>
              <w:t>г. Красноярск</w:t>
            </w:r>
          </w:p>
        </w:tc>
        <w:tc>
          <w:tcPr>
            <w:tcW w:w="3191" w:type="dxa"/>
          </w:tcPr>
          <w:p w:rsidR="00BF79C2" w:rsidRPr="00B4227D" w:rsidRDefault="00BF79C2" w:rsidP="00162431">
            <w:pPr>
              <w:jc w:val="right"/>
              <w:rPr>
                <w:b/>
                <w:sz w:val="28"/>
                <w:szCs w:val="28"/>
              </w:rPr>
            </w:pPr>
            <w:r w:rsidRPr="00B4227D">
              <w:rPr>
                <w:sz w:val="32"/>
                <w:szCs w:val="32"/>
              </w:rPr>
              <w:t>№</w:t>
            </w:r>
            <w:r w:rsidR="00162431">
              <w:rPr>
                <w:sz w:val="32"/>
                <w:szCs w:val="32"/>
              </w:rPr>
              <w:t xml:space="preserve"> </w:t>
            </w:r>
            <w:r w:rsidR="00162431" w:rsidRPr="00162431">
              <w:rPr>
                <w:sz w:val="32"/>
                <w:szCs w:val="32"/>
                <w:u w:val="single"/>
              </w:rPr>
              <w:t>484-о</w:t>
            </w:r>
          </w:p>
        </w:tc>
      </w:tr>
    </w:tbl>
    <w:p w:rsidR="00BF79C2" w:rsidRDefault="00BF79C2" w:rsidP="00BF79C2">
      <w:pPr>
        <w:rPr>
          <w:sz w:val="28"/>
          <w:szCs w:val="28"/>
        </w:rPr>
      </w:pPr>
    </w:p>
    <w:p w:rsidR="00D44904" w:rsidRPr="00D44904" w:rsidRDefault="00D44904" w:rsidP="00BF79C2">
      <w:pPr>
        <w:rPr>
          <w:sz w:val="28"/>
          <w:szCs w:val="28"/>
        </w:rPr>
      </w:pPr>
    </w:p>
    <w:p w:rsidR="009D7479" w:rsidRPr="00D44904" w:rsidRDefault="009D7479" w:rsidP="00BF79C2">
      <w:pPr>
        <w:autoSpaceDE w:val="0"/>
        <w:autoSpaceDN w:val="0"/>
        <w:adjustRightInd w:val="0"/>
        <w:jc w:val="both"/>
        <w:rPr>
          <w:sz w:val="28"/>
          <w:szCs w:val="28"/>
        </w:rPr>
      </w:pPr>
    </w:p>
    <w:p w:rsidR="00BF79C2" w:rsidRPr="00A60566" w:rsidRDefault="00BF79C2" w:rsidP="00BF79C2">
      <w:pPr>
        <w:jc w:val="both"/>
        <w:rPr>
          <w:spacing w:val="-4"/>
          <w:sz w:val="32"/>
          <w:szCs w:val="28"/>
        </w:rPr>
      </w:pPr>
      <w:r w:rsidRPr="00A60566">
        <w:rPr>
          <w:spacing w:val="-4"/>
          <w:sz w:val="28"/>
        </w:rPr>
        <w:t xml:space="preserve">О внесении изменений в приказ министерства сельского хозяйства и торговли Красноярского края от 30.05.2022 № 445-о «О проведении краевого конкурса, посвященного «Дню работника торговли» </w:t>
      </w:r>
    </w:p>
    <w:p w:rsidR="00BF79C2" w:rsidRPr="00D44904" w:rsidRDefault="00BF79C2" w:rsidP="00BF79C2">
      <w:pPr>
        <w:autoSpaceDE w:val="0"/>
        <w:autoSpaceDN w:val="0"/>
        <w:adjustRightInd w:val="0"/>
        <w:jc w:val="both"/>
        <w:rPr>
          <w:spacing w:val="-4"/>
          <w:sz w:val="28"/>
          <w:szCs w:val="28"/>
        </w:rPr>
      </w:pPr>
    </w:p>
    <w:p w:rsidR="00BF79C2" w:rsidRDefault="00BF79C2" w:rsidP="00BF79C2">
      <w:pPr>
        <w:rPr>
          <w:color w:val="000000" w:themeColor="text1"/>
          <w:spacing w:val="-4"/>
          <w:sz w:val="28"/>
          <w:szCs w:val="28"/>
        </w:rPr>
      </w:pPr>
    </w:p>
    <w:p w:rsidR="00D44904" w:rsidRPr="00D44904" w:rsidRDefault="00D44904" w:rsidP="00BF79C2">
      <w:pPr>
        <w:rPr>
          <w:color w:val="000000" w:themeColor="text1"/>
          <w:spacing w:val="-4"/>
          <w:sz w:val="28"/>
          <w:szCs w:val="28"/>
        </w:rPr>
      </w:pPr>
    </w:p>
    <w:p w:rsidR="00BF79C2" w:rsidRPr="00A60566" w:rsidRDefault="00BF79C2" w:rsidP="00BF79C2">
      <w:pPr>
        <w:pStyle w:val="ConsPlusNormal"/>
        <w:ind w:firstLine="709"/>
        <w:jc w:val="both"/>
        <w:rPr>
          <w:rFonts w:ascii="Times New Roman" w:hAnsi="Times New Roman" w:cs="Times New Roman"/>
          <w:color w:val="000000" w:themeColor="text1"/>
          <w:spacing w:val="-4"/>
          <w:sz w:val="28"/>
          <w:szCs w:val="28"/>
        </w:rPr>
      </w:pPr>
      <w:r w:rsidRPr="00A60566">
        <w:rPr>
          <w:rFonts w:ascii="Times New Roman" w:hAnsi="Times New Roman" w:cs="Times New Roman"/>
          <w:color w:val="000000" w:themeColor="text1"/>
          <w:spacing w:val="-4"/>
          <w:sz w:val="28"/>
          <w:szCs w:val="28"/>
        </w:rPr>
        <w:t xml:space="preserve">В соответствии с пунктом «а.1» статьи 4 Закона Красноярского края </w:t>
      </w:r>
      <w:r w:rsidR="00A60566">
        <w:rPr>
          <w:rFonts w:ascii="Times New Roman" w:hAnsi="Times New Roman" w:cs="Times New Roman"/>
          <w:color w:val="000000" w:themeColor="text1"/>
          <w:spacing w:val="-4"/>
          <w:sz w:val="28"/>
          <w:szCs w:val="28"/>
        </w:rPr>
        <w:br/>
      </w:r>
      <w:r w:rsidRPr="00A60566">
        <w:rPr>
          <w:rFonts w:ascii="Times New Roman" w:hAnsi="Times New Roman" w:cs="Times New Roman"/>
          <w:color w:val="000000" w:themeColor="text1"/>
          <w:spacing w:val="-4"/>
          <w:sz w:val="28"/>
          <w:szCs w:val="28"/>
        </w:rPr>
        <w:t xml:space="preserve">от 30.06.2011 № 12-6090 «Об отдельных вопросах государственного регулирования торговой деятельности на территории Красноярского края», подпунктом 5.1 пункта 3.1, пунктом 3.79, подпунктом 2 пункта 4.3 Положения </w:t>
      </w:r>
      <w:r w:rsidR="008C7533">
        <w:rPr>
          <w:rFonts w:ascii="Times New Roman" w:hAnsi="Times New Roman" w:cs="Times New Roman"/>
          <w:color w:val="000000" w:themeColor="text1"/>
          <w:spacing w:val="-4"/>
          <w:sz w:val="28"/>
          <w:szCs w:val="28"/>
        </w:rPr>
        <w:br/>
      </w:r>
      <w:r w:rsidRPr="00A60566">
        <w:rPr>
          <w:rFonts w:ascii="Times New Roman" w:hAnsi="Times New Roman" w:cs="Times New Roman"/>
          <w:color w:val="000000" w:themeColor="text1"/>
          <w:spacing w:val="-4"/>
          <w:sz w:val="28"/>
          <w:szCs w:val="28"/>
        </w:rPr>
        <w:t xml:space="preserve">о министерстве сельского хозяйства и торговли Красноярского края, утвержденного постановлением Правительства Красноярского края </w:t>
      </w:r>
      <w:r w:rsidR="008C7533">
        <w:rPr>
          <w:rFonts w:ascii="Times New Roman" w:hAnsi="Times New Roman" w:cs="Times New Roman"/>
          <w:color w:val="000000" w:themeColor="text1"/>
          <w:spacing w:val="-4"/>
          <w:sz w:val="28"/>
          <w:szCs w:val="28"/>
        </w:rPr>
        <w:br/>
      </w:r>
      <w:r w:rsidRPr="00A60566">
        <w:rPr>
          <w:rFonts w:ascii="Times New Roman" w:hAnsi="Times New Roman" w:cs="Times New Roman"/>
          <w:color w:val="000000" w:themeColor="text1"/>
          <w:spacing w:val="-4"/>
          <w:sz w:val="28"/>
          <w:szCs w:val="28"/>
        </w:rPr>
        <w:t>от 27.08.2008 № 57-п, ПРИКАЗЫВАЮ:</w:t>
      </w:r>
      <w:r w:rsidR="00FC6738" w:rsidRPr="00A60566">
        <w:rPr>
          <w:rFonts w:ascii="Times New Roman" w:hAnsi="Times New Roman" w:cs="Times New Roman"/>
          <w:color w:val="000000" w:themeColor="text1"/>
          <w:spacing w:val="-4"/>
          <w:sz w:val="28"/>
          <w:szCs w:val="28"/>
        </w:rPr>
        <w:t xml:space="preserve"> </w:t>
      </w:r>
    </w:p>
    <w:p w:rsidR="00B10B30" w:rsidRPr="00A60566" w:rsidRDefault="00B10B30" w:rsidP="008C7533">
      <w:pPr>
        <w:ind w:firstLine="709"/>
        <w:jc w:val="both"/>
        <w:rPr>
          <w:spacing w:val="-4"/>
          <w:sz w:val="32"/>
          <w:szCs w:val="28"/>
        </w:rPr>
      </w:pPr>
      <w:r w:rsidRPr="00A60566">
        <w:rPr>
          <w:color w:val="000000" w:themeColor="text1"/>
          <w:spacing w:val="-4"/>
          <w:sz w:val="28"/>
          <w:szCs w:val="28"/>
        </w:rPr>
        <w:t xml:space="preserve">1. Внести в </w:t>
      </w:r>
      <w:r w:rsidRPr="00A60566">
        <w:rPr>
          <w:spacing w:val="-4"/>
          <w:sz w:val="28"/>
        </w:rPr>
        <w:t xml:space="preserve">приказ министерства сельского хозяйства и торговли Красноярского края от 30.05.2022 № 445-о «О проведении краевого конкурса, посвященного «Дню работника торговли» </w:t>
      </w:r>
      <w:r w:rsidR="00D73959" w:rsidRPr="00A60566">
        <w:rPr>
          <w:spacing w:val="-4"/>
          <w:sz w:val="28"/>
        </w:rPr>
        <w:t>следующи</w:t>
      </w:r>
      <w:r w:rsidR="004139DF" w:rsidRPr="00A60566">
        <w:rPr>
          <w:spacing w:val="-4"/>
          <w:sz w:val="28"/>
        </w:rPr>
        <w:t>е</w:t>
      </w:r>
      <w:r w:rsidRPr="00A60566">
        <w:rPr>
          <w:spacing w:val="-4"/>
          <w:sz w:val="28"/>
        </w:rPr>
        <w:t xml:space="preserve"> изменени</w:t>
      </w:r>
      <w:r w:rsidR="00D73959" w:rsidRPr="00A60566">
        <w:rPr>
          <w:spacing w:val="-4"/>
          <w:sz w:val="28"/>
        </w:rPr>
        <w:t>я</w:t>
      </w:r>
      <w:r w:rsidRPr="00A60566">
        <w:rPr>
          <w:spacing w:val="-4"/>
          <w:sz w:val="28"/>
        </w:rPr>
        <w:t>:</w:t>
      </w:r>
    </w:p>
    <w:p w:rsidR="00DB0839" w:rsidRPr="00A60566" w:rsidRDefault="004139DF" w:rsidP="008C7533">
      <w:pPr>
        <w:ind w:firstLine="709"/>
        <w:jc w:val="both"/>
        <w:rPr>
          <w:spacing w:val="-4"/>
        </w:rPr>
      </w:pPr>
      <w:r w:rsidRPr="00A60566">
        <w:rPr>
          <w:color w:val="000000" w:themeColor="text1"/>
          <w:spacing w:val="-4"/>
          <w:sz w:val="28"/>
          <w:szCs w:val="28"/>
        </w:rPr>
        <w:t>П</w:t>
      </w:r>
      <w:r w:rsidR="00BF79C2" w:rsidRPr="00A60566">
        <w:rPr>
          <w:color w:val="000000" w:themeColor="text1"/>
          <w:spacing w:val="-4"/>
          <w:sz w:val="28"/>
          <w:szCs w:val="28"/>
        </w:rPr>
        <w:t xml:space="preserve">орядок и условия проведения краевого конкурса, посвященного </w:t>
      </w:r>
      <w:r w:rsidR="00A60566">
        <w:rPr>
          <w:color w:val="000000" w:themeColor="text1"/>
          <w:spacing w:val="-4"/>
          <w:sz w:val="28"/>
          <w:szCs w:val="28"/>
        </w:rPr>
        <w:br/>
      </w:r>
      <w:r w:rsidR="005A7C11" w:rsidRPr="00A60566">
        <w:rPr>
          <w:color w:val="000000" w:themeColor="text1"/>
          <w:spacing w:val="-4"/>
          <w:sz w:val="28"/>
          <w:szCs w:val="28"/>
        </w:rPr>
        <w:t>«</w:t>
      </w:r>
      <w:r w:rsidRPr="00A60566">
        <w:rPr>
          <w:color w:val="000000" w:themeColor="text1"/>
          <w:spacing w:val="-4"/>
          <w:sz w:val="28"/>
          <w:szCs w:val="28"/>
        </w:rPr>
        <w:t>Дню работника торговли</w:t>
      </w:r>
      <w:r w:rsidR="005A7C11" w:rsidRPr="00A60566">
        <w:rPr>
          <w:color w:val="000000" w:themeColor="text1"/>
          <w:spacing w:val="-4"/>
          <w:sz w:val="28"/>
          <w:szCs w:val="28"/>
        </w:rPr>
        <w:t>»</w:t>
      </w:r>
      <w:r w:rsidRPr="00A60566">
        <w:rPr>
          <w:color w:val="000000" w:themeColor="text1"/>
          <w:spacing w:val="-4"/>
          <w:sz w:val="28"/>
          <w:szCs w:val="28"/>
        </w:rPr>
        <w:t>,</w:t>
      </w:r>
      <w:r w:rsidR="00BF79C2" w:rsidRPr="00A60566">
        <w:rPr>
          <w:color w:val="000000" w:themeColor="text1"/>
          <w:spacing w:val="-4"/>
          <w:sz w:val="28"/>
          <w:szCs w:val="28"/>
        </w:rPr>
        <w:t xml:space="preserve"> изложить в редакции согласно приложению</w:t>
      </w:r>
      <w:r w:rsidR="008A1EBC" w:rsidRPr="00A60566">
        <w:rPr>
          <w:spacing w:val="-4"/>
        </w:rPr>
        <w:t>;</w:t>
      </w:r>
    </w:p>
    <w:p w:rsidR="00DB0839" w:rsidRPr="00A60566" w:rsidRDefault="00A06CF8" w:rsidP="008C7533">
      <w:pPr>
        <w:ind w:firstLine="709"/>
        <w:jc w:val="both"/>
        <w:rPr>
          <w:spacing w:val="-4"/>
          <w:sz w:val="28"/>
          <w:szCs w:val="28"/>
        </w:rPr>
      </w:pPr>
      <w:r w:rsidRPr="00A60566">
        <w:rPr>
          <w:spacing w:val="-4"/>
          <w:sz w:val="28"/>
          <w:szCs w:val="28"/>
        </w:rPr>
        <w:t>в составе конкурсной комиссии по проведению краевого конкурса, посвященного «Дню работника торговли»</w:t>
      </w:r>
      <w:r w:rsidR="00DB0839" w:rsidRPr="00A60566">
        <w:rPr>
          <w:spacing w:val="-4"/>
          <w:sz w:val="28"/>
          <w:szCs w:val="28"/>
        </w:rPr>
        <w:t xml:space="preserve">: </w:t>
      </w:r>
    </w:p>
    <w:p w:rsidR="00DB0839" w:rsidRPr="00A60566" w:rsidRDefault="00DB0839" w:rsidP="008C7533">
      <w:pPr>
        <w:ind w:firstLine="709"/>
        <w:jc w:val="both"/>
        <w:rPr>
          <w:spacing w:val="-4"/>
          <w:sz w:val="28"/>
          <w:szCs w:val="28"/>
        </w:rPr>
      </w:pPr>
      <w:r w:rsidRPr="00A60566">
        <w:rPr>
          <w:spacing w:val="-4"/>
          <w:sz w:val="28"/>
          <w:szCs w:val="28"/>
        </w:rPr>
        <w:t xml:space="preserve">исключить </w:t>
      </w:r>
      <w:r w:rsidR="006602BA" w:rsidRPr="00A60566">
        <w:rPr>
          <w:spacing w:val="-4"/>
          <w:sz w:val="28"/>
          <w:szCs w:val="28"/>
        </w:rPr>
        <w:t xml:space="preserve">Дорошко А.Г., </w:t>
      </w:r>
      <w:r w:rsidR="00A06CF8" w:rsidRPr="00A60566">
        <w:rPr>
          <w:spacing w:val="-4"/>
          <w:sz w:val="28"/>
          <w:szCs w:val="28"/>
        </w:rPr>
        <w:t>Максимову И.В</w:t>
      </w:r>
      <w:r w:rsidR="00E611DB" w:rsidRPr="00A60566">
        <w:rPr>
          <w:spacing w:val="-4"/>
          <w:sz w:val="28"/>
          <w:szCs w:val="28"/>
        </w:rPr>
        <w:t>.</w:t>
      </w:r>
      <w:r w:rsidR="00775DF2" w:rsidRPr="00A60566">
        <w:rPr>
          <w:spacing w:val="-4"/>
          <w:sz w:val="28"/>
          <w:szCs w:val="28"/>
        </w:rPr>
        <w:t>;</w:t>
      </w:r>
    </w:p>
    <w:p w:rsidR="00AA4970" w:rsidRPr="00A60566" w:rsidRDefault="00871437" w:rsidP="008C7533">
      <w:pPr>
        <w:ind w:firstLine="709"/>
        <w:jc w:val="both"/>
        <w:rPr>
          <w:spacing w:val="-4"/>
          <w:sz w:val="28"/>
          <w:szCs w:val="28"/>
        </w:rPr>
      </w:pPr>
      <w:r w:rsidRPr="00A60566">
        <w:rPr>
          <w:spacing w:val="-4"/>
          <w:sz w:val="28"/>
          <w:szCs w:val="28"/>
        </w:rPr>
        <w:t>включить</w:t>
      </w:r>
      <w:r w:rsidR="00AA4970" w:rsidRPr="00A60566">
        <w:rPr>
          <w:spacing w:val="-4"/>
          <w:sz w:val="28"/>
          <w:szCs w:val="28"/>
        </w:rPr>
        <w:t>:</w:t>
      </w:r>
    </w:p>
    <w:p w:rsidR="00AA4970" w:rsidRPr="00A60566" w:rsidRDefault="00AA4970" w:rsidP="008C7533">
      <w:pPr>
        <w:ind w:firstLine="709"/>
        <w:jc w:val="both"/>
        <w:rPr>
          <w:spacing w:val="-4"/>
          <w:sz w:val="28"/>
          <w:szCs w:val="28"/>
        </w:rPr>
      </w:pPr>
      <w:r w:rsidRPr="00A60566">
        <w:rPr>
          <w:spacing w:val="-4"/>
          <w:sz w:val="28"/>
          <w:szCs w:val="28"/>
        </w:rPr>
        <w:t>Кошкину Екатерину Сергеевну – главного специалиста отдела торговли министерства сельского хозяйства и торговли Красноярского края</w:t>
      </w:r>
      <w:r w:rsidR="004B5976" w:rsidRPr="00A60566">
        <w:rPr>
          <w:spacing w:val="-4"/>
          <w:sz w:val="28"/>
          <w:szCs w:val="28"/>
        </w:rPr>
        <w:t xml:space="preserve">, секретарем </w:t>
      </w:r>
      <w:r w:rsidR="007C758E" w:rsidRPr="00A60566">
        <w:rPr>
          <w:spacing w:val="-4"/>
          <w:sz w:val="28"/>
          <w:szCs w:val="28"/>
        </w:rPr>
        <w:t>комиссии</w:t>
      </w:r>
      <w:r w:rsidRPr="00A60566">
        <w:rPr>
          <w:spacing w:val="-4"/>
          <w:sz w:val="28"/>
          <w:szCs w:val="28"/>
        </w:rPr>
        <w:t>;</w:t>
      </w:r>
    </w:p>
    <w:p w:rsidR="00DB0839" w:rsidRPr="008C7533" w:rsidRDefault="003E1853" w:rsidP="008C7533">
      <w:pPr>
        <w:ind w:firstLine="709"/>
        <w:jc w:val="both"/>
        <w:rPr>
          <w:spacing w:val="-4"/>
          <w:sz w:val="28"/>
          <w:szCs w:val="28"/>
        </w:rPr>
      </w:pPr>
      <w:r w:rsidRPr="00A60566">
        <w:rPr>
          <w:spacing w:val="-4"/>
          <w:sz w:val="28"/>
          <w:szCs w:val="28"/>
        </w:rPr>
        <w:t>Мельник Татьяну Владимировну</w:t>
      </w:r>
      <w:r w:rsidR="00A06CF8" w:rsidRPr="00A60566">
        <w:rPr>
          <w:spacing w:val="-4"/>
          <w:sz w:val="28"/>
          <w:szCs w:val="28"/>
        </w:rPr>
        <w:t xml:space="preserve"> </w:t>
      </w:r>
      <w:r w:rsidR="00DB0839" w:rsidRPr="00A60566">
        <w:rPr>
          <w:spacing w:val="-4"/>
          <w:sz w:val="28"/>
          <w:szCs w:val="28"/>
        </w:rPr>
        <w:t xml:space="preserve">– </w:t>
      </w:r>
      <w:r w:rsidRPr="00A60566">
        <w:rPr>
          <w:spacing w:val="-4"/>
          <w:sz w:val="28"/>
          <w:szCs w:val="28"/>
        </w:rPr>
        <w:t xml:space="preserve">научного сотрудника управления науки и инноваций </w:t>
      </w:r>
      <w:r w:rsidR="00A60566" w:rsidRPr="00AC0FA9">
        <w:rPr>
          <w:spacing w:val="-4"/>
          <w:sz w:val="28"/>
          <w:szCs w:val="28"/>
        </w:rPr>
        <w:t xml:space="preserve">федерального государственного бюджетного образовательного учреждения высшего образования </w:t>
      </w:r>
      <w:r w:rsidR="003861EF" w:rsidRPr="00AC0FA9">
        <w:rPr>
          <w:color w:val="000000" w:themeColor="text1"/>
          <w:spacing w:val="-4"/>
          <w:sz w:val="28"/>
          <w:szCs w:val="28"/>
        </w:rPr>
        <w:t>«</w:t>
      </w:r>
      <w:r w:rsidR="003861EF" w:rsidRPr="00AC0FA9">
        <w:rPr>
          <w:spacing w:val="-4"/>
          <w:sz w:val="28"/>
          <w:szCs w:val="28"/>
        </w:rPr>
        <w:t>Красноярский государственный аграрный</w:t>
      </w:r>
      <w:r w:rsidRPr="00AC0FA9">
        <w:rPr>
          <w:spacing w:val="-4"/>
          <w:sz w:val="28"/>
          <w:szCs w:val="28"/>
        </w:rPr>
        <w:t xml:space="preserve"> </w:t>
      </w:r>
      <w:r w:rsidR="003861EF" w:rsidRPr="00AC0FA9">
        <w:rPr>
          <w:spacing w:val="-4"/>
          <w:sz w:val="28"/>
          <w:szCs w:val="28"/>
        </w:rPr>
        <w:t>у</w:t>
      </w:r>
      <w:r w:rsidRPr="00AC0FA9">
        <w:rPr>
          <w:spacing w:val="-4"/>
          <w:sz w:val="28"/>
          <w:szCs w:val="28"/>
        </w:rPr>
        <w:t>ниверситет</w:t>
      </w:r>
      <w:r w:rsidR="00A60566" w:rsidRPr="00AC0FA9">
        <w:rPr>
          <w:spacing w:val="-4"/>
          <w:sz w:val="28"/>
          <w:szCs w:val="28"/>
        </w:rPr>
        <w:t>»</w:t>
      </w:r>
      <w:r w:rsidR="00764CEC" w:rsidRPr="00AC0FA9">
        <w:rPr>
          <w:spacing w:val="-4"/>
          <w:sz w:val="28"/>
          <w:szCs w:val="28"/>
        </w:rPr>
        <w:t>, членом</w:t>
      </w:r>
      <w:r w:rsidR="00764CEC" w:rsidRPr="008C7533">
        <w:rPr>
          <w:spacing w:val="-4"/>
          <w:sz w:val="28"/>
          <w:szCs w:val="28"/>
        </w:rPr>
        <w:t xml:space="preserve"> комиссии</w:t>
      </w:r>
      <w:r w:rsidR="00B912A3" w:rsidRPr="008C7533">
        <w:rPr>
          <w:spacing w:val="-4"/>
          <w:sz w:val="28"/>
          <w:szCs w:val="28"/>
        </w:rPr>
        <w:t xml:space="preserve"> (по согласованию);</w:t>
      </w:r>
    </w:p>
    <w:p w:rsidR="003B3123" w:rsidRPr="00A60566" w:rsidRDefault="003B3123" w:rsidP="008C7533">
      <w:pPr>
        <w:pStyle w:val="ConsPlusNormal"/>
        <w:ind w:firstLine="709"/>
        <w:jc w:val="both"/>
        <w:rPr>
          <w:rFonts w:ascii="Times New Roman" w:hAnsi="Times New Roman" w:cs="Times New Roman"/>
          <w:spacing w:val="-4"/>
          <w:sz w:val="28"/>
          <w:szCs w:val="28"/>
        </w:rPr>
      </w:pPr>
      <w:r w:rsidRPr="00A60566">
        <w:rPr>
          <w:rFonts w:ascii="Times New Roman" w:hAnsi="Times New Roman" w:cs="Times New Roman"/>
          <w:color w:val="000000" w:themeColor="text1"/>
          <w:spacing w:val="-4"/>
          <w:sz w:val="28"/>
          <w:szCs w:val="28"/>
        </w:rPr>
        <w:t xml:space="preserve">наименование должности Анисимовой Ольги Ивановны </w:t>
      </w:r>
      <w:r w:rsidRPr="00A60566">
        <w:rPr>
          <w:rFonts w:ascii="Times New Roman" w:hAnsi="Times New Roman" w:cs="Times New Roman"/>
          <w:spacing w:val="-4"/>
          <w:sz w:val="28"/>
          <w:szCs w:val="28"/>
        </w:rPr>
        <w:t xml:space="preserve">изложить </w:t>
      </w:r>
      <w:r w:rsidR="0034692B" w:rsidRPr="00A60566">
        <w:rPr>
          <w:rFonts w:ascii="Times New Roman" w:hAnsi="Times New Roman" w:cs="Times New Roman"/>
          <w:spacing w:val="-4"/>
          <w:sz w:val="28"/>
          <w:szCs w:val="28"/>
        </w:rPr>
        <w:br/>
      </w:r>
      <w:r w:rsidRPr="00A60566">
        <w:rPr>
          <w:rFonts w:ascii="Times New Roman" w:hAnsi="Times New Roman" w:cs="Times New Roman"/>
          <w:spacing w:val="-4"/>
          <w:sz w:val="28"/>
          <w:szCs w:val="28"/>
        </w:rPr>
        <w:t>в следующей редакции:</w:t>
      </w:r>
    </w:p>
    <w:p w:rsidR="0034692B" w:rsidRPr="00A60566" w:rsidRDefault="003B3123" w:rsidP="008C7533">
      <w:pPr>
        <w:pStyle w:val="ConsPlusNormal"/>
        <w:ind w:firstLine="709"/>
        <w:jc w:val="both"/>
        <w:rPr>
          <w:rFonts w:ascii="Times New Roman" w:hAnsi="Times New Roman" w:cs="Times New Roman"/>
          <w:color w:val="000000" w:themeColor="text1"/>
          <w:spacing w:val="-4"/>
          <w:sz w:val="28"/>
          <w:szCs w:val="28"/>
        </w:rPr>
      </w:pPr>
      <w:r w:rsidRPr="00A60566">
        <w:rPr>
          <w:rFonts w:ascii="Times New Roman" w:hAnsi="Times New Roman" w:cs="Times New Roman"/>
          <w:spacing w:val="-4"/>
          <w:sz w:val="28"/>
          <w:szCs w:val="28"/>
        </w:rPr>
        <w:t>«</w:t>
      </w:r>
      <w:r w:rsidR="0034692B" w:rsidRPr="00A60566">
        <w:rPr>
          <w:rFonts w:ascii="Times New Roman" w:hAnsi="Times New Roman" w:cs="Times New Roman"/>
          <w:spacing w:val="-4"/>
          <w:sz w:val="28"/>
          <w:szCs w:val="28"/>
        </w:rPr>
        <w:t xml:space="preserve">заместитель председателя Общественного совета при министерстве сельского хозяйства и торговли </w:t>
      </w:r>
      <w:r w:rsidR="0034692B" w:rsidRPr="00A60566">
        <w:rPr>
          <w:rFonts w:ascii="Times New Roman" w:hAnsi="Times New Roman" w:cs="Times New Roman"/>
          <w:color w:val="000000" w:themeColor="text1"/>
          <w:spacing w:val="-4"/>
          <w:sz w:val="28"/>
          <w:szCs w:val="28"/>
        </w:rPr>
        <w:t>Красноярского края (по согласованию)».</w:t>
      </w:r>
    </w:p>
    <w:p w:rsidR="00BF79C2" w:rsidRPr="00A60566" w:rsidRDefault="00B10B30" w:rsidP="008C7533">
      <w:pPr>
        <w:pStyle w:val="ConsPlusNormal"/>
        <w:ind w:firstLine="709"/>
        <w:jc w:val="both"/>
        <w:rPr>
          <w:rFonts w:ascii="Times New Roman" w:hAnsi="Times New Roman" w:cs="Times New Roman"/>
          <w:color w:val="000000" w:themeColor="text1"/>
          <w:spacing w:val="-4"/>
          <w:sz w:val="28"/>
          <w:szCs w:val="28"/>
        </w:rPr>
      </w:pPr>
      <w:r w:rsidRPr="00A60566">
        <w:rPr>
          <w:rFonts w:ascii="Times New Roman" w:hAnsi="Times New Roman" w:cs="Times New Roman"/>
          <w:color w:val="000000" w:themeColor="text1"/>
          <w:spacing w:val="-4"/>
          <w:sz w:val="28"/>
          <w:szCs w:val="28"/>
        </w:rPr>
        <w:t>2</w:t>
      </w:r>
      <w:r w:rsidR="00BF79C2" w:rsidRPr="00A60566">
        <w:rPr>
          <w:rFonts w:ascii="Times New Roman" w:hAnsi="Times New Roman" w:cs="Times New Roman"/>
          <w:color w:val="000000" w:themeColor="text1"/>
          <w:spacing w:val="-4"/>
          <w:sz w:val="28"/>
          <w:szCs w:val="28"/>
        </w:rPr>
        <w:t xml:space="preserve">. Опубликовать приказ в газете «Наш Красноярский край» </w:t>
      </w:r>
      <w:r w:rsidR="00BF79C2" w:rsidRPr="00A60566">
        <w:rPr>
          <w:rFonts w:ascii="Times New Roman" w:hAnsi="Times New Roman" w:cs="Times New Roman"/>
          <w:color w:val="000000" w:themeColor="text1"/>
          <w:spacing w:val="-4"/>
          <w:sz w:val="28"/>
          <w:szCs w:val="28"/>
        </w:rPr>
        <w:br/>
        <w:t xml:space="preserve">и на «Официальном интернет-портале правовой информации Красноярского </w:t>
      </w:r>
      <w:r w:rsidR="00BF79C2" w:rsidRPr="00A60566">
        <w:rPr>
          <w:rFonts w:ascii="Times New Roman" w:hAnsi="Times New Roman" w:cs="Times New Roman"/>
          <w:color w:val="000000" w:themeColor="text1"/>
          <w:spacing w:val="-4"/>
          <w:sz w:val="28"/>
          <w:szCs w:val="28"/>
        </w:rPr>
        <w:lastRenderedPageBreak/>
        <w:t xml:space="preserve">края» (www.zakon.krskstate.ru). </w:t>
      </w:r>
    </w:p>
    <w:p w:rsidR="006D53CD" w:rsidRPr="00A60566" w:rsidRDefault="006D53CD" w:rsidP="008C7533">
      <w:pPr>
        <w:pStyle w:val="ConsPlusNormal"/>
        <w:ind w:firstLine="709"/>
        <w:jc w:val="both"/>
        <w:rPr>
          <w:rFonts w:ascii="Times New Roman" w:hAnsi="Times New Roman" w:cs="Times New Roman"/>
          <w:color w:val="000000" w:themeColor="text1"/>
          <w:spacing w:val="-4"/>
          <w:sz w:val="28"/>
          <w:szCs w:val="28"/>
        </w:rPr>
      </w:pPr>
      <w:r w:rsidRPr="00A60566">
        <w:rPr>
          <w:rFonts w:ascii="Times New Roman" w:hAnsi="Times New Roman" w:cs="Times New Roman"/>
          <w:color w:val="000000" w:themeColor="text1"/>
          <w:spacing w:val="-4"/>
          <w:sz w:val="28"/>
          <w:szCs w:val="28"/>
        </w:rPr>
        <w:t xml:space="preserve">3. Приказ вступает </w:t>
      </w:r>
      <w:r w:rsidR="0011456C" w:rsidRPr="00A60566">
        <w:rPr>
          <w:rFonts w:ascii="Times New Roman" w:hAnsi="Times New Roman" w:cs="Times New Roman"/>
          <w:color w:val="000000" w:themeColor="text1"/>
          <w:spacing w:val="-4"/>
          <w:sz w:val="28"/>
          <w:szCs w:val="28"/>
        </w:rPr>
        <w:t xml:space="preserve">в силу </w:t>
      </w:r>
      <w:r w:rsidR="0084684D" w:rsidRPr="00A60566">
        <w:rPr>
          <w:rFonts w:ascii="Times New Roman" w:hAnsi="Times New Roman" w:cs="Times New Roman"/>
          <w:color w:val="000000" w:themeColor="text1"/>
          <w:spacing w:val="-4"/>
          <w:sz w:val="28"/>
          <w:szCs w:val="28"/>
        </w:rPr>
        <w:t>в день,</w:t>
      </w:r>
      <w:r w:rsidR="0011456C" w:rsidRPr="00A60566">
        <w:rPr>
          <w:rFonts w:ascii="Times New Roman" w:hAnsi="Times New Roman" w:cs="Times New Roman"/>
          <w:color w:val="000000" w:themeColor="text1"/>
          <w:spacing w:val="-4"/>
          <w:sz w:val="28"/>
          <w:szCs w:val="28"/>
        </w:rPr>
        <w:t xml:space="preserve"> следующий за днем его официального опубликования. </w:t>
      </w:r>
    </w:p>
    <w:tbl>
      <w:tblPr>
        <w:tblW w:w="9498" w:type="dxa"/>
        <w:tblInd w:w="-34" w:type="dxa"/>
        <w:tblLayout w:type="fixed"/>
        <w:tblLook w:val="0000" w:firstRow="0" w:lastRow="0" w:firstColumn="0" w:lastColumn="0" w:noHBand="0" w:noVBand="0"/>
      </w:tblPr>
      <w:tblGrid>
        <w:gridCol w:w="7372"/>
        <w:gridCol w:w="2126"/>
      </w:tblGrid>
      <w:tr w:rsidR="00BF79C2" w:rsidRPr="00B4227D" w:rsidTr="00E33A6A">
        <w:trPr>
          <w:cantSplit/>
        </w:trPr>
        <w:tc>
          <w:tcPr>
            <w:tcW w:w="7372" w:type="dxa"/>
            <w:vAlign w:val="bottom"/>
          </w:tcPr>
          <w:p w:rsidR="00A60566" w:rsidRPr="00A60566" w:rsidRDefault="00A60566" w:rsidP="00E33A6A">
            <w:pPr>
              <w:rPr>
                <w:bCs/>
                <w:color w:val="000000" w:themeColor="text1"/>
                <w:sz w:val="16"/>
                <w:szCs w:val="16"/>
              </w:rPr>
            </w:pPr>
          </w:p>
          <w:p w:rsidR="009D7479" w:rsidRDefault="009D7479" w:rsidP="00E33A6A">
            <w:pPr>
              <w:rPr>
                <w:bCs/>
                <w:color w:val="000000" w:themeColor="text1"/>
                <w:sz w:val="28"/>
                <w:szCs w:val="28"/>
              </w:rPr>
            </w:pPr>
          </w:p>
          <w:p w:rsidR="009D7479" w:rsidRDefault="009D7479" w:rsidP="00E33A6A">
            <w:pPr>
              <w:rPr>
                <w:bCs/>
                <w:color w:val="000000" w:themeColor="text1"/>
                <w:sz w:val="28"/>
                <w:szCs w:val="28"/>
              </w:rPr>
            </w:pPr>
          </w:p>
          <w:p w:rsidR="009D7479" w:rsidRDefault="009D7479" w:rsidP="00E33A6A">
            <w:pPr>
              <w:rPr>
                <w:bCs/>
                <w:color w:val="000000" w:themeColor="text1"/>
                <w:sz w:val="28"/>
                <w:szCs w:val="28"/>
              </w:rPr>
            </w:pPr>
          </w:p>
          <w:p w:rsidR="00F96380" w:rsidRDefault="00F96380" w:rsidP="00E33A6A">
            <w:pPr>
              <w:rPr>
                <w:bCs/>
                <w:color w:val="000000" w:themeColor="text1"/>
                <w:sz w:val="28"/>
                <w:szCs w:val="28"/>
              </w:rPr>
            </w:pPr>
            <w:r>
              <w:rPr>
                <w:bCs/>
                <w:color w:val="000000" w:themeColor="text1"/>
                <w:sz w:val="28"/>
                <w:szCs w:val="28"/>
              </w:rPr>
              <w:t>Исполняющий обязанности</w:t>
            </w:r>
          </w:p>
          <w:p w:rsidR="00BF79C2" w:rsidRPr="00B4227D" w:rsidRDefault="00F96380" w:rsidP="00E33A6A">
            <w:pPr>
              <w:rPr>
                <w:bCs/>
                <w:color w:val="000000" w:themeColor="text1"/>
                <w:sz w:val="28"/>
                <w:szCs w:val="28"/>
              </w:rPr>
            </w:pPr>
            <w:r>
              <w:rPr>
                <w:bCs/>
                <w:color w:val="000000" w:themeColor="text1"/>
                <w:sz w:val="28"/>
                <w:szCs w:val="28"/>
              </w:rPr>
              <w:t>з</w:t>
            </w:r>
            <w:r w:rsidR="00BF79C2" w:rsidRPr="00B4227D">
              <w:rPr>
                <w:bCs/>
                <w:color w:val="000000" w:themeColor="text1"/>
                <w:sz w:val="28"/>
                <w:szCs w:val="28"/>
              </w:rPr>
              <w:t>аместител</w:t>
            </w:r>
            <w:r>
              <w:rPr>
                <w:bCs/>
                <w:color w:val="000000" w:themeColor="text1"/>
                <w:sz w:val="28"/>
                <w:szCs w:val="28"/>
              </w:rPr>
              <w:t>я</w:t>
            </w:r>
            <w:r w:rsidR="00BF79C2" w:rsidRPr="00B4227D">
              <w:rPr>
                <w:bCs/>
                <w:color w:val="000000" w:themeColor="text1"/>
                <w:sz w:val="28"/>
                <w:szCs w:val="28"/>
              </w:rPr>
              <w:t xml:space="preserve"> председателя</w:t>
            </w:r>
          </w:p>
          <w:p w:rsidR="00BF79C2" w:rsidRPr="00B4227D" w:rsidRDefault="00BF79C2" w:rsidP="00E33A6A">
            <w:pPr>
              <w:rPr>
                <w:bCs/>
                <w:color w:val="000000" w:themeColor="text1"/>
                <w:sz w:val="28"/>
                <w:szCs w:val="28"/>
              </w:rPr>
            </w:pPr>
            <w:r w:rsidRPr="00B4227D">
              <w:rPr>
                <w:bCs/>
                <w:color w:val="000000" w:themeColor="text1"/>
                <w:sz w:val="28"/>
                <w:szCs w:val="28"/>
              </w:rPr>
              <w:t xml:space="preserve">Правительства Красноярского края – </w:t>
            </w:r>
            <w:r w:rsidRPr="00B4227D">
              <w:rPr>
                <w:bCs/>
                <w:color w:val="000000" w:themeColor="text1"/>
                <w:sz w:val="28"/>
                <w:szCs w:val="28"/>
              </w:rPr>
              <w:br/>
              <w:t>министр</w:t>
            </w:r>
            <w:r w:rsidR="009D7479">
              <w:rPr>
                <w:bCs/>
                <w:color w:val="000000" w:themeColor="text1"/>
                <w:sz w:val="28"/>
                <w:szCs w:val="28"/>
              </w:rPr>
              <w:t>а</w:t>
            </w:r>
            <w:r w:rsidRPr="00B4227D">
              <w:rPr>
                <w:bCs/>
                <w:color w:val="000000" w:themeColor="text1"/>
                <w:sz w:val="28"/>
                <w:szCs w:val="28"/>
              </w:rPr>
              <w:t xml:space="preserve"> сельского хозяйства </w:t>
            </w:r>
            <w:r w:rsidRPr="00B4227D">
              <w:rPr>
                <w:bCs/>
                <w:color w:val="000000" w:themeColor="text1"/>
                <w:sz w:val="28"/>
                <w:szCs w:val="28"/>
              </w:rPr>
              <w:br/>
              <w:t>и торговли Красноярского края</w:t>
            </w:r>
          </w:p>
        </w:tc>
        <w:tc>
          <w:tcPr>
            <w:tcW w:w="2126" w:type="dxa"/>
            <w:vAlign w:val="bottom"/>
          </w:tcPr>
          <w:p w:rsidR="00BF79C2" w:rsidRPr="00B4227D" w:rsidRDefault="00BF79C2" w:rsidP="00E33A6A">
            <w:pPr>
              <w:jc w:val="right"/>
              <w:rPr>
                <w:bCs/>
                <w:color w:val="000000" w:themeColor="text1"/>
                <w:sz w:val="28"/>
                <w:szCs w:val="28"/>
              </w:rPr>
            </w:pPr>
            <w:r w:rsidRPr="00B4227D">
              <w:rPr>
                <w:bCs/>
                <w:color w:val="000000" w:themeColor="text1"/>
                <w:sz w:val="28"/>
                <w:szCs w:val="28"/>
              </w:rPr>
              <w:t>Л.Н. Шорохов</w:t>
            </w:r>
          </w:p>
        </w:tc>
      </w:tr>
    </w:tbl>
    <w:p w:rsidR="00B10B30" w:rsidRPr="00B4227D" w:rsidRDefault="00B10B30">
      <w:pPr>
        <w:rPr>
          <w:sz w:val="28"/>
          <w:szCs w:val="28"/>
        </w:rPr>
        <w:sectPr w:rsidR="00B10B30" w:rsidRPr="00B4227D" w:rsidSect="00D44904">
          <w:headerReference w:type="default" r:id="rId9"/>
          <w:pgSz w:w="11906" w:h="16838"/>
          <w:pgMar w:top="1134" w:right="851" w:bottom="1134" w:left="1701" w:header="709" w:footer="709" w:gutter="0"/>
          <w:pgNumType w:start="1"/>
          <w:cols w:space="708"/>
          <w:titlePg/>
          <w:docGrid w:linePitch="360"/>
        </w:sectPr>
      </w:pPr>
    </w:p>
    <w:p w:rsidR="00A90EC1" w:rsidRPr="00B4227D" w:rsidRDefault="006C269B" w:rsidP="006C269B">
      <w:pPr>
        <w:autoSpaceDE w:val="0"/>
        <w:autoSpaceDN w:val="0"/>
        <w:adjustRightInd w:val="0"/>
        <w:ind w:left="5670"/>
        <w:outlineLvl w:val="0"/>
        <w:rPr>
          <w:rFonts w:eastAsia="Calibri"/>
          <w:sz w:val="28"/>
          <w:szCs w:val="28"/>
        </w:rPr>
      </w:pPr>
      <w:r w:rsidRPr="00B4227D">
        <w:rPr>
          <w:rFonts w:eastAsia="Calibri"/>
          <w:sz w:val="28"/>
          <w:szCs w:val="28"/>
        </w:rPr>
        <w:lastRenderedPageBreak/>
        <w:t xml:space="preserve">Приложение </w:t>
      </w:r>
    </w:p>
    <w:p w:rsidR="006C269B" w:rsidRPr="00B4227D" w:rsidRDefault="006C269B" w:rsidP="006C269B">
      <w:pPr>
        <w:autoSpaceDE w:val="0"/>
        <w:autoSpaceDN w:val="0"/>
        <w:adjustRightInd w:val="0"/>
        <w:ind w:left="5670"/>
        <w:outlineLvl w:val="0"/>
        <w:rPr>
          <w:rFonts w:eastAsia="Calibri"/>
          <w:sz w:val="28"/>
          <w:szCs w:val="28"/>
        </w:rPr>
      </w:pPr>
      <w:r w:rsidRPr="00B4227D">
        <w:rPr>
          <w:rFonts w:eastAsia="Calibri"/>
          <w:sz w:val="28"/>
          <w:szCs w:val="28"/>
        </w:rPr>
        <w:t xml:space="preserve">к </w:t>
      </w:r>
      <w:r w:rsidRPr="00B4227D">
        <w:rPr>
          <w:iCs/>
          <w:sz w:val="28"/>
          <w:szCs w:val="28"/>
        </w:rPr>
        <w:t xml:space="preserve">приказу министерства </w:t>
      </w:r>
      <w:r w:rsidRPr="00B4227D">
        <w:rPr>
          <w:iCs/>
          <w:spacing w:val="-6"/>
          <w:sz w:val="28"/>
          <w:szCs w:val="28"/>
        </w:rPr>
        <w:t>сельского хозяйства и</w:t>
      </w:r>
      <w:r w:rsidRPr="00B4227D">
        <w:rPr>
          <w:iCs/>
          <w:sz w:val="28"/>
          <w:szCs w:val="28"/>
        </w:rPr>
        <w:t xml:space="preserve"> торговли Красноярского края</w:t>
      </w:r>
      <w:r w:rsidRPr="00B4227D">
        <w:rPr>
          <w:rFonts w:eastAsia="Calibri"/>
          <w:sz w:val="28"/>
          <w:szCs w:val="28"/>
        </w:rPr>
        <w:t xml:space="preserve"> </w:t>
      </w:r>
    </w:p>
    <w:p w:rsidR="006C269B" w:rsidRPr="00B4227D" w:rsidRDefault="006C269B" w:rsidP="006C269B">
      <w:pPr>
        <w:autoSpaceDE w:val="0"/>
        <w:autoSpaceDN w:val="0"/>
        <w:adjustRightInd w:val="0"/>
        <w:ind w:left="5670"/>
        <w:rPr>
          <w:rFonts w:eastAsia="Calibri"/>
          <w:sz w:val="28"/>
          <w:szCs w:val="28"/>
        </w:rPr>
      </w:pPr>
      <w:r w:rsidRPr="00B4227D">
        <w:rPr>
          <w:rFonts w:eastAsia="Calibri"/>
          <w:sz w:val="28"/>
          <w:szCs w:val="28"/>
        </w:rPr>
        <w:t xml:space="preserve">от </w:t>
      </w:r>
      <w:r w:rsidR="00162431">
        <w:rPr>
          <w:rFonts w:eastAsia="Calibri"/>
          <w:sz w:val="28"/>
          <w:szCs w:val="28"/>
        </w:rPr>
        <w:t xml:space="preserve">19.05.2023 </w:t>
      </w:r>
      <w:r w:rsidRPr="00B4227D">
        <w:rPr>
          <w:rFonts w:eastAsia="Calibri"/>
          <w:sz w:val="28"/>
          <w:szCs w:val="28"/>
        </w:rPr>
        <w:t>№</w:t>
      </w:r>
      <w:r w:rsidR="00162431">
        <w:rPr>
          <w:rFonts w:eastAsia="Calibri"/>
          <w:sz w:val="28"/>
          <w:szCs w:val="28"/>
        </w:rPr>
        <w:t xml:space="preserve"> 484-о</w:t>
      </w:r>
      <w:r w:rsidRPr="00B4227D">
        <w:rPr>
          <w:rFonts w:eastAsia="Calibri"/>
          <w:sz w:val="28"/>
          <w:szCs w:val="28"/>
        </w:rPr>
        <w:t xml:space="preserve"> </w:t>
      </w:r>
    </w:p>
    <w:p w:rsidR="006C269B" w:rsidRPr="00B4227D" w:rsidRDefault="006C269B" w:rsidP="00A90EC1">
      <w:pPr>
        <w:autoSpaceDE w:val="0"/>
        <w:autoSpaceDN w:val="0"/>
        <w:adjustRightInd w:val="0"/>
        <w:rPr>
          <w:rFonts w:eastAsia="Calibri"/>
          <w:sz w:val="28"/>
          <w:szCs w:val="28"/>
        </w:rPr>
      </w:pPr>
    </w:p>
    <w:p w:rsidR="006C269B" w:rsidRPr="00B4227D" w:rsidRDefault="006C269B" w:rsidP="006C269B">
      <w:pPr>
        <w:pStyle w:val="ConsPlusNormal"/>
        <w:tabs>
          <w:tab w:val="left" w:pos="6804"/>
        </w:tabs>
        <w:ind w:left="5670"/>
        <w:rPr>
          <w:rFonts w:ascii="Times New Roman" w:hAnsi="Times New Roman" w:cs="Times New Roman"/>
          <w:sz w:val="28"/>
          <w:szCs w:val="28"/>
        </w:rPr>
      </w:pPr>
      <w:r w:rsidRPr="00B4227D">
        <w:rPr>
          <w:rFonts w:ascii="Times New Roman" w:hAnsi="Times New Roman" w:cs="Times New Roman"/>
          <w:sz w:val="28"/>
          <w:szCs w:val="28"/>
        </w:rPr>
        <w:t xml:space="preserve">Приложение </w:t>
      </w:r>
      <w:r w:rsidR="00D07300" w:rsidRPr="00B4227D">
        <w:rPr>
          <w:rFonts w:ascii="Times New Roman" w:hAnsi="Times New Roman" w:cs="Times New Roman"/>
          <w:sz w:val="28"/>
          <w:szCs w:val="28"/>
        </w:rPr>
        <w:t>№ 1</w:t>
      </w:r>
    </w:p>
    <w:p w:rsidR="006C269B" w:rsidRPr="00B4227D" w:rsidRDefault="006C269B" w:rsidP="006C269B">
      <w:pPr>
        <w:autoSpaceDE w:val="0"/>
        <w:autoSpaceDN w:val="0"/>
        <w:adjustRightInd w:val="0"/>
        <w:ind w:left="5670"/>
        <w:outlineLvl w:val="0"/>
        <w:rPr>
          <w:rFonts w:eastAsia="Calibri"/>
          <w:sz w:val="28"/>
          <w:szCs w:val="28"/>
        </w:rPr>
      </w:pPr>
      <w:r w:rsidRPr="00B4227D">
        <w:rPr>
          <w:rFonts w:eastAsia="Calibri"/>
          <w:sz w:val="28"/>
          <w:szCs w:val="28"/>
        </w:rPr>
        <w:t xml:space="preserve">к </w:t>
      </w:r>
      <w:r w:rsidRPr="00B4227D">
        <w:rPr>
          <w:iCs/>
          <w:sz w:val="28"/>
          <w:szCs w:val="28"/>
        </w:rPr>
        <w:t xml:space="preserve">приказу министерства </w:t>
      </w:r>
      <w:r w:rsidRPr="00B4227D">
        <w:rPr>
          <w:iCs/>
          <w:spacing w:val="-6"/>
          <w:sz w:val="28"/>
          <w:szCs w:val="28"/>
        </w:rPr>
        <w:t>сельского хозяйства и</w:t>
      </w:r>
      <w:r w:rsidRPr="00B4227D">
        <w:rPr>
          <w:iCs/>
          <w:sz w:val="28"/>
          <w:szCs w:val="28"/>
        </w:rPr>
        <w:t xml:space="preserve"> торговли Красноярского края</w:t>
      </w:r>
    </w:p>
    <w:p w:rsidR="006C269B" w:rsidRPr="00B4227D" w:rsidRDefault="006C269B" w:rsidP="006C269B">
      <w:pPr>
        <w:pStyle w:val="ConsPlusNormal"/>
        <w:tabs>
          <w:tab w:val="left" w:pos="6804"/>
        </w:tabs>
        <w:ind w:left="5670"/>
        <w:rPr>
          <w:rFonts w:ascii="Times New Roman" w:hAnsi="Times New Roman" w:cs="Times New Roman"/>
          <w:sz w:val="28"/>
          <w:szCs w:val="28"/>
        </w:rPr>
      </w:pPr>
      <w:r w:rsidRPr="00B4227D">
        <w:rPr>
          <w:rFonts w:ascii="Times New Roman" w:hAnsi="Times New Roman" w:cs="Times New Roman"/>
          <w:sz w:val="28"/>
          <w:szCs w:val="28"/>
        </w:rPr>
        <w:t>от 30.05.2022 № 445-о</w:t>
      </w:r>
    </w:p>
    <w:p w:rsidR="006C269B" w:rsidRPr="00B4227D" w:rsidRDefault="006C269B" w:rsidP="00A90EC1">
      <w:pPr>
        <w:autoSpaceDE w:val="0"/>
        <w:autoSpaceDN w:val="0"/>
        <w:adjustRightInd w:val="0"/>
        <w:rPr>
          <w:rFonts w:eastAsia="Calibri"/>
          <w:sz w:val="28"/>
          <w:szCs w:val="28"/>
        </w:rPr>
      </w:pPr>
    </w:p>
    <w:p w:rsidR="008F6B56" w:rsidRPr="00B4227D" w:rsidRDefault="008F6B56" w:rsidP="006C269B">
      <w:pPr>
        <w:pStyle w:val="ConsPlusNormal"/>
        <w:jc w:val="both"/>
        <w:rPr>
          <w:rFonts w:ascii="Times New Roman" w:hAnsi="Times New Roman" w:cs="Times New Roman"/>
          <w:sz w:val="28"/>
          <w:szCs w:val="28"/>
        </w:rPr>
      </w:pPr>
    </w:p>
    <w:p w:rsidR="00E361E4" w:rsidRPr="00B4227D" w:rsidRDefault="00E361E4" w:rsidP="008F6B56">
      <w:pPr>
        <w:pStyle w:val="ConsPlusNormal"/>
        <w:jc w:val="both"/>
        <w:rPr>
          <w:rFonts w:ascii="Times New Roman" w:hAnsi="Times New Roman" w:cs="Times New Roman"/>
          <w:sz w:val="28"/>
          <w:szCs w:val="28"/>
        </w:rPr>
      </w:pPr>
    </w:p>
    <w:p w:rsidR="008F6B56" w:rsidRPr="00B4227D" w:rsidRDefault="00890CA8" w:rsidP="00811383">
      <w:pPr>
        <w:pStyle w:val="ConsPlusTitle"/>
        <w:jc w:val="center"/>
        <w:rPr>
          <w:rFonts w:ascii="Times New Roman" w:hAnsi="Times New Roman" w:cs="Times New Roman"/>
          <w:sz w:val="28"/>
          <w:szCs w:val="28"/>
        </w:rPr>
      </w:pPr>
      <w:bookmarkStart w:id="1" w:name="P47"/>
      <w:bookmarkEnd w:id="1"/>
      <w:r w:rsidRPr="00B4227D">
        <w:rPr>
          <w:rFonts w:ascii="Times New Roman" w:hAnsi="Times New Roman" w:cs="Times New Roman"/>
          <w:sz w:val="28"/>
          <w:szCs w:val="28"/>
        </w:rPr>
        <w:t>Порядок и условия</w:t>
      </w:r>
    </w:p>
    <w:p w:rsidR="000E4247" w:rsidRPr="00B4227D" w:rsidRDefault="00890CA8" w:rsidP="00811383">
      <w:pPr>
        <w:pStyle w:val="ConsPlusTitle"/>
        <w:jc w:val="center"/>
        <w:rPr>
          <w:rFonts w:ascii="Times New Roman" w:hAnsi="Times New Roman" w:cs="Times New Roman"/>
          <w:sz w:val="28"/>
          <w:szCs w:val="28"/>
        </w:rPr>
      </w:pPr>
      <w:r w:rsidRPr="00B4227D">
        <w:rPr>
          <w:rFonts w:ascii="Times New Roman" w:hAnsi="Times New Roman" w:cs="Times New Roman"/>
          <w:sz w:val="28"/>
          <w:szCs w:val="28"/>
        </w:rPr>
        <w:t>проведения</w:t>
      </w:r>
      <w:r w:rsidR="00E361E4" w:rsidRPr="00B4227D">
        <w:rPr>
          <w:rFonts w:ascii="Times New Roman" w:hAnsi="Times New Roman" w:cs="Times New Roman"/>
          <w:sz w:val="28"/>
          <w:szCs w:val="28"/>
        </w:rPr>
        <w:t xml:space="preserve"> краевого </w:t>
      </w:r>
      <w:r w:rsidR="00D81BAE" w:rsidRPr="00B4227D">
        <w:rPr>
          <w:rFonts w:ascii="Times New Roman" w:hAnsi="Times New Roman" w:cs="Times New Roman"/>
          <w:sz w:val="28"/>
          <w:szCs w:val="28"/>
        </w:rPr>
        <w:t>конкурс</w:t>
      </w:r>
      <w:r w:rsidR="00E361E4" w:rsidRPr="00B4227D">
        <w:rPr>
          <w:rFonts w:ascii="Times New Roman" w:hAnsi="Times New Roman" w:cs="Times New Roman"/>
          <w:sz w:val="28"/>
          <w:szCs w:val="28"/>
        </w:rPr>
        <w:t>а</w:t>
      </w:r>
      <w:r w:rsidR="00E11F88" w:rsidRPr="00B4227D">
        <w:rPr>
          <w:rFonts w:ascii="Times New Roman" w:hAnsi="Times New Roman" w:cs="Times New Roman"/>
          <w:sz w:val="28"/>
          <w:szCs w:val="28"/>
        </w:rPr>
        <w:t>, посвященного</w:t>
      </w:r>
    </w:p>
    <w:p w:rsidR="008F6B56" w:rsidRPr="00B4227D" w:rsidRDefault="00E361E4" w:rsidP="00811383">
      <w:pPr>
        <w:pStyle w:val="ConsPlusTitle"/>
        <w:jc w:val="center"/>
        <w:rPr>
          <w:rFonts w:ascii="Times New Roman" w:hAnsi="Times New Roman" w:cs="Times New Roman"/>
          <w:sz w:val="28"/>
          <w:szCs w:val="28"/>
        </w:rPr>
      </w:pPr>
      <w:r w:rsidRPr="00B4227D">
        <w:rPr>
          <w:rFonts w:ascii="Times New Roman" w:hAnsi="Times New Roman" w:cs="Times New Roman"/>
          <w:sz w:val="28"/>
          <w:szCs w:val="28"/>
        </w:rPr>
        <w:t>«</w:t>
      </w:r>
      <w:r w:rsidR="00AA6DA7" w:rsidRPr="00B4227D">
        <w:rPr>
          <w:rFonts w:ascii="Times New Roman" w:hAnsi="Times New Roman" w:cs="Times New Roman"/>
          <w:sz w:val="28"/>
          <w:szCs w:val="28"/>
        </w:rPr>
        <w:t>Дню</w:t>
      </w:r>
      <w:r w:rsidR="00EF7764" w:rsidRPr="00B4227D">
        <w:rPr>
          <w:rFonts w:ascii="Times New Roman" w:hAnsi="Times New Roman" w:cs="Times New Roman"/>
          <w:sz w:val="28"/>
          <w:szCs w:val="28"/>
        </w:rPr>
        <w:t xml:space="preserve"> работника торговли</w:t>
      </w:r>
      <w:r w:rsidR="000E4247" w:rsidRPr="00B4227D">
        <w:rPr>
          <w:rFonts w:ascii="Times New Roman" w:hAnsi="Times New Roman" w:cs="Times New Roman"/>
          <w:sz w:val="28"/>
          <w:szCs w:val="28"/>
        </w:rPr>
        <w:t>»</w:t>
      </w:r>
    </w:p>
    <w:p w:rsidR="000E4247" w:rsidRPr="00B4227D" w:rsidRDefault="000E4247" w:rsidP="00811383">
      <w:pPr>
        <w:pStyle w:val="ConsPlusTitle"/>
        <w:rPr>
          <w:rFonts w:ascii="Times New Roman" w:hAnsi="Times New Roman" w:cs="Times New Roman"/>
          <w:b w:val="0"/>
          <w:sz w:val="28"/>
          <w:szCs w:val="28"/>
        </w:rPr>
      </w:pPr>
    </w:p>
    <w:p w:rsidR="008F6B56" w:rsidRPr="00B4227D" w:rsidRDefault="00811383" w:rsidP="00811383">
      <w:pPr>
        <w:spacing w:line="301" w:lineRule="atLeast"/>
        <w:jc w:val="center"/>
        <w:textAlignment w:val="baseline"/>
        <w:rPr>
          <w:sz w:val="28"/>
          <w:szCs w:val="28"/>
        </w:rPr>
      </w:pPr>
      <w:r w:rsidRPr="00B4227D">
        <w:rPr>
          <w:sz w:val="28"/>
          <w:szCs w:val="28"/>
        </w:rPr>
        <w:t>1</w:t>
      </w:r>
      <w:r w:rsidR="008F6B56" w:rsidRPr="00B4227D">
        <w:rPr>
          <w:sz w:val="28"/>
          <w:szCs w:val="28"/>
        </w:rPr>
        <w:t>. Общие положения</w:t>
      </w:r>
    </w:p>
    <w:p w:rsidR="008F6B56" w:rsidRPr="00B4227D" w:rsidRDefault="008F6B56" w:rsidP="004A723D">
      <w:pPr>
        <w:rPr>
          <w:sz w:val="28"/>
          <w:szCs w:val="28"/>
        </w:rPr>
      </w:pPr>
    </w:p>
    <w:p w:rsidR="00413386" w:rsidRPr="00B4227D" w:rsidRDefault="00811383" w:rsidP="00494515">
      <w:pPr>
        <w:pStyle w:val="ConsPlusNormal"/>
        <w:ind w:firstLine="709"/>
        <w:jc w:val="both"/>
        <w:rPr>
          <w:rFonts w:ascii="Times New Roman" w:hAnsi="Times New Roman" w:cs="Times New Roman"/>
          <w:strike/>
          <w:sz w:val="28"/>
          <w:szCs w:val="28"/>
        </w:rPr>
      </w:pPr>
      <w:r w:rsidRPr="00B4227D">
        <w:rPr>
          <w:rFonts w:ascii="Times New Roman" w:hAnsi="Times New Roman" w:cs="Times New Roman"/>
          <w:sz w:val="28"/>
          <w:szCs w:val="28"/>
        </w:rPr>
        <w:t>1.</w:t>
      </w:r>
      <w:r w:rsidR="00B1084C" w:rsidRPr="00B4227D">
        <w:rPr>
          <w:rFonts w:ascii="Times New Roman" w:hAnsi="Times New Roman" w:cs="Times New Roman"/>
          <w:sz w:val="28"/>
          <w:szCs w:val="28"/>
        </w:rPr>
        <w:t>1.</w:t>
      </w:r>
      <w:r w:rsidR="0089433D" w:rsidRPr="00B4227D">
        <w:rPr>
          <w:rFonts w:ascii="Times New Roman" w:hAnsi="Times New Roman" w:cs="Times New Roman"/>
          <w:sz w:val="28"/>
          <w:szCs w:val="28"/>
        </w:rPr>
        <w:t xml:space="preserve"> </w:t>
      </w:r>
      <w:r w:rsidRPr="00B4227D">
        <w:rPr>
          <w:rFonts w:ascii="Times New Roman" w:hAnsi="Times New Roman" w:cs="Times New Roman"/>
          <w:sz w:val="28"/>
          <w:szCs w:val="28"/>
        </w:rPr>
        <w:t>По</w:t>
      </w:r>
      <w:r w:rsidR="00890CA8" w:rsidRPr="00B4227D">
        <w:rPr>
          <w:rFonts w:ascii="Times New Roman" w:hAnsi="Times New Roman" w:cs="Times New Roman"/>
          <w:sz w:val="28"/>
          <w:szCs w:val="28"/>
        </w:rPr>
        <w:t>рядок</w:t>
      </w:r>
      <w:r w:rsidR="00911D77" w:rsidRPr="00B4227D">
        <w:rPr>
          <w:rFonts w:ascii="Times New Roman" w:hAnsi="Times New Roman" w:cs="Times New Roman"/>
          <w:sz w:val="28"/>
          <w:szCs w:val="28"/>
        </w:rPr>
        <w:t xml:space="preserve"> </w:t>
      </w:r>
      <w:r w:rsidR="00890CA8" w:rsidRPr="00B4227D">
        <w:rPr>
          <w:rFonts w:ascii="Times New Roman" w:hAnsi="Times New Roman" w:cs="Times New Roman"/>
          <w:sz w:val="28"/>
          <w:szCs w:val="28"/>
        </w:rPr>
        <w:t>и условия проведения</w:t>
      </w:r>
      <w:r w:rsidR="00911D77" w:rsidRPr="00B4227D">
        <w:rPr>
          <w:rFonts w:ascii="Times New Roman" w:hAnsi="Times New Roman" w:cs="Times New Roman"/>
          <w:sz w:val="28"/>
          <w:szCs w:val="28"/>
        </w:rPr>
        <w:t xml:space="preserve"> краевого </w:t>
      </w:r>
      <w:r w:rsidR="00F53840" w:rsidRPr="00B4227D">
        <w:rPr>
          <w:rFonts w:ascii="Times New Roman" w:hAnsi="Times New Roman" w:cs="Times New Roman"/>
          <w:sz w:val="28"/>
          <w:szCs w:val="28"/>
        </w:rPr>
        <w:t>к</w:t>
      </w:r>
      <w:r w:rsidR="00D81BAE" w:rsidRPr="00B4227D">
        <w:rPr>
          <w:rFonts w:ascii="Times New Roman" w:hAnsi="Times New Roman" w:cs="Times New Roman"/>
          <w:sz w:val="28"/>
          <w:szCs w:val="28"/>
        </w:rPr>
        <w:t>онкурс</w:t>
      </w:r>
      <w:r w:rsidR="00911D77" w:rsidRPr="00B4227D">
        <w:rPr>
          <w:rFonts w:ascii="Times New Roman" w:hAnsi="Times New Roman" w:cs="Times New Roman"/>
          <w:sz w:val="28"/>
          <w:szCs w:val="28"/>
        </w:rPr>
        <w:t>а</w:t>
      </w:r>
      <w:r w:rsidR="00C25459" w:rsidRPr="00B4227D">
        <w:rPr>
          <w:rFonts w:ascii="Times New Roman" w:hAnsi="Times New Roman" w:cs="Times New Roman"/>
          <w:sz w:val="28"/>
          <w:szCs w:val="28"/>
        </w:rPr>
        <w:t>,</w:t>
      </w:r>
      <w:r w:rsidR="000433E3" w:rsidRPr="00B4227D">
        <w:rPr>
          <w:rFonts w:ascii="Times New Roman" w:hAnsi="Times New Roman" w:cs="Times New Roman"/>
          <w:sz w:val="28"/>
          <w:szCs w:val="28"/>
        </w:rPr>
        <w:t xml:space="preserve"> </w:t>
      </w:r>
      <w:r w:rsidR="00C25459" w:rsidRPr="00B4227D">
        <w:rPr>
          <w:rFonts w:ascii="Times New Roman" w:hAnsi="Times New Roman" w:cs="Times New Roman"/>
          <w:sz w:val="28"/>
          <w:szCs w:val="28"/>
        </w:rPr>
        <w:t xml:space="preserve">посвященного «Дню работника торговли» </w:t>
      </w:r>
      <w:r w:rsidR="00FD3FB2" w:rsidRPr="00B4227D">
        <w:rPr>
          <w:rFonts w:ascii="Times New Roman" w:hAnsi="Times New Roman" w:cs="Times New Roman"/>
          <w:sz w:val="28"/>
          <w:szCs w:val="28"/>
        </w:rPr>
        <w:t>(далее – Положение), определяю</w:t>
      </w:r>
      <w:r w:rsidRPr="00B4227D">
        <w:rPr>
          <w:rFonts w:ascii="Times New Roman" w:hAnsi="Times New Roman" w:cs="Times New Roman"/>
          <w:sz w:val="28"/>
          <w:szCs w:val="28"/>
        </w:rPr>
        <w:t xml:space="preserve">т порядок </w:t>
      </w:r>
      <w:r w:rsidR="0003423F" w:rsidRPr="00B4227D">
        <w:rPr>
          <w:rFonts w:ascii="Times New Roman" w:hAnsi="Times New Roman" w:cs="Times New Roman"/>
          <w:sz w:val="28"/>
          <w:szCs w:val="28"/>
        </w:rPr>
        <w:br/>
      </w:r>
      <w:r w:rsidRPr="00B4227D">
        <w:rPr>
          <w:rFonts w:ascii="Times New Roman" w:hAnsi="Times New Roman" w:cs="Times New Roman"/>
          <w:sz w:val="28"/>
          <w:szCs w:val="28"/>
        </w:rPr>
        <w:t xml:space="preserve">и условия проведения </w:t>
      </w:r>
      <w:r w:rsidR="00911D77" w:rsidRPr="00B4227D">
        <w:rPr>
          <w:rFonts w:ascii="Times New Roman" w:hAnsi="Times New Roman" w:cs="Times New Roman"/>
          <w:sz w:val="28"/>
          <w:szCs w:val="28"/>
        </w:rPr>
        <w:t xml:space="preserve">краевого </w:t>
      </w:r>
      <w:r w:rsidR="00F53840" w:rsidRPr="00B4227D">
        <w:rPr>
          <w:rFonts w:ascii="Times New Roman" w:hAnsi="Times New Roman" w:cs="Times New Roman"/>
          <w:sz w:val="28"/>
          <w:szCs w:val="28"/>
        </w:rPr>
        <w:t>к</w:t>
      </w:r>
      <w:r w:rsidR="00D81BAE" w:rsidRPr="00B4227D">
        <w:rPr>
          <w:rFonts w:ascii="Times New Roman" w:hAnsi="Times New Roman" w:cs="Times New Roman"/>
          <w:sz w:val="28"/>
          <w:szCs w:val="28"/>
        </w:rPr>
        <w:t>онкурс</w:t>
      </w:r>
      <w:r w:rsidR="00CB3050" w:rsidRPr="00B4227D">
        <w:rPr>
          <w:rFonts w:ascii="Times New Roman" w:hAnsi="Times New Roman" w:cs="Times New Roman"/>
          <w:sz w:val="28"/>
          <w:szCs w:val="28"/>
        </w:rPr>
        <w:t>а, посвященного</w:t>
      </w:r>
      <w:r w:rsidR="00F53840" w:rsidRPr="00B4227D">
        <w:rPr>
          <w:rFonts w:ascii="Times New Roman" w:hAnsi="Times New Roman" w:cs="Times New Roman"/>
          <w:sz w:val="28"/>
          <w:szCs w:val="28"/>
        </w:rPr>
        <w:t xml:space="preserve"> </w:t>
      </w:r>
      <w:r w:rsidRPr="00B4227D">
        <w:rPr>
          <w:rFonts w:ascii="Times New Roman" w:hAnsi="Times New Roman" w:cs="Times New Roman"/>
          <w:sz w:val="28"/>
          <w:szCs w:val="28"/>
        </w:rPr>
        <w:t>«</w:t>
      </w:r>
      <w:r w:rsidR="00AA6DA7" w:rsidRPr="00B4227D">
        <w:rPr>
          <w:rFonts w:ascii="Times New Roman" w:hAnsi="Times New Roman" w:cs="Times New Roman"/>
          <w:sz w:val="28"/>
          <w:szCs w:val="28"/>
        </w:rPr>
        <w:t>Дню работника торговли»</w:t>
      </w:r>
      <w:r w:rsidR="00D81BAE" w:rsidRPr="00B4227D">
        <w:rPr>
          <w:rFonts w:ascii="Times New Roman" w:hAnsi="Times New Roman" w:cs="Times New Roman"/>
          <w:sz w:val="28"/>
          <w:szCs w:val="28"/>
        </w:rPr>
        <w:t xml:space="preserve"> (далее – Конкурс</w:t>
      </w:r>
      <w:r w:rsidR="00890CA8" w:rsidRPr="00B4227D">
        <w:rPr>
          <w:rFonts w:ascii="Times New Roman" w:hAnsi="Times New Roman" w:cs="Times New Roman"/>
          <w:sz w:val="28"/>
          <w:szCs w:val="28"/>
        </w:rPr>
        <w:t xml:space="preserve">), </w:t>
      </w:r>
      <w:r w:rsidR="00D6447F" w:rsidRPr="00B4227D">
        <w:rPr>
          <w:rFonts w:ascii="Times New Roman" w:hAnsi="Times New Roman" w:cs="Times New Roman"/>
          <w:sz w:val="28"/>
          <w:szCs w:val="28"/>
        </w:rPr>
        <w:t>в том числе номинации, критерии</w:t>
      </w:r>
      <w:r w:rsidR="00296CE5" w:rsidRPr="00B4227D">
        <w:rPr>
          <w:rFonts w:ascii="Times New Roman" w:hAnsi="Times New Roman" w:cs="Times New Roman"/>
          <w:sz w:val="28"/>
          <w:szCs w:val="28"/>
        </w:rPr>
        <w:t xml:space="preserve"> определения победителей и распределения призов, денежных вознаграждений </w:t>
      </w:r>
      <w:r w:rsidR="002D66F7" w:rsidRPr="00B4227D">
        <w:rPr>
          <w:rFonts w:ascii="Times New Roman" w:hAnsi="Times New Roman" w:cs="Times New Roman"/>
          <w:sz w:val="28"/>
          <w:szCs w:val="28"/>
        </w:rPr>
        <w:br/>
      </w:r>
      <w:r w:rsidR="00296CE5" w:rsidRPr="00B4227D">
        <w:rPr>
          <w:rFonts w:ascii="Times New Roman" w:hAnsi="Times New Roman" w:cs="Times New Roman"/>
          <w:sz w:val="28"/>
          <w:szCs w:val="28"/>
        </w:rPr>
        <w:t>для награждения (поощ</w:t>
      </w:r>
      <w:r w:rsidR="00D6447F" w:rsidRPr="00B4227D">
        <w:rPr>
          <w:rFonts w:ascii="Times New Roman" w:hAnsi="Times New Roman" w:cs="Times New Roman"/>
          <w:sz w:val="28"/>
          <w:szCs w:val="28"/>
        </w:rPr>
        <w:t xml:space="preserve">рения) </w:t>
      </w:r>
      <w:r w:rsidR="00D6447F" w:rsidRPr="00B4227D">
        <w:rPr>
          <w:rFonts w:ascii="Times New Roman" w:hAnsi="Times New Roman" w:cs="Times New Roman"/>
          <w:color w:val="000000" w:themeColor="text1"/>
          <w:sz w:val="28"/>
          <w:szCs w:val="28"/>
        </w:rPr>
        <w:t xml:space="preserve">победителей, </w:t>
      </w:r>
      <w:r w:rsidR="008D3361" w:rsidRPr="00B4227D">
        <w:rPr>
          <w:rFonts w:ascii="Times New Roman" w:hAnsi="Times New Roman" w:cs="Times New Roman"/>
          <w:color w:val="000000" w:themeColor="text1"/>
          <w:sz w:val="28"/>
          <w:szCs w:val="28"/>
        </w:rPr>
        <w:t>наименование призов</w:t>
      </w:r>
      <w:r w:rsidR="00D6447F" w:rsidRPr="00B4227D">
        <w:rPr>
          <w:rFonts w:ascii="Times New Roman" w:hAnsi="Times New Roman" w:cs="Times New Roman"/>
          <w:color w:val="000000" w:themeColor="text1"/>
          <w:sz w:val="28"/>
          <w:szCs w:val="28"/>
        </w:rPr>
        <w:t xml:space="preserve"> и размер</w:t>
      </w:r>
      <w:r w:rsidR="00296CE5" w:rsidRPr="00B4227D">
        <w:rPr>
          <w:rFonts w:ascii="Times New Roman" w:hAnsi="Times New Roman" w:cs="Times New Roman"/>
          <w:color w:val="000000" w:themeColor="text1"/>
          <w:sz w:val="28"/>
          <w:szCs w:val="28"/>
        </w:rPr>
        <w:t xml:space="preserve"> денежных возна</w:t>
      </w:r>
      <w:r w:rsidR="00D6447F" w:rsidRPr="00B4227D">
        <w:rPr>
          <w:rFonts w:ascii="Times New Roman" w:hAnsi="Times New Roman" w:cs="Times New Roman"/>
          <w:color w:val="000000" w:themeColor="text1"/>
          <w:sz w:val="28"/>
          <w:szCs w:val="28"/>
        </w:rPr>
        <w:t>граждений, порядок</w:t>
      </w:r>
      <w:r w:rsidR="00296CE5" w:rsidRPr="00B4227D">
        <w:rPr>
          <w:rFonts w:ascii="Times New Roman" w:hAnsi="Times New Roman" w:cs="Times New Roman"/>
          <w:color w:val="000000" w:themeColor="text1"/>
          <w:sz w:val="28"/>
          <w:szCs w:val="28"/>
        </w:rPr>
        <w:t xml:space="preserve"> предоставления призов, денежных вознаграждений победителям</w:t>
      </w:r>
      <w:r w:rsidR="00C242EB" w:rsidRPr="00B4227D">
        <w:rPr>
          <w:rFonts w:ascii="Times New Roman" w:hAnsi="Times New Roman" w:cs="Times New Roman"/>
          <w:color w:val="000000" w:themeColor="text1"/>
          <w:sz w:val="28"/>
          <w:szCs w:val="28"/>
        </w:rPr>
        <w:t>.</w:t>
      </w:r>
    </w:p>
    <w:p w:rsidR="007E7409" w:rsidRPr="00B4227D" w:rsidRDefault="007E7409" w:rsidP="00494515">
      <w:pPr>
        <w:pStyle w:val="ConsPlusNormal"/>
        <w:ind w:firstLine="709"/>
        <w:jc w:val="both"/>
        <w:rPr>
          <w:rFonts w:ascii="Times New Roman" w:hAnsi="Times New Roman" w:cs="Times New Roman"/>
          <w:sz w:val="28"/>
          <w:szCs w:val="28"/>
        </w:rPr>
      </w:pPr>
      <w:r w:rsidRPr="00B4227D">
        <w:rPr>
          <w:rFonts w:ascii="Times New Roman" w:hAnsi="Times New Roman" w:cs="Times New Roman"/>
          <w:sz w:val="28"/>
          <w:szCs w:val="28"/>
        </w:rPr>
        <w:t>1.2. Понятия, используемые в настоящем Положении:</w:t>
      </w:r>
    </w:p>
    <w:p w:rsidR="00FA5877" w:rsidRPr="00B4227D" w:rsidRDefault="00FA5877" w:rsidP="00494515">
      <w:pPr>
        <w:ind w:firstLine="709"/>
        <w:jc w:val="both"/>
        <w:rPr>
          <w:sz w:val="28"/>
          <w:szCs w:val="28"/>
        </w:rPr>
      </w:pPr>
      <w:r w:rsidRPr="00B4227D">
        <w:rPr>
          <w:sz w:val="28"/>
          <w:szCs w:val="28"/>
        </w:rPr>
        <w:t xml:space="preserve">местный товаропроизводитель – юридическое лицо, индивидуальный предприниматель, </w:t>
      </w:r>
      <w:r w:rsidRPr="00B4227D">
        <w:rPr>
          <w:rFonts w:eastAsiaTheme="minorHAnsi"/>
          <w:sz w:val="28"/>
          <w:szCs w:val="28"/>
          <w:lang w:eastAsia="en-US"/>
        </w:rPr>
        <w:t xml:space="preserve">осуществляющие деятельность </w:t>
      </w:r>
      <w:r w:rsidR="0034131F" w:rsidRPr="00B4227D">
        <w:rPr>
          <w:sz w:val="28"/>
          <w:szCs w:val="28"/>
        </w:rPr>
        <w:t>на территории Красноярского края</w:t>
      </w:r>
      <w:r w:rsidR="0034131F" w:rsidRPr="00B4227D">
        <w:rPr>
          <w:rFonts w:eastAsiaTheme="minorHAnsi"/>
          <w:sz w:val="28"/>
          <w:szCs w:val="28"/>
          <w:lang w:eastAsia="en-US"/>
        </w:rPr>
        <w:t xml:space="preserve"> </w:t>
      </w:r>
      <w:r w:rsidRPr="00B4227D">
        <w:rPr>
          <w:rFonts w:eastAsiaTheme="minorHAnsi"/>
          <w:sz w:val="28"/>
          <w:szCs w:val="28"/>
          <w:lang w:eastAsia="en-US"/>
        </w:rPr>
        <w:t xml:space="preserve">по производству сельскохозяйственной </w:t>
      </w:r>
      <w:r w:rsidR="00DB316E" w:rsidRPr="007B1B78">
        <w:rPr>
          <w:rFonts w:eastAsiaTheme="minorHAnsi"/>
          <w:sz w:val="28"/>
          <w:szCs w:val="28"/>
          <w:lang w:eastAsia="en-US"/>
        </w:rPr>
        <w:t>и пищевой</w:t>
      </w:r>
      <w:r w:rsidR="00DB316E">
        <w:rPr>
          <w:rFonts w:eastAsiaTheme="minorHAnsi"/>
          <w:sz w:val="28"/>
          <w:szCs w:val="28"/>
          <w:lang w:eastAsia="en-US"/>
        </w:rPr>
        <w:t xml:space="preserve"> </w:t>
      </w:r>
      <w:r w:rsidRPr="00B4227D">
        <w:rPr>
          <w:rFonts w:eastAsiaTheme="minorHAnsi"/>
          <w:sz w:val="28"/>
          <w:szCs w:val="28"/>
          <w:lang w:eastAsia="en-US"/>
        </w:rPr>
        <w:t>продукции</w:t>
      </w:r>
      <w:r w:rsidR="004C17DB" w:rsidRPr="00B4227D">
        <w:rPr>
          <w:sz w:val="28"/>
          <w:szCs w:val="28"/>
        </w:rPr>
        <w:t xml:space="preserve"> и ее реализации</w:t>
      </w:r>
      <w:r w:rsidRPr="00B4227D">
        <w:rPr>
          <w:sz w:val="28"/>
          <w:szCs w:val="28"/>
        </w:rPr>
        <w:t>;</w:t>
      </w:r>
    </w:p>
    <w:p w:rsidR="001A6A63" w:rsidRPr="00511ECE" w:rsidRDefault="001A6A63" w:rsidP="00494515">
      <w:pPr>
        <w:pStyle w:val="ConsPlusNormal"/>
        <w:ind w:firstLine="709"/>
        <w:jc w:val="both"/>
        <w:rPr>
          <w:sz w:val="28"/>
          <w:szCs w:val="28"/>
        </w:rPr>
      </w:pPr>
      <w:r w:rsidRPr="00511ECE">
        <w:rPr>
          <w:rFonts w:ascii="Times New Roman" w:hAnsi="Times New Roman" w:cs="Times New Roman"/>
          <w:sz w:val="28"/>
          <w:szCs w:val="28"/>
        </w:rPr>
        <w:t>хозяйствующие субъекты – юридические лица, индивидуальные предприниматели, осуществляющие торговую деятельность на территории Красноярского края</w:t>
      </w:r>
      <w:r w:rsidR="00F847D5" w:rsidRPr="00511ECE">
        <w:rPr>
          <w:rFonts w:ascii="Times New Roman" w:hAnsi="Times New Roman" w:cs="Times New Roman"/>
          <w:sz w:val="28"/>
          <w:szCs w:val="28"/>
        </w:rPr>
        <w:t xml:space="preserve"> (за исключением хозяйствующих субъектов, реализующих непродовольственные товары)</w:t>
      </w:r>
      <w:r w:rsidR="00CC24CB" w:rsidRPr="00511ECE">
        <w:rPr>
          <w:rFonts w:ascii="Times New Roman" w:hAnsi="Times New Roman" w:cs="Times New Roman"/>
          <w:sz w:val="28"/>
          <w:szCs w:val="28"/>
        </w:rPr>
        <w:t>;</w:t>
      </w:r>
    </w:p>
    <w:p w:rsidR="0008613F" w:rsidRDefault="0091221B" w:rsidP="0008613F">
      <w:pPr>
        <w:autoSpaceDE w:val="0"/>
        <w:autoSpaceDN w:val="0"/>
        <w:adjustRightInd w:val="0"/>
        <w:ind w:firstLine="708"/>
        <w:jc w:val="both"/>
        <w:rPr>
          <w:sz w:val="28"/>
          <w:szCs w:val="28"/>
        </w:rPr>
      </w:pPr>
      <w:r w:rsidRPr="00511ECE">
        <w:rPr>
          <w:sz w:val="28"/>
          <w:szCs w:val="28"/>
        </w:rPr>
        <w:t>хозяйствующие</w:t>
      </w:r>
      <w:r w:rsidR="001A6A63" w:rsidRPr="00511ECE">
        <w:rPr>
          <w:sz w:val="28"/>
          <w:szCs w:val="28"/>
        </w:rPr>
        <w:t xml:space="preserve"> субъект</w:t>
      </w:r>
      <w:r w:rsidRPr="00511ECE">
        <w:rPr>
          <w:sz w:val="28"/>
          <w:szCs w:val="28"/>
        </w:rPr>
        <w:t xml:space="preserve">ы, </w:t>
      </w:r>
      <w:r w:rsidR="00700FC4" w:rsidRPr="00511ECE">
        <w:rPr>
          <w:sz w:val="28"/>
          <w:szCs w:val="28"/>
        </w:rPr>
        <w:t xml:space="preserve">реализующие непродовольственные </w:t>
      </w:r>
      <w:r w:rsidR="00F32119" w:rsidRPr="00511ECE">
        <w:rPr>
          <w:sz w:val="28"/>
          <w:szCs w:val="28"/>
        </w:rPr>
        <w:br/>
      </w:r>
      <w:r w:rsidR="00700FC4" w:rsidRPr="00511ECE">
        <w:rPr>
          <w:sz w:val="28"/>
          <w:szCs w:val="28"/>
        </w:rPr>
        <w:t xml:space="preserve">товары </w:t>
      </w:r>
      <w:r w:rsidR="001A6A63" w:rsidRPr="00511ECE">
        <w:rPr>
          <w:sz w:val="28"/>
          <w:szCs w:val="28"/>
        </w:rPr>
        <w:t xml:space="preserve">– юридические лица, индивидуальные предприниматели, осуществляющие торговую деятельность на территории Красноярского края </w:t>
      </w:r>
      <w:r w:rsidR="005063C3" w:rsidRPr="00511ECE">
        <w:rPr>
          <w:sz w:val="28"/>
          <w:szCs w:val="28"/>
        </w:rPr>
        <w:t xml:space="preserve">по </w:t>
      </w:r>
      <w:r w:rsidR="00700FC4" w:rsidRPr="00511ECE">
        <w:rPr>
          <w:sz w:val="28"/>
          <w:szCs w:val="28"/>
        </w:rPr>
        <w:t xml:space="preserve">одному </w:t>
      </w:r>
      <w:r w:rsidR="005063C3" w:rsidRPr="00511ECE">
        <w:rPr>
          <w:sz w:val="28"/>
          <w:szCs w:val="28"/>
        </w:rPr>
        <w:t>из</w:t>
      </w:r>
      <w:r w:rsidR="00C14326" w:rsidRPr="00511ECE">
        <w:rPr>
          <w:sz w:val="28"/>
          <w:szCs w:val="28"/>
        </w:rPr>
        <w:t xml:space="preserve"> </w:t>
      </w:r>
      <w:r w:rsidR="000C527B" w:rsidRPr="00511ECE">
        <w:rPr>
          <w:sz w:val="28"/>
          <w:szCs w:val="28"/>
        </w:rPr>
        <w:t xml:space="preserve">следующих </w:t>
      </w:r>
      <w:r w:rsidR="00C14326" w:rsidRPr="00511ECE">
        <w:rPr>
          <w:sz w:val="28"/>
          <w:szCs w:val="28"/>
        </w:rPr>
        <w:t>видов экономической деятельности</w:t>
      </w:r>
      <w:r w:rsidR="00523D2C" w:rsidRPr="00511ECE">
        <w:rPr>
          <w:sz w:val="28"/>
          <w:szCs w:val="28"/>
        </w:rPr>
        <w:t xml:space="preserve">, </w:t>
      </w:r>
      <w:r w:rsidR="00DE2B1B" w:rsidRPr="00511ECE">
        <w:rPr>
          <w:sz w:val="28"/>
          <w:szCs w:val="28"/>
        </w:rPr>
        <w:t>указанных</w:t>
      </w:r>
      <w:r w:rsidR="00A31428" w:rsidRPr="00511ECE">
        <w:rPr>
          <w:sz w:val="28"/>
          <w:szCs w:val="28"/>
        </w:rPr>
        <w:t xml:space="preserve"> </w:t>
      </w:r>
      <w:r w:rsidR="00A31428" w:rsidRPr="0056431D">
        <w:rPr>
          <w:sz w:val="28"/>
          <w:szCs w:val="28"/>
        </w:rPr>
        <w:t>в Общероссийском</w:t>
      </w:r>
      <w:r w:rsidR="00DE2B1B" w:rsidRPr="0056431D">
        <w:rPr>
          <w:sz w:val="28"/>
          <w:szCs w:val="28"/>
        </w:rPr>
        <w:t xml:space="preserve"> классификатор</w:t>
      </w:r>
      <w:r w:rsidR="00A31428" w:rsidRPr="0056431D">
        <w:rPr>
          <w:sz w:val="28"/>
          <w:szCs w:val="28"/>
        </w:rPr>
        <w:t>е</w:t>
      </w:r>
      <w:r w:rsidR="00DE2B1B" w:rsidRPr="0056431D">
        <w:rPr>
          <w:sz w:val="28"/>
          <w:szCs w:val="28"/>
        </w:rPr>
        <w:t xml:space="preserve"> видов экономической деятельности </w:t>
      </w:r>
      <w:r w:rsidR="00E64565" w:rsidRPr="0056431D">
        <w:rPr>
          <w:sz w:val="28"/>
          <w:szCs w:val="28"/>
        </w:rPr>
        <w:br/>
      </w:r>
      <w:r w:rsidR="00A31428" w:rsidRPr="0056431D">
        <w:rPr>
          <w:sz w:val="28"/>
          <w:szCs w:val="28"/>
        </w:rPr>
        <w:t>«</w:t>
      </w:r>
      <w:r w:rsidR="00DE2B1B" w:rsidRPr="0056431D">
        <w:rPr>
          <w:sz w:val="28"/>
          <w:szCs w:val="28"/>
        </w:rPr>
        <w:t>ОК 029-2014 (КДЕС Ред. 2)</w:t>
      </w:r>
      <w:r w:rsidR="00A31428" w:rsidRPr="0056431D">
        <w:rPr>
          <w:sz w:val="28"/>
          <w:szCs w:val="28"/>
        </w:rPr>
        <w:t>»,</w:t>
      </w:r>
      <w:r w:rsidR="00DE2B1B" w:rsidRPr="0056431D">
        <w:rPr>
          <w:sz w:val="28"/>
          <w:szCs w:val="28"/>
        </w:rPr>
        <w:t xml:space="preserve"> утвержден</w:t>
      </w:r>
      <w:r w:rsidR="00A31428" w:rsidRPr="0056431D">
        <w:rPr>
          <w:sz w:val="28"/>
          <w:szCs w:val="28"/>
        </w:rPr>
        <w:t>ном</w:t>
      </w:r>
      <w:r w:rsidR="00DE2B1B" w:rsidRPr="0056431D">
        <w:rPr>
          <w:sz w:val="28"/>
          <w:szCs w:val="28"/>
        </w:rPr>
        <w:t xml:space="preserve"> приказом </w:t>
      </w:r>
      <w:proofErr w:type="spellStart"/>
      <w:r w:rsidR="00DE2B1B" w:rsidRPr="0056431D">
        <w:rPr>
          <w:sz w:val="28"/>
          <w:szCs w:val="28"/>
        </w:rPr>
        <w:t>Росстандарта</w:t>
      </w:r>
      <w:proofErr w:type="spellEnd"/>
      <w:r w:rsidR="00DE2B1B" w:rsidRPr="0056431D">
        <w:rPr>
          <w:sz w:val="28"/>
          <w:szCs w:val="28"/>
        </w:rPr>
        <w:t xml:space="preserve"> </w:t>
      </w:r>
      <w:r w:rsidR="00E64565" w:rsidRPr="0056431D">
        <w:rPr>
          <w:sz w:val="28"/>
          <w:szCs w:val="28"/>
        </w:rPr>
        <w:br/>
      </w:r>
      <w:r w:rsidR="00DE2B1B" w:rsidRPr="0056431D">
        <w:rPr>
          <w:sz w:val="28"/>
          <w:szCs w:val="28"/>
        </w:rPr>
        <w:t>от 31</w:t>
      </w:r>
      <w:r w:rsidR="00A31428" w:rsidRPr="0056431D">
        <w:rPr>
          <w:sz w:val="28"/>
          <w:szCs w:val="28"/>
        </w:rPr>
        <w:t>.01.</w:t>
      </w:r>
      <w:r w:rsidR="00DE2B1B" w:rsidRPr="0056431D">
        <w:rPr>
          <w:sz w:val="28"/>
          <w:szCs w:val="28"/>
        </w:rPr>
        <w:t xml:space="preserve">2014 </w:t>
      </w:r>
      <w:r w:rsidR="00A31428" w:rsidRPr="0056431D">
        <w:rPr>
          <w:sz w:val="28"/>
          <w:szCs w:val="28"/>
        </w:rPr>
        <w:t>№ 14-ст</w:t>
      </w:r>
      <w:r w:rsidR="00DE2B1B" w:rsidRPr="0056431D">
        <w:rPr>
          <w:sz w:val="28"/>
          <w:szCs w:val="28"/>
        </w:rPr>
        <w:t xml:space="preserve">: </w:t>
      </w:r>
      <w:r w:rsidR="000C527B" w:rsidRPr="0056431D">
        <w:rPr>
          <w:sz w:val="28"/>
          <w:szCs w:val="28"/>
        </w:rPr>
        <w:t>47.19, 47.4, 47.51, 47.52, 47.5</w:t>
      </w:r>
      <w:r w:rsidR="00A31428" w:rsidRPr="0056431D">
        <w:rPr>
          <w:sz w:val="28"/>
          <w:szCs w:val="28"/>
        </w:rPr>
        <w:t>3, 47.54, 47.59, 47.6, 47.7 (за </w:t>
      </w:r>
      <w:r w:rsidR="000C527B" w:rsidRPr="0056431D">
        <w:rPr>
          <w:sz w:val="28"/>
          <w:szCs w:val="28"/>
        </w:rPr>
        <w:t>исключением 47.73, 47.74, 47.79)</w:t>
      </w:r>
      <w:r w:rsidR="009A77AB">
        <w:rPr>
          <w:sz w:val="28"/>
          <w:szCs w:val="28"/>
        </w:rPr>
        <w:t>;</w:t>
      </w:r>
    </w:p>
    <w:p w:rsidR="0008613F" w:rsidRPr="0008613F" w:rsidRDefault="009A77AB" w:rsidP="0008613F">
      <w:pPr>
        <w:autoSpaceDE w:val="0"/>
        <w:autoSpaceDN w:val="0"/>
        <w:adjustRightInd w:val="0"/>
        <w:ind w:firstLine="708"/>
        <w:jc w:val="both"/>
        <w:rPr>
          <w:bCs/>
          <w:sz w:val="28"/>
          <w:szCs w:val="28"/>
        </w:rPr>
      </w:pPr>
      <w:r w:rsidRPr="0008613F">
        <w:rPr>
          <w:sz w:val="28"/>
          <w:szCs w:val="28"/>
        </w:rPr>
        <w:lastRenderedPageBreak/>
        <w:t>социально</w:t>
      </w:r>
      <w:r w:rsidR="009D202C">
        <w:rPr>
          <w:sz w:val="28"/>
          <w:szCs w:val="28"/>
        </w:rPr>
        <w:t xml:space="preserve"> </w:t>
      </w:r>
      <w:r w:rsidRPr="0008613F">
        <w:rPr>
          <w:sz w:val="28"/>
          <w:szCs w:val="28"/>
        </w:rPr>
        <w:t xml:space="preserve">значимые продовольственные товары – </w:t>
      </w:r>
      <w:r w:rsidR="0008613F" w:rsidRPr="0008613F">
        <w:rPr>
          <w:sz w:val="28"/>
          <w:szCs w:val="28"/>
        </w:rPr>
        <w:t xml:space="preserve">продовольственные товары, входящие в </w:t>
      </w:r>
      <w:hyperlink r:id="rId10" w:history="1">
        <w:r w:rsidR="0008613F" w:rsidRPr="0008613F">
          <w:rPr>
            <w:bCs/>
            <w:sz w:val="28"/>
            <w:szCs w:val="28"/>
          </w:rPr>
          <w:t>перечень</w:t>
        </w:r>
      </w:hyperlink>
      <w:r w:rsidR="0008613F" w:rsidRPr="0008613F">
        <w:rPr>
          <w:bCs/>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w:t>
      </w:r>
      <w:r w:rsidR="0008613F">
        <w:rPr>
          <w:bCs/>
          <w:sz w:val="28"/>
          <w:szCs w:val="28"/>
        </w:rPr>
        <w:t>утвержденный п</w:t>
      </w:r>
      <w:r w:rsidR="0008613F" w:rsidRPr="0008613F">
        <w:rPr>
          <w:bCs/>
          <w:sz w:val="28"/>
          <w:szCs w:val="28"/>
        </w:rPr>
        <w:t>остановление</w:t>
      </w:r>
      <w:r w:rsidR="0008613F">
        <w:rPr>
          <w:bCs/>
          <w:sz w:val="28"/>
          <w:szCs w:val="28"/>
        </w:rPr>
        <w:t>м</w:t>
      </w:r>
      <w:r w:rsidR="0008613F" w:rsidRPr="0008613F">
        <w:rPr>
          <w:bCs/>
          <w:sz w:val="28"/>
          <w:szCs w:val="28"/>
        </w:rPr>
        <w:t xml:space="preserve"> Правительства Р</w:t>
      </w:r>
      <w:r w:rsidR="0008613F">
        <w:rPr>
          <w:bCs/>
          <w:sz w:val="28"/>
          <w:szCs w:val="28"/>
        </w:rPr>
        <w:t xml:space="preserve">оссийской </w:t>
      </w:r>
      <w:r w:rsidR="0008613F" w:rsidRPr="0008613F">
        <w:rPr>
          <w:bCs/>
          <w:sz w:val="28"/>
          <w:szCs w:val="28"/>
        </w:rPr>
        <w:t>Ф</w:t>
      </w:r>
      <w:r w:rsidR="0008613F">
        <w:rPr>
          <w:bCs/>
          <w:sz w:val="28"/>
          <w:szCs w:val="28"/>
        </w:rPr>
        <w:t>едерации</w:t>
      </w:r>
      <w:r w:rsidR="0008613F" w:rsidRPr="0008613F">
        <w:rPr>
          <w:bCs/>
          <w:sz w:val="28"/>
          <w:szCs w:val="28"/>
        </w:rPr>
        <w:t xml:space="preserve"> </w:t>
      </w:r>
      <w:r w:rsidR="00EB7EF3">
        <w:rPr>
          <w:bCs/>
          <w:sz w:val="28"/>
          <w:szCs w:val="28"/>
        </w:rPr>
        <w:br/>
      </w:r>
      <w:r w:rsidR="0008613F" w:rsidRPr="0008613F">
        <w:rPr>
          <w:bCs/>
          <w:sz w:val="28"/>
          <w:szCs w:val="28"/>
        </w:rPr>
        <w:t xml:space="preserve">от 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w:t>
      </w:r>
      <w:r w:rsidR="00EB7EF3">
        <w:rPr>
          <w:bCs/>
          <w:sz w:val="28"/>
          <w:szCs w:val="28"/>
        </w:rPr>
        <w:br/>
      </w:r>
      <w:r w:rsidR="0008613F" w:rsidRPr="0008613F">
        <w:rPr>
          <w:bCs/>
          <w:sz w:val="28"/>
          <w:szCs w:val="28"/>
        </w:rPr>
        <w:t>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r w:rsidR="0008613F">
        <w:rPr>
          <w:bCs/>
          <w:sz w:val="28"/>
          <w:szCs w:val="28"/>
        </w:rPr>
        <w:t>».</w:t>
      </w:r>
    </w:p>
    <w:p w:rsidR="00FE176F" w:rsidRPr="002F1A8B" w:rsidRDefault="00196B76" w:rsidP="00FE176F">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Иные понятия, ис</w:t>
      </w:r>
      <w:r w:rsidR="00D1525B" w:rsidRPr="002F1A8B">
        <w:rPr>
          <w:rFonts w:ascii="Times New Roman" w:hAnsi="Times New Roman" w:cs="Times New Roman"/>
          <w:sz w:val="28"/>
          <w:szCs w:val="28"/>
        </w:rPr>
        <w:t>пользуемые в Положении</w:t>
      </w:r>
      <w:r w:rsidRPr="002F1A8B">
        <w:rPr>
          <w:rFonts w:ascii="Times New Roman" w:hAnsi="Times New Roman" w:cs="Times New Roman"/>
          <w:sz w:val="28"/>
          <w:szCs w:val="28"/>
        </w:rPr>
        <w:t xml:space="preserve">, применяются в значениях, установленных </w:t>
      </w:r>
      <w:r w:rsidR="00496337" w:rsidRPr="002F1A8B">
        <w:rPr>
          <w:rFonts w:ascii="Times New Roman" w:hAnsi="Times New Roman" w:cs="Times New Roman"/>
          <w:sz w:val="28"/>
          <w:szCs w:val="28"/>
        </w:rPr>
        <w:t>Федеральн</w:t>
      </w:r>
      <w:r w:rsidR="00D1525B" w:rsidRPr="002F1A8B">
        <w:rPr>
          <w:rFonts w:ascii="Times New Roman" w:hAnsi="Times New Roman" w:cs="Times New Roman"/>
          <w:sz w:val="28"/>
          <w:szCs w:val="28"/>
        </w:rPr>
        <w:t>ы</w:t>
      </w:r>
      <w:r w:rsidR="00496337" w:rsidRPr="002F1A8B">
        <w:rPr>
          <w:rFonts w:ascii="Times New Roman" w:hAnsi="Times New Roman" w:cs="Times New Roman"/>
          <w:sz w:val="28"/>
          <w:szCs w:val="28"/>
        </w:rPr>
        <w:t>м</w:t>
      </w:r>
      <w:r w:rsidR="00D1525B" w:rsidRPr="002F1A8B">
        <w:rPr>
          <w:rFonts w:ascii="Times New Roman" w:hAnsi="Times New Roman" w:cs="Times New Roman"/>
          <w:sz w:val="28"/>
          <w:szCs w:val="28"/>
        </w:rPr>
        <w:t xml:space="preserve"> законом от 28.12.2009 № 381-ФЗ </w:t>
      </w:r>
      <w:r w:rsidR="00496337" w:rsidRPr="002F1A8B">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FE176F" w:rsidRPr="002F1A8B">
        <w:rPr>
          <w:rFonts w:ascii="Times New Roman" w:hAnsi="Times New Roman" w:cs="Times New Roman"/>
          <w:sz w:val="28"/>
          <w:szCs w:val="28"/>
        </w:rPr>
        <w:t xml:space="preserve">, постановлением Правительства Красноярского края </w:t>
      </w:r>
      <w:r w:rsidR="00EB7EF3">
        <w:rPr>
          <w:rFonts w:ascii="Times New Roman" w:hAnsi="Times New Roman" w:cs="Times New Roman"/>
          <w:sz w:val="28"/>
          <w:szCs w:val="28"/>
        </w:rPr>
        <w:br/>
      </w:r>
      <w:r w:rsidR="00FE176F" w:rsidRPr="002F1A8B">
        <w:rPr>
          <w:rFonts w:ascii="Times New Roman" w:hAnsi="Times New Roman" w:cs="Times New Roman"/>
          <w:sz w:val="28"/>
          <w:szCs w:val="28"/>
        </w:rPr>
        <w:t xml:space="preserve">от 11.07.2011 №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w:t>
      </w:r>
      <w:r w:rsidR="00EB7EF3">
        <w:rPr>
          <w:rFonts w:ascii="Times New Roman" w:hAnsi="Times New Roman" w:cs="Times New Roman"/>
          <w:sz w:val="28"/>
          <w:szCs w:val="28"/>
        </w:rPr>
        <w:br/>
      </w:r>
      <w:r w:rsidR="00FE176F" w:rsidRPr="002F1A8B">
        <w:rPr>
          <w:rFonts w:ascii="Times New Roman" w:hAnsi="Times New Roman" w:cs="Times New Roman"/>
          <w:sz w:val="28"/>
          <w:szCs w:val="28"/>
        </w:rPr>
        <w:t>и включению в соответствующий перечень) и выполнения работ, оказания услуг на ярмарках на территории Красноярского края»</w:t>
      </w:r>
      <w:r w:rsidR="001A2A76" w:rsidRPr="002F1A8B">
        <w:rPr>
          <w:rFonts w:ascii="Times New Roman" w:hAnsi="Times New Roman" w:cs="Times New Roman"/>
          <w:sz w:val="28"/>
          <w:szCs w:val="28"/>
        </w:rPr>
        <w:t xml:space="preserve"> (далее – постановление Правительства края №</w:t>
      </w:r>
      <w:r w:rsidR="00953118">
        <w:rPr>
          <w:rFonts w:ascii="Times New Roman" w:hAnsi="Times New Roman" w:cs="Times New Roman"/>
          <w:sz w:val="28"/>
          <w:szCs w:val="28"/>
        </w:rPr>
        <w:t xml:space="preserve"> </w:t>
      </w:r>
      <w:r w:rsidR="001A2A76" w:rsidRPr="002F1A8B">
        <w:rPr>
          <w:rFonts w:ascii="Times New Roman" w:hAnsi="Times New Roman" w:cs="Times New Roman"/>
          <w:sz w:val="28"/>
          <w:szCs w:val="28"/>
        </w:rPr>
        <w:t>403-п)</w:t>
      </w:r>
      <w:r w:rsidR="00FE176F" w:rsidRPr="002F1A8B">
        <w:rPr>
          <w:rFonts w:ascii="Times New Roman" w:hAnsi="Times New Roman" w:cs="Times New Roman"/>
          <w:sz w:val="28"/>
          <w:szCs w:val="28"/>
        </w:rPr>
        <w:t>.</w:t>
      </w:r>
    </w:p>
    <w:p w:rsidR="00811383" w:rsidRPr="002F1A8B" w:rsidRDefault="00B1084C" w:rsidP="00FE176F">
      <w:pPr>
        <w:autoSpaceDE w:val="0"/>
        <w:autoSpaceDN w:val="0"/>
        <w:adjustRightInd w:val="0"/>
        <w:ind w:firstLine="708"/>
        <w:jc w:val="both"/>
        <w:rPr>
          <w:sz w:val="28"/>
          <w:szCs w:val="28"/>
        </w:rPr>
      </w:pPr>
      <w:r w:rsidRPr="002F1A8B">
        <w:rPr>
          <w:sz w:val="28"/>
          <w:szCs w:val="28"/>
        </w:rPr>
        <w:t>1.</w:t>
      </w:r>
      <w:r w:rsidR="001A7B63" w:rsidRPr="002F1A8B">
        <w:rPr>
          <w:sz w:val="28"/>
          <w:szCs w:val="28"/>
        </w:rPr>
        <w:t>3</w:t>
      </w:r>
      <w:r w:rsidR="00811383" w:rsidRPr="002F1A8B">
        <w:rPr>
          <w:sz w:val="28"/>
          <w:szCs w:val="28"/>
        </w:rPr>
        <w:t xml:space="preserve">. </w:t>
      </w:r>
      <w:r w:rsidR="00E74ED8" w:rsidRPr="002F1A8B">
        <w:rPr>
          <w:sz w:val="28"/>
          <w:szCs w:val="28"/>
        </w:rPr>
        <w:t xml:space="preserve">Проведение конкурса, </w:t>
      </w:r>
      <w:r w:rsidR="00CA27D0" w:rsidRPr="002F1A8B">
        <w:rPr>
          <w:sz w:val="28"/>
          <w:szCs w:val="28"/>
        </w:rPr>
        <w:t>распределение призов, денежных вознаграждений для награждения (поощрения) победителей Конкурса</w:t>
      </w:r>
      <w:r w:rsidR="00E74ED8" w:rsidRPr="002F1A8B">
        <w:rPr>
          <w:sz w:val="28"/>
          <w:szCs w:val="28"/>
        </w:rPr>
        <w:t xml:space="preserve">, </w:t>
      </w:r>
      <w:r w:rsidR="00CA27D0" w:rsidRPr="002F1A8B">
        <w:rPr>
          <w:sz w:val="28"/>
          <w:szCs w:val="28"/>
        </w:rPr>
        <w:br/>
      </w:r>
      <w:r w:rsidR="00E74ED8" w:rsidRPr="002F1A8B">
        <w:rPr>
          <w:sz w:val="28"/>
          <w:szCs w:val="28"/>
        </w:rPr>
        <w:t xml:space="preserve">а также осуществление закупок услуг по организации и проведению </w:t>
      </w:r>
      <w:r w:rsidR="00D81BAE" w:rsidRPr="002F1A8B">
        <w:rPr>
          <w:sz w:val="28"/>
          <w:szCs w:val="28"/>
        </w:rPr>
        <w:t>Конкурс</w:t>
      </w:r>
      <w:r w:rsidR="00811383" w:rsidRPr="002F1A8B">
        <w:rPr>
          <w:sz w:val="28"/>
          <w:szCs w:val="28"/>
        </w:rPr>
        <w:t>а</w:t>
      </w:r>
      <w:r w:rsidR="00A06F30" w:rsidRPr="002F1A8B">
        <w:rPr>
          <w:sz w:val="28"/>
          <w:szCs w:val="28"/>
        </w:rPr>
        <w:t xml:space="preserve"> осуществляет </w:t>
      </w:r>
      <w:r w:rsidR="005C405A" w:rsidRPr="002F1A8B">
        <w:rPr>
          <w:sz w:val="28"/>
          <w:szCs w:val="28"/>
        </w:rPr>
        <w:t>министерство</w:t>
      </w:r>
      <w:r w:rsidR="00A06F30" w:rsidRPr="002F1A8B">
        <w:rPr>
          <w:sz w:val="28"/>
          <w:szCs w:val="28"/>
        </w:rPr>
        <w:t xml:space="preserve"> сельского хозяйства и торговли Красноярского края (далее – министерство)</w:t>
      </w:r>
      <w:r w:rsidR="00B4046A" w:rsidRPr="002F1A8B">
        <w:rPr>
          <w:sz w:val="28"/>
          <w:szCs w:val="28"/>
        </w:rPr>
        <w:t>.</w:t>
      </w:r>
    </w:p>
    <w:p w:rsidR="005D0938" w:rsidRPr="002F1A8B" w:rsidRDefault="005D0938" w:rsidP="005D0938">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1.4. Конкурс проводится по следующим номинациям:</w:t>
      </w:r>
    </w:p>
    <w:p w:rsidR="005D0938" w:rsidRPr="002F1A8B" w:rsidRDefault="005D0938" w:rsidP="00F17536">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1) «Лучший продавец продовольственных товаров Красноярского края»</w:t>
      </w:r>
      <w:r w:rsidR="00F17536" w:rsidRPr="002F1A8B">
        <w:rPr>
          <w:rFonts w:ascii="Times New Roman" w:hAnsi="Times New Roman" w:cs="Times New Roman"/>
          <w:sz w:val="28"/>
          <w:szCs w:val="28"/>
        </w:rPr>
        <w:t>;</w:t>
      </w:r>
      <w:r w:rsidRPr="002F1A8B">
        <w:rPr>
          <w:rFonts w:ascii="Times New Roman" w:hAnsi="Times New Roman" w:cs="Times New Roman"/>
          <w:sz w:val="28"/>
          <w:szCs w:val="28"/>
        </w:rPr>
        <w:t xml:space="preserve"> </w:t>
      </w:r>
    </w:p>
    <w:p w:rsidR="005D0938" w:rsidRPr="002F1A8B" w:rsidRDefault="005D0938" w:rsidP="005D0938">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2) «Лучший продавец непродовольственных товаров Красноярского края»;</w:t>
      </w:r>
    </w:p>
    <w:p w:rsidR="005D0938" w:rsidRPr="002F1A8B" w:rsidRDefault="005D0938" w:rsidP="005D0938">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spacing w:val="-4"/>
          <w:sz w:val="28"/>
          <w:szCs w:val="28"/>
        </w:rPr>
        <w:t>3) «Лучший торговый объект сельского населенного пункта Красноярского края»</w:t>
      </w:r>
      <w:r w:rsidRPr="002F1A8B">
        <w:rPr>
          <w:rFonts w:ascii="Times New Roman" w:hAnsi="Times New Roman" w:cs="Times New Roman"/>
          <w:sz w:val="28"/>
          <w:szCs w:val="28"/>
        </w:rPr>
        <w:t>;</w:t>
      </w:r>
    </w:p>
    <w:p w:rsidR="005D0938" w:rsidRPr="002F1A8B" w:rsidRDefault="005D0938" w:rsidP="005D0938">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spacing w:val="-4"/>
          <w:sz w:val="28"/>
          <w:szCs w:val="28"/>
        </w:rPr>
        <w:t>4) «Лучший торговый объект городского населенного пункта Красноярского края»</w:t>
      </w:r>
      <w:r w:rsidRPr="002F1A8B">
        <w:rPr>
          <w:rFonts w:ascii="Times New Roman" w:hAnsi="Times New Roman" w:cs="Times New Roman"/>
          <w:sz w:val="28"/>
          <w:szCs w:val="28"/>
        </w:rPr>
        <w:t>;</w:t>
      </w:r>
    </w:p>
    <w:p w:rsidR="005D0938" w:rsidRPr="002F1A8B" w:rsidRDefault="005D0938" w:rsidP="005D0938">
      <w:pPr>
        <w:ind w:firstLine="709"/>
        <w:jc w:val="both"/>
        <w:rPr>
          <w:sz w:val="28"/>
          <w:szCs w:val="28"/>
        </w:rPr>
      </w:pPr>
      <w:r w:rsidRPr="002F1A8B">
        <w:rPr>
          <w:sz w:val="28"/>
          <w:szCs w:val="28"/>
        </w:rPr>
        <w:t>5) «Лучшая торговая сеть Красноярского края»;</w:t>
      </w:r>
    </w:p>
    <w:p w:rsidR="005D0938" w:rsidRPr="002F1A8B" w:rsidRDefault="005D0938" w:rsidP="005D0938">
      <w:pPr>
        <w:ind w:firstLine="709"/>
        <w:jc w:val="both"/>
        <w:rPr>
          <w:strike/>
          <w:sz w:val="28"/>
          <w:szCs w:val="28"/>
        </w:rPr>
      </w:pPr>
      <w:r w:rsidRPr="002F1A8B">
        <w:rPr>
          <w:sz w:val="28"/>
          <w:szCs w:val="28"/>
        </w:rPr>
        <w:t>6) «Лучшая торговая сеть непродовольственных товаров Красноярского края»;</w:t>
      </w:r>
    </w:p>
    <w:p w:rsidR="005D0938" w:rsidRPr="002F1A8B" w:rsidRDefault="005D0938" w:rsidP="005D0938">
      <w:pPr>
        <w:ind w:firstLine="709"/>
        <w:jc w:val="both"/>
        <w:rPr>
          <w:sz w:val="28"/>
          <w:szCs w:val="28"/>
        </w:rPr>
      </w:pPr>
      <w:r w:rsidRPr="002F1A8B">
        <w:rPr>
          <w:sz w:val="28"/>
          <w:szCs w:val="28"/>
        </w:rPr>
        <w:t>7) «Лучшая тематическая ярмарка Красноярского края»;</w:t>
      </w:r>
    </w:p>
    <w:p w:rsidR="005D0938" w:rsidRPr="002F1A8B" w:rsidRDefault="005D0938" w:rsidP="005D0938">
      <w:pPr>
        <w:ind w:firstLine="709"/>
        <w:jc w:val="both"/>
        <w:rPr>
          <w:sz w:val="28"/>
          <w:szCs w:val="28"/>
        </w:rPr>
      </w:pPr>
      <w:r w:rsidRPr="002F1A8B">
        <w:rPr>
          <w:sz w:val="28"/>
          <w:szCs w:val="28"/>
        </w:rPr>
        <w:lastRenderedPageBreak/>
        <w:t>8)</w:t>
      </w:r>
      <w:r w:rsidR="00007331">
        <w:rPr>
          <w:sz w:val="28"/>
          <w:szCs w:val="28"/>
        </w:rPr>
        <w:t xml:space="preserve"> «Лучшая постоянно действующая </w:t>
      </w:r>
      <w:r w:rsidRPr="002F1A8B">
        <w:rPr>
          <w:sz w:val="28"/>
          <w:szCs w:val="28"/>
        </w:rPr>
        <w:t>ярмарка Красноярского края».</w:t>
      </w:r>
    </w:p>
    <w:p w:rsidR="008916CE" w:rsidRPr="002F1A8B" w:rsidRDefault="00B1084C" w:rsidP="001A7B63">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1.</w:t>
      </w:r>
      <w:r w:rsidR="00F17536" w:rsidRPr="002F1A8B">
        <w:rPr>
          <w:rFonts w:ascii="Times New Roman" w:hAnsi="Times New Roman" w:cs="Times New Roman"/>
          <w:sz w:val="28"/>
          <w:szCs w:val="28"/>
        </w:rPr>
        <w:t>5</w:t>
      </w:r>
      <w:r w:rsidR="00D81BAE" w:rsidRPr="002F1A8B">
        <w:rPr>
          <w:rFonts w:ascii="Times New Roman" w:hAnsi="Times New Roman" w:cs="Times New Roman"/>
          <w:sz w:val="28"/>
          <w:szCs w:val="28"/>
        </w:rPr>
        <w:t xml:space="preserve">. </w:t>
      </w:r>
      <w:r w:rsidR="001A7B63" w:rsidRPr="002F1A8B">
        <w:rPr>
          <w:rFonts w:ascii="Times New Roman" w:hAnsi="Times New Roman" w:cs="Times New Roman"/>
          <w:sz w:val="28"/>
          <w:szCs w:val="28"/>
        </w:rPr>
        <w:t>Участниками Конкурса являются</w:t>
      </w:r>
      <w:r w:rsidR="008916CE" w:rsidRPr="002F1A8B">
        <w:rPr>
          <w:rFonts w:ascii="Times New Roman" w:hAnsi="Times New Roman" w:cs="Times New Roman"/>
          <w:sz w:val="28"/>
          <w:szCs w:val="28"/>
        </w:rPr>
        <w:t>:</w:t>
      </w:r>
    </w:p>
    <w:p w:rsidR="008916CE" w:rsidRPr="002F1A8B" w:rsidRDefault="00664785" w:rsidP="001A7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w:t>
      </w:r>
      <w:r w:rsidR="008916CE" w:rsidRPr="002F1A8B">
        <w:rPr>
          <w:rFonts w:ascii="Times New Roman" w:hAnsi="Times New Roman" w:cs="Times New Roman"/>
          <w:sz w:val="28"/>
          <w:szCs w:val="28"/>
        </w:rPr>
        <w:t xml:space="preserve"> номинаци</w:t>
      </w:r>
      <w:r w:rsidR="00D36F3E" w:rsidRPr="002F1A8B">
        <w:rPr>
          <w:rFonts w:ascii="Times New Roman" w:hAnsi="Times New Roman" w:cs="Times New Roman"/>
          <w:sz w:val="28"/>
          <w:szCs w:val="28"/>
        </w:rPr>
        <w:t>я</w:t>
      </w:r>
      <w:r>
        <w:rPr>
          <w:rFonts w:ascii="Times New Roman" w:hAnsi="Times New Roman" w:cs="Times New Roman"/>
          <w:sz w:val="28"/>
          <w:szCs w:val="28"/>
        </w:rPr>
        <w:t>м</w:t>
      </w:r>
      <w:r w:rsidR="00010908" w:rsidRPr="002F1A8B">
        <w:rPr>
          <w:rFonts w:ascii="Times New Roman" w:hAnsi="Times New Roman" w:cs="Times New Roman"/>
          <w:sz w:val="28"/>
          <w:szCs w:val="28"/>
        </w:rPr>
        <w:t xml:space="preserve"> «Лучший продавец продовольственных товаров Красноярского края»</w:t>
      </w:r>
      <w:r w:rsidR="00D36F3E" w:rsidRPr="002F1A8B">
        <w:rPr>
          <w:rFonts w:ascii="Times New Roman" w:hAnsi="Times New Roman" w:cs="Times New Roman"/>
          <w:sz w:val="28"/>
          <w:szCs w:val="28"/>
        </w:rPr>
        <w:t>, «Лучший продавец непродовольственных товаров Красноярского края» –</w:t>
      </w:r>
      <w:r w:rsidR="00C81F7E" w:rsidRPr="002F1A8B">
        <w:rPr>
          <w:rFonts w:ascii="Times New Roman" w:hAnsi="Times New Roman" w:cs="Times New Roman"/>
          <w:sz w:val="28"/>
          <w:szCs w:val="28"/>
        </w:rPr>
        <w:t xml:space="preserve"> работники хозяйствующих субъектов, хозяйствующих субъектов, реализующих непродовольственные товары, осуществляющие обслуживание покупателей (продавец, продавец-кассир, кассир, </w:t>
      </w:r>
      <w:r w:rsidR="00EB7EF3">
        <w:rPr>
          <w:rFonts w:ascii="Times New Roman" w:hAnsi="Times New Roman" w:cs="Times New Roman"/>
          <w:sz w:val="28"/>
          <w:szCs w:val="28"/>
        </w:rPr>
        <w:br/>
      </w:r>
      <w:r w:rsidR="00C81F7E" w:rsidRPr="002F1A8B">
        <w:rPr>
          <w:rFonts w:ascii="Times New Roman" w:hAnsi="Times New Roman" w:cs="Times New Roman"/>
          <w:sz w:val="28"/>
          <w:szCs w:val="28"/>
        </w:rPr>
        <w:t>кассир-администратор, продавец-консультант, менеджер торгового зала)</w:t>
      </w:r>
      <w:r w:rsidR="00E10F2A" w:rsidRPr="002F1A8B">
        <w:rPr>
          <w:rFonts w:ascii="Times New Roman" w:hAnsi="Times New Roman" w:cs="Times New Roman"/>
          <w:sz w:val="28"/>
          <w:szCs w:val="28"/>
        </w:rPr>
        <w:t>;</w:t>
      </w:r>
    </w:p>
    <w:p w:rsidR="00F77421" w:rsidRPr="002F1A8B" w:rsidRDefault="00664785" w:rsidP="00F774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w:t>
      </w:r>
      <w:r w:rsidR="00F77421" w:rsidRPr="002F1A8B">
        <w:rPr>
          <w:rFonts w:ascii="Times New Roman" w:hAnsi="Times New Roman" w:cs="Times New Roman"/>
          <w:sz w:val="28"/>
          <w:szCs w:val="28"/>
        </w:rPr>
        <w:t xml:space="preserve"> номинаци</w:t>
      </w:r>
      <w:r>
        <w:rPr>
          <w:rFonts w:ascii="Times New Roman" w:hAnsi="Times New Roman" w:cs="Times New Roman"/>
          <w:sz w:val="28"/>
          <w:szCs w:val="28"/>
        </w:rPr>
        <w:t>и</w:t>
      </w:r>
      <w:r w:rsidR="00F77421" w:rsidRPr="002F1A8B">
        <w:rPr>
          <w:rFonts w:ascii="Times New Roman" w:hAnsi="Times New Roman" w:cs="Times New Roman"/>
          <w:sz w:val="28"/>
          <w:szCs w:val="28"/>
        </w:rPr>
        <w:t xml:space="preserve"> «Лучший торговый объект сельского населенного пункта Красноярского края» – хозяйствующие субъекты, реализующие товары </w:t>
      </w:r>
      <w:r w:rsidR="00F77421" w:rsidRPr="002F1A8B">
        <w:rPr>
          <w:rFonts w:ascii="Times New Roman" w:hAnsi="Times New Roman" w:cs="Times New Roman"/>
          <w:sz w:val="28"/>
          <w:szCs w:val="28"/>
        </w:rPr>
        <w:br/>
        <w:t xml:space="preserve">на территории сельских населенных пунктов Красноярского края; </w:t>
      </w:r>
    </w:p>
    <w:p w:rsidR="00F77421" w:rsidRPr="002F1A8B" w:rsidRDefault="00664785" w:rsidP="00F774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w:t>
      </w:r>
      <w:r w:rsidR="00F77421" w:rsidRPr="002F1A8B">
        <w:rPr>
          <w:rFonts w:ascii="Times New Roman" w:hAnsi="Times New Roman" w:cs="Times New Roman"/>
          <w:sz w:val="28"/>
          <w:szCs w:val="28"/>
        </w:rPr>
        <w:t xml:space="preserve"> номинации «Лучший торговый объект городского населенного пункта Красноярского края» – хозяйствующие субъекты, реализующие товары </w:t>
      </w:r>
      <w:r w:rsidR="00F77421" w:rsidRPr="002F1A8B">
        <w:rPr>
          <w:rFonts w:ascii="Times New Roman" w:hAnsi="Times New Roman" w:cs="Times New Roman"/>
          <w:sz w:val="28"/>
          <w:szCs w:val="28"/>
        </w:rPr>
        <w:br/>
        <w:t>на территории городских населенных пунктов Красноярского края;</w:t>
      </w:r>
    </w:p>
    <w:p w:rsidR="00F77421" w:rsidRPr="002F1A8B" w:rsidRDefault="00664785" w:rsidP="00F774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w:t>
      </w:r>
      <w:r w:rsidR="00F77421" w:rsidRPr="002F1A8B">
        <w:rPr>
          <w:rFonts w:ascii="Times New Roman" w:hAnsi="Times New Roman" w:cs="Times New Roman"/>
          <w:sz w:val="28"/>
          <w:szCs w:val="28"/>
        </w:rPr>
        <w:t xml:space="preserve"> номинации «Лучшая торговая сеть Красноярского края» </w:t>
      </w:r>
      <w:r w:rsidR="00F77421" w:rsidRPr="002F1A8B">
        <w:rPr>
          <w:rFonts w:ascii="Times New Roman" w:hAnsi="Times New Roman" w:cs="Times New Roman"/>
          <w:sz w:val="28"/>
          <w:szCs w:val="28"/>
        </w:rPr>
        <w:br/>
        <w:t>– хозяйствующие субъекты;</w:t>
      </w:r>
    </w:p>
    <w:p w:rsidR="002F24BD" w:rsidRPr="002F1A8B" w:rsidRDefault="00F77421" w:rsidP="00F77421">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 xml:space="preserve"> </w:t>
      </w:r>
      <w:r w:rsidR="00664785">
        <w:rPr>
          <w:rFonts w:ascii="Times New Roman" w:hAnsi="Times New Roman" w:cs="Times New Roman"/>
          <w:sz w:val="28"/>
          <w:szCs w:val="28"/>
        </w:rPr>
        <w:t>по</w:t>
      </w:r>
      <w:r w:rsidR="002F24BD" w:rsidRPr="002F1A8B">
        <w:rPr>
          <w:rFonts w:ascii="Times New Roman" w:hAnsi="Times New Roman" w:cs="Times New Roman"/>
          <w:sz w:val="28"/>
          <w:szCs w:val="28"/>
        </w:rPr>
        <w:t xml:space="preserve"> номинации «Лучшая торговая сеть непродовольственных товаров Красноярского края» </w:t>
      </w:r>
      <w:r w:rsidR="00846CA7" w:rsidRPr="002F1A8B">
        <w:rPr>
          <w:rFonts w:ascii="Times New Roman" w:hAnsi="Times New Roman" w:cs="Times New Roman"/>
          <w:sz w:val="28"/>
          <w:szCs w:val="28"/>
        </w:rPr>
        <w:t xml:space="preserve">– </w:t>
      </w:r>
      <w:r w:rsidR="002F24BD" w:rsidRPr="002F1A8B">
        <w:rPr>
          <w:rFonts w:ascii="Times New Roman" w:hAnsi="Times New Roman" w:cs="Times New Roman"/>
          <w:sz w:val="28"/>
          <w:szCs w:val="28"/>
        </w:rPr>
        <w:t>хозяйствующие субъекты, реализу</w:t>
      </w:r>
      <w:r w:rsidR="00D2234B" w:rsidRPr="002F1A8B">
        <w:rPr>
          <w:rFonts w:ascii="Times New Roman" w:hAnsi="Times New Roman" w:cs="Times New Roman"/>
          <w:sz w:val="28"/>
          <w:szCs w:val="28"/>
        </w:rPr>
        <w:t>ющие непродовольственные товары</w:t>
      </w:r>
      <w:r w:rsidR="00846CA7" w:rsidRPr="002F1A8B">
        <w:rPr>
          <w:rFonts w:ascii="Times New Roman" w:hAnsi="Times New Roman" w:cs="Times New Roman"/>
          <w:sz w:val="28"/>
          <w:szCs w:val="28"/>
        </w:rPr>
        <w:t>;</w:t>
      </w:r>
    </w:p>
    <w:p w:rsidR="00FC3B2B" w:rsidRPr="002F1A8B" w:rsidRDefault="00664785" w:rsidP="003A4D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w:t>
      </w:r>
      <w:r w:rsidR="002F24BD" w:rsidRPr="002F1A8B">
        <w:rPr>
          <w:rFonts w:ascii="Times New Roman" w:hAnsi="Times New Roman" w:cs="Times New Roman"/>
          <w:sz w:val="28"/>
          <w:szCs w:val="28"/>
        </w:rPr>
        <w:t xml:space="preserve"> номинации «Лучшая тематическая ярмарка Красноярского края»</w:t>
      </w:r>
      <w:r w:rsidR="00FC3B2B" w:rsidRPr="002F1A8B">
        <w:rPr>
          <w:rFonts w:ascii="Times New Roman" w:hAnsi="Times New Roman" w:cs="Times New Roman"/>
          <w:sz w:val="28"/>
          <w:szCs w:val="28"/>
        </w:rPr>
        <w:t>:</w:t>
      </w:r>
    </w:p>
    <w:p w:rsidR="00FC3B2B" w:rsidRPr="002F1A8B" w:rsidRDefault="002F24BD" w:rsidP="003A4DD7">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индивидуальные предприниматели, юридические лица,</w:t>
      </w:r>
      <w:r w:rsidR="00FB05B7" w:rsidRPr="002F1A8B">
        <w:rPr>
          <w:rFonts w:ascii="Times New Roman" w:hAnsi="Times New Roman" w:cs="Times New Roman"/>
          <w:sz w:val="28"/>
          <w:szCs w:val="28"/>
        </w:rPr>
        <w:t xml:space="preserve"> зарегистрированные и (или) </w:t>
      </w:r>
      <w:r w:rsidR="003A4DD7" w:rsidRPr="002F1A8B">
        <w:rPr>
          <w:rFonts w:ascii="Times New Roman" w:hAnsi="Times New Roman" w:cs="Times New Roman"/>
          <w:sz w:val="28"/>
          <w:szCs w:val="28"/>
        </w:rPr>
        <w:t>осуществляющие деятельность на территории Красноярского края</w:t>
      </w:r>
      <w:r w:rsidR="0051534C" w:rsidRPr="0051534C">
        <w:rPr>
          <w:rFonts w:ascii="Times New Roman" w:hAnsi="Times New Roman" w:cs="Times New Roman"/>
          <w:sz w:val="28"/>
          <w:szCs w:val="28"/>
        </w:rPr>
        <w:t xml:space="preserve"> </w:t>
      </w:r>
      <w:r w:rsidR="0051534C" w:rsidRPr="0029723B">
        <w:rPr>
          <w:rFonts w:ascii="Times New Roman" w:hAnsi="Times New Roman" w:cs="Times New Roman"/>
          <w:sz w:val="28"/>
          <w:szCs w:val="28"/>
        </w:rPr>
        <w:t>и являющиеся организаторами тематических ярмарок</w:t>
      </w:r>
      <w:r w:rsidR="00FC3B2B" w:rsidRPr="0029723B">
        <w:rPr>
          <w:rFonts w:ascii="Times New Roman" w:hAnsi="Times New Roman" w:cs="Times New Roman"/>
          <w:sz w:val="28"/>
          <w:szCs w:val="28"/>
        </w:rPr>
        <w:t>;</w:t>
      </w:r>
    </w:p>
    <w:p w:rsidR="002F24BD" w:rsidRPr="002F1A8B" w:rsidRDefault="002F24BD" w:rsidP="003A4DD7">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исполнительно-распорядительные органы местного самоуправления Красноярского края, являющиеся организаторами тематических ярмарок, включенных</w:t>
      </w:r>
      <w:r w:rsidR="00CA7BB9" w:rsidRPr="002F1A8B">
        <w:rPr>
          <w:rFonts w:ascii="Times New Roman" w:hAnsi="Times New Roman" w:cs="Times New Roman"/>
          <w:sz w:val="28"/>
          <w:szCs w:val="28"/>
        </w:rPr>
        <w:t xml:space="preserve"> </w:t>
      </w:r>
      <w:r w:rsidR="00FC3C10" w:rsidRPr="002F1A8B">
        <w:rPr>
          <w:rFonts w:ascii="Times New Roman" w:hAnsi="Times New Roman" w:cs="Times New Roman"/>
          <w:sz w:val="28"/>
          <w:szCs w:val="28"/>
        </w:rPr>
        <w:t xml:space="preserve">в сводный план организации ярмарок </w:t>
      </w:r>
      <w:r w:rsidR="00CA7BB9" w:rsidRPr="002F1A8B">
        <w:rPr>
          <w:rFonts w:ascii="Times New Roman" w:hAnsi="Times New Roman" w:cs="Times New Roman"/>
          <w:sz w:val="28"/>
          <w:szCs w:val="28"/>
        </w:rPr>
        <w:t>в году проведения Конкурса</w:t>
      </w:r>
      <w:r w:rsidR="00FC3C10" w:rsidRPr="002F1A8B">
        <w:rPr>
          <w:rFonts w:ascii="Times New Roman" w:hAnsi="Times New Roman" w:cs="Times New Roman"/>
          <w:sz w:val="28"/>
          <w:szCs w:val="28"/>
        </w:rPr>
        <w:t>,</w:t>
      </w:r>
      <w:r w:rsidR="005D0938" w:rsidRPr="002F1A8B">
        <w:rPr>
          <w:rFonts w:ascii="Times New Roman" w:hAnsi="Times New Roman" w:cs="Times New Roman"/>
          <w:sz w:val="28"/>
          <w:szCs w:val="28"/>
        </w:rPr>
        <w:t xml:space="preserve"> </w:t>
      </w:r>
      <w:r w:rsidR="001A2A76" w:rsidRPr="002F1A8B">
        <w:rPr>
          <w:rFonts w:ascii="Times New Roman" w:hAnsi="Times New Roman" w:cs="Times New Roman"/>
          <w:sz w:val="28"/>
          <w:szCs w:val="28"/>
        </w:rPr>
        <w:t>в соответствии с постановлением Правительства края №</w:t>
      </w:r>
      <w:r w:rsidR="00AE7857">
        <w:rPr>
          <w:rFonts w:ascii="Times New Roman" w:hAnsi="Times New Roman" w:cs="Times New Roman"/>
          <w:sz w:val="28"/>
          <w:szCs w:val="28"/>
        </w:rPr>
        <w:t xml:space="preserve"> </w:t>
      </w:r>
      <w:r w:rsidR="001A2A76" w:rsidRPr="002F1A8B">
        <w:rPr>
          <w:rFonts w:ascii="Times New Roman" w:hAnsi="Times New Roman" w:cs="Times New Roman"/>
          <w:sz w:val="28"/>
          <w:szCs w:val="28"/>
        </w:rPr>
        <w:t>403-п</w:t>
      </w:r>
      <w:r w:rsidR="00846CA7" w:rsidRPr="002F1A8B">
        <w:rPr>
          <w:rFonts w:ascii="Times New Roman" w:hAnsi="Times New Roman" w:cs="Times New Roman"/>
          <w:sz w:val="28"/>
          <w:szCs w:val="28"/>
        </w:rPr>
        <w:t>;</w:t>
      </w:r>
    </w:p>
    <w:p w:rsidR="002F24BD" w:rsidRPr="002F1A8B" w:rsidRDefault="00846CA7" w:rsidP="00757770">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в</w:t>
      </w:r>
      <w:r w:rsidR="002F24BD" w:rsidRPr="002F1A8B">
        <w:rPr>
          <w:rFonts w:ascii="Times New Roman" w:hAnsi="Times New Roman" w:cs="Times New Roman"/>
          <w:sz w:val="28"/>
          <w:szCs w:val="28"/>
        </w:rPr>
        <w:t xml:space="preserve"> номинации «Лучшая постоянно действующая </w:t>
      </w:r>
      <w:r w:rsidR="00AD34C8" w:rsidRPr="002F1A8B">
        <w:rPr>
          <w:rFonts w:ascii="Times New Roman" w:hAnsi="Times New Roman" w:cs="Times New Roman"/>
          <w:sz w:val="28"/>
          <w:szCs w:val="28"/>
        </w:rPr>
        <w:t>ярмарка</w:t>
      </w:r>
      <w:r w:rsidR="002F24BD" w:rsidRPr="002F1A8B">
        <w:rPr>
          <w:rFonts w:ascii="Times New Roman" w:hAnsi="Times New Roman" w:cs="Times New Roman"/>
          <w:sz w:val="28"/>
          <w:szCs w:val="28"/>
        </w:rPr>
        <w:t xml:space="preserve"> Красноярского края» исполнительно-распорядительные органы местного самоуправления Красноярского края, являющиеся организаторами постоянно действующих </w:t>
      </w:r>
      <w:r w:rsidR="00CA7BB9" w:rsidRPr="002F1A8B">
        <w:rPr>
          <w:rFonts w:ascii="Times New Roman" w:hAnsi="Times New Roman" w:cs="Times New Roman"/>
          <w:sz w:val="28"/>
          <w:szCs w:val="28"/>
        </w:rPr>
        <w:t>ярмарок</w:t>
      </w:r>
      <w:r w:rsidR="002F24BD" w:rsidRPr="002F1A8B">
        <w:rPr>
          <w:rFonts w:ascii="Times New Roman" w:hAnsi="Times New Roman" w:cs="Times New Roman"/>
          <w:sz w:val="28"/>
          <w:szCs w:val="28"/>
        </w:rPr>
        <w:t xml:space="preserve">, </w:t>
      </w:r>
      <w:r w:rsidR="00CA7BB9" w:rsidRPr="002F1A8B">
        <w:rPr>
          <w:rFonts w:ascii="Times New Roman" w:hAnsi="Times New Roman" w:cs="Times New Roman"/>
          <w:sz w:val="28"/>
          <w:szCs w:val="28"/>
        </w:rPr>
        <w:t>включенных в сводный план организации ярмарок в году проведения Конкурса</w:t>
      </w:r>
      <w:r w:rsidR="00720E20" w:rsidRPr="002F1A8B">
        <w:rPr>
          <w:rFonts w:ascii="Times New Roman" w:hAnsi="Times New Roman" w:cs="Times New Roman"/>
          <w:sz w:val="28"/>
          <w:szCs w:val="28"/>
        </w:rPr>
        <w:t xml:space="preserve">, </w:t>
      </w:r>
      <w:r w:rsidR="001A2A76" w:rsidRPr="002F1A8B">
        <w:rPr>
          <w:rFonts w:ascii="Times New Roman" w:hAnsi="Times New Roman" w:cs="Times New Roman"/>
          <w:sz w:val="28"/>
          <w:szCs w:val="28"/>
        </w:rPr>
        <w:t>в соответствии с постановлением Правительства края №</w:t>
      </w:r>
      <w:r w:rsidR="00AE7857">
        <w:rPr>
          <w:rFonts w:ascii="Times New Roman" w:hAnsi="Times New Roman" w:cs="Times New Roman"/>
          <w:sz w:val="28"/>
          <w:szCs w:val="28"/>
        </w:rPr>
        <w:t xml:space="preserve"> </w:t>
      </w:r>
      <w:r w:rsidR="001A2A76" w:rsidRPr="002F1A8B">
        <w:rPr>
          <w:rFonts w:ascii="Times New Roman" w:hAnsi="Times New Roman" w:cs="Times New Roman"/>
          <w:sz w:val="28"/>
          <w:szCs w:val="28"/>
        </w:rPr>
        <w:t>403-п.</w:t>
      </w:r>
    </w:p>
    <w:p w:rsidR="00494515" w:rsidRPr="002F1A8B" w:rsidRDefault="00494515" w:rsidP="00494515">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sz w:val="28"/>
          <w:szCs w:val="28"/>
        </w:rPr>
        <w:t>1.</w:t>
      </w:r>
      <w:r w:rsidR="00F17536" w:rsidRPr="002F1A8B">
        <w:rPr>
          <w:rFonts w:ascii="Times New Roman" w:hAnsi="Times New Roman" w:cs="Times New Roman"/>
          <w:sz w:val="28"/>
          <w:szCs w:val="28"/>
        </w:rPr>
        <w:t>6</w:t>
      </w:r>
      <w:r w:rsidRPr="002F1A8B">
        <w:rPr>
          <w:rFonts w:ascii="Times New Roman" w:hAnsi="Times New Roman" w:cs="Times New Roman"/>
          <w:sz w:val="28"/>
          <w:szCs w:val="28"/>
        </w:rPr>
        <w:t xml:space="preserve">. Участие в Конкурсе носит заявительный характер и является </w:t>
      </w:r>
      <w:r w:rsidRPr="002F1A8B">
        <w:rPr>
          <w:rFonts w:ascii="Times New Roman" w:hAnsi="Times New Roman" w:cs="Times New Roman"/>
          <w:color w:val="000000" w:themeColor="text1"/>
          <w:sz w:val="28"/>
          <w:szCs w:val="28"/>
        </w:rPr>
        <w:t>добровольным.</w:t>
      </w:r>
    </w:p>
    <w:p w:rsidR="00380FE6" w:rsidRPr="002F1A8B" w:rsidRDefault="00494515" w:rsidP="00494515">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 xml:space="preserve">Участник Конкурса вправе представить не более одной заявки </w:t>
      </w:r>
      <w:r w:rsidR="00AE7857">
        <w:rPr>
          <w:rFonts w:ascii="Times New Roman" w:hAnsi="Times New Roman" w:cs="Times New Roman"/>
          <w:sz w:val="28"/>
          <w:szCs w:val="28"/>
        </w:rPr>
        <w:br/>
      </w:r>
      <w:r w:rsidRPr="002F1A8B">
        <w:rPr>
          <w:rFonts w:ascii="Times New Roman" w:hAnsi="Times New Roman" w:cs="Times New Roman"/>
          <w:sz w:val="28"/>
          <w:szCs w:val="28"/>
        </w:rPr>
        <w:t xml:space="preserve">на участие в Конкурсе по одной из номинаций, указанных в </w:t>
      </w:r>
      <w:r w:rsidR="003D6523" w:rsidRPr="002F1A8B">
        <w:rPr>
          <w:rFonts w:ascii="Times New Roman" w:hAnsi="Times New Roman" w:cs="Times New Roman"/>
          <w:sz w:val="28"/>
          <w:szCs w:val="28"/>
        </w:rPr>
        <w:t xml:space="preserve">пункте 1.4 Положения. </w:t>
      </w:r>
      <w:r w:rsidR="00380FE6" w:rsidRPr="002F1A8B">
        <w:rPr>
          <w:rFonts w:ascii="Times New Roman" w:hAnsi="Times New Roman" w:cs="Times New Roman"/>
          <w:sz w:val="28"/>
          <w:szCs w:val="28"/>
        </w:rPr>
        <w:t xml:space="preserve">Номинации с количеством участников менее трех считаются несостоявшимися. </w:t>
      </w:r>
    </w:p>
    <w:p w:rsidR="001A2A76" w:rsidRPr="002F1A8B" w:rsidRDefault="001A7B63" w:rsidP="001A2A76">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color w:val="000000" w:themeColor="text1"/>
          <w:sz w:val="28"/>
          <w:szCs w:val="28"/>
        </w:rPr>
        <w:t>1.</w:t>
      </w:r>
      <w:r w:rsidR="00F17536" w:rsidRPr="002F1A8B">
        <w:rPr>
          <w:rFonts w:ascii="Times New Roman" w:hAnsi="Times New Roman" w:cs="Times New Roman"/>
          <w:color w:val="000000" w:themeColor="text1"/>
          <w:sz w:val="28"/>
          <w:szCs w:val="28"/>
        </w:rPr>
        <w:t>7</w:t>
      </w:r>
      <w:r w:rsidR="008241B1" w:rsidRPr="002F1A8B">
        <w:rPr>
          <w:rFonts w:ascii="Times New Roman" w:hAnsi="Times New Roman" w:cs="Times New Roman"/>
          <w:color w:val="000000" w:themeColor="text1"/>
          <w:sz w:val="28"/>
          <w:szCs w:val="28"/>
        </w:rPr>
        <w:t xml:space="preserve">. </w:t>
      </w:r>
      <w:r w:rsidR="0064402E" w:rsidRPr="002F1A8B">
        <w:rPr>
          <w:rFonts w:ascii="Times New Roman" w:hAnsi="Times New Roman" w:cs="Times New Roman"/>
          <w:color w:val="000000" w:themeColor="text1"/>
          <w:sz w:val="28"/>
          <w:szCs w:val="28"/>
        </w:rPr>
        <w:t xml:space="preserve">Проведение Конкурса осуществляется ежегодно. </w:t>
      </w:r>
      <w:r w:rsidR="0050427D">
        <w:rPr>
          <w:rFonts w:ascii="Times New Roman" w:hAnsi="Times New Roman" w:cs="Times New Roman"/>
          <w:color w:val="000000" w:themeColor="text1"/>
          <w:sz w:val="28"/>
          <w:szCs w:val="28"/>
        </w:rPr>
        <w:t xml:space="preserve">Решение </w:t>
      </w:r>
      <w:r w:rsidR="004E5065">
        <w:rPr>
          <w:rFonts w:ascii="Times New Roman" w:hAnsi="Times New Roman" w:cs="Times New Roman"/>
          <w:color w:val="000000" w:themeColor="text1"/>
          <w:sz w:val="28"/>
          <w:szCs w:val="28"/>
        </w:rPr>
        <w:br/>
      </w:r>
      <w:r w:rsidR="0050427D">
        <w:rPr>
          <w:rFonts w:ascii="Times New Roman" w:hAnsi="Times New Roman" w:cs="Times New Roman"/>
          <w:color w:val="000000" w:themeColor="text1"/>
          <w:sz w:val="28"/>
          <w:szCs w:val="28"/>
        </w:rPr>
        <w:t xml:space="preserve">о проведении Конкурса </w:t>
      </w:r>
      <w:r w:rsidR="001A2A76" w:rsidRPr="002F1A8B">
        <w:rPr>
          <w:rFonts w:ascii="Times New Roman" w:hAnsi="Times New Roman" w:cs="Times New Roman"/>
          <w:color w:val="000000" w:themeColor="text1"/>
          <w:sz w:val="28"/>
          <w:szCs w:val="28"/>
        </w:rPr>
        <w:t>принимается министерством в форме приказа.</w:t>
      </w:r>
    </w:p>
    <w:p w:rsidR="005E55B8" w:rsidRPr="00AC0FA9" w:rsidRDefault="0064402E" w:rsidP="00906BDA">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color w:val="000000" w:themeColor="text1"/>
          <w:sz w:val="28"/>
          <w:szCs w:val="28"/>
        </w:rPr>
        <w:lastRenderedPageBreak/>
        <w:t>1.</w:t>
      </w:r>
      <w:r w:rsidR="00F17536" w:rsidRPr="002F1A8B">
        <w:rPr>
          <w:rFonts w:ascii="Times New Roman" w:hAnsi="Times New Roman" w:cs="Times New Roman"/>
          <w:color w:val="000000" w:themeColor="text1"/>
          <w:sz w:val="28"/>
          <w:szCs w:val="28"/>
        </w:rPr>
        <w:t>8</w:t>
      </w:r>
      <w:r w:rsidRPr="002F1A8B">
        <w:rPr>
          <w:rFonts w:ascii="Times New Roman" w:hAnsi="Times New Roman" w:cs="Times New Roman"/>
          <w:color w:val="000000" w:themeColor="text1"/>
          <w:sz w:val="28"/>
          <w:szCs w:val="28"/>
        </w:rPr>
        <w:t xml:space="preserve">. </w:t>
      </w:r>
      <w:r w:rsidR="00F33049" w:rsidRPr="002F1A8B">
        <w:rPr>
          <w:rFonts w:ascii="Times New Roman" w:hAnsi="Times New Roman" w:cs="Times New Roman"/>
          <w:color w:val="000000" w:themeColor="text1"/>
          <w:sz w:val="28"/>
          <w:szCs w:val="28"/>
        </w:rPr>
        <w:t>Информация о дате проведения Конкурса</w:t>
      </w:r>
      <w:r w:rsidR="005A6D68" w:rsidRPr="002F1A8B">
        <w:rPr>
          <w:rFonts w:ascii="Times New Roman" w:hAnsi="Times New Roman" w:cs="Times New Roman"/>
          <w:color w:val="000000" w:themeColor="text1"/>
          <w:sz w:val="28"/>
          <w:szCs w:val="28"/>
        </w:rPr>
        <w:t>, дате начал</w:t>
      </w:r>
      <w:r w:rsidR="002C0EBA" w:rsidRPr="002F1A8B">
        <w:rPr>
          <w:rFonts w:ascii="Times New Roman" w:hAnsi="Times New Roman" w:cs="Times New Roman"/>
          <w:color w:val="000000" w:themeColor="text1"/>
          <w:sz w:val="28"/>
          <w:szCs w:val="28"/>
        </w:rPr>
        <w:t>а</w:t>
      </w:r>
      <w:r w:rsidR="00D5187B" w:rsidRPr="002F1A8B">
        <w:rPr>
          <w:rFonts w:ascii="Times New Roman" w:hAnsi="Times New Roman" w:cs="Times New Roman"/>
          <w:color w:val="000000" w:themeColor="text1"/>
          <w:sz w:val="28"/>
          <w:szCs w:val="28"/>
        </w:rPr>
        <w:t xml:space="preserve"> и дате окончания </w:t>
      </w:r>
      <w:r w:rsidR="005A6D68" w:rsidRPr="002F1A8B">
        <w:rPr>
          <w:rFonts w:ascii="Times New Roman" w:hAnsi="Times New Roman" w:cs="Times New Roman"/>
          <w:color w:val="000000" w:themeColor="text1"/>
          <w:sz w:val="28"/>
          <w:szCs w:val="28"/>
        </w:rPr>
        <w:t>приема документов</w:t>
      </w:r>
      <w:r w:rsidR="00D20BC2" w:rsidRPr="002F1A8B">
        <w:rPr>
          <w:rFonts w:ascii="Times New Roman" w:hAnsi="Times New Roman" w:cs="Times New Roman"/>
          <w:color w:val="000000" w:themeColor="text1"/>
          <w:sz w:val="28"/>
          <w:szCs w:val="28"/>
        </w:rPr>
        <w:t xml:space="preserve"> для участия в </w:t>
      </w:r>
      <w:r w:rsidR="00C55589" w:rsidRPr="002F1A8B">
        <w:rPr>
          <w:rFonts w:ascii="Times New Roman" w:hAnsi="Times New Roman" w:cs="Times New Roman"/>
          <w:color w:val="000000" w:themeColor="text1"/>
          <w:sz w:val="28"/>
          <w:szCs w:val="28"/>
        </w:rPr>
        <w:t>К</w:t>
      </w:r>
      <w:r w:rsidR="00D20BC2" w:rsidRPr="002F1A8B">
        <w:rPr>
          <w:rFonts w:ascii="Times New Roman" w:hAnsi="Times New Roman" w:cs="Times New Roman"/>
          <w:color w:val="000000" w:themeColor="text1"/>
          <w:sz w:val="28"/>
          <w:szCs w:val="28"/>
        </w:rPr>
        <w:t>онкурсе</w:t>
      </w:r>
      <w:r w:rsidR="0037268A" w:rsidRPr="002F1A8B">
        <w:rPr>
          <w:rFonts w:ascii="Times New Roman" w:hAnsi="Times New Roman" w:cs="Times New Roman"/>
          <w:color w:val="000000" w:themeColor="text1"/>
          <w:sz w:val="28"/>
          <w:szCs w:val="28"/>
        </w:rPr>
        <w:t xml:space="preserve"> </w:t>
      </w:r>
      <w:r w:rsidR="00F33049" w:rsidRPr="002F1A8B">
        <w:rPr>
          <w:rFonts w:ascii="Times New Roman" w:hAnsi="Times New Roman" w:cs="Times New Roman"/>
          <w:color w:val="000000" w:themeColor="text1"/>
          <w:sz w:val="28"/>
          <w:szCs w:val="28"/>
        </w:rPr>
        <w:t xml:space="preserve">размещается министерством </w:t>
      </w:r>
      <w:r w:rsidR="00F33049" w:rsidRPr="002F1A8B">
        <w:rPr>
          <w:rFonts w:ascii="Times New Roman" w:hAnsi="Times New Roman" w:cs="Times New Roman"/>
          <w:color w:val="000000" w:themeColor="text1"/>
          <w:spacing w:val="-4"/>
          <w:sz w:val="28"/>
          <w:szCs w:val="28"/>
        </w:rPr>
        <w:t>на официальном сайте министерства в информаци</w:t>
      </w:r>
      <w:r w:rsidR="00D73959" w:rsidRPr="002F1A8B">
        <w:rPr>
          <w:rFonts w:ascii="Times New Roman" w:hAnsi="Times New Roman" w:cs="Times New Roman"/>
          <w:color w:val="000000" w:themeColor="text1"/>
          <w:spacing w:val="-4"/>
          <w:sz w:val="28"/>
          <w:szCs w:val="28"/>
        </w:rPr>
        <w:t xml:space="preserve">онно-телекоммуникационной сети </w:t>
      </w:r>
      <w:r w:rsidR="00F33049" w:rsidRPr="002F1A8B">
        <w:rPr>
          <w:rFonts w:ascii="Times New Roman" w:hAnsi="Times New Roman" w:cs="Times New Roman"/>
          <w:color w:val="000000" w:themeColor="text1"/>
          <w:spacing w:val="-4"/>
          <w:sz w:val="28"/>
          <w:szCs w:val="28"/>
        </w:rPr>
        <w:t>Интернет</w:t>
      </w:r>
      <w:r w:rsidR="00D73959" w:rsidRPr="002F1A8B">
        <w:rPr>
          <w:rFonts w:ascii="Times New Roman" w:hAnsi="Times New Roman" w:cs="Times New Roman"/>
          <w:color w:val="000000" w:themeColor="text1"/>
          <w:spacing w:val="-4"/>
          <w:sz w:val="28"/>
          <w:szCs w:val="28"/>
        </w:rPr>
        <w:t xml:space="preserve"> </w:t>
      </w:r>
      <w:r w:rsidR="00F33049" w:rsidRPr="002F1A8B">
        <w:rPr>
          <w:rFonts w:ascii="Times New Roman" w:hAnsi="Times New Roman" w:cs="Times New Roman"/>
          <w:color w:val="000000" w:themeColor="text1"/>
          <w:spacing w:val="-4"/>
          <w:sz w:val="28"/>
          <w:szCs w:val="28"/>
        </w:rPr>
        <w:t xml:space="preserve">по адресу: http://www.krasagro.ru </w:t>
      </w:r>
      <w:r w:rsidR="004E5065">
        <w:rPr>
          <w:rFonts w:ascii="Times New Roman" w:hAnsi="Times New Roman" w:cs="Times New Roman"/>
          <w:color w:val="000000" w:themeColor="text1"/>
          <w:spacing w:val="-4"/>
          <w:sz w:val="28"/>
          <w:szCs w:val="28"/>
        </w:rPr>
        <w:br/>
      </w:r>
      <w:r w:rsidR="00D004DC" w:rsidRPr="002F1A8B">
        <w:rPr>
          <w:rFonts w:ascii="Times New Roman" w:hAnsi="Times New Roman" w:cs="Times New Roman"/>
          <w:color w:val="000000" w:themeColor="text1"/>
          <w:spacing w:val="-4"/>
          <w:sz w:val="28"/>
          <w:szCs w:val="28"/>
        </w:rPr>
        <w:t>(далее – официальный сайт)</w:t>
      </w:r>
      <w:r w:rsidR="00FA5877" w:rsidRPr="002F1A8B">
        <w:rPr>
          <w:rFonts w:ascii="Times New Roman" w:hAnsi="Times New Roman" w:cs="Times New Roman"/>
          <w:color w:val="000000" w:themeColor="text1"/>
          <w:spacing w:val="-4"/>
          <w:sz w:val="28"/>
          <w:szCs w:val="28"/>
        </w:rPr>
        <w:t xml:space="preserve"> </w:t>
      </w:r>
      <w:r w:rsidR="00906BDA" w:rsidRPr="002F1A8B">
        <w:rPr>
          <w:rFonts w:ascii="Times New Roman" w:hAnsi="Times New Roman" w:cs="Times New Roman"/>
          <w:color w:val="000000" w:themeColor="text1"/>
          <w:sz w:val="28"/>
          <w:szCs w:val="28"/>
        </w:rPr>
        <w:t xml:space="preserve">в течение </w:t>
      </w:r>
      <w:r w:rsidR="00EF3F7A" w:rsidRPr="002F1A8B">
        <w:rPr>
          <w:rFonts w:ascii="Times New Roman" w:hAnsi="Times New Roman" w:cs="Times New Roman"/>
          <w:color w:val="000000" w:themeColor="text1"/>
          <w:sz w:val="28"/>
          <w:szCs w:val="28"/>
        </w:rPr>
        <w:t>3</w:t>
      </w:r>
      <w:r w:rsidR="004A4380" w:rsidRPr="002F1A8B">
        <w:rPr>
          <w:rFonts w:ascii="Times New Roman" w:hAnsi="Times New Roman" w:cs="Times New Roman"/>
          <w:color w:val="000000" w:themeColor="text1"/>
          <w:sz w:val="28"/>
          <w:szCs w:val="28"/>
        </w:rPr>
        <w:t xml:space="preserve"> рабочих дней</w:t>
      </w:r>
      <w:r w:rsidR="00AB6561" w:rsidRPr="002F1A8B">
        <w:rPr>
          <w:rFonts w:ascii="Times New Roman" w:hAnsi="Times New Roman" w:cs="Times New Roman"/>
          <w:color w:val="000000" w:themeColor="text1"/>
          <w:sz w:val="28"/>
          <w:szCs w:val="28"/>
        </w:rPr>
        <w:t xml:space="preserve"> </w:t>
      </w:r>
      <w:r w:rsidR="00906BDA" w:rsidRPr="002F1A8B">
        <w:rPr>
          <w:rFonts w:ascii="Times New Roman" w:hAnsi="Times New Roman" w:cs="Times New Roman"/>
          <w:color w:val="000000" w:themeColor="text1"/>
          <w:sz w:val="28"/>
          <w:szCs w:val="28"/>
        </w:rPr>
        <w:t xml:space="preserve">со дня принятия </w:t>
      </w:r>
      <w:r w:rsidR="00D91B89" w:rsidRPr="002F1A8B">
        <w:rPr>
          <w:rFonts w:ascii="Times New Roman" w:hAnsi="Times New Roman" w:cs="Times New Roman"/>
          <w:color w:val="000000" w:themeColor="text1"/>
          <w:sz w:val="28"/>
          <w:szCs w:val="28"/>
        </w:rPr>
        <w:t xml:space="preserve">министерством </w:t>
      </w:r>
      <w:r w:rsidR="00906BDA" w:rsidRPr="002F1A8B">
        <w:rPr>
          <w:rFonts w:ascii="Times New Roman" w:hAnsi="Times New Roman" w:cs="Times New Roman"/>
          <w:color w:val="000000" w:themeColor="text1"/>
          <w:sz w:val="28"/>
          <w:szCs w:val="28"/>
        </w:rPr>
        <w:t xml:space="preserve">решения </w:t>
      </w:r>
      <w:r w:rsidR="00D91B89" w:rsidRPr="002F1A8B">
        <w:rPr>
          <w:rFonts w:ascii="Times New Roman" w:hAnsi="Times New Roman" w:cs="Times New Roman"/>
          <w:color w:val="000000" w:themeColor="text1"/>
          <w:sz w:val="28"/>
          <w:szCs w:val="28"/>
        </w:rPr>
        <w:t>о проведении Конкурса.</w:t>
      </w:r>
    </w:p>
    <w:p w:rsidR="00163369" w:rsidRPr="00AC0FA9" w:rsidRDefault="003D6523" w:rsidP="00EB73A4">
      <w:pPr>
        <w:pStyle w:val="ConsPlusNormal"/>
        <w:jc w:val="center"/>
        <w:rPr>
          <w:rFonts w:ascii="Times New Roman" w:hAnsi="Times New Roman" w:cs="Times New Roman"/>
          <w:sz w:val="28"/>
          <w:szCs w:val="28"/>
        </w:rPr>
      </w:pPr>
      <w:r w:rsidRPr="00D174ED">
        <w:rPr>
          <w:rFonts w:ascii="Times New Roman" w:hAnsi="Times New Roman" w:cs="Times New Roman"/>
          <w:sz w:val="28"/>
          <w:szCs w:val="28"/>
        </w:rPr>
        <w:t>2</w:t>
      </w:r>
      <w:r w:rsidR="00163369" w:rsidRPr="00AC0FA9">
        <w:rPr>
          <w:rFonts w:ascii="Times New Roman" w:hAnsi="Times New Roman" w:cs="Times New Roman"/>
          <w:sz w:val="28"/>
          <w:szCs w:val="28"/>
        </w:rPr>
        <w:t>. Требования к документам</w:t>
      </w:r>
      <w:r w:rsidR="00BD0902" w:rsidRPr="00AC0FA9">
        <w:rPr>
          <w:rFonts w:ascii="Times New Roman" w:hAnsi="Times New Roman" w:cs="Times New Roman"/>
          <w:sz w:val="28"/>
          <w:szCs w:val="28"/>
        </w:rPr>
        <w:t xml:space="preserve"> участников Конкурса</w:t>
      </w:r>
    </w:p>
    <w:p w:rsidR="00BD0902" w:rsidRPr="00AC0FA9" w:rsidRDefault="00BD0902" w:rsidP="00D004DC">
      <w:pPr>
        <w:pStyle w:val="ConsPlusNormal"/>
        <w:rPr>
          <w:rFonts w:ascii="Times New Roman" w:hAnsi="Times New Roman" w:cs="Times New Roman"/>
          <w:sz w:val="28"/>
          <w:szCs w:val="28"/>
        </w:rPr>
      </w:pPr>
    </w:p>
    <w:p w:rsidR="00634B38" w:rsidRPr="005E1E1F" w:rsidRDefault="00D174ED" w:rsidP="00634B38">
      <w:pPr>
        <w:pStyle w:val="ConsPlusNormal"/>
        <w:ind w:firstLine="709"/>
        <w:jc w:val="both"/>
        <w:rPr>
          <w:rFonts w:ascii="Times New Roman" w:hAnsi="Times New Roman" w:cs="Times New Roman"/>
          <w:sz w:val="28"/>
          <w:szCs w:val="28"/>
        </w:rPr>
      </w:pPr>
      <w:r w:rsidRPr="00C64052">
        <w:rPr>
          <w:rFonts w:ascii="Times New Roman" w:hAnsi="Times New Roman" w:cs="Times New Roman"/>
          <w:sz w:val="28"/>
          <w:szCs w:val="28"/>
        </w:rPr>
        <w:t>2</w:t>
      </w:r>
      <w:r w:rsidR="007258D7" w:rsidRPr="00C64052">
        <w:rPr>
          <w:rFonts w:ascii="Times New Roman" w:hAnsi="Times New Roman" w:cs="Times New Roman"/>
          <w:sz w:val="28"/>
          <w:szCs w:val="28"/>
        </w:rPr>
        <w:t>.1</w:t>
      </w:r>
      <w:r w:rsidR="00930A1F" w:rsidRPr="00C64052">
        <w:rPr>
          <w:rFonts w:ascii="Times New Roman" w:hAnsi="Times New Roman" w:cs="Times New Roman"/>
          <w:sz w:val="28"/>
          <w:szCs w:val="28"/>
        </w:rPr>
        <w:t xml:space="preserve">. </w:t>
      </w:r>
      <w:r w:rsidR="00632D00" w:rsidRPr="00C64052">
        <w:rPr>
          <w:rFonts w:ascii="Times New Roman" w:hAnsi="Times New Roman" w:cs="Times New Roman"/>
          <w:color w:val="000000" w:themeColor="text1"/>
          <w:sz w:val="28"/>
          <w:szCs w:val="28"/>
        </w:rPr>
        <w:t xml:space="preserve">Для участия в Конкурсе участники </w:t>
      </w:r>
      <w:r w:rsidR="00C64052" w:rsidRPr="00C64052">
        <w:rPr>
          <w:rFonts w:ascii="Times New Roman" w:hAnsi="Times New Roman" w:cs="Times New Roman"/>
          <w:color w:val="000000" w:themeColor="text1"/>
          <w:sz w:val="28"/>
          <w:szCs w:val="28"/>
        </w:rPr>
        <w:t xml:space="preserve">Конкурса </w:t>
      </w:r>
      <w:r w:rsidR="00632D00" w:rsidRPr="00C64052">
        <w:rPr>
          <w:rFonts w:ascii="Times New Roman" w:hAnsi="Times New Roman" w:cs="Times New Roman"/>
          <w:color w:val="000000" w:themeColor="text1"/>
          <w:sz w:val="28"/>
          <w:szCs w:val="28"/>
        </w:rPr>
        <w:t xml:space="preserve">представляют </w:t>
      </w:r>
      <w:r w:rsidR="00EB7EF3">
        <w:rPr>
          <w:rFonts w:ascii="Times New Roman" w:hAnsi="Times New Roman" w:cs="Times New Roman"/>
          <w:color w:val="000000" w:themeColor="text1"/>
          <w:sz w:val="28"/>
          <w:szCs w:val="28"/>
        </w:rPr>
        <w:br/>
      </w:r>
      <w:r w:rsidR="00BD0902" w:rsidRPr="00C64052">
        <w:rPr>
          <w:rFonts w:ascii="Times New Roman" w:hAnsi="Times New Roman" w:cs="Times New Roman"/>
          <w:color w:val="000000" w:themeColor="text1"/>
          <w:sz w:val="28"/>
          <w:szCs w:val="28"/>
        </w:rPr>
        <w:t xml:space="preserve">в министерство </w:t>
      </w:r>
      <w:r w:rsidR="00D766F7" w:rsidRPr="00C64052">
        <w:rPr>
          <w:rFonts w:ascii="Times New Roman" w:hAnsi="Times New Roman" w:cs="Times New Roman"/>
          <w:color w:val="000000" w:themeColor="text1"/>
          <w:sz w:val="28"/>
          <w:szCs w:val="28"/>
        </w:rPr>
        <w:t xml:space="preserve">документы, предусмотренные пунктами </w:t>
      </w:r>
      <w:r w:rsidRPr="00C64052">
        <w:rPr>
          <w:rFonts w:ascii="Times New Roman" w:hAnsi="Times New Roman" w:cs="Times New Roman"/>
          <w:color w:val="000000" w:themeColor="text1"/>
          <w:sz w:val="28"/>
          <w:szCs w:val="28"/>
        </w:rPr>
        <w:t>2</w:t>
      </w:r>
      <w:r w:rsidR="00D766F7" w:rsidRPr="00C64052">
        <w:rPr>
          <w:rFonts w:ascii="Times New Roman" w:hAnsi="Times New Roman" w:cs="Times New Roman"/>
          <w:color w:val="000000" w:themeColor="text1"/>
          <w:sz w:val="28"/>
          <w:szCs w:val="28"/>
        </w:rPr>
        <w:t>.2</w:t>
      </w:r>
      <w:r w:rsidR="00026B95" w:rsidRPr="00C64052">
        <w:rPr>
          <w:rFonts w:ascii="Times New Roman" w:hAnsi="Times New Roman" w:cs="Times New Roman"/>
          <w:color w:val="000000" w:themeColor="text1"/>
          <w:sz w:val="28"/>
          <w:szCs w:val="28"/>
        </w:rPr>
        <w:t xml:space="preserve"> </w:t>
      </w:r>
      <w:r w:rsidR="00D766F7" w:rsidRPr="00C64052">
        <w:rPr>
          <w:rFonts w:ascii="Times New Roman" w:hAnsi="Times New Roman" w:cs="Times New Roman"/>
          <w:color w:val="000000" w:themeColor="text1"/>
          <w:sz w:val="28"/>
          <w:szCs w:val="28"/>
        </w:rPr>
        <w:t>-</w:t>
      </w:r>
      <w:r w:rsidR="00026B95" w:rsidRPr="00C64052">
        <w:rPr>
          <w:rFonts w:ascii="Times New Roman" w:hAnsi="Times New Roman" w:cs="Times New Roman"/>
          <w:color w:val="000000" w:themeColor="text1"/>
          <w:sz w:val="28"/>
          <w:szCs w:val="28"/>
        </w:rPr>
        <w:t xml:space="preserve"> </w:t>
      </w:r>
      <w:r w:rsidRPr="00C64052">
        <w:rPr>
          <w:rFonts w:ascii="Times New Roman" w:hAnsi="Times New Roman" w:cs="Times New Roman"/>
          <w:color w:val="000000" w:themeColor="text1"/>
          <w:sz w:val="28"/>
          <w:szCs w:val="28"/>
        </w:rPr>
        <w:t>2</w:t>
      </w:r>
      <w:r w:rsidR="008C5953" w:rsidRPr="00C64052">
        <w:rPr>
          <w:rFonts w:ascii="Times New Roman" w:hAnsi="Times New Roman" w:cs="Times New Roman"/>
          <w:color w:val="000000" w:themeColor="text1"/>
          <w:sz w:val="28"/>
          <w:szCs w:val="28"/>
        </w:rPr>
        <w:t>.</w:t>
      </w:r>
      <w:r w:rsidR="002A1451" w:rsidRPr="00C64052">
        <w:rPr>
          <w:rFonts w:ascii="Times New Roman" w:hAnsi="Times New Roman" w:cs="Times New Roman"/>
          <w:color w:val="000000" w:themeColor="text1"/>
          <w:sz w:val="28"/>
          <w:szCs w:val="28"/>
        </w:rPr>
        <w:t>6</w:t>
      </w:r>
      <w:r w:rsidR="00426C8D" w:rsidRPr="00C64052">
        <w:rPr>
          <w:rFonts w:ascii="Times New Roman" w:hAnsi="Times New Roman" w:cs="Times New Roman"/>
          <w:color w:val="000000" w:themeColor="text1"/>
          <w:sz w:val="28"/>
          <w:szCs w:val="28"/>
        </w:rPr>
        <w:t xml:space="preserve"> </w:t>
      </w:r>
      <w:r w:rsidR="00FD76BB" w:rsidRPr="00C64052">
        <w:rPr>
          <w:rFonts w:ascii="Times New Roman" w:hAnsi="Times New Roman" w:cs="Times New Roman"/>
          <w:color w:val="000000" w:themeColor="text1"/>
          <w:sz w:val="28"/>
          <w:szCs w:val="28"/>
        </w:rPr>
        <w:t>Положения,</w:t>
      </w:r>
      <w:r w:rsidR="003D625F" w:rsidRPr="00C64052">
        <w:rPr>
          <w:rFonts w:ascii="Times New Roman" w:hAnsi="Times New Roman" w:cs="Times New Roman"/>
          <w:color w:val="000000" w:themeColor="text1"/>
          <w:sz w:val="28"/>
          <w:szCs w:val="28"/>
        </w:rPr>
        <w:t xml:space="preserve"> </w:t>
      </w:r>
      <w:r w:rsidR="00634B38" w:rsidRPr="00C64052">
        <w:rPr>
          <w:rFonts w:ascii="Times New Roman" w:hAnsi="Times New Roman" w:cs="Times New Roman"/>
          <w:color w:val="000000" w:themeColor="text1"/>
          <w:sz w:val="28"/>
          <w:szCs w:val="28"/>
        </w:rPr>
        <w:t xml:space="preserve">на </w:t>
      </w:r>
      <w:r w:rsidR="00634B38" w:rsidRPr="009A77AB">
        <w:rPr>
          <w:rFonts w:ascii="Times New Roman" w:hAnsi="Times New Roman" w:cs="Times New Roman"/>
          <w:color w:val="000000" w:themeColor="text1"/>
          <w:sz w:val="28"/>
          <w:szCs w:val="28"/>
        </w:rPr>
        <w:t>бумажном носителе</w:t>
      </w:r>
      <w:r w:rsidR="00DC14C0" w:rsidRPr="009A77AB">
        <w:rPr>
          <w:rFonts w:ascii="Times New Roman" w:hAnsi="Times New Roman" w:cs="Times New Roman"/>
          <w:color w:val="000000" w:themeColor="text1"/>
          <w:sz w:val="28"/>
          <w:szCs w:val="28"/>
        </w:rPr>
        <w:t xml:space="preserve"> </w:t>
      </w:r>
      <w:r w:rsidR="00C64052" w:rsidRPr="009A77AB">
        <w:rPr>
          <w:rFonts w:ascii="Times New Roman" w:hAnsi="Times New Roman" w:cs="Times New Roman"/>
          <w:color w:val="000000" w:themeColor="text1"/>
          <w:sz w:val="28"/>
          <w:szCs w:val="28"/>
        </w:rPr>
        <w:t xml:space="preserve">лично либо путем направления по почте </w:t>
      </w:r>
      <w:r w:rsidR="00AE7857">
        <w:rPr>
          <w:rFonts w:ascii="Times New Roman" w:hAnsi="Times New Roman" w:cs="Times New Roman"/>
          <w:color w:val="000000" w:themeColor="text1"/>
          <w:sz w:val="28"/>
          <w:szCs w:val="28"/>
        </w:rPr>
        <w:br/>
      </w:r>
      <w:r w:rsidR="00C36690" w:rsidRPr="009A77AB">
        <w:rPr>
          <w:rFonts w:ascii="Times New Roman" w:hAnsi="Times New Roman" w:cs="Times New Roman"/>
          <w:color w:val="000000" w:themeColor="text1"/>
          <w:sz w:val="28"/>
          <w:szCs w:val="28"/>
        </w:rPr>
        <w:t>(за исключением</w:t>
      </w:r>
      <w:r w:rsidR="00E523F4" w:rsidRPr="00C64052">
        <w:rPr>
          <w:rFonts w:ascii="Times New Roman" w:hAnsi="Times New Roman" w:cs="Times New Roman"/>
          <w:color w:val="000000" w:themeColor="text1"/>
          <w:sz w:val="28"/>
          <w:szCs w:val="28"/>
        </w:rPr>
        <w:t xml:space="preserve"> </w:t>
      </w:r>
      <w:r w:rsidR="00E523F4" w:rsidRPr="005E1E1F">
        <w:rPr>
          <w:rFonts w:ascii="Times New Roman" w:hAnsi="Times New Roman" w:cs="Times New Roman"/>
          <w:color w:val="000000" w:themeColor="text1"/>
          <w:sz w:val="28"/>
          <w:szCs w:val="28"/>
        </w:rPr>
        <w:t>документов, предусмотренных подпунктом</w:t>
      </w:r>
      <w:r w:rsidR="002A1451" w:rsidRPr="005E1E1F">
        <w:rPr>
          <w:rFonts w:ascii="Times New Roman" w:hAnsi="Times New Roman" w:cs="Times New Roman"/>
          <w:color w:val="000000" w:themeColor="text1"/>
          <w:sz w:val="28"/>
          <w:szCs w:val="28"/>
        </w:rPr>
        <w:t xml:space="preserve"> </w:t>
      </w:r>
      <w:r w:rsidR="006410F1">
        <w:rPr>
          <w:rFonts w:ascii="Times New Roman" w:hAnsi="Times New Roman" w:cs="Times New Roman"/>
          <w:color w:val="000000" w:themeColor="text1"/>
          <w:sz w:val="28"/>
          <w:szCs w:val="28"/>
        </w:rPr>
        <w:t>5</w:t>
      </w:r>
      <w:r w:rsidR="00E523F4" w:rsidRPr="005E1E1F">
        <w:rPr>
          <w:rFonts w:ascii="Times New Roman" w:hAnsi="Times New Roman" w:cs="Times New Roman"/>
          <w:color w:val="000000" w:themeColor="text1"/>
          <w:sz w:val="28"/>
          <w:szCs w:val="28"/>
        </w:rPr>
        <w:t xml:space="preserve"> пункта </w:t>
      </w:r>
      <w:r w:rsidRPr="005E1E1F">
        <w:rPr>
          <w:rFonts w:ascii="Times New Roman" w:hAnsi="Times New Roman" w:cs="Times New Roman"/>
          <w:color w:val="000000" w:themeColor="text1"/>
          <w:sz w:val="28"/>
          <w:szCs w:val="28"/>
        </w:rPr>
        <w:t>2</w:t>
      </w:r>
      <w:r w:rsidR="00E523F4" w:rsidRPr="005E1E1F">
        <w:rPr>
          <w:rFonts w:ascii="Times New Roman" w:hAnsi="Times New Roman" w:cs="Times New Roman"/>
          <w:color w:val="000000" w:themeColor="text1"/>
          <w:sz w:val="28"/>
          <w:szCs w:val="28"/>
        </w:rPr>
        <w:t>.5 Положения, подпунктом</w:t>
      </w:r>
      <w:r w:rsidR="00C36690" w:rsidRPr="005E1E1F">
        <w:rPr>
          <w:rFonts w:ascii="Times New Roman" w:hAnsi="Times New Roman" w:cs="Times New Roman"/>
          <w:color w:val="000000" w:themeColor="text1"/>
          <w:sz w:val="28"/>
          <w:szCs w:val="28"/>
        </w:rPr>
        <w:t xml:space="preserve"> </w:t>
      </w:r>
      <w:r w:rsidR="008356E4" w:rsidRPr="005E1E1F">
        <w:rPr>
          <w:rFonts w:ascii="Times New Roman" w:hAnsi="Times New Roman" w:cs="Times New Roman"/>
          <w:color w:val="000000" w:themeColor="text1"/>
          <w:sz w:val="28"/>
          <w:szCs w:val="28"/>
        </w:rPr>
        <w:t>2</w:t>
      </w:r>
      <w:r w:rsidR="00C36690" w:rsidRPr="005E1E1F">
        <w:rPr>
          <w:rFonts w:ascii="Times New Roman" w:hAnsi="Times New Roman" w:cs="Times New Roman"/>
          <w:color w:val="000000" w:themeColor="text1"/>
          <w:sz w:val="28"/>
          <w:szCs w:val="28"/>
        </w:rPr>
        <w:t xml:space="preserve"> пункта </w:t>
      </w:r>
      <w:r w:rsidRPr="005E1E1F">
        <w:rPr>
          <w:rFonts w:ascii="Times New Roman" w:hAnsi="Times New Roman" w:cs="Times New Roman"/>
          <w:color w:val="000000" w:themeColor="text1"/>
          <w:sz w:val="28"/>
          <w:szCs w:val="28"/>
        </w:rPr>
        <w:t>2</w:t>
      </w:r>
      <w:r w:rsidR="00C36690" w:rsidRPr="005E1E1F">
        <w:rPr>
          <w:rFonts w:ascii="Times New Roman" w:hAnsi="Times New Roman" w:cs="Times New Roman"/>
          <w:color w:val="000000" w:themeColor="text1"/>
          <w:sz w:val="28"/>
          <w:szCs w:val="28"/>
        </w:rPr>
        <w:t>.6 Положения</w:t>
      </w:r>
      <w:r w:rsidR="00E523F4" w:rsidRPr="005E1E1F">
        <w:rPr>
          <w:rFonts w:ascii="Times New Roman" w:hAnsi="Times New Roman" w:cs="Times New Roman"/>
          <w:color w:val="000000" w:themeColor="text1"/>
          <w:sz w:val="28"/>
          <w:szCs w:val="28"/>
        </w:rPr>
        <w:t>,</w:t>
      </w:r>
      <w:r w:rsidR="00C36690" w:rsidRPr="005E1E1F">
        <w:rPr>
          <w:rFonts w:ascii="Times New Roman" w:hAnsi="Times New Roman" w:cs="Times New Roman"/>
          <w:color w:val="000000" w:themeColor="text1"/>
          <w:sz w:val="28"/>
          <w:szCs w:val="28"/>
        </w:rPr>
        <w:t xml:space="preserve"> </w:t>
      </w:r>
      <w:r w:rsidR="00E523F4" w:rsidRPr="005E1E1F">
        <w:rPr>
          <w:rFonts w:ascii="Times New Roman" w:hAnsi="Times New Roman" w:cs="Times New Roman"/>
          <w:color w:val="000000" w:themeColor="text1"/>
          <w:sz w:val="28"/>
          <w:szCs w:val="28"/>
        </w:rPr>
        <w:t>представляемых</w:t>
      </w:r>
      <w:r w:rsidR="00C36690" w:rsidRPr="005E1E1F">
        <w:rPr>
          <w:rFonts w:ascii="Times New Roman" w:hAnsi="Times New Roman" w:cs="Times New Roman"/>
          <w:color w:val="000000" w:themeColor="text1"/>
          <w:sz w:val="28"/>
          <w:szCs w:val="28"/>
        </w:rPr>
        <w:t xml:space="preserve"> </w:t>
      </w:r>
      <w:r w:rsidR="00AE7857">
        <w:rPr>
          <w:rFonts w:ascii="Times New Roman" w:hAnsi="Times New Roman" w:cs="Times New Roman"/>
          <w:color w:val="000000" w:themeColor="text1"/>
          <w:sz w:val="28"/>
          <w:szCs w:val="28"/>
        </w:rPr>
        <w:br/>
      </w:r>
      <w:r w:rsidR="00C36690" w:rsidRPr="005E1E1F">
        <w:rPr>
          <w:rFonts w:ascii="Times New Roman" w:hAnsi="Times New Roman" w:cs="Times New Roman"/>
          <w:color w:val="000000" w:themeColor="text1"/>
          <w:sz w:val="28"/>
          <w:szCs w:val="28"/>
        </w:rPr>
        <w:t xml:space="preserve">в электронном виде </w:t>
      </w:r>
      <w:r w:rsidR="00351338" w:rsidRPr="005E1E1F">
        <w:rPr>
          <w:rFonts w:ascii="Times New Roman" w:hAnsi="Times New Roman" w:cs="Times New Roman"/>
          <w:color w:val="000000" w:themeColor="text1"/>
          <w:sz w:val="28"/>
          <w:szCs w:val="28"/>
        </w:rPr>
        <w:t>на</w:t>
      </w:r>
      <w:r w:rsidR="00E523F4" w:rsidRPr="005E1E1F">
        <w:rPr>
          <w:rFonts w:ascii="Times New Roman" w:hAnsi="Times New Roman" w:cs="Times New Roman"/>
          <w:color w:val="000000" w:themeColor="text1"/>
          <w:sz w:val="28"/>
          <w:szCs w:val="28"/>
        </w:rPr>
        <w:t xml:space="preserve"> электронном</w:t>
      </w:r>
      <w:r w:rsidR="00351338" w:rsidRPr="005E1E1F">
        <w:rPr>
          <w:rFonts w:ascii="Times New Roman" w:hAnsi="Times New Roman" w:cs="Times New Roman"/>
          <w:color w:val="000000" w:themeColor="text1"/>
          <w:sz w:val="28"/>
          <w:szCs w:val="28"/>
        </w:rPr>
        <w:t xml:space="preserve"> носителе) </w:t>
      </w:r>
      <w:r w:rsidR="00636889" w:rsidRPr="005E1E1F">
        <w:rPr>
          <w:rFonts w:ascii="Times New Roman" w:hAnsi="Times New Roman" w:cs="Times New Roman"/>
          <w:color w:val="000000" w:themeColor="text1"/>
          <w:sz w:val="28"/>
          <w:szCs w:val="28"/>
        </w:rPr>
        <w:t xml:space="preserve">не позднее, чем за </w:t>
      </w:r>
      <w:r w:rsidR="00EF3F7A" w:rsidRPr="005E1E1F">
        <w:rPr>
          <w:rFonts w:ascii="Times New Roman" w:hAnsi="Times New Roman" w:cs="Times New Roman"/>
          <w:color w:val="000000" w:themeColor="text1"/>
          <w:sz w:val="28"/>
          <w:szCs w:val="28"/>
        </w:rPr>
        <w:t>10</w:t>
      </w:r>
      <w:r w:rsidR="00636889" w:rsidRPr="005E1E1F">
        <w:rPr>
          <w:rFonts w:ascii="Times New Roman" w:hAnsi="Times New Roman" w:cs="Times New Roman"/>
          <w:color w:val="000000" w:themeColor="text1"/>
          <w:sz w:val="28"/>
          <w:szCs w:val="28"/>
        </w:rPr>
        <w:t xml:space="preserve"> рабочих дней до даты проведения </w:t>
      </w:r>
      <w:r w:rsidR="00636889" w:rsidRPr="005E1E1F">
        <w:rPr>
          <w:rFonts w:ascii="Times New Roman" w:hAnsi="Times New Roman" w:cs="Times New Roman"/>
          <w:sz w:val="28"/>
          <w:szCs w:val="28"/>
        </w:rPr>
        <w:t>Конкурса</w:t>
      </w:r>
      <w:r w:rsidR="00547500" w:rsidRPr="005E1E1F">
        <w:rPr>
          <w:rFonts w:ascii="Times New Roman" w:hAnsi="Times New Roman" w:cs="Times New Roman"/>
          <w:sz w:val="28"/>
          <w:szCs w:val="28"/>
        </w:rPr>
        <w:t>.</w:t>
      </w:r>
    </w:p>
    <w:p w:rsidR="0004781F" w:rsidRPr="005E1E1F" w:rsidRDefault="00D174ED" w:rsidP="00BD0902">
      <w:pPr>
        <w:pStyle w:val="ConsPlusNormal"/>
        <w:ind w:firstLine="709"/>
        <w:jc w:val="both"/>
        <w:rPr>
          <w:rFonts w:ascii="Times New Roman" w:hAnsi="Times New Roman" w:cs="Times New Roman"/>
          <w:sz w:val="28"/>
          <w:szCs w:val="28"/>
        </w:rPr>
      </w:pPr>
      <w:r w:rsidRPr="005E1E1F">
        <w:rPr>
          <w:rFonts w:ascii="Times New Roman" w:hAnsi="Times New Roman" w:cs="Times New Roman"/>
          <w:sz w:val="28"/>
          <w:szCs w:val="28"/>
        </w:rPr>
        <w:t>2</w:t>
      </w:r>
      <w:r w:rsidR="00D766F7" w:rsidRPr="005E1E1F">
        <w:rPr>
          <w:rFonts w:ascii="Times New Roman" w:hAnsi="Times New Roman" w:cs="Times New Roman"/>
          <w:sz w:val="28"/>
          <w:szCs w:val="28"/>
        </w:rPr>
        <w:t>.2</w:t>
      </w:r>
      <w:r w:rsidR="006D1518" w:rsidRPr="005E1E1F">
        <w:rPr>
          <w:rFonts w:ascii="Times New Roman" w:hAnsi="Times New Roman" w:cs="Times New Roman"/>
          <w:sz w:val="28"/>
          <w:szCs w:val="28"/>
        </w:rPr>
        <w:t xml:space="preserve">. </w:t>
      </w:r>
      <w:r w:rsidR="00426C8D" w:rsidRPr="005E1E1F">
        <w:rPr>
          <w:rFonts w:ascii="Times New Roman" w:hAnsi="Times New Roman" w:cs="Times New Roman"/>
          <w:sz w:val="28"/>
          <w:szCs w:val="28"/>
        </w:rPr>
        <w:t xml:space="preserve">Для </w:t>
      </w:r>
      <w:r w:rsidR="009A77AB" w:rsidRPr="005E1E1F">
        <w:rPr>
          <w:rFonts w:ascii="Times New Roman" w:hAnsi="Times New Roman" w:cs="Times New Roman"/>
          <w:sz w:val="28"/>
          <w:szCs w:val="28"/>
        </w:rPr>
        <w:t xml:space="preserve">участия в Конкурсе по </w:t>
      </w:r>
      <w:r w:rsidR="00426C8D" w:rsidRPr="005E1E1F">
        <w:rPr>
          <w:rFonts w:ascii="Times New Roman" w:hAnsi="Times New Roman" w:cs="Times New Roman"/>
          <w:sz w:val="28"/>
          <w:szCs w:val="28"/>
        </w:rPr>
        <w:t>номинации</w:t>
      </w:r>
      <w:r w:rsidR="0004781F" w:rsidRPr="005E1E1F">
        <w:rPr>
          <w:rFonts w:ascii="Times New Roman" w:hAnsi="Times New Roman" w:cs="Times New Roman"/>
          <w:sz w:val="28"/>
          <w:szCs w:val="28"/>
        </w:rPr>
        <w:t xml:space="preserve"> </w:t>
      </w:r>
      <w:r w:rsidR="00D86ADC" w:rsidRPr="005E1E1F">
        <w:rPr>
          <w:rFonts w:ascii="Times New Roman" w:hAnsi="Times New Roman" w:cs="Times New Roman"/>
          <w:sz w:val="28"/>
          <w:szCs w:val="28"/>
        </w:rPr>
        <w:t>«Лучший продавец</w:t>
      </w:r>
      <w:r w:rsidR="004B44C3" w:rsidRPr="005E1E1F">
        <w:rPr>
          <w:rFonts w:ascii="Times New Roman" w:hAnsi="Times New Roman" w:cs="Times New Roman"/>
          <w:sz w:val="28"/>
          <w:szCs w:val="28"/>
        </w:rPr>
        <w:t xml:space="preserve"> </w:t>
      </w:r>
      <w:r w:rsidR="00525C29" w:rsidRPr="005E1E1F">
        <w:rPr>
          <w:rFonts w:ascii="Times New Roman" w:hAnsi="Times New Roman" w:cs="Times New Roman"/>
          <w:sz w:val="28"/>
          <w:szCs w:val="28"/>
        </w:rPr>
        <w:t>продовольственн</w:t>
      </w:r>
      <w:r w:rsidR="00426C8D" w:rsidRPr="005E1E1F">
        <w:rPr>
          <w:rFonts w:ascii="Times New Roman" w:hAnsi="Times New Roman" w:cs="Times New Roman"/>
          <w:sz w:val="28"/>
          <w:szCs w:val="28"/>
        </w:rPr>
        <w:t xml:space="preserve">ых товаров Красноярского края» </w:t>
      </w:r>
      <w:r w:rsidR="000F0D12" w:rsidRPr="005E1E1F">
        <w:rPr>
          <w:rFonts w:ascii="Times New Roman" w:hAnsi="Times New Roman" w:cs="Times New Roman"/>
          <w:sz w:val="28"/>
          <w:szCs w:val="28"/>
        </w:rPr>
        <w:t xml:space="preserve">участники </w:t>
      </w:r>
      <w:r w:rsidR="00525C29" w:rsidRPr="005E1E1F">
        <w:rPr>
          <w:rFonts w:ascii="Times New Roman" w:hAnsi="Times New Roman" w:cs="Times New Roman"/>
          <w:sz w:val="28"/>
          <w:szCs w:val="28"/>
        </w:rPr>
        <w:t xml:space="preserve">Конкурса представляют следующие </w:t>
      </w:r>
      <w:r w:rsidR="000F0D12" w:rsidRPr="005E1E1F">
        <w:rPr>
          <w:rFonts w:ascii="Times New Roman" w:hAnsi="Times New Roman" w:cs="Times New Roman"/>
          <w:sz w:val="28"/>
          <w:szCs w:val="28"/>
        </w:rPr>
        <w:t>документы</w:t>
      </w:r>
      <w:r w:rsidR="0004781F" w:rsidRPr="005E1E1F">
        <w:rPr>
          <w:rFonts w:ascii="Times New Roman" w:hAnsi="Times New Roman" w:cs="Times New Roman"/>
          <w:sz w:val="28"/>
          <w:szCs w:val="28"/>
        </w:rPr>
        <w:t>:</w:t>
      </w:r>
    </w:p>
    <w:p w:rsidR="00BD0902" w:rsidRPr="005E1E1F" w:rsidRDefault="00BD0902" w:rsidP="00BD0902">
      <w:pPr>
        <w:pStyle w:val="ConsPlusNormal"/>
        <w:ind w:firstLine="709"/>
        <w:jc w:val="both"/>
        <w:rPr>
          <w:rFonts w:ascii="Times New Roman" w:hAnsi="Times New Roman" w:cs="Times New Roman"/>
          <w:sz w:val="28"/>
          <w:szCs w:val="28"/>
        </w:rPr>
      </w:pPr>
      <w:r w:rsidRPr="005E1E1F">
        <w:rPr>
          <w:rFonts w:ascii="Times New Roman" w:hAnsi="Times New Roman" w:cs="Times New Roman"/>
          <w:sz w:val="28"/>
          <w:szCs w:val="28"/>
        </w:rPr>
        <w:t>1) заявк</w:t>
      </w:r>
      <w:r w:rsidR="003A3CA0" w:rsidRPr="005E1E1F">
        <w:rPr>
          <w:rFonts w:ascii="Times New Roman" w:hAnsi="Times New Roman" w:cs="Times New Roman"/>
          <w:sz w:val="28"/>
          <w:szCs w:val="28"/>
        </w:rPr>
        <w:t>у</w:t>
      </w:r>
      <w:r w:rsidRPr="005E1E1F">
        <w:rPr>
          <w:rFonts w:ascii="Times New Roman" w:hAnsi="Times New Roman" w:cs="Times New Roman"/>
          <w:sz w:val="28"/>
          <w:szCs w:val="28"/>
        </w:rPr>
        <w:t xml:space="preserve"> на участие в Конкурсе по форме согласно </w:t>
      </w:r>
      <w:r w:rsidR="00A462DB" w:rsidRPr="005E1E1F">
        <w:rPr>
          <w:rFonts w:ascii="Times New Roman" w:hAnsi="Times New Roman" w:cs="Times New Roman"/>
          <w:sz w:val="28"/>
          <w:szCs w:val="28"/>
        </w:rPr>
        <w:t>приложени</w:t>
      </w:r>
      <w:r w:rsidR="00F53EF9" w:rsidRPr="005E1E1F">
        <w:rPr>
          <w:rFonts w:ascii="Times New Roman" w:hAnsi="Times New Roman" w:cs="Times New Roman"/>
          <w:sz w:val="28"/>
          <w:szCs w:val="28"/>
        </w:rPr>
        <w:t>ю</w:t>
      </w:r>
      <w:r w:rsidR="00A462DB" w:rsidRPr="005E1E1F">
        <w:rPr>
          <w:rFonts w:ascii="Times New Roman" w:hAnsi="Times New Roman" w:cs="Times New Roman"/>
          <w:sz w:val="28"/>
          <w:szCs w:val="28"/>
        </w:rPr>
        <w:t xml:space="preserve"> </w:t>
      </w:r>
      <w:r w:rsidR="005D42EC" w:rsidRPr="005E1E1F">
        <w:rPr>
          <w:rFonts w:ascii="Times New Roman" w:hAnsi="Times New Roman" w:cs="Times New Roman"/>
          <w:sz w:val="28"/>
          <w:szCs w:val="28"/>
        </w:rPr>
        <w:br/>
      </w:r>
      <w:r w:rsidR="00A462DB" w:rsidRPr="005E1E1F">
        <w:rPr>
          <w:rFonts w:ascii="Times New Roman" w:hAnsi="Times New Roman" w:cs="Times New Roman"/>
          <w:sz w:val="28"/>
          <w:szCs w:val="28"/>
        </w:rPr>
        <w:t xml:space="preserve">№ </w:t>
      </w:r>
      <w:r w:rsidR="00E92221" w:rsidRPr="005E1E1F">
        <w:rPr>
          <w:rFonts w:ascii="Times New Roman" w:hAnsi="Times New Roman" w:cs="Times New Roman"/>
          <w:sz w:val="28"/>
          <w:szCs w:val="28"/>
        </w:rPr>
        <w:t>1</w:t>
      </w:r>
      <w:r w:rsidR="005D42EC" w:rsidRPr="005E1E1F">
        <w:rPr>
          <w:rFonts w:ascii="Times New Roman" w:hAnsi="Times New Roman" w:cs="Times New Roman"/>
          <w:sz w:val="28"/>
          <w:szCs w:val="28"/>
        </w:rPr>
        <w:t xml:space="preserve"> </w:t>
      </w:r>
      <w:r w:rsidRPr="005E1E1F">
        <w:rPr>
          <w:rFonts w:ascii="Times New Roman" w:hAnsi="Times New Roman" w:cs="Times New Roman"/>
          <w:sz w:val="28"/>
          <w:szCs w:val="28"/>
        </w:rPr>
        <w:t>к Положению</w:t>
      </w:r>
      <w:r w:rsidR="000E307F" w:rsidRPr="005E1E1F">
        <w:rPr>
          <w:rFonts w:ascii="Times New Roman" w:hAnsi="Times New Roman" w:cs="Times New Roman"/>
          <w:sz w:val="28"/>
          <w:szCs w:val="28"/>
        </w:rPr>
        <w:t>;</w:t>
      </w:r>
    </w:p>
    <w:p w:rsidR="00F70C61" w:rsidRPr="005E1E1F" w:rsidRDefault="00564432" w:rsidP="00127279">
      <w:pPr>
        <w:pStyle w:val="ConsPlusNormal"/>
        <w:ind w:firstLine="709"/>
        <w:jc w:val="both"/>
        <w:rPr>
          <w:rFonts w:ascii="Times New Roman" w:hAnsi="Times New Roman" w:cs="Times New Roman"/>
          <w:sz w:val="28"/>
          <w:szCs w:val="28"/>
        </w:rPr>
      </w:pPr>
      <w:r w:rsidRPr="005E1E1F">
        <w:rPr>
          <w:rFonts w:ascii="Times New Roman" w:hAnsi="Times New Roman" w:cs="Times New Roman"/>
          <w:sz w:val="28"/>
          <w:szCs w:val="28"/>
        </w:rPr>
        <w:t>2</w:t>
      </w:r>
      <w:r w:rsidR="00D778BD" w:rsidRPr="005E1E1F">
        <w:rPr>
          <w:rFonts w:ascii="Times New Roman" w:hAnsi="Times New Roman" w:cs="Times New Roman"/>
          <w:sz w:val="28"/>
          <w:szCs w:val="28"/>
        </w:rPr>
        <w:t xml:space="preserve">) </w:t>
      </w:r>
      <w:r w:rsidR="00D73085" w:rsidRPr="005E1E1F">
        <w:rPr>
          <w:rFonts w:ascii="Times New Roman" w:hAnsi="Times New Roman" w:cs="Times New Roman"/>
          <w:sz w:val="28"/>
          <w:szCs w:val="28"/>
        </w:rPr>
        <w:t>копи</w:t>
      </w:r>
      <w:r w:rsidR="003A3CA0" w:rsidRPr="005E1E1F">
        <w:rPr>
          <w:rFonts w:ascii="Times New Roman" w:hAnsi="Times New Roman" w:cs="Times New Roman"/>
          <w:sz w:val="28"/>
          <w:szCs w:val="28"/>
        </w:rPr>
        <w:t>ю</w:t>
      </w:r>
      <w:r w:rsidR="00307230" w:rsidRPr="005E1E1F">
        <w:rPr>
          <w:rFonts w:ascii="Times New Roman" w:hAnsi="Times New Roman" w:cs="Times New Roman"/>
          <w:sz w:val="28"/>
          <w:szCs w:val="28"/>
        </w:rPr>
        <w:t xml:space="preserve"> паспорта или иного документа</w:t>
      </w:r>
      <w:r w:rsidR="00896601" w:rsidRPr="005E1E1F">
        <w:rPr>
          <w:rFonts w:ascii="Times New Roman" w:hAnsi="Times New Roman" w:cs="Times New Roman"/>
          <w:sz w:val="28"/>
          <w:szCs w:val="28"/>
        </w:rPr>
        <w:t>,</w:t>
      </w:r>
      <w:r w:rsidR="00307230" w:rsidRPr="005E1E1F">
        <w:rPr>
          <w:rFonts w:ascii="Times New Roman" w:hAnsi="Times New Roman" w:cs="Times New Roman"/>
          <w:sz w:val="28"/>
          <w:szCs w:val="28"/>
        </w:rPr>
        <w:t xml:space="preserve"> удостоверяющего личность </w:t>
      </w:r>
      <w:r w:rsidR="00C64052" w:rsidRPr="005E1E1F">
        <w:rPr>
          <w:rFonts w:ascii="Times New Roman" w:hAnsi="Times New Roman" w:cs="Times New Roman"/>
          <w:sz w:val="28"/>
          <w:szCs w:val="28"/>
        </w:rPr>
        <w:t>участника Конкурса</w:t>
      </w:r>
      <w:r w:rsidR="00307230" w:rsidRPr="005E1E1F">
        <w:rPr>
          <w:rFonts w:ascii="Times New Roman" w:hAnsi="Times New Roman" w:cs="Times New Roman"/>
          <w:sz w:val="28"/>
          <w:szCs w:val="28"/>
        </w:rPr>
        <w:t>, заверенн</w:t>
      </w:r>
      <w:r w:rsidR="006C2AE4" w:rsidRPr="005E1E1F">
        <w:rPr>
          <w:rFonts w:ascii="Times New Roman" w:hAnsi="Times New Roman" w:cs="Times New Roman"/>
          <w:sz w:val="28"/>
          <w:szCs w:val="28"/>
        </w:rPr>
        <w:t>ую</w:t>
      </w:r>
      <w:r w:rsidR="00E80FA4" w:rsidRPr="005E1E1F">
        <w:rPr>
          <w:rFonts w:ascii="Times New Roman" w:hAnsi="Times New Roman" w:cs="Times New Roman"/>
          <w:sz w:val="28"/>
          <w:szCs w:val="28"/>
        </w:rPr>
        <w:t xml:space="preserve"> </w:t>
      </w:r>
      <w:r w:rsidR="00AC0D8C" w:rsidRPr="005E1E1F">
        <w:rPr>
          <w:rFonts w:ascii="Times New Roman" w:hAnsi="Times New Roman" w:cs="Times New Roman"/>
          <w:sz w:val="28"/>
          <w:szCs w:val="28"/>
        </w:rPr>
        <w:t>участником Конкурса</w:t>
      </w:r>
      <w:r w:rsidR="00307230" w:rsidRPr="005E1E1F">
        <w:rPr>
          <w:rFonts w:ascii="Times New Roman" w:hAnsi="Times New Roman" w:cs="Times New Roman"/>
          <w:sz w:val="28"/>
          <w:szCs w:val="28"/>
        </w:rPr>
        <w:t>;</w:t>
      </w:r>
    </w:p>
    <w:p w:rsidR="00DC14C0" w:rsidRPr="005E1E1F" w:rsidRDefault="003A3CA0" w:rsidP="00FE4B40">
      <w:pPr>
        <w:pStyle w:val="ConsPlusNormal"/>
        <w:ind w:firstLine="709"/>
        <w:jc w:val="both"/>
        <w:rPr>
          <w:rFonts w:ascii="Times New Roman" w:hAnsi="Times New Roman" w:cs="Times New Roman"/>
          <w:color w:val="000000" w:themeColor="text1"/>
          <w:sz w:val="28"/>
          <w:szCs w:val="28"/>
        </w:rPr>
      </w:pPr>
      <w:r w:rsidRPr="005E1E1F">
        <w:rPr>
          <w:rFonts w:ascii="Times New Roman" w:hAnsi="Times New Roman" w:cs="Times New Roman"/>
          <w:sz w:val="28"/>
          <w:szCs w:val="28"/>
        </w:rPr>
        <w:t xml:space="preserve">3) </w:t>
      </w:r>
      <w:r w:rsidR="009E06EF" w:rsidRPr="005E1E1F">
        <w:rPr>
          <w:rFonts w:ascii="Times New Roman" w:hAnsi="Times New Roman" w:cs="Times New Roman"/>
          <w:sz w:val="28"/>
          <w:szCs w:val="28"/>
        </w:rPr>
        <w:t>основн</w:t>
      </w:r>
      <w:r w:rsidRPr="005E1E1F">
        <w:rPr>
          <w:rFonts w:ascii="Times New Roman" w:hAnsi="Times New Roman" w:cs="Times New Roman"/>
          <w:sz w:val="28"/>
          <w:szCs w:val="28"/>
        </w:rPr>
        <w:t>ую</w:t>
      </w:r>
      <w:r w:rsidR="009E06EF" w:rsidRPr="005E1E1F">
        <w:rPr>
          <w:rFonts w:ascii="Times New Roman" w:hAnsi="Times New Roman" w:cs="Times New Roman"/>
          <w:sz w:val="28"/>
          <w:szCs w:val="28"/>
        </w:rPr>
        <w:t xml:space="preserve"> информаци</w:t>
      </w:r>
      <w:r w:rsidRPr="005E1E1F">
        <w:rPr>
          <w:rFonts w:ascii="Times New Roman" w:hAnsi="Times New Roman" w:cs="Times New Roman"/>
          <w:sz w:val="28"/>
          <w:szCs w:val="28"/>
        </w:rPr>
        <w:t>ю</w:t>
      </w:r>
      <w:r w:rsidR="009E06EF" w:rsidRPr="005E1E1F">
        <w:rPr>
          <w:rFonts w:ascii="Times New Roman" w:hAnsi="Times New Roman" w:cs="Times New Roman"/>
          <w:sz w:val="28"/>
          <w:szCs w:val="28"/>
        </w:rPr>
        <w:t xml:space="preserve"> о трудовой деятельности и трудовом стаже работника, выданн</w:t>
      </w:r>
      <w:r w:rsidR="006C2AE4" w:rsidRPr="005E1E1F">
        <w:rPr>
          <w:rFonts w:ascii="Times New Roman" w:hAnsi="Times New Roman" w:cs="Times New Roman"/>
          <w:sz w:val="28"/>
          <w:szCs w:val="28"/>
        </w:rPr>
        <w:t>ую</w:t>
      </w:r>
      <w:r w:rsidR="009E06EF" w:rsidRPr="005E1E1F">
        <w:rPr>
          <w:rFonts w:ascii="Times New Roman" w:hAnsi="Times New Roman" w:cs="Times New Roman"/>
          <w:sz w:val="28"/>
          <w:szCs w:val="28"/>
        </w:rPr>
        <w:t xml:space="preserve"> в соответствии со статьей 66.1 Трудового кодекса Рос</w:t>
      </w:r>
      <w:r w:rsidR="00D73085" w:rsidRPr="005E1E1F">
        <w:rPr>
          <w:rFonts w:ascii="Times New Roman" w:hAnsi="Times New Roman" w:cs="Times New Roman"/>
          <w:sz w:val="28"/>
          <w:szCs w:val="28"/>
        </w:rPr>
        <w:t>сийской Федерации</w:t>
      </w:r>
      <w:r w:rsidR="009A77AB" w:rsidRPr="005E1E1F">
        <w:rPr>
          <w:rFonts w:ascii="Times New Roman" w:hAnsi="Times New Roman" w:cs="Times New Roman"/>
          <w:sz w:val="28"/>
          <w:szCs w:val="28"/>
        </w:rPr>
        <w:t xml:space="preserve"> (далее – сведения о трудовой деятельности)</w:t>
      </w:r>
      <w:r w:rsidR="00D73085" w:rsidRPr="005E1E1F">
        <w:rPr>
          <w:rFonts w:ascii="Times New Roman" w:hAnsi="Times New Roman" w:cs="Times New Roman"/>
          <w:sz w:val="28"/>
          <w:szCs w:val="28"/>
        </w:rPr>
        <w:t xml:space="preserve">, </w:t>
      </w:r>
      <w:r w:rsidR="0050427D">
        <w:rPr>
          <w:rFonts w:ascii="Times New Roman" w:hAnsi="Times New Roman" w:cs="Times New Roman"/>
          <w:sz w:val="28"/>
          <w:szCs w:val="28"/>
        </w:rPr>
        <w:br/>
      </w:r>
      <w:r w:rsidR="00D73085" w:rsidRPr="005E1E1F">
        <w:rPr>
          <w:rFonts w:ascii="Times New Roman" w:hAnsi="Times New Roman" w:cs="Times New Roman"/>
          <w:sz w:val="28"/>
          <w:szCs w:val="28"/>
        </w:rPr>
        <w:t>и (или) копи</w:t>
      </w:r>
      <w:r w:rsidR="006C2AE4" w:rsidRPr="005E1E1F">
        <w:rPr>
          <w:rFonts w:ascii="Times New Roman" w:hAnsi="Times New Roman" w:cs="Times New Roman"/>
          <w:sz w:val="28"/>
          <w:szCs w:val="28"/>
        </w:rPr>
        <w:t>ю</w:t>
      </w:r>
      <w:r w:rsidR="009E06EF" w:rsidRPr="005E1E1F">
        <w:rPr>
          <w:rFonts w:ascii="Times New Roman" w:hAnsi="Times New Roman" w:cs="Times New Roman"/>
          <w:sz w:val="28"/>
          <w:szCs w:val="28"/>
        </w:rPr>
        <w:t xml:space="preserve"> трудовой книжки, заверенн</w:t>
      </w:r>
      <w:r w:rsidR="006C2AE4" w:rsidRPr="005E1E1F">
        <w:rPr>
          <w:rFonts w:ascii="Times New Roman" w:hAnsi="Times New Roman" w:cs="Times New Roman"/>
          <w:sz w:val="28"/>
          <w:szCs w:val="28"/>
        </w:rPr>
        <w:t>ую</w:t>
      </w:r>
      <w:r w:rsidR="009E06EF" w:rsidRPr="005E1E1F">
        <w:rPr>
          <w:rFonts w:ascii="Times New Roman" w:hAnsi="Times New Roman" w:cs="Times New Roman"/>
          <w:sz w:val="28"/>
          <w:szCs w:val="28"/>
        </w:rPr>
        <w:t xml:space="preserve"> </w:t>
      </w:r>
      <w:r w:rsidR="00C81BEE" w:rsidRPr="005E1E1F">
        <w:rPr>
          <w:rFonts w:ascii="Times New Roman" w:hAnsi="Times New Roman" w:cs="Times New Roman"/>
          <w:sz w:val="28"/>
          <w:szCs w:val="28"/>
        </w:rPr>
        <w:t>работодателем</w:t>
      </w:r>
      <w:r w:rsidR="003B6112" w:rsidRPr="005E1E1F">
        <w:rPr>
          <w:rFonts w:ascii="Times New Roman" w:hAnsi="Times New Roman" w:cs="Times New Roman"/>
          <w:sz w:val="28"/>
          <w:szCs w:val="28"/>
        </w:rPr>
        <w:t xml:space="preserve"> </w:t>
      </w:r>
      <w:r w:rsidR="0050427D">
        <w:rPr>
          <w:rFonts w:ascii="Times New Roman" w:hAnsi="Times New Roman" w:cs="Times New Roman"/>
          <w:sz w:val="28"/>
          <w:szCs w:val="28"/>
        </w:rPr>
        <w:br/>
      </w:r>
      <w:r w:rsidR="003B6112" w:rsidRPr="005E1E1F">
        <w:rPr>
          <w:rFonts w:ascii="Times New Roman" w:hAnsi="Times New Roman" w:cs="Times New Roman"/>
          <w:sz w:val="28"/>
          <w:szCs w:val="28"/>
        </w:rPr>
        <w:t>или уполномоченным им лицом</w:t>
      </w:r>
      <w:r w:rsidR="00C81BEE" w:rsidRPr="005E1E1F">
        <w:rPr>
          <w:rFonts w:ascii="Times New Roman" w:hAnsi="Times New Roman" w:cs="Times New Roman"/>
          <w:sz w:val="28"/>
          <w:szCs w:val="28"/>
        </w:rPr>
        <w:t xml:space="preserve"> (копия трудовой книжки и (или) сведения </w:t>
      </w:r>
      <w:r w:rsidR="0050427D">
        <w:rPr>
          <w:rFonts w:ascii="Times New Roman" w:hAnsi="Times New Roman" w:cs="Times New Roman"/>
          <w:sz w:val="28"/>
          <w:szCs w:val="28"/>
        </w:rPr>
        <w:br/>
      </w:r>
      <w:r w:rsidR="00C81BEE" w:rsidRPr="005E1E1F">
        <w:rPr>
          <w:rFonts w:ascii="Times New Roman" w:hAnsi="Times New Roman" w:cs="Times New Roman"/>
          <w:sz w:val="28"/>
          <w:szCs w:val="28"/>
        </w:rPr>
        <w:t>о трудовой деятельности за периоды после 1 января 2020 года представляются по собственной инициативе участника Конкурса)</w:t>
      </w:r>
      <w:r w:rsidR="00003A98" w:rsidRPr="005E1E1F">
        <w:rPr>
          <w:rFonts w:ascii="Times New Roman" w:hAnsi="Times New Roman" w:cs="Times New Roman"/>
          <w:color w:val="000000" w:themeColor="text1"/>
          <w:sz w:val="28"/>
          <w:szCs w:val="28"/>
        </w:rPr>
        <w:t>;</w:t>
      </w:r>
    </w:p>
    <w:p w:rsidR="00B14936" w:rsidRPr="002F1A8B" w:rsidRDefault="00FE4B40" w:rsidP="00B14936">
      <w:pPr>
        <w:pStyle w:val="ConsPlusNormal"/>
        <w:ind w:firstLine="709"/>
        <w:jc w:val="both"/>
        <w:rPr>
          <w:rFonts w:ascii="Times New Roman" w:hAnsi="Times New Roman" w:cs="Times New Roman"/>
          <w:sz w:val="28"/>
          <w:szCs w:val="28"/>
        </w:rPr>
      </w:pPr>
      <w:r w:rsidRPr="005E1E1F">
        <w:rPr>
          <w:rFonts w:ascii="Times New Roman" w:hAnsi="Times New Roman" w:cs="Times New Roman"/>
          <w:sz w:val="28"/>
          <w:szCs w:val="28"/>
        </w:rPr>
        <w:t xml:space="preserve">4) </w:t>
      </w:r>
      <w:r w:rsidR="00B14936" w:rsidRPr="005E1E1F">
        <w:rPr>
          <w:rFonts w:ascii="Times New Roman" w:hAnsi="Times New Roman" w:cs="Times New Roman"/>
          <w:sz w:val="28"/>
          <w:szCs w:val="28"/>
        </w:rPr>
        <w:t xml:space="preserve">копию документа, подтверждающего </w:t>
      </w:r>
      <w:r w:rsidR="00AC0D8C" w:rsidRPr="005E1E1F">
        <w:rPr>
          <w:rFonts w:ascii="Times New Roman" w:hAnsi="Times New Roman" w:cs="Times New Roman"/>
          <w:sz w:val="28"/>
          <w:szCs w:val="28"/>
        </w:rPr>
        <w:t xml:space="preserve">признание Участника Конкурса победителем или призером </w:t>
      </w:r>
      <w:r w:rsidR="00B14936" w:rsidRPr="005E1E1F">
        <w:rPr>
          <w:rFonts w:ascii="Times New Roman" w:hAnsi="Times New Roman" w:cs="Times New Roman"/>
          <w:sz w:val="28"/>
          <w:szCs w:val="28"/>
        </w:rPr>
        <w:t>мероприяти</w:t>
      </w:r>
      <w:r w:rsidR="00C81BEE" w:rsidRPr="005E1E1F">
        <w:rPr>
          <w:rFonts w:ascii="Times New Roman" w:hAnsi="Times New Roman" w:cs="Times New Roman"/>
          <w:sz w:val="28"/>
          <w:szCs w:val="28"/>
        </w:rPr>
        <w:t>й</w:t>
      </w:r>
      <w:r w:rsidR="00B14936" w:rsidRPr="005E1E1F">
        <w:rPr>
          <w:rFonts w:ascii="Times New Roman" w:hAnsi="Times New Roman" w:cs="Times New Roman"/>
          <w:sz w:val="28"/>
          <w:szCs w:val="28"/>
        </w:rPr>
        <w:t xml:space="preserve"> в области торговой деятельности, проводимых на федеральном, региональном, местном уровне, за </w:t>
      </w:r>
      <w:r w:rsidR="00E10F2A" w:rsidRPr="005E1E1F">
        <w:rPr>
          <w:rFonts w:ascii="Times New Roman" w:hAnsi="Times New Roman" w:cs="Times New Roman"/>
          <w:sz w:val="28"/>
          <w:szCs w:val="28"/>
        </w:rPr>
        <w:t>три</w:t>
      </w:r>
      <w:r w:rsidR="00B14936" w:rsidRPr="005E1E1F">
        <w:rPr>
          <w:rFonts w:ascii="Times New Roman" w:hAnsi="Times New Roman" w:cs="Times New Roman"/>
          <w:sz w:val="28"/>
          <w:szCs w:val="28"/>
        </w:rPr>
        <w:t xml:space="preserve"> года, </w:t>
      </w:r>
      <w:r w:rsidR="00B14936" w:rsidRPr="002F1A8B">
        <w:rPr>
          <w:rFonts w:ascii="Times New Roman" w:hAnsi="Times New Roman" w:cs="Times New Roman"/>
          <w:sz w:val="28"/>
          <w:szCs w:val="28"/>
        </w:rPr>
        <w:t xml:space="preserve">предшествующих году </w:t>
      </w:r>
      <w:r w:rsidR="00C81BEE" w:rsidRPr="002F1A8B">
        <w:rPr>
          <w:rFonts w:ascii="Times New Roman" w:hAnsi="Times New Roman" w:cs="Times New Roman"/>
          <w:sz w:val="28"/>
          <w:szCs w:val="28"/>
        </w:rPr>
        <w:t>проведения Конкурса</w:t>
      </w:r>
      <w:r w:rsidR="00B14936" w:rsidRPr="002F1A8B">
        <w:rPr>
          <w:rFonts w:ascii="Times New Roman" w:hAnsi="Times New Roman" w:cs="Times New Roman"/>
          <w:sz w:val="28"/>
          <w:szCs w:val="28"/>
        </w:rPr>
        <w:t xml:space="preserve">, заверенную </w:t>
      </w:r>
      <w:r w:rsidR="00AC0D8C" w:rsidRPr="002F1A8B">
        <w:rPr>
          <w:rFonts w:ascii="Times New Roman" w:hAnsi="Times New Roman" w:cs="Times New Roman"/>
          <w:sz w:val="28"/>
          <w:szCs w:val="28"/>
        </w:rPr>
        <w:t>участником Конкурса</w:t>
      </w:r>
      <w:r w:rsidR="00B14936" w:rsidRPr="002F1A8B">
        <w:rPr>
          <w:rFonts w:ascii="Times New Roman" w:hAnsi="Times New Roman" w:cs="Times New Roman"/>
          <w:sz w:val="28"/>
          <w:szCs w:val="28"/>
        </w:rPr>
        <w:t xml:space="preserve"> (при наличии)</w:t>
      </w:r>
      <w:r w:rsidR="00C81BEE" w:rsidRPr="002F1A8B">
        <w:rPr>
          <w:rFonts w:ascii="Times New Roman" w:hAnsi="Times New Roman" w:cs="Times New Roman"/>
          <w:sz w:val="28"/>
          <w:szCs w:val="28"/>
        </w:rPr>
        <w:t>.</w:t>
      </w:r>
    </w:p>
    <w:p w:rsidR="00D86ADC" w:rsidRPr="002F1A8B" w:rsidRDefault="00D174ED" w:rsidP="00D86ADC">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2</w:t>
      </w:r>
      <w:r w:rsidR="001C00F6" w:rsidRPr="002F1A8B">
        <w:rPr>
          <w:rFonts w:ascii="Times New Roman" w:hAnsi="Times New Roman" w:cs="Times New Roman"/>
          <w:sz w:val="28"/>
          <w:szCs w:val="28"/>
        </w:rPr>
        <w:t xml:space="preserve">.3. Для </w:t>
      </w:r>
      <w:r w:rsidR="009A77AB" w:rsidRPr="002F1A8B">
        <w:rPr>
          <w:rFonts w:ascii="Times New Roman" w:hAnsi="Times New Roman" w:cs="Times New Roman"/>
          <w:sz w:val="28"/>
          <w:szCs w:val="28"/>
        </w:rPr>
        <w:t xml:space="preserve">участия в Конкурсе по </w:t>
      </w:r>
      <w:r w:rsidR="001C00F6" w:rsidRPr="002F1A8B">
        <w:rPr>
          <w:rFonts w:ascii="Times New Roman" w:hAnsi="Times New Roman" w:cs="Times New Roman"/>
          <w:sz w:val="28"/>
          <w:szCs w:val="28"/>
        </w:rPr>
        <w:t>номинации</w:t>
      </w:r>
      <w:r w:rsidR="00D86ADC" w:rsidRPr="002F1A8B">
        <w:rPr>
          <w:rFonts w:ascii="Times New Roman" w:hAnsi="Times New Roman" w:cs="Times New Roman"/>
          <w:sz w:val="28"/>
          <w:szCs w:val="28"/>
        </w:rPr>
        <w:t xml:space="preserve"> «Лучший продавец непродовольственных то</w:t>
      </w:r>
      <w:r w:rsidR="00525C29" w:rsidRPr="002F1A8B">
        <w:rPr>
          <w:rFonts w:ascii="Times New Roman" w:hAnsi="Times New Roman" w:cs="Times New Roman"/>
          <w:sz w:val="28"/>
          <w:szCs w:val="28"/>
        </w:rPr>
        <w:t xml:space="preserve">варов Красноярского края» </w:t>
      </w:r>
      <w:r w:rsidR="00D86ADC" w:rsidRPr="002F1A8B">
        <w:rPr>
          <w:rFonts w:ascii="Times New Roman" w:hAnsi="Times New Roman" w:cs="Times New Roman"/>
          <w:sz w:val="28"/>
          <w:szCs w:val="28"/>
        </w:rPr>
        <w:t>участники Конкурса представляют следующие документы:</w:t>
      </w:r>
    </w:p>
    <w:p w:rsidR="00D86ADC" w:rsidRPr="002F1A8B" w:rsidRDefault="00D86ADC" w:rsidP="00D86ADC">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 xml:space="preserve">1) заявку на участие в Конкурсе по форме согласно приложению </w:t>
      </w:r>
      <w:r w:rsidR="0030331B" w:rsidRPr="002F1A8B">
        <w:rPr>
          <w:rFonts w:ascii="Times New Roman" w:hAnsi="Times New Roman" w:cs="Times New Roman"/>
          <w:sz w:val="28"/>
          <w:szCs w:val="28"/>
        </w:rPr>
        <w:br/>
        <w:t xml:space="preserve">№ </w:t>
      </w:r>
      <w:r w:rsidR="006410F1">
        <w:rPr>
          <w:rFonts w:ascii="Times New Roman" w:hAnsi="Times New Roman" w:cs="Times New Roman"/>
          <w:sz w:val="28"/>
          <w:szCs w:val="28"/>
        </w:rPr>
        <w:t>1</w:t>
      </w:r>
      <w:r w:rsidR="0030331B" w:rsidRPr="002F1A8B">
        <w:rPr>
          <w:rFonts w:ascii="Times New Roman" w:hAnsi="Times New Roman" w:cs="Times New Roman"/>
          <w:sz w:val="28"/>
          <w:szCs w:val="28"/>
        </w:rPr>
        <w:t xml:space="preserve"> </w:t>
      </w:r>
      <w:r w:rsidRPr="002F1A8B">
        <w:rPr>
          <w:rFonts w:ascii="Times New Roman" w:hAnsi="Times New Roman" w:cs="Times New Roman"/>
          <w:sz w:val="28"/>
          <w:szCs w:val="28"/>
        </w:rPr>
        <w:t>к Положению;</w:t>
      </w:r>
    </w:p>
    <w:p w:rsidR="00C81BEE" w:rsidRPr="002F1A8B" w:rsidRDefault="00C81BEE" w:rsidP="00C81BEE">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2) копию паспорта или иного документа, удостоверяющего личность участника Конкурса, заверенную участником Конкурса;</w:t>
      </w:r>
    </w:p>
    <w:p w:rsidR="00C81BEE" w:rsidRPr="002F1A8B" w:rsidRDefault="00C81BEE" w:rsidP="00C81BEE">
      <w:pPr>
        <w:pStyle w:val="ConsPlusNormal"/>
        <w:ind w:firstLine="709"/>
        <w:jc w:val="both"/>
        <w:rPr>
          <w:rFonts w:ascii="Times New Roman" w:hAnsi="Times New Roman" w:cs="Times New Roman"/>
          <w:color w:val="000000" w:themeColor="text1"/>
          <w:sz w:val="28"/>
          <w:szCs w:val="28"/>
        </w:rPr>
      </w:pPr>
      <w:r w:rsidRPr="002F1A8B">
        <w:rPr>
          <w:rFonts w:ascii="Times New Roman" w:hAnsi="Times New Roman" w:cs="Times New Roman"/>
          <w:sz w:val="28"/>
          <w:szCs w:val="28"/>
        </w:rPr>
        <w:t xml:space="preserve">3) </w:t>
      </w:r>
      <w:r w:rsidR="009A77AB" w:rsidRPr="002F1A8B">
        <w:rPr>
          <w:rFonts w:ascii="Times New Roman" w:hAnsi="Times New Roman" w:cs="Times New Roman"/>
          <w:sz w:val="28"/>
          <w:szCs w:val="28"/>
        </w:rPr>
        <w:t>сведения о трудовой деятельности</w:t>
      </w:r>
      <w:r w:rsidRPr="002F1A8B">
        <w:rPr>
          <w:rFonts w:ascii="Times New Roman" w:hAnsi="Times New Roman" w:cs="Times New Roman"/>
          <w:sz w:val="28"/>
          <w:szCs w:val="28"/>
        </w:rPr>
        <w:t xml:space="preserve"> и (или) копию трудовой книжки, заверенную работодателем </w:t>
      </w:r>
      <w:r w:rsidR="003B6112" w:rsidRPr="002F1A8B">
        <w:rPr>
          <w:rFonts w:ascii="Times New Roman" w:hAnsi="Times New Roman" w:cs="Times New Roman"/>
          <w:sz w:val="28"/>
          <w:szCs w:val="28"/>
        </w:rPr>
        <w:t xml:space="preserve">или уполномоченным им лицом </w:t>
      </w:r>
      <w:r w:rsidRPr="002F1A8B">
        <w:rPr>
          <w:rFonts w:ascii="Times New Roman" w:hAnsi="Times New Roman" w:cs="Times New Roman"/>
          <w:sz w:val="28"/>
          <w:szCs w:val="28"/>
        </w:rPr>
        <w:t xml:space="preserve">(копия трудовой книжки и (или) сведения о трудовой деятельности за периоды после 1 января </w:t>
      </w:r>
      <w:r w:rsidRPr="002F1A8B">
        <w:rPr>
          <w:rFonts w:ascii="Times New Roman" w:hAnsi="Times New Roman" w:cs="Times New Roman"/>
          <w:sz w:val="28"/>
          <w:szCs w:val="28"/>
        </w:rPr>
        <w:lastRenderedPageBreak/>
        <w:t>2020 года представляются по собственной инициативе участника Конкурса)</w:t>
      </w:r>
      <w:r w:rsidRPr="002F1A8B">
        <w:rPr>
          <w:rFonts w:ascii="Times New Roman" w:hAnsi="Times New Roman" w:cs="Times New Roman"/>
          <w:color w:val="000000" w:themeColor="text1"/>
          <w:sz w:val="28"/>
          <w:szCs w:val="28"/>
        </w:rPr>
        <w:t>;</w:t>
      </w:r>
    </w:p>
    <w:p w:rsidR="00C81BEE" w:rsidRPr="002F1A8B" w:rsidRDefault="00C81BEE" w:rsidP="00C81BEE">
      <w:pPr>
        <w:pStyle w:val="ConsPlusNormal"/>
        <w:ind w:firstLine="709"/>
        <w:jc w:val="both"/>
        <w:rPr>
          <w:rFonts w:ascii="Times New Roman" w:hAnsi="Times New Roman" w:cs="Times New Roman"/>
          <w:sz w:val="28"/>
          <w:szCs w:val="28"/>
        </w:rPr>
      </w:pPr>
      <w:r w:rsidRPr="002F1A8B">
        <w:rPr>
          <w:rFonts w:ascii="Times New Roman" w:hAnsi="Times New Roman" w:cs="Times New Roman"/>
          <w:sz w:val="28"/>
          <w:szCs w:val="28"/>
        </w:rPr>
        <w:t xml:space="preserve">4) копию документа, подтверждающего признание Участника Конкурса победителем или призером мероприятий в области торговой деятельности, проводимых на федеральном, региональном, местном уровне, за </w:t>
      </w:r>
      <w:r w:rsidR="00E10F2A" w:rsidRPr="002F1A8B">
        <w:rPr>
          <w:rFonts w:ascii="Times New Roman" w:hAnsi="Times New Roman" w:cs="Times New Roman"/>
          <w:sz w:val="28"/>
          <w:szCs w:val="28"/>
        </w:rPr>
        <w:t>три</w:t>
      </w:r>
      <w:r w:rsidRPr="002F1A8B">
        <w:rPr>
          <w:rFonts w:ascii="Times New Roman" w:hAnsi="Times New Roman" w:cs="Times New Roman"/>
          <w:sz w:val="28"/>
          <w:szCs w:val="28"/>
        </w:rPr>
        <w:t xml:space="preserve"> года, предшествующих году проведения Конкурса, заверенную участником Конкурса (при наличии).</w:t>
      </w:r>
    </w:p>
    <w:p w:rsidR="000F0D12" w:rsidRPr="00AC0FA9" w:rsidRDefault="00D174ED" w:rsidP="000F0D12">
      <w:pPr>
        <w:pStyle w:val="ConsPlusNormal"/>
        <w:ind w:firstLine="709"/>
        <w:jc w:val="both"/>
        <w:rPr>
          <w:rFonts w:ascii="Times New Roman" w:hAnsi="Times New Roman" w:cs="Times New Roman"/>
          <w:sz w:val="28"/>
          <w:szCs w:val="28"/>
        </w:rPr>
      </w:pPr>
      <w:r w:rsidRPr="0029723B">
        <w:rPr>
          <w:rFonts w:ascii="Times New Roman" w:hAnsi="Times New Roman" w:cs="Times New Roman"/>
          <w:sz w:val="28"/>
          <w:szCs w:val="28"/>
        </w:rPr>
        <w:t>2</w:t>
      </w:r>
      <w:r w:rsidR="007F7E45" w:rsidRPr="0029723B">
        <w:rPr>
          <w:rFonts w:ascii="Times New Roman" w:hAnsi="Times New Roman" w:cs="Times New Roman"/>
          <w:sz w:val="28"/>
          <w:szCs w:val="28"/>
        </w:rPr>
        <w:t>.4</w:t>
      </w:r>
      <w:r w:rsidR="006D1518" w:rsidRPr="0029723B">
        <w:rPr>
          <w:rFonts w:ascii="Times New Roman" w:hAnsi="Times New Roman" w:cs="Times New Roman"/>
          <w:sz w:val="28"/>
          <w:szCs w:val="28"/>
        </w:rPr>
        <w:t xml:space="preserve">. </w:t>
      </w:r>
      <w:r w:rsidR="004B3795" w:rsidRPr="0029723B">
        <w:rPr>
          <w:rFonts w:ascii="Times New Roman" w:hAnsi="Times New Roman" w:cs="Times New Roman"/>
          <w:sz w:val="28"/>
          <w:szCs w:val="28"/>
        </w:rPr>
        <w:t xml:space="preserve">Для </w:t>
      </w:r>
      <w:r w:rsidR="009A77AB" w:rsidRPr="0029723B">
        <w:rPr>
          <w:rFonts w:ascii="Times New Roman" w:hAnsi="Times New Roman" w:cs="Times New Roman"/>
          <w:sz w:val="28"/>
          <w:szCs w:val="28"/>
        </w:rPr>
        <w:t xml:space="preserve">участия в Конкурсе по </w:t>
      </w:r>
      <w:r w:rsidR="004B3795" w:rsidRPr="0029723B">
        <w:rPr>
          <w:rFonts w:ascii="Times New Roman" w:hAnsi="Times New Roman" w:cs="Times New Roman"/>
          <w:sz w:val="28"/>
          <w:szCs w:val="28"/>
        </w:rPr>
        <w:t>номинаци</w:t>
      </w:r>
      <w:r w:rsidR="0051534C" w:rsidRPr="0029723B">
        <w:rPr>
          <w:rFonts w:ascii="Times New Roman" w:hAnsi="Times New Roman" w:cs="Times New Roman"/>
          <w:sz w:val="28"/>
          <w:szCs w:val="28"/>
        </w:rPr>
        <w:t>ям</w:t>
      </w:r>
      <w:r w:rsidR="00D73085" w:rsidRPr="002F1A8B">
        <w:rPr>
          <w:rFonts w:ascii="Times New Roman" w:hAnsi="Times New Roman" w:cs="Times New Roman"/>
          <w:sz w:val="28"/>
          <w:szCs w:val="28"/>
        </w:rPr>
        <w:t xml:space="preserve"> </w:t>
      </w:r>
      <w:r w:rsidR="00BA7104" w:rsidRPr="002F1A8B">
        <w:rPr>
          <w:rFonts w:ascii="Times New Roman" w:hAnsi="Times New Roman" w:cs="Times New Roman"/>
          <w:sz w:val="28"/>
          <w:szCs w:val="28"/>
        </w:rPr>
        <w:t xml:space="preserve">«Лучший торговый объект сельского населенного пункта Красноярского края», </w:t>
      </w:r>
      <w:r w:rsidR="00A60E2C" w:rsidRPr="002F1A8B">
        <w:rPr>
          <w:rFonts w:ascii="Times New Roman" w:hAnsi="Times New Roman" w:cs="Times New Roman"/>
          <w:spacing w:val="-4"/>
          <w:sz w:val="28"/>
          <w:szCs w:val="28"/>
        </w:rPr>
        <w:t>«Лучший торговый объект городского населенного пункта Красноярского</w:t>
      </w:r>
      <w:r w:rsidR="00A60E2C" w:rsidRPr="00AC0FA9">
        <w:rPr>
          <w:rFonts w:ascii="Times New Roman" w:hAnsi="Times New Roman" w:cs="Times New Roman"/>
          <w:spacing w:val="-4"/>
          <w:sz w:val="28"/>
          <w:szCs w:val="28"/>
        </w:rPr>
        <w:t xml:space="preserve"> края»</w:t>
      </w:r>
      <w:r w:rsidR="00D91428" w:rsidRPr="00AC0FA9">
        <w:rPr>
          <w:rFonts w:ascii="Times New Roman" w:hAnsi="Times New Roman" w:cs="Times New Roman"/>
          <w:sz w:val="28"/>
          <w:szCs w:val="28"/>
        </w:rPr>
        <w:t xml:space="preserve"> </w:t>
      </w:r>
      <w:r w:rsidR="000F0D12" w:rsidRPr="00AC0FA9">
        <w:rPr>
          <w:rFonts w:ascii="Times New Roman" w:hAnsi="Times New Roman" w:cs="Times New Roman"/>
          <w:sz w:val="28"/>
          <w:szCs w:val="28"/>
        </w:rPr>
        <w:t>участники Конкурса представляют следующие документы:</w:t>
      </w:r>
    </w:p>
    <w:p w:rsidR="00B619ED" w:rsidRPr="00374F2A" w:rsidRDefault="00B619ED" w:rsidP="00B619ED">
      <w:pPr>
        <w:pStyle w:val="ConsPlusNormal"/>
        <w:ind w:firstLine="709"/>
        <w:jc w:val="both"/>
        <w:rPr>
          <w:rFonts w:ascii="Times New Roman" w:hAnsi="Times New Roman" w:cs="Times New Roman"/>
          <w:sz w:val="28"/>
          <w:szCs w:val="28"/>
        </w:rPr>
      </w:pPr>
      <w:r w:rsidRPr="00AC0FA9">
        <w:rPr>
          <w:rFonts w:ascii="Times New Roman" w:hAnsi="Times New Roman" w:cs="Times New Roman"/>
          <w:sz w:val="28"/>
          <w:szCs w:val="28"/>
        </w:rPr>
        <w:t xml:space="preserve">1) </w:t>
      </w:r>
      <w:r w:rsidR="00CC211D" w:rsidRPr="00374F2A">
        <w:rPr>
          <w:rFonts w:ascii="Times New Roman" w:hAnsi="Times New Roman" w:cs="Times New Roman"/>
          <w:sz w:val="28"/>
          <w:szCs w:val="28"/>
        </w:rPr>
        <w:t>заявк</w:t>
      </w:r>
      <w:r w:rsidR="006C2AE4" w:rsidRPr="00374F2A">
        <w:rPr>
          <w:rFonts w:ascii="Times New Roman" w:hAnsi="Times New Roman" w:cs="Times New Roman"/>
          <w:sz w:val="28"/>
          <w:szCs w:val="28"/>
        </w:rPr>
        <w:t>у</w:t>
      </w:r>
      <w:r w:rsidRPr="00374F2A">
        <w:rPr>
          <w:rFonts w:ascii="Times New Roman" w:hAnsi="Times New Roman" w:cs="Times New Roman"/>
          <w:sz w:val="28"/>
          <w:szCs w:val="28"/>
        </w:rPr>
        <w:t xml:space="preserve"> на участие в Конкурсе по форме согласно приложению </w:t>
      </w:r>
      <w:r w:rsidR="00437980" w:rsidRPr="00374F2A">
        <w:rPr>
          <w:rFonts w:ascii="Times New Roman" w:hAnsi="Times New Roman" w:cs="Times New Roman"/>
          <w:sz w:val="28"/>
          <w:szCs w:val="28"/>
        </w:rPr>
        <w:br/>
      </w:r>
      <w:r w:rsidRPr="00374F2A">
        <w:rPr>
          <w:rFonts w:ascii="Times New Roman" w:hAnsi="Times New Roman" w:cs="Times New Roman"/>
          <w:sz w:val="28"/>
          <w:szCs w:val="28"/>
        </w:rPr>
        <w:t xml:space="preserve">№ </w:t>
      </w:r>
      <w:r w:rsidR="006410F1">
        <w:rPr>
          <w:rFonts w:ascii="Times New Roman" w:hAnsi="Times New Roman" w:cs="Times New Roman"/>
          <w:sz w:val="28"/>
          <w:szCs w:val="28"/>
        </w:rPr>
        <w:t>2</w:t>
      </w:r>
      <w:r w:rsidR="00437980" w:rsidRPr="00374F2A">
        <w:rPr>
          <w:rFonts w:ascii="Times New Roman" w:hAnsi="Times New Roman" w:cs="Times New Roman"/>
          <w:sz w:val="28"/>
          <w:szCs w:val="28"/>
        </w:rPr>
        <w:t xml:space="preserve"> </w:t>
      </w:r>
      <w:r w:rsidR="00CC211D" w:rsidRPr="00374F2A">
        <w:rPr>
          <w:rFonts w:ascii="Times New Roman" w:hAnsi="Times New Roman" w:cs="Times New Roman"/>
          <w:sz w:val="28"/>
          <w:szCs w:val="28"/>
        </w:rPr>
        <w:t>к Положению</w:t>
      </w:r>
      <w:r w:rsidR="000E307F" w:rsidRPr="00374F2A">
        <w:rPr>
          <w:rFonts w:ascii="Times New Roman" w:hAnsi="Times New Roman" w:cs="Times New Roman"/>
          <w:sz w:val="28"/>
          <w:szCs w:val="28"/>
        </w:rPr>
        <w:t>;</w:t>
      </w:r>
    </w:p>
    <w:p w:rsidR="00AB7376" w:rsidRPr="00374F2A" w:rsidRDefault="00F428FE" w:rsidP="00AB7376">
      <w:pPr>
        <w:pStyle w:val="ConsPlusNormal"/>
        <w:ind w:firstLine="709"/>
        <w:jc w:val="both"/>
        <w:rPr>
          <w:rFonts w:ascii="Times New Roman" w:hAnsi="Times New Roman" w:cs="Times New Roman"/>
          <w:sz w:val="28"/>
          <w:szCs w:val="28"/>
        </w:rPr>
      </w:pPr>
      <w:r w:rsidRPr="00374F2A">
        <w:rPr>
          <w:rFonts w:ascii="Times New Roman" w:hAnsi="Times New Roman" w:cs="Times New Roman"/>
          <w:sz w:val="28"/>
          <w:szCs w:val="28"/>
        </w:rPr>
        <w:t>2</w:t>
      </w:r>
      <w:r w:rsidR="00136CB0" w:rsidRPr="00374F2A">
        <w:rPr>
          <w:rFonts w:ascii="Times New Roman" w:hAnsi="Times New Roman" w:cs="Times New Roman"/>
          <w:sz w:val="28"/>
          <w:szCs w:val="28"/>
        </w:rPr>
        <w:t xml:space="preserve">) </w:t>
      </w:r>
      <w:r w:rsidR="00CC211D" w:rsidRPr="00374F2A">
        <w:rPr>
          <w:rFonts w:ascii="Times New Roman" w:hAnsi="Times New Roman" w:cs="Times New Roman"/>
          <w:sz w:val="28"/>
          <w:szCs w:val="28"/>
        </w:rPr>
        <w:t>выписк</w:t>
      </w:r>
      <w:r w:rsidR="006C2AE4" w:rsidRPr="00374F2A">
        <w:rPr>
          <w:rFonts w:ascii="Times New Roman" w:hAnsi="Times New Roman" w:cs="Times New Roman"/>
          <w:sz w:val="28"/>
          <w:szCs w:val="28"/>
        </w:rPr>
        <w:t>у</w:t>
      </w:r>
      <w:r w:rsidR="00136CB0" w:rsidRPr="00374F2A">
        <w:rPr>
          <w:rFonts w:ascii="Times New Roman" w:hAnsi="Times New Roman" w:cs="Times New Roman"/>
          <w:sz w:val="28"/>
          <w:szCs w:val="28"/>
        </w:rPr>
        <w:t xml:space="preserve"> из единого государственного реестра юридических лиц </w:t>
      </w:r>
      <w:r w:rsidR="00136CB0" w:rsidRPr="00374F2A">
        <w:rPr>
          <w:rFonts w:ascii="Times New Roman" w:hAnsi="Times New Roman" w:cs="Times New Roman"/>
          <w:sz w:val="28"/>
          <w:szCs w:val="28"/>
        </w:rPr>
        <w:br/>
        <w:t>или единого государственного реестра индивидуальных предпринимателей</w:t>
      </w:r>
      <w:r w:rsidR="00C55AFA" w:rsidRPr="00374F2A">
        <w:rPr>
          <w:rFonts w:ascii="Times New Roman" w:hAnsi="Times New Roman" w:cs="Times New Roman"/>
          <w:sz w:val="28"/>
          <w:szCs w:val="28"/>
        </w:rPr>
        <w:br/>
      </w:r>
      <w:r w:rsidR="00F27028" w:rsidRPr="00374F2A">
        <w:rPr>
          <w:rFonts w:ascii="Times New Roman" w:hAnsi="Times New Roman" w:cs="Times New Roman"/>
          <w:sz w:val="28"/>
          <w:szCs w:val="28"/>
        </w:rPr>
        <w:t>по состоянию на дату</w:t>
      </w:r>
      <w:r w:rsidR="002F1A8B" w:rsidRPr="00374F2A">
        <w:rPr>
          <w:rFonts w:ascii="Times New Roman" w:hAnsi="Times New Roman" w:cs="Times New Roman"/>
          <w:sz w:val="28"/>
          <w:szCs w:val="28"/>
        </w:rPr>
        <w:t>,</w:t>
      </w:r>
      <w:r w:rsidR="002F1A8B" w:rsidRPr="00374F2A">
        <w:rPr>
          <w:rFonts w:ascii="Times New Roman" w:hAnsi="Times New Roman" w:cs="Times New Roman"/>
          <w:color w:val="000000" w:themeColor="text1"/>
          <w:sz w:val="28"/>
          <w:szCs w:val="28"/>
        </w:rPr>
        <w:t xml:space="preserve"> не р</w:t>
      </w:r>
      <w:r w:rsidR="0050427D" w:rsidRPr="00374F2A">
        <w:rPr>
          <w:rFonts w:ascii="Times New Roman" w:hAnsi="Times New Roman" w:cs="Times New Roman"/>
          <w:color w:val="000000" w:themeColor="text1"/>
          <w:sz w:val="28"/>
          <w:szCs w:val="28"/>
        </w:rPr>
        <w:t>анее даты</w:t>
      </w:r>
      <w:r w:rsidR="002F1A8B" w:rsidRPr="00374F2A">
        <w:rPr>
          <w:rFonts w:ascii="Times New Roman" w:hAnsi="Times New Roman" w:cs="Times New Roman"/>
          <w:color w:val="000000" w:themeColor="text1"/>
          <w:sz w:val="28"/>
          <w:szCs w:val="28"/>
        </w:rPr>
        <w:t xml:space="preserve"> начала приема документов </w:t>
      </w:r>
      <w:r w:rsidR="00E10F2A" w:rsidRPr="00374F2A">
        <w:rPr>
          <w:rFonts w:ascii="Times New Roman" w:hAnsi="Times New Roman" w:cs="Times New Roman"/>
          <w:color w:val="000000" w:themeColor="text1"/>
          <w:sz w:val="28"/>
          <w:szCs w:val="28"/>
        </w:rPr>
        <w:t xml:space="preserve">для участия </w:t>
      </w:r>
      <w:r w:rsidR="0050427D" w:rsidRPr="00374F2A">
        <w:rPr>
          <w:rFonts w:ascii="Times New Roman" w:hAnsi="Times New Roman" w:cs="Times New Roman"/>
          <w:color w:val="000000" w:themeColor="text1"/>
          <w:sz w:val="28"/>
          <w:szCs w:val="28"/>
        </w:rPr>
        <w:br/>
      </w:r>
      <w:r w:rsidR="00E10F2A" w:rsidRPr="00374F2A">
        <w:rPr>
          <w:rFonts w:ascii="Times New Roman" w:hAnsi="Times New Roman" w:cs="Times New Roman"/>
          <w:color w:val="000000" w:themeColor="text1"/>
          <w:sz w:val="28"/>
          <w:szCs w:val="28"/>
        </w:rPr>
        <w:t>в Конкурсе</w:t>
      </w:r>
      <w:r w:rsidR="00E10F2A" w:rsidRPr="00374F2A">
        <w:rPr>
          <w:rFonts w:ascii="Times New Roman" w:hAnsi="Times New Roman" w:cs="Times New Roman"/>
          <w:sz w:val="28"/>
          <w:szCs w:val="28"/>
        </w:rPr>
        <w:t xml:space="preserve"> </w:t>
      </w:r>
      <w:r w:rsidR="00FC031F" w:rsidRPr="00374F2A">
        <w:rPr>
          <w:rFonts w:ascii="Times New Roman" w:hAnsi="Times New Roman" w:cs="Times New Roman"/>
          <w:sz w:val="28"/>
          <w:szCs w:val="28"/>
        </w:rPr>
        <w:t>(представляется по собственной инициативе);</w:t>
      </w:r>
    </w:p>
    <w:p w:rsidR="00012B16" w:rsidRPr="00374F2A" w:rsidRDefault="00D6138E" w:rsidP="00012B16">
      <w:pPr>
        <w:pStyle w:val="ConsPlusNormal"/>
        <w:ind w:firstLine="709"/>
        <w:jc w:val="both"/>
        <w:rPr>
          <w:rFonts w:ascii="Times New Roman" w:hAnsi="Times New Roman" w:cs="Times New Roman"/>
          <w:color w:val="000000" w:themeColor="text1"/>
          <w:sz w:val="28"/>
          <w:szCs w:val="28"/>
        </w:rPr>
      </w:pPr>
      <w:r w:rsidRPr="00374F2A">
        <w:rPr>
          <w:rFonts w:ascii="Times New Roman" w:hAnsi="Times New Roman" w:cs="Times New Roman"/>
          <w:sz w:val="28"/>
          <w:szCs w:val="28"/>
        </w:rPr>
        <w:t xml:space="preserve">3) </w:t>
      </w:r>
      <w:r w:rsidR="004776FF" w:rsidRPr="00374F2A">
        <w:rPr>
          <w:rFonts w:ascii="Times New Roman" w:hAnsi="Times New Roman" w:cs="Times New Roman"/>
          <w:color w:val="000000" w:themeColor="text1"/>
          <w:sz w:val="28"/>
          <w:szCs w:val="28"/>
        </w:rPr>
        <w:t>с</w:t>
      </w:r>
      <w:r w:rsidR="00012B16" w:rsidRPr="00374F2A">
        <w:rPr>
          <w:rFonts w:ascii="Times New Roman" w:hAnsi="Times New Roman" w:cs="Times New Roman"/>
          <w:color w:val="000000" w:themeColor="text1"/>
          <w:sz w:val="28"/>
          <w:szCs w:val="28"/>
        </w:rPr>
        <w:t xml:space="preserve">ведения об остатках </w:t>
      </w:r>
      <w:r w:rsidR="00916866" w:rsidRPr="00374F2A">
        <w:rPr>
          <w:rFonts w:ascii="Times New Roman" w:hAnsi="Times New Roman" w:cs="Times New Roman"/>
          <w:color w:val="000000" w:themeColor="text1"/>
          <w:sz w:val="28"/>
          <w:szCs w:val="28"/>
        </w:rPr>
        <w:t xml:space="preserve">социально значимых продовольственных </w:t>
      </w:r>
      <w:r w:rsidR="00012B16" w:rsidRPr="00374F2A">
        <w:rPr>
          <w:rFonts w:ascii="Times New Roman" w:hAnsi="Times New Roman" w:cs="Times New Roman"/>
          <w:color w:val="000000" w:themeColor="text1"/>
          <w:sz w:val="28"/>
          <w:szCs w:val="28"/>
        </w:rPr>
        <w:t>товаров, сформированные хозяйствующим субъект</w:t>
      </w:r>
      <w:r w:rsidR="00F028A8" w:rsidRPr="00374F2A">
        <w:rPr>
          <w:rFonts w:ascii="Times New Roman" w:hAnsi="Times New Roman" w:cs="Times New Roman"/>
          <w:color w:val="000000" w:themeColor="text1"/>
          <w:sz w:val="28"/>
          <w:szCs w:val="28"/>
        </w:rPr>
        <w:t>ом</w:t>
      </w:r>
      <w:r w:rsidR="00012B16" w:rsidRPr="00374F2A">
        <w:rPr>
          <w:rFonts w:ascii="Times New Roman" w:hAnsi="Times New Roman" w:cs="Times New Roman"/>
          <w:color w:val="000000" w:themeColor="text1"/>
          <w:sz w:val="28"/>
          <w:szCs w:val="28"/>
        </w:rPr>
        <w:t xml:space="preserve"> посредством ведения товарного учета</w:t>
      </w:r>
      <w:r w:rsidR="004776FF" w:rsidRPr="00374F2A">
        <w:rPr>
          <w:rFonts w:ascii="Times New Roman" w:hAnsi="Times New Roman" w:cs="Times New Roman"/>
          <w:color w:val="000000" w:themeColor="text1"/>
          <w:sz w:val="28"/>
          <w:szCs w:val="28"/>
        </w:rPr>
        <w:t xml:space="preserve"> (ручного или автоматизированного</w:t>
      </w:r>
      <w:r w:rsidR="00012B16" w:rsidRPr="00374F2A">
        <w:rPr>
          <w:rFonts w:ascii="Times New Roman" w:hAnsi="Times New Roman" w:cs="Times New Roman"/>
          <w:color w:val="000000" w:themeColor="text1"/>
          <w:sz w:val="28"/>
          <w:szCs w:val="28"/>
        </w:rPr>
        <w:t>), по состоянию на дату,</w:t>
      </w:r>
      <w:r w:rsidR="003D3408">
        <w:rPr>
          <w:rFonts w:ascii="Times New Roman" w:hAnsi="Times New Roman" w:cs="Times New Roman"/>
          <w:color w:val="000000" w:themeColor="text1"/>
          <w:sz w:val="28"/>
          <w:szCs w:val="28"/>
        </w:rPr>
        <w:t xml:space="preserve"> </w:t>
      </w:r>
      <w:r w:rsidR="0050427D" w:rsidRPr="00374F2A">
        <w:rPr>
          <w:rFonts w:ascii="Times New Roman" w:hAnsi="Times New Roman" w:cs="Times New Roman"/>
          <w:color w:val="000000" w:themeColor="text1"/>
          <w:sz w:val="28"/>
          <w:szCs w:val="28"/>
        </w:rPr>
        <w:br/>
      </w:r>
      <w:r w:rsidR="002F1A8B" w:rsidRPr="00374F2A">
        <w:rPr>
          <w:rFonts w:ascii="Times New Roman" w:hAnsi="Times New Roman" w:cs="Times New Roman"/>
          <w:color w:val="000000" w:themeColor="text1"/>
          <w:sz w:val="28"/>
          <w:szCs w:val="28"/>
        </w:rPr>
        <w:t>не</w:t>
      </w:r>
      <w:r w:rsidR="003D3408">
        <w:rPr>
          <w:rFonts w:ascii="Times New Roman" w:hAnsi="Times New Roman" w:cs="Times New Roman"/>
          <w:color w:val="000000" w:themeColor="text1"/>
          <w:sz w:val="28"/>
          <w:szCs w:val="28"/>
        </w:rPr>
        <w:t xml:space="preserve"> </w:t>
      </w:r>
      <w:r w:rsidR="002F1A8B" w:rsidRPr="00374F2A">
        <w:rPr>
          <w:rFonts w:ascii="Times New Roman" w:hAnsi="Times New Roman" w:cs="Times New Roman"/>
          <w:color w:val="000000" w:themeColor="text1"/>
          <w:sz w:val="28"/>
          <w:szCs w:val="28"/>
        </w:rPr>
        <w:t xml:space="preserve">ранее даты </w:t>
      </w:r>
      <w:r w:rsidR="00012B16" w:rsidRPr="00374F2A">
        <w:rPr>
          <w:rFonts w:ascii="Times New Roman" w:hAnsi="Times New Roman" w:cs="Times New Roman"/>
          <w:color w:val="000000" w:themeColor="text1"/>
          <w:sz w:val="28"/>
          <w:szCs w:val="28"/>
        </w:rPr>
        <w:t xml:space="preserve">начала приема документов </w:t>
      </w:r>
      <w:r w:rsidR="00E10F2A" w:rsidRPr="00374F2A">
        <w:rPr>
          <w:rFonts w:ascii="Times New Roman" w:hAnsi="Times New Roman" w:cs="Times New Roman"/>
          <w:color w:val="000000" w:themeColor="text1"/>
          <w:sz w:val="28"/>
          <w:szCs w:val="28"/>
        </w:rPr>
        <w:t>для участия в Конкурсе</w:t>
      </w:r>
      <w:r w:rsidR="004776FF" w:rsidRPr="00374F2A">
        <w:rPr>
          <w:rFonts w:ascii="Times New Roman" w:hAnsi="Times New Roman" w:cs="Times New Roman"/>
          <w:color w:val="000000" w:themeColor="text1"/>
          <w:sz w:val="28"/>
          <w:szCs w:val="28"/>
        </w:rPr>
        <w:t>,</w:t>
      </w:r>
      <w:r w:rsidR="00012B16" w:rsidRPr="00374F2A">
        <w:rPr>
          <w:rFonts w:ascii="Times New Roman" w:hAnsi="Times New Roman" w:cs="Times New Roman"/>
          <w:color w:val="000000" w:themeColor="text1"/>
          <w:sz w:val="28"/>
          <w:szCs w:val="28"/>
        </w:rPr>
        <w:t xml:space="preserve"> заверенные руководителем хозяйствующего субъе</w:t>
      </w:r>
      <w:r w:rsidR="009517F6" w:rsidRPr="00374F2A">
        <w:rPr>
          <w:rFonts w:ascii="Times New Roman" w:hAnsi="Times New Roman" w:cs="Times New Roman"/>
          <w:color w:val="000000" w:themeColor="text1"/>
          <w:sz w:val="28"/>
          <w:szCs w:val="28"/>
        </w:rPr>
        <w:t>кта или уполномоченным им лицом;</w:t>
      </w:r>
    </w:p>
    <w:p w:rsidR="007A78AE" w:rsidRPr="00AC0FA9" w:rsidRDefault="00132DBA" w:rsidP="00151BA5">
      <w:pPr>
        <w:pStyle w:val="ConsPlusNormal"/>
        <w:ind w:firstLine="709"/>
        <w:jc w:val="both"/>
        <w:rPr>
          <w:rFonts w:ascii="Times New Roman" w:hAnsi="Times New Roman" w:cs="Times New Roman"/>
          <w:sz w:val="28"/>
          <w:szCs w:val="28"/>
        </w:rPr>
      </w:pPr>
      <w:r w:rsidRPr="00374F2A">
        <w:rPr>
          <w:rFonts w:ascii="Times New Roman" w:hAnsi="Times New Roman" w:cs="Times New Roman"/>
          <w:color w:val="000000" w:themeColor="text1"/>
          <w:sz w:val="28"/>
          <w:szCs w:val="28"/>
        </w:rPr>
        <w:t xml:space="preserve">4) </w:t>
      </w:r>
      <w:r w:rsidR="00290D2A" w:rsidRPr="00374F2A">
        <w:rPr>
          <w:rFonts w:ascii="Times New Roman" w:hAnsi="Times New Roman" w:cs="Times New Roman"/>
          <w:color w:val="000000" w:themeColor="text1"/>
          <w:sz w:val="28"/>
          <w:szCs w:val="28"/>
        </w:rPr>
        <w:t xml:space="preserve">оригиналы и (или) копии каталогов (брошюр, листовок), </w:t>
      </w:r>
      <w:r w:rsidR="00290D2A" w:rsidRPr="00374F2A">
        <w:rPr>
          <w:rFonts w:ascii="Times New Roman" w:hAnsi="Times New Roman" w:cs="Times New Roman"/>
          <w:sz w:val="28"/>
          <w:szCs w:val="28"/>
        </w:rPr>
        <w:t xml:space="preserve">подтверждающих </w:t>
      </w:r>
      <w:r w:rsidR="00E218E3" w:rsidRPr="00374F2A">
        <w:rPr>
          <w:rFonts w:ascii="Times New Roman" w:hAnsi="Times New Roman" w:cs="Times New Roman"/>
          <w:sz w:val="28"/>
          <w:szCs w:val="28"/>
        </w:rPr>
        <w:t>проведение в году участия в Конкурсе акций по снижению цены на определенный товар и (или) категорию товаров</w:t>
      </w:r>
      <w:r w:rsidR="00E218E3" w:rsidRPr="005E1E1F">
        <w:rPr>
          <w:rFonts w:ascii="Times New Roman" w:hAnsi="Times New Roman" w:cs="Times New Roman"/>
          <w:sz w:val="28"/>
          <w:szCs w:val="28"/>
        </w:rPr>
        <w:t xml:space="preserve"> в определенный период </w:t>
      </w:r>
      <w:r w:rsidR="00E218E3" w:rsidRPr="0029723B">
        <w:rPr>
          <w:rFonts w:ascii="Times New Roman" w:hAnsi="Times New Roman" w:cs="Times New Roman"/>
          <w:sz w:val="28"/>
          <w:szCs w:val="28"/>
        </w:rPr>
        <w:t>времени</w:t>
      </w:r>
      <w:r w:rsidR="00DF1BC8" w:rsidRPr="0029723B">
        <w:rPr>
          <w:rFonts w:ascii="Times New Roman" w:hAnsi="Times New Roman" w:cs="Times New Roman"/>
          <w:sz w:val="28"/>
          <w:szCs w:val="28"/>
        </w:rPr>
        <w:t xml:space="preserve"> (далее – каталоги) </w:t>
      </w:r>
      <w:r w:rsidR="00CF0822" w:rsidRPr="0029723B">
        <w:rPr>
          <w:rFonts w:ascii="Times New Roman" w:hAnsi="Times New Roman" w:cs="Times New Roman"/>
          <w:color w:val="000000" w:themeColor="text1"/>
          <w:sz w:val="28"/>
          <w:szCs w:val="28"/>
        </w:rPr>
        <w:t>(для ном</w:t>
      </w:r>
      <w:r w:rsidR="00CF0822" w:rsidRPr="005E1E1F">
        <w:rPr>
          <w:rFonts w:ascii="Times New Roman" w:hAnsi="Times New Roman" w:cs="Times New Roman"/>
          <w:color w:val="000000" w:themeColor="text1"/>
          <w:sz w:val="28"/>
          <w:szCs w:val="28"/>
        </w:rPr>
        <w:t>инации</w:t>
      </w:r>
      <w:r w:rsidR="00CF0822" w:rsidRPr="00AC0FA9">
        <w:rPr>
          <w:rFonts w:ascii="Times New Roman" w:hAnsi="Times New Roman" w:cs="Times New Roman"/>
          <w:color w:val="000000" w:themeColor="text1"/>
          <w:sz w:val="28"/>
          <w:szCs w:val="28"/>
        </w:rPr>
        <w:t xml:space="preserve"> </w:t>
      </w:r>
      <w:r w:rsidR="00CF0822" w:rsidRPr="00AC0FA9">
        <w:rPr>
          <w:rFonts w:ascii="Times New Roman" w:hAnsi="Times New Roman" w:cs="Times New Roman"/>
          <w:spacing w:val="-4"/>
          <w:sz w:val="28"/>
          <w:szCs w:val="28"/>
        </w:rPr>
        <w:t>«Лучший торговый объект городского населенного пункта Красноярского края»)</w:t>
      </w:r>
      <w:r w:rsidR="00CF0822" w:rsidRPr="00AC0FA9">
        <w:rPr>
          <w:rFonts w:ascii="Times New Roman" w:hAnsi="Times New Roman" w:cs="Times New Roman"/>
          <w:sz w:val="28"/>
          <w:szCs w:val="28"/>
        </w:rPr>
        <w:t xml:space="preserve"> </w:t>
      </w:r>
      <w:r w:rsidR="00405FEF" w:rsidRPr="00AC0FA9">
        <w:rPr>
          <w:rFonts w:ascii="Times New Roman" w:hAnsi="Times New Roman" w:cs="Times New Roman"/>
          <w:sz w:val="28"/>
          <w:szCs w:val="28"/>
        </w:rPr>
        <w:t>(при наличии);</w:t>
      </w:r>
      <w:r w:rsidR="006555D6" w:rsidRPr="00AC0FA9">
        <w:rPr>
          <w:rFonts w:ascii="Times New Roman" w:hAnsi="Times New Roman" w:cs="Times New Roman"/>
          <w:sz w:val="28"/>
          <w:szCs w:val="28"/>
        </w:rPr>
        <w:t xml:space="preserve"> </w:t>
      </w:r>
    </w:p>
    <w:p w:rsidR="007A78AE" w:rsidRPr="00AC0FA9" w:rsidRDefault="000320E1" w:rsidP="008C5687">
      <w:pPr>
        <w:pStyle w:val="ConsPlusNormal"/>
        <w:ind w:firstLine="709"/>
        <w:jc w:val="both"/>
        <w:rPr>
          <w:rFonts w:ascii="Times New Roman" w:hAnsi="Times New Roman" w:cs="Times New Roman"/>
          <w:sz w:val="28"/>
          <w:szCs w:val="28"/>
        </w:rPr>
      </w:pPr>
      <w:r w:rsidRPr="005E1E1F">
        <w:rPr>
          <w:rFonts w:ascii="Times New Roman" w:hAnsi="Times New Roman" w:cs="Times New Roman"/>
          <w:sz w:val="28"/>
          <w:szCs w:val="28"/>
        </w:rPr>
        <w:t xml:space="preserve">5) </w:t>
      </w:r>
      <w:r w:rsidR="00405FEF" w:rsidRPr="005E1E1F">
        <w:rPr>
          <w:rFonts w:ascii="Times New Roman" w:hAnsi="Times New Roman" w:cs="Times New Roman"/>
          <w:color w:val="000000" w:themeColor="text1"/>
          <w:sz w:val="28"/>
          <w:szCs w:val="28"/>
        </w:rPr>
        <w:t xml:space="preserve">копии </w:t>
      </w:r>
      <w:r w:rsidR="004B0C5A" w:rsidRPr="005E1E1F">
        <w:rPr>
          <w:rFonts w:ascii="Times New Roman" w:hAnsi="Times New Roman" w:cs="Times New Roman"/>
          <w:sz w:val="28"/>
          <w:szCs w:val="28"/>
        </w:rPr>
        <w:t>документов</w:t>
      </w:r>
      <w:r w:rsidR="00E10F2A" w:rsidRPr="005E1E1F">
        <w:rPr>
          <w:rFonts w:ascii="Times New Roman" w:hAnsi="Times New Roman" w:cs="Times New Roman"/>
          <w:sz w:val="28"/>
          <w:szCs w:val="28"/>
        </w:rPr>
        <w:t>,</w:t>
      </w:r>
      <w:r w:rsidR="00EB6B95" w:rsidRPr="005E1E1F">
        <w:rPr>
          <w:rFonts w:ascii="Times New Roman" w:hAnsi="Times New Roman" w:cs="Times New Roman"/>
          <w:sz w:val="28"/>
          <w:szCs w:val="28"/>
        </w:rPr>
        <w:t xml:space="preserve"> </w:t>
      </w:r>
      <w:r w:rsidR="00E10F2A" w:rsidRPr="005E1E1F">
        <w:rPr>
          <w:rFonts w:ascii="Times New Roman" w:hAnsi="Times New Roman" w:cs="Times New Roman"/>
          <w:sz w:val="28"/>
          <w:szCs w:val="28"/>
        </w:rPr>
        <w:t>подтверждающих наличие на дату представления док</w:t>
      </w:r>
      <w:r w:rsidR="0050427D">
        <w:rPr>
          <w:rFonts w:ascii="Times New Roman" w:hAnsi="Times New Roman" w:cs="Times New Roman"/>
          <w:sz w:val="28"/>
          <w:szCs w:val="28"/>
        </w:rPr>
        <w:t xml:space="preserve">ументов для участия в Конкурсе </w:t>
      </w:r>
      <w:r w:rsidR="00E10F2A" w:rsidRPr="005E1E1F">
        <w:rPr>
          <w:rFonts w:ascii="Times New Roman" w:hAnsi="Times New Roman" w:cs="Times New Roman"/>
          <w:sz w:val="28"/>
          <w:szCs w:val="28"/>
        </w:rPr>
        <w:t>бонусной системы в торговом объекте</w:t>
      </w:r>
      <w:r w:rsidR="008C5687" w:rsidRPr="005E1E1F">
        <w:rPr>
          <w:rFonts w:ascii="Times New Roman" w:hAnsi="Times New Roman" w:cs="Times New Roman"/>
          <w:sz w:val="28"/>
          <w:szCs w:val="28"/>
        </w:rPr>
        <w:t>, предусматривающей начисление баллов, которые можно использовать для оплаты части покупки, или возврат части денежных средств за приобретенный товар</w:t>
      </w:r>
      <w:r w:rsidR="00511ECE">
        <w:rPr>
          <w:rFonts w:ascii="Times New Roman" w:hAnsi="Times New Roman" w:cs="Times New Roman"/>
          <w:sz w:val="28"/>
          <w:szCs w:val="28"/>
        </w:rPr>
        <w:t xml:space="preserve"> </w:t>
      </w:r>
      <w:r w:rsidR="00511ECE" w:rsidRPr="005E1E1F">
        <w:rPr>
          <w:rFonts w:ascii="Times New Roman" w:hAnsi="Times New Roman" w:cs="Times New Roman"/>
          <w:sz w:val="28"/>
          <w:szCs w:val="28"/>
        </w:rPr>
        <w:t>(далее – бонусная система)</w:t>
      </w:r>
      <w:r w:rsidR="006555D6" w:rsidRPr="005E1E1F">
        <w:rPr>
          <w:rFonts w:ascii="Times New Roman" w:hAnsi="Times New Roman" w:cs="Times New Roman"/>
          <w:sz w:val="28"/>
          <w:szCs w:val="28"/>
        </w:rPr>
        <w:t xml:space="preserve"> </w:t>
      </w:r>
      <w:r w:rsidR="00CF0822" w:rsidRPr="005E1E1F">
        <w:rPr>
          <w:rFonts w:ascii="Times New Roman" w:hAnsi="Times New Roman" w:cs="Times New Roman"/>
          <w:color w:val="000000" w:themeColor="text1"/>
          <w:sz w:val="28"/>
          <w:szCs w:val="28"/>
        </w:rPr>
        <w:t>(</w:t>
      </w:r>
      <w:r w:rsidR="00CF0822" w:rsidRPr="00AC0FA9">
        <w:rPr>
          <w:rFonts w:ascii="Times New Roman" w:hAnsi="Times New Roman" w:cs="Times New Roman"/>
          <w:color w:val="000000" w:themeColor="text1"/>
          <w:sz w:val="28"/>
          <w:szCs w:val="28"/>
        </w:rPr>
        <w:t xml:space="preserve">для номинации </w:t>
      </w:r>
      <w:r w:rsidR="00CF0822" w:rsidRPr="00AC0FA9">
        <w:rPr>
          <w:rFonts w:ascii="Times New Roman" w:hAnsi="Times New Roman" w:cs="Times New Roman"/>
          <w:spacing w:val="-4"/>
          <w:sz w:val="28"/>
          <w:szCs w:val="28"/>
        </w:rPr>
        <w:t>«Лучший торговый объект городского населенного пункта Красноярского края»)</w:t>
      </w:r>
      <w:r w:rsidR="00E10F2A">
        <w:rPr>
          <w:rFonts w:ascii="Times New Roman" w:hAnsi="Times New Roman" w:cs="Times New Roman"/>
          <w:spacing w:val="-4"/>
          <w:sz w:val="28"/>
          <w:szCs w:val="28"/>
        </w:rPr>
        <w:t xml:space="preserve"> </w:t>
      </w:r>
      <w:r w:rsidR="00405FEF" w:rsidRPr="00AC0FA9">
        <w:rPr>
          <w:rFonts w:ascii="Times New Roman" w:hAnsi="Times New Roman" w:cs="Times New Roman"/>
          <w:sz w:val="28"/>
          <w:szCs w:val="28"/>
        </w:rPr>
        <w:t>(при наличии);</w:t>
      </w:r>
    </w:p>
    <w:p w:rsidR="00132DBA" w:rsidRPr="002F1A8B" w:rsidRDefault="000320E1" w:rsidP="00151BA5">
      <w:pPr>
        <w:pStyle w:val="ConsPlusNormal"/>
        <w:ind w:firstLine="709"/>
        <w:jc w:val="both"/>
        <w:rPr>
          <w:rFonts w:ascii="Times New Roman" w:hAnsi="Times New Roman" w:cs="Times New Roman"/>
          <w:color w:val="000000" w:themeColor="text1"/>
          <w:sz w:val="28"/>
          <w:szCs w:val="28"/>
        </w:rPr>
      </w:pPr>
      <w:r w:rsidRPr="00AC0FA9">
        <w:rPr>
          <w:rFonts w:ascii="Times New Roman" w:hAnsi="Times New Roman" w:cs="Times New Roman"/>
          <w:sz w:val="28"/>
          <w:szCs w:val="28"/>
        </w:rPr>
        <w:t xml:space="preserve">6) </w:t>
      </w:r>
      <w:r w:rsidR="006555D6" w:rsidRPr="00AC0FA9">
        <w:rPr>
          <w:rFonts w:ascii="Times New Roman" w:hAnsi="Times New Roman" w:cs="Times New Roman"/>
          <w:sz w:val="28"/>
          <w:szCs w:val="28"/>
        </w:rPr>
        <w:t xml:space="preserve">скриншот </w:t>
      </w:r>
      <w:r w:rsidR="001F3331" w:rsidRPr="00AC0FA9">
        <w:rPr>
          <w:rFonts w:ascii="Times New Roman" w:hAnsi="Times New Roman" w:cs="Times New Roman"/>
          <w:color w:val="000000" w:themeColor="text1"/>
          <w:spacing w:val="-4"/>
          <w:sz w:val="28"/>
          <w:szCs w:val="28"/>
        </w:rPr>
        <w:t>официально</w:t>
      </w:r>
      <w:r w:rsidR="007B2024" w:rsidRPr="00AC0FA9">
        <w:rPr>
          <w:rFonts w:ascii="Times New Roman" w:hAnsi="Times New Roman" w:cs="Times New Roman"/>
          <w:color w:val="000000" w:themeColor="text1"/>
          <w:spacing w:val="-4"/>
          <w:sz w:val="28"/>
          <w:szCs w:val="28"/>
        </w:rPr>
        <w:t>го</w:t>
      </w:r>
      <w:r w:rsidR="001F3331" w:rsidRPr="00AC0FA9">
        <w:rPr>
          <w:rFonts w:ascii="Times New Roman" w:hAnsi="Times New Roman" w:cs="Times New Roman"/>
          <w:color w:val="000000" w:themeColor="text1"/>
          <w:spacing w:val="-4"/>
          <w:sz w:val="28"/>
          <w:szCs w:val="28"/>
        </w:rPr>
        <w:t xml:space="preserve"> сайт</w:t>
      </w:r>
      <w:r w:rsidR="007B2024" w:rsidRPr="00AC0FA9">
        <w:rPr>
          <w:rFonts w:ascii="Times New Roman" w:hAnsi="Times New Roman" w:cs="Times New Roman"/>
          <w:color w:val="000000" w:themeColor="text1"/>
          <w:spacing w:val="-4"/>
          <w:sz w:val="28"/>
          <w:szCs w:val="28"/>
        </w:rPr>
        <w:t>а</w:t>
      </w:r>
      <w:r w:rsidR="001F3331" w:rsidRPr="00AC0FA9">
        <w:rPr>
          <w:rFonts w:ascii="Times New Roman" w:hAnsi="Times New Roman" w:cs="Times New Roman"/>
          <w:color w:val="000000" w:themeColor="text1"/>
          <w:spacing w:val="-4"/>
          <w:sz w:val="28"/>
          <w:szCs w:val="28"/>
        </w:rPr>
        <w:t xml:space="preserve"> </w:t>
      </w:r>
      <w:r w:rsidR="007B2024" w:rsidRPr="00AC0FA9">
        <w:rPr>
          <w:rFonts w:ascii="Times New Roman" w:hAnsi="Times New Roman" w:cs="Times New Roman"/>
          <w:sz w:val="28"/>
          <w:szCs w:val="28"/>
        </w:rPr>
        <w:t>участника Конкурса</w:t>
      </w:r>
      <w:r w:rsidR="007B2024" w:rsidRPr="00AC0FA9">
        <w:rPr>
          <w:rFonts w:ascii="Times New Roman" w:hAnsi="Times New Roman" w:cs="Times New Roman"/>
          <w:color w:val="000000" w:themeColor="text1"/>
          <w:spacing w:val="-4"/>
          <w:sz w:val="28"/>
          <w:szCs w:val="28"/>
        </w:rPr>
        <w:t xml:space="preserve"> </w:t>
      </w:r>
      <w:r w:rsidR="001F3331" w:rsidRPr="00AC0FA9">
        <w:rPr>
          <w:rFonts w:ascii="Times New Roman" w:hAnsi="Times New Roman" w:cs="Times New Roman"/>
          <w:color w:val="000000" w:themeColor="text1"/>
          <w:spacing w:val="-4"/>
          <w:sz w:val="28"/>
          <w:szCs w:val="28"/>
        </w:rPr>
        <w:t>в информационно-телекоммуникационной сети Интернет</w:t>
      </w:r>
      <w:r w:rsidR="006555D6" w:rsidRPr="00AC0FA9">
        <w:rPr>
          <w:rFonts w:ascii="Times New Roman" w:hAnsi="Times New Roman" w:cs="Times New Roman"/>
          <w:sz w:val="28"/>
          <w:szCs w:val="28"/>
        </w:rPr>
        <w:t xml:space="preserve">, </w:t>
      </w:r>
      <w:r w:rsidR="00132DBA" w:rsidRPr="00AC0FA9">
        <w:rPr>
          <w:rFonts w:ascii="Times New Roman" w:hAnsi="Times New Roman" w:cs="Times New Roman"/>
          <w:sz w:val="28"/>
          <w:szCs w:val="28"/>
        </w:rPr>
        <w:t>подтверждающи</w:t>
      </w:r>
      <w:r w:rsidR="00405FEF" w:rsidRPr="00AC0FA9">
        <w:rPr>
          <w:rFonts w:ascii="Times New Roman" w:hAnsi="Times New Roman" w:cs="Times New Roman"/>
          <w:sz w:val="28"/>
          <w:szCs w:val="28"/>
        </w:rPr>
        <w:t>й</w:t>
      </w:r>
      <w:r w:rsidR="00132DBA" w:rsidRPr="00AC0FA9">
        <w:rPr>
          <w:rFonts w:ascii="Times New Roman" w:hAnsi="Times New Roman" w:cs="Times New Roman"/>
          <w:sz w:val="28"/>
          <w:szCs w:val="28"/>
        </w:rPr>
        <w:t xml:space="preserve"> </w:t>
      </w:r>
      <w:r w:rsidR="00151BA5" w:rsidRPr="00AC0FA9">
        <w:rPr>
          <w:rFonts w:ascii="Times New Roman" w:hAnsi="Times New Roman" w:cs="Times New Roman"/>
          <w:color w:val="000000" w:themeColor="text1"/>
          <w:sz w:val="28"/>
          <w:szCs w:val="28"/>
        </w:rPr>
        <w:t xml:space="preserve">наличие </w:t>
      </w:r>
      <w:r w:rsidR="007B2024" w:rsidRPr="00AC0FA9">
        <w:rPr>
          <w:rFonts w:ascii="Times New Roman" w:hAnsi="Times New Roman" w:cs="Times New Roman"/>
          <w:color w:val="000000" w:themeColor="text1"/>
          <w:sz w:val="28"/>
          <w:szCs w:val="28"/>
        </w:rPr>
        <w:t>в торговом объекте услуги по до</w:t>
      </w:r>
      <w:r w:rsidR="00151BA5" w:rsidRPr="00AC0FA9">
        <w:rPr>
          <w:rFonts w:ascii="Times New Roman" w:hAnsi="Times New Roman" w:cs="Times New Roman"/>
          <w:color w:val="000000" w:themeColor="text1"/>
          <w:sz w:val="28"/>
          <w:szCs w:val="28"/>
        </w:rPr>
        <w:t>ставк</w:t>
      </w:r>
      <w:r w:rsidR="007B2024" w:rsidRPr="00AC0FA9">
        <w:rPr>
          <w:rFonts w:ascii="Times New Roman" w:hAnsi="Times New Roman" w:cs="Times New Roman"/>
          <w:color w:val="000000" w:themeColor="text1"/>
          <w:sz w:val="28"/>
          <w:szCs w:val="28"/>
        </w:rPr>
        <w:t>е</w:t>
      </w:r>
      <w:r w:rsidR="00151BA5" w:rsidRPr="00AC0FA9">
        <w:rPr>
          <w:rFonts w:ascii="Times New Roman" w:hAnsi="Times New Roman" w:cs="Times New Roman"/>
          <w:color w:val="000000" w:themeColor="text1"/>
          <w:sz w:val="28"/>
          <w:szCs w:val="28"/>
        </w:rPr>
        <w:t xml:space="preserve"> </w:t>
      </w:r>
      <w:r w:rsidR="00151BA5" w:rsidRPr="002F1A8B">
        <w:rPr>
          <w:rFonts w:ascii="Times New Roman" w:hAnsi="Times New Roman" w:cs="Times New Roman"/>
          <w:color w:val="000000" w:themeColor="text1"/>
          <w:sz w:val="28"/>
          <w:szCs w:val="28"/>
        </w:rPr>
        <w:t>товаров</w:t>
      </w:r>
      <w:r w:rsidR="00E10F2A" w:rsidRPr="002F1A8B">
        <w:rPr>
          <w:rFonts w:ascii="Times New Roman" w:hAnsi="Times New Roman" w:cs="Times New Roman"/>
          <w:color w:val="000000" w:themeColor="text1"/>
          <w:sz w:val="28"/>
          <w:szCs w:val="28"/>
        </w:rPr>
        <w:t xml:space="preserve"> </w:t>
      </w:r>
      <w:r w:rsidR="00E10F2A" w:rsidRPr="002F1A8B">
        <w:rPr>
          <w:rFonts w:ascii="Times New Roman" w:hAnsi="Times New Roman" w:cs="Times New Roman"/>
          <w:sz w:val="28"/>
          <w:szCs w:val="28"/>
        </w:rPr>
        <w:t>на дату представления документов для участия в Конкурсе</w:t>
      </w:r>
      <w:r w:rsidR="00E10F2A" w:rsidRPr="002F1A8B">
        <w:rPr>
          <w:rFonts w:ascii="Times New Roman" w:hAnsi="Times New Roman" w:cs="Times New Roman"/>
          <w:color w:val="000000" w:themeColor="text1"/>
          <w:sz w:val="28"/>
          <w:szCs w:val="28"/>
        </w:rPr>
        <w:t xml:space="preserve"> </w:t>
      </w:r>
      <w:r w:rsidR="00C821B3" w:rsidRPr="002F1A8B">
        <w:rPr>
          <w:rFonts w:ascii="Times New Roman" w:hAnsi="Times New Roman" w:cs="Times New Roman"/>
          <w:color w:val="000000" w:themeColor="text1"/>
          <w:sz w:val="28"/>
          <w:szCs w:val="28"/>
        </w:rPr>
        <w:t xml:space="preserve">(для </w:t>
      </w:r>
      <w:r w:rsidR="00FE145E" w:rsidRPr="002F1A8B">
        <w:rPr>
          <w:rFonts w:ascii="Times New Roman" w:hAnsi="Times New Roman" w:cs="Times New Roman"/>
          <w:color w:val="000000" w:themeColor="text1"/>
          <w:sz w:val="28"/>
          <w:szCs w:val="28"/>
        </w:rPr>
        <w:t xml:space="preserve">номинации </w:t>
      </w:r>
      <w:r w:rsidR="00FE145E" w:rsidRPr="002F1A8B">
        <w:rPr>
          <w:rFonts w:ascii="Times New Roman" w:hAnsi="Times New Roman" w:cs="Times New Roman"/>
          <w:spacing w:val="-4"/>
          <w:sz w:val="28"/>
          <w:szCs w:val="28"/>
        </w:rPr>
        <w:t>«</w:t>
      </w:r>
      <w:r w:rsidR="00FE145E" w:rsidRPr="00AC0FA9">
        <w:rPr>
          <w:rFonts w:ascii="Times New Roman" w:hAnsi="Times New Roman" w:cs="Times New Roman"/>
          <w:spacing w:val="-4"/>
          <w:sz w:val="28"/>
          <w:szCs w:val="28"/>
        </w:rPr>
        <w:t xml:space="preserve">Лучший торговый объект городского населенного </w:t>
      </w:r>
      <w:r w:rsidR="00FE145E" w:rsidRPr="002F1A8B">
        <w:rPr>
          <w:rFonts w:ascii="Times New Roman" w:hAnsi="Times New Roman" w:cs="Times New Roman"/>
          <w:spacing w:val="-4"/>
          <w:sz w:val="28"/>
          <w:szCs w:val="28"/>
        </w:rPr>
        <w:t>пункта Красноярского края»</w:t>
      </w:r>
      <w:r w:rsidR="00C821B3" w:rsidRPr="002F1A8B">
        <w:rPr>
          <w:rFonts w:ascii="Times New Roman" w:hAnsi="Times New Roman" w:cs="Times New Roman"/>
          <w:spacing w:val="-4"/>
          <w:sz w:val="28"/>
          <w:szCs w:val="28"/>
        </w:rPr>
        <w:t>)</w:t>
      </w:r>
      <w:r w:rsidR="00A300E6" w:rsidRPr="002F1A8B">
        <w:rPr>
          <w:rFonts w:ascii="Times New Roman" w:hAnsi="Times New Roman" w:cs="Times New Roman"/>
          <w:sz w:val="28"/>
          <w:szCs w:val="28"/>
        </w:rPr>
        <w:t xml:space="preserve"> (при наличии)</w:t>
      </w:r>
      <w:r w:rsidR="00405FEF" w:rsidRPr="002F1A8B">
        <w:rPr>
          <w:rFonts w:ascii="Times New Roman" w:hAnsi="Times New Roman" w:cs="Times New Roman"/>
          <w:sz w:val="28"/>
          <w:szCs w:val="28"/>
        </w:rPr>
        <w:t>.</w:t>
      </w:r>
    </w:p>
    <w:p w:rsidR="000F0D12" w:rsidRPr="00B4227D" w:rsidRDefault="00D174ED" w:rsidP="00C54459">
      <w:pPr>
        <w:ind w:firstLine="709"/>
        <w:jc w:val="both"/>
        <w:rPr>
          <w:sz w:val="28"/>
          <w:szCs w:val="28"/>
        </w:rPr>
      </w:pPr>
      <w:r w:rsidRPr="002F1A8B">
        <w:rPr>
          <w:sz w:val="28"/>
          <w:szCs w:val="28"/>
        </w:rPr>
        <w:t>2</w:t>
      </w:r>
      <w:r w:rsidR="007F7E45" w:rsidRPr="002F1A8B">
        <w:rPr>
          <w:sz w:val="28"/>
          <w:szCs w:val="28"/>
        </w:rPr>
        <w:t>.5</w:t>
      </w:r>
      <w:r w:rsidR="006D1518" w:rsidRPr="002F1A8B">
        <w:rPr>
          <w:sz w:val="28"/>
          <w:szCs w:val="28"/>
        </w:rPr>
        <w:t xml:space="preserve">. </w:t>
      </w:r>
      <w:r w:rsidR="0004781F" w:rsidRPr="002F1A8B">
        <w:rPr>
          <w:sz w:val="28"/>
          <w:szCs w:val="28"/>
        </w:rPr>
        <w:t xml:space="preserve">Для </w:t>
      </w:r>
      <w:r w:rsidR="009A77AB" w:rsidRPr="002F1A8B">
        <w:rPr>
          <w:sz w:val="28"/>
          <w:szCs w:val="28"/>
        </w:rPr>
        <w:t xml:space="preserve">участия в Конкурсе по </w:t>
      </w:r>
      <w:r w:rsidR="00216626">
        <w:rPr>
          <w:sz w:val="28"/>
          <w:szCs w:val="28"/>
        </w:rPr>
        <w:t>номина</w:t>
      </w:r>
      <w:r w:rsidR="00216626" w:rsidRPr="0029723B">
        <w:rPr>
          <w:sz w:val="28"/>
          <w:szCs w:val="28"/>
        </w:rPr>
        <w:t>циям</w:t>
      </w:r>
      <w:r w:rsidR="002B409C" w:rsidRPr="002F1A8B">
        <w:rPr>
          <w:sz w:val="28"/>
          <w:szCs w:val="28"/>
        </w:rPr>
        <w:t xml:space="preserve"> </w:t>
      </w:r>
      <w:r w:rsidR="00C54459" w:rsidRPr="002F1A8B">
        <w:rPr>
          <w:sz w:val="28"/>
          <w:szCs w:val="28"/>
        </w:rPr>
        <w:t xml:space="preserve">«Лучшая торговая сеть </w:t>
      </w:r>
      <w:r w:rsidR="00525C29" w:rsidRPr="002F1A8B">
        <w:rPr>
          <w:sz w:val="28"/>
          <w:szCs w:val="28"/>
        </w:rPr>
        <w:t>Красноярского края</w:t>
      </w:r>
      <w:r w:rsidR="00C54459" w:rsidRPr="002F1A8B">
        <w:rPr>
          <w:sz w:val="28"/>
          <w:szCs w:val="28"/>
        </w:rPr>
        <w:t>», «Лучшая торговая сеть</w:t>
      </w:r>
      <w:r w:rsidR="00C54459" w:rsidRPr="00B4227D">
        <w:rPr>
          <w:sz w:val="28"/>
          <w:szCs w:val="28"/>
        </w:rPr>
        <w:t xml:space="preserve"> непродовольственн</w:t>
      </w:r>
      <w:r w:rsidR="00525C29" w:rsidRPr="00B4227D">
        <w:rPr>
          <w:sz w:val="28"/>
          <w:szCs w:val="28"/>
        </w:rPr>
        <w:t>ых товаров Красноярского края</w:t>
      </w:r>
      <w:r w:rsidR="00406090" w:rsidRPr="00B4227D">
        <w:rPr>
          <w:sz w:val="28"/>
          <w:szCs w:val="28"/>
        </w:rPr>
        <w:t>»</w:t>
      </w:r>
      <w:r w:rsidR="00C54459" w:rsidRPr="00B4227D">
        <w:rPr>
          <w:sz w:val="28"/>
          <w:szCs w:val="28"/>
        </w:rPr>
        <w:t xml:space="preserve"> </w:t>
      </w:r>
      <w:r w:rsidR="000F0D12" w:rsidRPr="00B4227D">
        <w:rPr>
          <w:sz w:val="28"/>
          <w:szCs w:val="28"/>
        </w:rPr>
        <w:t>участники Конкурса представляют следующие документы:</w:t>
      </w:r>
    </w:p>
    <w:p w:rsidR="00132201" w:rsidRPr="00AC0FA9" w:rsidRDefault="00CC211D" w:rsidP="00132201">
      <w:pPr>
        <w:pStyle w:val="ConsPlusNormal"/>
        <w:ind w:firstLine="709"/>
        <w:jc w:val="both"/>
        <w:rPr>
          <w:rFonts w:ascii="Times New Roman" w:hAnsi="Times New Roman" w:cs="Times New Roman"/>
          <w:sz w:val="28"/>
          <w:szCs w:val="28"/>
        </w:rPr>
      </w:pPr>
      <w:r w:rsidRPr="00AC0FA9">
        <w:rPr>
          <w:rFonts w:ascii="Times New Roman" w:hAnsi="Times New Roman" w:cs="Times New Roman"/>
          <w:sz w:val="28"/>
          <w:szCs w:val="28"/>
        </w:rPr>
        <w:t>1) заявк</w:t>
      </w:r>
      <w:r w:rsidR="00336285" w:rsidRPr="00AC0FA9">
        <w:rPr>
          <w:rFonts w:ascii="Times New Roman" w:hAnsi="Times New Roman" w:cs="Times New Roman"/>
          <w:sz w:val="28"/>
          <w:szCs w:val="28"/>
        </w:rPr>
        <w:t>у</w:t>
      </w:r>
      <w:r w:rsidR="00132201" w:rsidRPr="00AC0FA9">
        <w:rPr>
          <w:rFonts w:ascii="Times New Roman" w:hAnsi="Times New Roman" w:cs="Times New Roman"/>
          <w:sz w:val="28"/>
          <w:szCs w:val="28"/>
        </w:rPr>
        <w:t xml:space="preserve"> на участие в Конкурсе</w:t>
      </w:r>
      <w:r w:rsidR="00D91428" w:rsidRPr="00AC0FA9">
        <w:rPr>
          <w:rFonts w:ascii="Times New Roman" w:hAnsi="Times New Roman" w:cs="Times New Roman"/>
          <w:sz w:val="28"/>
          <w:szCs w:val="28"/>
        </w:rPr>
        <w:t xml:space="preserve"> по форме согласно приложени</w:t>
      </w:r>
      <w:r w:rsidR="006410F1">
        <w:rPr>
          <w:rFonts w:ascii="Times New Roman" w:hAnsi="Times New Roman" w:cs="Times New Roman"/>
          <w:sz w:val="28"/>
          <w:szCs w:val="28"/>
        </w:rPr>
        <w:t>ю</w:t>
      </w:r>
      <w:r w:rsidR="00132201" w:rsidRPr="00AC0FA9">
        <w:rPr>
          <w:rFonts w:ascii="Times New Roman" w:hAnsi="Times New Roman" w:cs="Times New Roman"/>
          <w:sz w:val="28"/>
          <w:szCs w:val="28"/>
        </w:rPr>
        <w:t xml:space="preserve"> </w:t>
      </w:r>
      <w:r w:rsidR="009A7204" w:rsidRPr="00AC0FA9">
        <w:rPr>
          <w:rFonts w:ascii="Times New Roman" w:hAnsi="Times New Roman" w:cs="Times New Roman"/>
          <w:sz w:val="28"/>
          <w:szCs w:val="28"/>
        </w:rPr>
        <w:br/>
      </w:r>
      <w:r w:rsidR="00132201" w:rsidRPr="00AC0FA9">
        <w:rPr>
          <w:rFonts w:ascii="Times New Roman" w:hAnsi="Times New Roman" w:cs="Times New Roman"/>
          <w:sz w:val="28"/>
          <w:szCs w:val="28"/>
        </w:rPr>
        <w:t xml:space="preserve">№ </w:t>
      </w:r>
      <w:r w:rsidR="006410F1">
        <w:rPr>
          <w:rFonts w:ascii="Times New Roman" w:hAnsi="Times New Roman" w:cs="Times New Roman"/>
          <w:sz w:val="28"/>
          <w:szCs w:val="28"/>
        </w:rPr>
        <w:t>3</w:t>
      </w:r>
      <w:r w:rsidR="009A7204" w:rsidRPr="00AC0FA9">
        <w:rPr>
          <w:rFonts w:ascii="Times New Roman" w:hAnsi="Times New Roman" w:cs="Times New Roman"/>
          <w:sz w:val="28"/>
          <w:szCs w:val="28"/>
        </w:rPr>
        <w:t xml:space="preserve"> </w:t>
      </w:r>
      <w:r w:rsidRPr="00AC0FA9">
        <w:rPr>
          <w:rFonts w:ascii="Times New Roman" w:hAnsi="Times New Roman" w:cs="Times New Roman"/>
          <w:sz w:val="28"/>
          <w:szCs w:val="28"/>
        </w:rPr>
        <w:t>к Положению</w:t>
      </w:r>
      <w:r w:rsidR="004B704C" w:rsidRPr="00AC0FA9">
        <w:rPr>
          <w:rFonts w:ascii="Times New Roman" w:hAnsi="Times New Roman" w:cs="Times New Roman"/>
          <w:sz w:val="28"/>
          <w:szCs w:val="28"/>
        </w:rPr>
        <w:t>;</w:t>
      </w:r>
    </w:p>
    <w:p w:rsidR="002B409C" w:rsidRPr="00374F2A" w:rsidRDefault="002A0FB7" w:rsidP="002B409C">
      <w:pPr>
        <w:pStyle w:val="ConsPlusNormal"/>
        <w:ind w:firstLine="709"/>
        <w:jc w:val="both"/>
        <w:rPr>
          <w:rFonts w:ascii="Times New Roman" w:hAnsi="Times New Roman" w:cs="Times New Roman"/>
          <w:sz w:val="28"/>
          <w:szCs w:val="28"/>
        </w:rPr>
      </w:pPr>
      <w:r w:rsidRPr="00AC0FA9">
        <w:rPr>
          <w:rFonts w:ascii="Times New Roman" w:hAnsi="Times New Roman" w:cs="Times New Roman"/>
          <w:sz w:val="28"/>
          <w:szCs w:val="28"/>
        </w:rPr>
        <w:lastRenderedPageBreak/>
        <w:t>2</w:t>
      </w:r>
      <w:r w:rsidR="00136CB0" w:rsidRPr="00AC0FA9">
        <w:rPr>
          <w:rFonts w:ascii="Times New Roman" w:hAnsi="Times New Roman" w:cs="Times New Roman"/>
          <w:sz w:val="28"/>
          <w:szCs w:val="28"/>
        </w:rPr>
        <w:t xml:space="preserve">) </w:t>
      </w:r>
      <w:r w:rsidR="00336285" w:rsidRPr="00AC0FA9">
        <w:rPr>
          <w:rFonts w:ascii="Times New Roman" w:hAnsi="Times New Roman" w:cs="Times New Roman"/>
          <w:sz w:val="28"/>
          <w:szCs w:val="28"/>
        </w:rPr>
        <w:t>выписку</w:t>
      </w:r>
      <w:r w:rsidR="002B409C" w:rsidRPr="00AC0FA9">
        <w:rPr>
          <w:rFonts w:ascii="Times New Roman" w:hAnsi="Times New Roman" w:cs="Times New Roman"/>
          <w:sz w:val="28"/>
          <w:szCs w:val="28"/>
        </w:rPr>
        <w:t xml:space="preserve"> из единого государственного реестра юридических лиц </w:t>
      </w:r>
      <w:r w:rsidR="002B409C" w:rsidRPr="00AC0FA9">
        <w:rPr>
          <w:rFonts w:ascii="Times New Roman" w:hAnsi="Times New Roman" w:cs="Times New Roman"/>
          <w:sz w:val="28"/>
          <w:szCs w:val="28"/>
        </w:rPr>
        <w:br/>
        <w:t>или единого государственного реестра индивидуальных предпринимателей</w:t>
      </w:r>
      <w:r w:rsidR="00C55AFA" w:rsidRPr="00AC0FA9">
        <w:rPr>
          <w:rFonts w:ascii="Times New Roman" w:hAnsi="Times New Roman" w:cs="Times New Roman"/>
          <w:sz w:val="28"/>
          <w:szCs w:val="28"/>
        </w:rPr>
        <w:br/>
      </w:r>
      <w:r w:rsidR="006C6B4E" w:rsidRPr="00AC0FA9">
        <w:rPr>
          <w:rFonts w:ascii="Times New Roman" w:hAnsi="Times New Roman" w:cs="Times New Roman"/>
          <w:sz w:val="28"/>
          <w:szCs w:val="28"/>
        </w:rPr>
        <w:t>по состоянию на дату</w:t>
      </w:r>
      <w:r w:rsidR="006C6B4E" w:rsidRPr="00374F2A">
        <w:rPr>
          <w:rFonts w:ascii="Times New Roman" w:hAnsi="Times New Roman" w:cs="Times New Roman"/>
          <w:sz w:val="28"/>
          <w:szCs w:val="28"/>
        </w:rPr>
        <w:t xml:space="preserve">, </w:t>
      </w:r>
      <w:r w:rsidR="002F1A8B" w:rsidRPr="00374F2A">
        <w:rPr>
          <w:rFonts w:ascii="Times New Roman" w:hAnsi="Times New Roman" w:cs="Times New Roman"/>
          <w:color w:val="000000" w:themeColor="text1"/>
          <w:sz w:val="28"/>
          <w:szCs w:val="28"/>
        </w:rPr>
        <w:t xml:space="preserve">не ранее даты начала приема </w:t>
      </w:r>
      <w:r w:rsidR="00E10F2A" w:rsidRPr="00374F2A">
        <w:rPr>
          <w:rFonts w:ascii="Times New Roman" w:hAnsi="Times New Roman" w:cs="Times New Roman"/>
          <w:color w:val="000000" w:themeColor="text1"/>
          <w:sz w:val="28"/>
          <w:szCs w:val="28"/>
        </w:rPr>
        <w:t>для участия в Конкурсе</w:t>
      </w:r>
      <w:r w:rsidR="00E10F2A" w:rsidRPr="00374F2A">
        <w:rPr>
          <w:rFonts w:ascii="Times New Roman" w:hAnsi="Times New Roman" w:cs="Times New Roman"/>
          <w:sz w:val="28"/>
          <w:szCs w:val="28"/>
        </w:rPr>
        <w:t xml:space="preserve"> </w:t>
      </w:r>
      <w:r w:rsidR="006C6B4E" w:rsidRPr="00374F2A">
        <w:rPr>
          <w:rFonts w:ascii="Times New Roman" w:hAnsi="Times New Roman" w:cs="Times New Roman"/>
          <w:sz w:val="28"/>
          <w:szCs w:val="28"/>
        </w:rPr>
        <w:t xml:space="preserve">(представляется </w:t>
      </w:r>
      <w:r w:rsidR="00D52C4E" w:rsidRPr="00374F2A">
        <w:rPr>
          <w:rFonts w:ascii="Times New Roman" w:hAnsi="Times New Roman" w:cs="Times New Roman"/>
          <w:sz w:val="28"/>
          <w:szCs w:val="28"/>
        </w:rPr>
        <w:t>по собственной инициативе);</w:t>
      </w:r>
    </w:p>
    <w:p w:rsidR="00B07E5D" w:rsidRPr="00374F2A" w:rsidRDefault="00B07E5D" w:rsidP="00B07E5D">
      <w:pPr>
        <w:pStyle w:val="ConsPlusNormal"/>
        <w:ind w:firstLine="709"/>
        <w:jc w:val="both"/>
        <w:rPr>
          <w:rFonts w:ascii="Times New Roman" w:hAnsi="Times New Roman" w:cs="Times New Roman"/>
          <w:sz w:val="28"/>
          <w:szCs w:val="28"/>
        </w:rPr>
      </w:pPr>
      <w:r w:rsidRPr="006410F1">
        <w:rPr>
          <w:rFonts w:ascii="Times New Roman" w:hAnsi="Times New Roman" w:cs="Times New Roman"/>
          <w:sz w:val="28"/>
          <w:szCs w:val="28"/>
        </w:rPr>
        <w:t xml:space="preserve">3) сведения, подтверждающие реализацию товаров, произведенных местными товаропроизводителями в торговые объекты торговой сети, </w:t>
      </w:r>
      <w:r w:rsidR="00EB7EF3">
        <w:rPr>
          <w:rFonts w:ascii="Times New Roman" w:hAnsi="Times New Roman" w:cs="Times New Roman"/>
          <w:sz w:val="28"/>
          <w:szCs w:val="28"/>
        </w:rPr>
        <w:br/>
      </w:r>
      <w:r w:rsidRPr="006410F1">
        <w:rPr>
          <w:rFonts w:ascii="Times New Roman" w:hAnsi="Times New Roman" w:cs="Times New Roman"/>
          <w:sz w:val="28"/>
          <w:szCs w:val="28"/>
        </w:rPr>
        <w:t>в первом квартале года участия в Конкурсе, по форме согласно приложению №</w:t>
      </w:r>
      <w:r w:rsidR="00EB7EF3">
        <w:rPr>
          <w:rFonts w:ascii="Times New Roman" w:hAnsi="Times New Roman" w:cs="Times New Roman"/>
          <w:sz w:val="28"/>
          <w:szCs w:val="28"/>
        </w:rPr>
        <w:t xml:space="preserve"> </w:t>
      </w:r>
      <w:r w:rsidR="006410F1">
        <w:rPr>
          <w:rFonts w:ascii="Times New Roman" w:hAnsi="Times New Roman" w:cs="Times New Roman"/>
          <w:sz w:val="28"/>
          <w:szCs w:val="28"/>
        </w:rPr>
        <w:t>4</w:t>
      </w:r>
      <w:r w:rsidRPr="006410F1">
        <w:rPr>
          <w:rFonts w:ascii="Times New Roman" w:hAnsi="Times New Roman" w:cs="Times New Roman"/>
          <w:sz w:val="28"/>
          <w:szCs w:val="28"/>
        </w:rPr>
        <w:t xml:space="preserve"> к Положению (для номинации «Лучшая торговая сеть Красноярского края»);</w:t>
      </w:r>
    </w:p>
    <w:p w:rsidR="009368E7" w:rsidRPr="00374F2A" w:rsidRDefault="00F03D3F" w:rsidP="00EB22F0">
      <w:pPr>
        <w:pStyle w:val="ConsPlusNormal"/>
        <w:ind w:firstLine="709"/>
        <w:jc w:val="both"/>
        <w:rPr>
          <w:rFonts w:ascii="Times New Roman" w:hAnsi="Times New Roman" w:cs="Times New Roman"/>
          <w:strike/>
          <w:sz w:val="28"/>
          <w:szCs w:val="28"/>
        </w:rPr>
      </w:pPr>
      <w:r>
        <w:rPr>
          <w:rFonts w:ascii="Times New Roman" w:hAnsi="Times New Roman" w:cs="Times New Roman"/>
          <w:color w:val="000000" w:themeColor="text1"/>
          <w:sz w:val="28"/>
          <w:szCs w:val="28"/>
        </w:rPr>
        <w:t>4</w:t>
      </w:r>
      <w:r w:rsidR="00A77ED0" w:rsidRPr="00374F2A">
        <w:rPr>
          <w:rFonts w:ascii="Times New Roman" w:hAnsi="Times New Roman" w:cs="Times New Roman"/>
          <w:color w:val="000000" w:themeColor="text1"/>
          <w:sz w:val="28"/>
          <w:szCs w:val="28"/>
        </w:rPr>
        <w:t>) копи</w:t>
      </w:r>
      <w:r w:rsidR="003874A2" w:rsidRPr="00374F2A">
        <w:rPr>
          <w:rFonts w:ascii="Times New Roman" w:hAnsi="Times New Roman" w:cs="Times New Roman"/>
          <w:color w:val="000000" w:themeColor="text1"/>
          <w:sz w:val="28"/>
          <w:szCs w:val="28"/>
        </w:rPr>
        <w:t>и</w:t>
      </w:r>
      <w:r w:rsidR="00F759CA" w:rsidRPr="00374F2A">
        <w:rPr>
          <w:rFonts w:ascii="Times New Roman" w:hAnsi="Times New Roman" w:cs="Times New Roman"/>
          <w:color w:val="000000" w:themeColor="text1"/>
          <w:sz w:val="28"/>
          <w:szCs w:val="28"/>
        </w:rPr>
        <w:t xml:space="preserve"> уведомлений</w:t>
      </w:r>
      <w:r w:rsidR="00A77ED0" w:rsidRPr="00374F2A">
        <w:rPr>
          <w:rFonts w:ascii="Times New Roman" w:hAnsi="Times New Roman" w:cs="Times New Roman"/>
          <w:color w:val="000000" w:themeColor="text1"/>
          <w:sz w:val="28"/>
          <w:szCs w:val="28"/>
        </w:rPr>
        <w:t xml:space="preserve"> о </w:t>
      </w:r>
      <w:r w:rsidR="00F759CA" w:rsidRPr="00374F2A">
        <w:rPr>
          <w:rFonts w:ascii="Times New Roman" w:hAnsi="Times New Roman" w:cs="Times New Roman"/>
          <w:color w:val="000000" w:themeColor="text1"/>
          <w:sz w:val="28"/>
          <w:szCs w:val="28"/>
        </w:rPr>
        <w:t xml:space="preserve">постановке </w:t>
      </w:r>
      <w:r w:rsidR="002F1A8B" w:rsidRPr="00374F2A">
        <w:rPr>
          <w:rFonts w:ascii="Times New Roman" w:hAnsi="Times New Roman" w:cs="Times New Roman"/>
          <w:sz w:val="28"/>
          <w:szCs w:val="28"/>
        </w:rPr>
        <w:t xml:space="preserve">на учет российской организации </w:t>
      </w:r>
      <w:r w:rsidR="0050427D" w:rsidRPr="00374F2A">
        <w:rPr>
          <w:rFonts w:ascii="Times New Roman" w:hAnsi="Times New Roman" w:cs="Times New Roman"/>
          <w:sz w:val="28"/>
          <w:szCs w:val="28"/>
        </w:rPr>
        <w:br/>
      </w:r>
      <w:r w:rsidR="002F1A8B" w:rsidRPr="00374F2A">
        <w:rPr>
          <w:rFonts w:ascii="Times New Roman" w:hAnsi="Times New Roman" w:cs="Times New Roman"/>
          <w:sz w:val="28"/>
          <w:szCs w:val="28"/>
        </w:rPr>
        <w:t>в налоговом органе</w:t>
      </w:r>
      <w:r w:rsidR="00EB22F0" w:rsidRPr="00374F2A">
        <w:rPr>
          <w:rFonts w:ascii="Times New Roman" w:hAnsi="Times New Roman" w:cs="Times New Roman"/>
          <w:sz w:val="28"/>
          <w:szCs w:val="28"/>
        </w:rPr>
        <w:t>, содержащих информацию об</w:t>
      </w:r>
      <w:r w:rsidR="00F759CA" w:rsidRPr="00374F2A">
        <w:rPr>
          <w:rFonts w:ascii="Times New Roman" w:hAnsi="Times New Roman" w:cs="Times New Roman"/>
          <w:color w:val="000000" w:themeColor="text1"/>
          <w:sz w:val="28"/>
          <w:szCs w:val="28"/>
        </w:rPr>
        <w:t xml:space="preserve"> обособленных подразделени</w:t>
      </w:r>
      <w:r w:rsidR="00EB22F0" w:rsidRPr="00374F2A">
        <w:rPr>
          <w:rFonts w:ascii="Times New Roman" w:hAnsi="Times New Roman" w:cs="Times New Roman"/>
          <w:color w:val="000000" w:themeColor="text1"/>
          <w:sz w:val="28"/>
          <w:szCs w:val="28"/>
        </w:rPr>
        <w:t>ях участника Конкурса</w:t>
      </w:r>
      <w:r w:rsidR="003874A2" w:rsidRPr="00374F2A">
        <w:rPr>
          <w:rFonts w:ascii="Times New Roman" w:hAnsi="Times New Roman" w:cs="Times New Roman"/>
          <w:color w:val="000000" w:themeColor="text1"/>
          <w:sz w:val="28"/>
          <w:szCs w:val="28"/>
        </w:rPr>
        <w:t xml:space="preserve">, </w:t>
      </w:r>
      <w:r w:rsidR="00032CDC" w:rsidRPr="0029723B">
        <w:rPr>
          <w:rFonts w:ascii="Times New Roman" w:hAnsi="Times New Roman" w:cs="Times New Roman"/>
          <w:color w:val="000000" w:themeColor="text1"/>
          <w:sz w:val="28"/>
          <w:szCs w:val="28"/>
        </w:rPr>
        <w:t xml:space="preserve">расположенных и </w:t>
      </w:r>
      <w:r w:rsidR="00032CDC" w:rsidRPr="0029723B">
        <w:rPr>
          <w:rFonts w:ascii="Times New Roman" w:hAnsi="Times New Roman" w:cs="Times New Roman"/>
          <w:sz w:val="28"/>
          <w:szCs w:val="28"/>
        </w:rPr>
        <w:t xml:space="preserve">осуществляющих деятельность </w:t>
      </w:r>
      <w:r w:rsidR="00032CDC" w:rsidRPr="0029723B">
        <w:rPr>
          <w:rFonts w:ascii="Times New Roman" w:hAnsi="Times New Roman" w:cs="Times New Roman"/>
          <w:color w:val="000000" w:themeColor="text1"/>
          <w:sz w:val="28"/>
          <w:szCs w:val="28"/>
        </w:rPr>
        <w:t>на территории Красноярского края</w:t>
      </w:r>
      <w:r w:rsidR="00032CDC">
        <w:rPr>
          <w:rFonts w:ascii="Times New Roman" w:hAnsi="Times New Roman" w:cs="Times New Roman"/>
          <w:color w:val="000000" w:themeColor="text1"/>
          <w:sz w:val="28"/>
          <w:szCs w:val="28"/>
        </w:rPr>
        <w:t xml:space="preserve"> </w:t>
      </w:r>
      <w:r w:rsidR="000F54D4" w:rsidRPr="00374F2A">
        <w:rPr>
          <w:rFonts w:ascii="Times New Roman" w:hAnsi="Times New Roman" w:cs="Times New Roman"/>
          <w:sz w:val="28"/>
          <w:szCs w:val="28"/>
        </w:rPr>
        <w:t>на дату</w:t>
      </w:r>
      <w:r w:rsidR="00EB22F0" w:rsidRPr="00374F2A">
        <w:rPr>
          <w:rFonts w:ascii="Times New Roman" w:hAnsi="Times New Roman" w:cs="Times New Roman"/>
          <w:sz w:val="28"/>
          <w:szCs w:val="28"/>
        </w:rPr>
        <w:t xml:space="preserve"> </w:t>
      </w:r>
      <w:r w:rsidR="000F54D4" w:rsidRPr="00374F2A">
        <w:rPr>
          <w:rFonts w:ascii="Times New Roman" w:hAnsi="Times New Roman" w:cs="Times New Roman"/>
          <w:sz w:val="28"/>
          <w:szCs w:val="28"/>
        </w:rPr>
        <w:t xml:space="preserve">начала приема </w:t>
      </w:r>
      <w:r w:rsidR="00814EEE" w:rsidRPr="00374F2A">
        <w:rPr>
          <w:rFonts w:ascii="Times New Roman" w:hAnsi="Times New Roman" w:cs="Times New Roman"/>
          <w:sz w:val="28"/>
          <w:szCs w:val="28"/>
        </w:rPr>
        <w:t>документов</w:t>
      </w:r>
      <w:r w:rsidR="000F54D4" w:rsidRPr="00374F2A">
        <w:rPr>
          <w:rFonts w:ascii="Times New Roman" w:hAnsi="Times New Roman" w:cs="Times New Roman"/>
          <w:sz w:val="28"/>
          <w:szCs w:val="28"/>
        </w:rPr>
        <w:t xml:space="preserve"> </w:t>
      </w:r>
      <w:r w:rsidR="00952BED" w:rsidRPr="00374F2A">
        <w:rPr>
          <w:rFonts w:ascii="Times New Roman" w:hAnsi="Times New Roman" w:cs="Times New Roman"/>
          <w:color w:val="000000" w:themeColor="text1"/>
          <w:sz w:val="28"/>
          <w:szCs w:val="28"/>
        </w:rPr>
        <w:t>для участия в Конкурсе</w:t>
      </w:r>
      <w:r w:rsidR="003874A2" w:rsidRPr="00374F2A">
        <w:rPr>
          <w:rFonts w:ascii="Times New Roman" w:hAnsi="Times New Roman" w:cs="Times New Roman"/>
          <w:sz w:val="28"/>
          <w:szCs w:val="28"/>
        </w:rPr>
        <w:t xml:space="preserve">, </w:t>
      </w:r>
      <w:r w:rsidR="00A77ED0" w:rsidRPr="00374F2A">
        <w:rPr>
          <w:rFonts w:ascii="Times New Roman" w:hAnsi="Times New Roman" w:cs="Times New Roman"/>
          <w:color w:val="000000" w:themeColor="text1"/>
          <w:sz w:val="28"/>
          <w:szCs w:val="28"/>
        </w:rPr>
        <w:t>заверенные руководителем хозяйствующего субъе</w:t>
      </w:r>
      <w:r w:rsidR="00017AE7" w:rsidRPr="00374F2A">
        <w:rPr>
          <w:rFonts w:ascii="Times New Roman" w:hAnsi="Times New Roman" w:cs="Times New Roman"/>
          <w:color w:val="000000" w:themeColor="text1"/>
          <w:sz w:val="28"/>
          <w:szCs w:val="28"/>
        </w:rPr>
        <w:t>кта</w:t>
      </w:r>
      <w:r w:rsidR="00430746" w:rsidRPr="00374F2A">
        <w:rPr>
          <w:rFonts w:ascii="Times New Roman" w:hAnsi="Times New Roman" w:cs="Times New Roman"/>
          <w:color w:val="000000" w:themeColor="text1"/>
          <w:sz w:val="28"/>
          <w:szCs w:val="28"/>
        </w:rPr>
        <w:t>, хозяйствующего субъекта</w:t>
      </w:r>
      <w:r w:rsidR="00427980" w:rsidRPr="00374F2A">
        <w:rPr>
          <w:rFonts w:ascii="Times New Roman" w:hAnsi="Times New Roman" w:cs="Times New Roman"/>
          <w:color w:val="000000" w:themeColor="text1"/>
          <w:sz w:val="28"/>
          <w:szCs w:val="28"/>
        </w:rPr>
        <w:t>, реализующего</w:t>
      </w:r>
      <w:r w:rsidR="00430746" w:rsidRPr="00374F2A">
        <w:rPr>
          <w:rFonts w:ascii="Times New Roman" w:hAnsi="Times New Roman" w:cs="Times New Roman"/>
          <w:color w:val="000000" w:themeColor="text1"/>
          <w:sz w:val="28"/>
          <w:szCs w:val="28"/>
        </w:rPr>
        <w:t xml:space="preserve"> непродовольственные товары</w:t>
      </w:r>
      <w:r w:rsidR="00427980" w:rsidRPr="00374F2A">
        <w:rPr>
          <w:rFonts w:ascii="Times New Roman" w:hAnsi="Times New Roman" w:cs="Times New Roman"/>
          <w:color w:val="000000" w:themeColor="text1"/>
          <w:sz w:val="28"/>
          <w:szCs w:val="28"/>
        </w:rPr>
        <w:t>,</w:t>
      </w:r>
      <w:r w:rsidR="00017AE7" w:rsidRPr="00374F2A">
        <w:rPr>
          <w:rFonts w:ascii="Times New Roman" w:hAnsi="Times New Roman" w:cs="Times New Roman"/>
          <w:color w:val="000000" w:themeColor="text1"/>
          <w:sz w:val="28"/>
          <w:szCs w:val="28"/>
        </w:rPr>
        <w:t xml:space="preserve"> или уполномоченным и</w:t>
      </w:r>
      <w:r w:rsidR="006727EA" w:rsidRPr="00374F2A">
        <w:rPr>
          <w:rFonts w:ascii="Times New Roman" w:hAnsi="Times New Roman" w:cs="Times New Roman"/>
          <w:color w:val="000000" w:themeColor="text1"/>
          <w:sz w:val="28"/>
          <w:szCs w:val="28"/>
        </w:rPr>
        <w:t>м лицом</w:t>
      </w:r>
      <w:r w:rsidR="00952BED" w:rsidRPr="00374F2A">
        <w:rPr>
          <w:rFonts w:ascii="Times New Roman" w:hAnsi="Times New Roman" w:cs="Times New Roman"/>
          <w:color w:val="000000" w:themeColor="text1"/>
          <w:sz w:val="28"/>
          <w:szCs w:val="28"/>
        </w:rPr>
        <w:t>;</w:t>
      </w:r>
    </w:p>
    <w:p w:rsidR="00EB2C45" w:rsidRPr="00374F2A" w:rsidRDefault="00F03D3F" w:rsidP="00C2712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7451F" w:rsidRPr="00374F2A">
        <w:rPr>
          <w:rFonts w:ascii="Times New Roman" w:hAnsi="Times New Roman" w:cs="Times New Roman"/>
          <w:color w:val="000000" w:themeColor="text1"/>
          <w:sz w:val="28"/>
          <w:szCs w:val="28"/>
        </w:rPr>
        <w:t xml:space="preserve">) </w:t>
      </w:r>
      <w:r w:rsidR="009A7204" w:rsidRPr="00374F2A">
        <w:rPr>
          <w:rFonts w:ascii="Times New Roman" w:hAnsi="Times New Roman" w:cs="Times New Roman"/>
          <w:color w:val="000000" w:themeColor="text1"/>
          <w:sz w:val="28"/>
          <w:szCs w:val="28"/>
        </w:rPr>
        <w:t>визитн</w:t>
      </w:r>
      <w:r w:rsidR="00161F44" w:rsidRPr="00374F2A">
        <w:rPr>
          <w:rFonts w:ascii="Times New Roman" w:hAnsi="Times New Roman" w:cs="Times New Roman"/>
          <w:color w:val="000000" w:themeColor="text1"/>
          <w:sz w:val="28"/>
          <w:szCs w:val="28"/>
        </w:rPr>
        <w:t>ую карточку</w:t>
      </w:r>
      <w:r w:rsidR="009A7204" w:rsidRPr="00374F2A">
        <w:rPr>
          <w:rFonts w:ascii="Times New Roman" w:hAnsi="Times New Roman" w:cs="Times New Roman"/>
          <w:color w:val="000000" w:themeColor="text1"/>
          <w:sz w:val="28"/>
          <w:szCs w:val="28"/>
        </w:rPr>
        <w:t xml:space="preserve"> участника Конкурса в форме презентации </w:t>
      </w:r>
      <w:r w:rsidR="00161F44" w:rsidRPr="00374F2A">
        <w:rPr>
          <w:rFonts w:ascii="Times New Roman" w:hAnsi="Times New Roman" w:cs="Times New Roman"/>
          <w:color w:val="000000" w:themeColor="text1"/>
          <w:sz w:val="28"/>
          <w:szCs w:val="28"/>
        </w:rPr>
        <w:br/>
      </w:r>
      <w:r w:rsidR="00630F1C" w:rsidRPr="00374F2A">
        <w:rPr>
          <w:rFonts w:ascii="Times New Roman" w:hAnsi="Times New Roman" w:cs="Times New Roman"/>
          <w:color w:val="000000" w:themeColor="text1"/>
          <w:sz w:val="28"/>
          <w:szCs w:val="28"/>
        </w:rPr>
        <w:t xml:space="preserve">(формат </w:t>
      </w:r>
      <w:proofErr w:type="spellStart"/>
      <w:r w:rsidR="00630F1C" w:rsidRPr="00374F2A">
        <w:rPr>
          <w:rFonts w:ascii="Times New Roman" w:hAnsi="Times New Roman" w:cs="Times New Roman"/>
          <w:color w:val="000000" w:themeColor="text1"/>
          <w:sz w:val="28"/>
          <w:szCs w:val="28"/>
        </w:rPr>
        <w:t>Power</w:t>
      </w:r>
      <w:proofErr w:type="spellEnd"/>
      <w:r w:rsidR="00630F1C" w:rsidRPr="00374F2A">
        <w:rPr>
          <w:rFonts w:ascii="Times New Roman" w:hAnsi="Times New Roman" w:cs="Times New Roman"/>
          <w:color w:val="000000" w:themeColor="text1"/>
          <w:sz w:val="28"/>
          <w:szCs w:val="28"/>
        </w:rPr>
        <w:t xml:space="preserve"> </w:t>
      </w:r>
      <w:proofErr w:type="spellStart"/>
      <w:r w:rsidR="00630F1C" w:rsidRPr="00374F2A">
        <w:rPr>
          <w:rFonts w:ascii="Times New Roman" w:hAnsi="Times New Roman" w:cs="Times New Roman"/>
          <w:color w:val="000000" w:themeColor="text1"/>
          <w:sz w:val="28"/>
          <w:szCs w:val="28"/>
        </w:rPr>
        <w:t>Point</w:t>
      </w:r>
      <w:proofErr w:type="spellEnd"/>
      <w:r w:rsidR="00630F1C" w:rsidRPr="00374F2A">
        <w:rPr>
          <w:rFonts w:ascii="Times New Roman" w:hAnsi="Times New Roman" w:cs="Times New Roman"/>
          <w:color w:val="000000" w:themeColor="text1"/>
          <w:sz w:val="28"/>
          <w:szCs w:val="28"/>
        </w:rPr>
        <w:t xml:space="preserve">) </w:t>
      </w:r>
      <w:r w:rsidR="00B938D0" w:rsidRPr="00374F2A">
        <w:rPr>
          <w:rFonts w:ascii="Times New Roman" w:hAnsi="Times New Roman" w:cs="Times New Roman"/>
          <w:color w:val="000000" w:themeColor="text1"/>
          <w:sz w:val="28"/>
          <w:szCs w:val="28"/>
        </w:rPr>
        <w:t>или</w:t>
      </w:r>
      <w:r w:rsidR="00EB2C45" w:rsidRPr="00374F2A">
        <w:rPr>
          <w:rFonts w:ascii="Times New Roman" w:hAnsi="Times New Roman" w:cs="Times New Roman"/>
          <w:color w:val="000000" w:themeColor="text1"/>
          <w:sz w:val="28"/>
          <w:szCs w:val="28"/>
        </w:rPr>
        <w:t xml:space="preserve"> видео</w:t>
      </w:r>
      <w:r w:rsidR="002B059E" w:rsidRPr="00374F2A">
        <w:rPr>
          <w:rFonts w:ascii="Times New Roman" w:hAnsi="Times New Roman" w:cs="Times New Roman"/>
          <w:color w:val="000000" w:themeColor="text1"/>
          <w:sz w:val="28"/>
          <w:szCs w:val="28"/>
        </w:rPr>
        <w:t>ролик</w:t>
      </w:r>
      <w:r w:rsidR="001F3331" w:rsidRPr="00374F2A">
        <w:rPr>
          <w:rFonts w:ascii="Times New Roman" w:hAnsi="Times New Roman" w:cs="Times New Roman"/>
          <w:color w:val="000000" w:themeColor="text1"/>
          <w:sz w:val="28"/>
          <w:szCs w:val="28"/>
        </w:rPr>
        <w:t>а</w:t>
      </w:r>
      <w:r w:rsidR="00630F1C" w:rsidRPr="00374F2A">
        <w:rPr>
          <w:rFonts w:ascii="Times New Roman" w:hAnsi="Times New Roman" w:cs="Times New Roman"/>
          <w:color w:val="000000" w:themeColor="text1"/>
          <w:sz w:val="28"/>
          <w:szCs w:val="28"/>
        </w:rPr>
        <w:t xml:space="preserve"> (формат AVI, MOV, MP4)</w:t>
      </w:r>
      <w:r w:rsidR="00EF772D" w:rsidRPr="00374F2A">
        <w:rPr>
          <w:rFonts w:ascii="Times New Roman" w:hAnsi="Times New Roman" w:cs="Times New Roman"/>
          <w:color w:val="000000" w:themeColor="text1"/>
          <w:sz w:val="28"/>
          <w:szCs w:val="28"/>
        </w:rPr>
        <w:t xml:space="preserve"> </w:t>
      </w:r>
      <w:r w:rsidR="00B938D0" w:rsidRPr="00374F2A">
        <w:rPr>
          <w:rFonts w:ascii="Times New Roman" w:hAnsi="Times New Roman" w:cs="Times New Roman"/>
          <w:color w:val="000000" w:themeColor="text1"/>
          <w:sz w:val="28"/>
          <w:szCs w:val="28"/>
        </w:rPr>
        <w:br/>
      </w:r>
      <w:r w:rsidR="00EF772D" w:rsidRPr="00374F2A">
        <w:rPr>
          <w:rFonts w:ascii="Times New Roman" w:hAnsi="Times New Roman" w:cs="Times New Roman"/>
          <w:color w:val="000000" w:themeColor="text1"/>
          <w:sz w:val="28"/>
          <w:szCs w:val="28"/>
        </w:rPr>
        <w:t>(при наличии)</w:t>
      </w:r>
      <w:r w:rsidR="0013061A" w:rsidRPr="00374F2A">
        <w:rPr>
          <w:rFonts w:ascii="Times New Roman" w:hAnsi="Times New Roman" w:cs="Times New Roman"/>
          <w:color w:val="000000" w:themeColor="text1"/>
          <w:sz w:val="28"/>
          <w:szCs w:val="28"/>
        </w:rPr>
        <w:t>, соответствующ</w:t>
      </w:r>
      <w:r w:rsidR="00161F44" w:rsidRPr="00374F2A">
        <w:rPr>
          <w:rFonts w:ascii="Times New Roman" w:hAnsi="Times New Roman" w:cs="Times New Roman"/>
          <w:color w:val="000000" w:themeColor="text1"/>
          <w:sz w:val="28"/>
          <w:szCs w:val="28"/>
        </w:rPr>
        <w:t>ую</w:t>
      </w:r>
      <w:r w:rsidR="0013061A" w:rsidRPr="00374F2A">
        <w:rPr>
          <w:rFonts w:ascii="Times New Roman" w:hAnsi="Times New Roman" w:cs="Times New Roman"/>
          <w:color w:val="000000" w:themeColor="text1"/>
          <w:sz w:val="28"/>
          <w:szCs w:val="28"/>
        </w:rPr>
        <w:t xml:space="preserve"> следующим требованиям:</w:t>
      </w:r>
    </w:p>
    <w:p w:rsidR="00B938D0" w:rsidRPr="00374F2A" w:rsidRDefault="00161F44" w:rsidP="00630F1C">
      <w:pPr>
        <w:pStyle w:val="ConsPlusNormal"/>
        <w:ind w:firstLine="709"/>
        <w:jc w:val="both"/>
        <w:rPr>
          <w:rFonts w:ascii="Times New Roman" w:hAnsi="Times New Roman" w:cs="Times New Roman"/>
          <w:color w:val="000000" w:themeColor="text1"/>
          <w:sz w:val="28"/>
          <w:szCs w:val="28"/>
        </w:rPr>
      </w:pPr>
      <w:r w:rsidRPr="00374F2A">
        <w:rPr>
          <w:rFonts w:ascii="Times New Roman" w:hAnsi="Times New Roman" w:cs="Times New Roman"/>
          <w:color w:val="000000" w:themeColor="text1"/>
          <w:sz w:val="28"/>
          <w:szCs w:val="28"/>
        </w:rPr>
        <w:t>количество слайдов</w:t>
      </w:r>
      <w:r w:rsidR="000F5343" w:rsidRPr="00374F2A">
        <w:rPr>
          <w:rFonts w:ascii="Times New Roman" w:hAnsi="Times New Roman" w:cs="Times New Roman"/>
          <w:color w:val="000000" w:themeColor="text1"/>
          <w:sz w:val="28"/>
          <w:szCs w:val="28"/>
        </w:rPr>
        <w:t xml:space="preserve"> в презентации</w:t>
      </w:r>
      <w:r w:rsidRPr="00374F2A">
        <w:rPr>
          <w:rFonts w:ascii="Times New Roman" w:hAnsi="Times New Roman" w:cs="Times New Roman"/>
          <w:color w:val="000000" w:themeColor="text1"/>
          <w:sz w:val="28"/>
          <w:szCs w:val="28"/>
        </w:rPr>
        <w:t xml:space="preserve"> </w:t>
      </w:r>
      <w:r w:rsidR="000F5343" w:rsidRPr="00374F2A">
        <w:rPr>
          <w:rFonts w:ascii="Times New Roman" w:hAnsi="Times New Roman" w:cs="Times New Roman"/>
          <w:color w:val="000000" w:themeColor="text1"/>
          <w:sz w:val="28"/>
          <w:szCs w:val="28"/>
        </w:rPr>
        <w:t xml:space="preserve">не должно превышать </w:t>
      </w:r>
      <w:r w:rsidR="00676FAA" w:rsidRPr="00374F2A">
        <w:rPr>
          <w:rFonts w:ascii="Times New Roman" w:hAnsi="Times New Roman" w:cs="Times New Roman"/>
          <w:color w:val="000000" w:themeColor="text1"/>
          <w:sz w:val="28"/>
          <w:szCs w:val="28"/>
        </w:rPr>
        <w:t>10</w:t>
      </w:r>
      <w:r w:rsidR="00B938D0" w:rsidRPr="00374F2A">
        <w:rPr>
          <w:rFonts w:ascii="Times New Roman" w:hAnsi="Times New Roman" w:cs="Times New Roman"/>
          <w:color w:val="000000" w:themeColor="text1"/>
          <w:sz w:val="28"/>
          <w:szCs w:val="28"/>
        </w:rPr>
        <w:t>;</w:t>
      </w:r>
    </w:p>
    <w:p w:rsidR="00EB2C45" w:rsidRPr="00374F2A" w:rsidRDefault="00161F44" w:rsidP="00630F1C">
      <w:pPr>
        <w:pStyle w:val="ConsPlusNormal"/>
        <w:ind w:firstLine="709"/>
        <w:jc w:val="both"/>
        <w:rPr>
          <w:rFonts w:ascii="Times New Roman" w:hAnsi="Times New Roman" w:cs="Times New Roman"/>
          <w:color w:val="000000" w:themeColor="text1"/>
          <w:sz w:val="28"/>
          <w:szCs w:val="28"/>
        </w:rPr>
      </w:pPr>
      <w:r w:rsidRPr="00374F2A">
        <w:rPr>
          <w:rFonts w:ascii="Times New Roman" w:hAnsi="Times New Roman" w:cs="Times New Roman"/>
          <w:color w:val="000000" w:themeColor="text1"/>
          <w:sz w:val="28"/>
          <w:szCs w:val="28"/>
        </w:rPr>
        <w:t xml:space="preserve">продолжительность </w:t>
      </w:r>
      <w:r w:rsidR="00630F1C" w:rsidRPr="00374F2A">
        <w:rPr>
          <w:rFonts w:ascii="Times New Roman" w:hAnsi="Times New Roman" w:cs="Times New Roman"/>
          <w:color w:val="000000" w:themeColor="text1"/>
          <w:sz w:val="28"/>
          <w:szCs w:val="28"/>
        </w:rPr>
        <w:t>видео</w:t>
      </w:r>
      <w:r w:rsidR="002B059E" w:rsidRPr="00374F2A">
        <w:rPr>
          <w:rFonts w:ascii="Times New Roman" w:hAnsi="Times New Roman" w:cs="Times New Roman"/>
          <w:color w:val="000000" w:themeColor="text1"/>
          <w:sz w:val="28"/>
          <w:szCs w:val="28"/>
        </w:rPr>
        <w:t>ролик</w:t>
      </w:r>
      <w:r w:rsidRPr="00374F2A">
        <w:rPr>
          <w:rFonts w:ascii="Times New Roman" w:hAnsi="Times New Roman" w:cs="Times New Roman"/>
          <w:color w:val="000000" w:themeColor="text1"/>
          <w:sz w:val="28"/>
          <w:szCs w:val="28"/>
        </w:rPr>
        <w:t>а</w:t>
      </w:r>
      <w:r w:rsidR="002B059E" w:rsidRPr="00374F2A">
        <w:rPr>
          <w:rFonts w:ascii="Times New Roman" w:hAnsi="Times New Roman" w:cs="Times New Roman"/>
          <w:color w:val="000000" w:themeColor="text1"/>
          <w:sz w:val="28"/>
          <w:szCs w:val="28"/>
        </w:rPr>
        <w:t xml:space="preserve"> </w:t>
      </w:r>
      <w:r w:rsidR="00B938D0" w:rsidRPr="00374F2A">
        <w:rPr>
          <w:rFonts w:ascii="Times New Roman" w:hAnsi="Times New Roman" w:cs="Times New Roman"/>
          <w:color w:val="000000" w:themeColor="text1"/>
          <w:sz w:val="28"/>
          <w:szCs w:val="28"/>
        </w:rPr>
        <w:t xml:space="preserve">не должна превышать </w:t>
      </w:r>
      <w:r w:rsidR="003C4D07" w:rsidRPr="00374F2A">
        <w:rPr>
          <w:rFonts w:ascii="Times New Roman" w:hAnsi="Times New Roman" w:cs="Times New Roman"/>
          <w:color w:val="000000" w:themeColor="text1"/>
          <w:sz w:val="28"/>
          <w:szCs w:val="28"/>
        </w:rPr>
        <w:t>2 минут</w:t>
      </w:r>
      <w:r w:rsidR="00B938D0" w:rsidRPr="00374F2A">
        <w:rPr>
          <w:rFonts w:ascii="Times New Roman" w:hAnsi="Times New Roman" w:cs="Times New Roman"/>
          <w:color w:val="000000" w:themeColor="text1"/>
          <w:sz w:val="28"/>
          <w:szCs w:val="28"/>
        </w:rPr>
        <w:t>ы</w:t>
      </w:r>
      <w:r w:rsidR="00D709F2" w:rsidRPr="00374F2A">
        <w:rPr>
          <w:rFonts w:ascii="Times New Roman" w:hAnsi="Times New Roman" w:cs="Times New Roman"/>
          <w:color w:val="000000" w:themeColor="text1"/>
          <w:sz w:val="28"/>
          <w:szCs w:val="28"/>
        </w:rPr>
        <w:t>;</w:t>
      </w:r>
    </w:p>
    <w:p w:rsidR="00050213" w:rsidRPr="003D2FE6" w:rsidRDefault="00511ECE" w:rsidP="00D42A77">
      <w:pPr>
        <w:pStyle w:val="ConsPlusNormal"/>
        <w:ind w:firstLine="709"/>
        <w:jc w:val="both"/>
        <w:rPr>
          <w:rFonts w:ascii="Times New Roman" w:hAnsi="Times New Roman" w:cs="Times New Roman"/>
          <w:color w:val="000000" w:themeColor="text1"/>
          <w:sz w:val="28"/>
          <w:szCs w:val="28"/>
        </w:rPr>
      </w:pPr>
      <w:r w:rsidRPr="003D2FE6">
        <w:rPr>
          <w:rFonts w:ascii="Times New Roman" w:hAnsi="Times New Roman" w:cs="Times New Roman"/>
          <w:color w:val="000000" w:themeColor="text1"/>
          <w:sz w:val="28"/>
          <w:szCs w:val="28"/>
        </w:rPr>
        <w:t xml:space="preserve">презентация или видеоролик должны содержать </w:t>
      </w:r>
      <w:r w:rsidR="00050213" w:rsidRPr="003D2FE6">
        <w:rPr>
          <w:rFonts w:ascii="Times New Roman" w:hAnsi="Times New Roman" w:cs="Times New Roman"/>
          <w:sz w:val="28"/>
          <w:szCs w:val="28"/>
        </w:rPr>
        <w:t>истори</w:t>
      </w:r>
      <w:r w:rsidR="00161F44" w:rsidRPr="003D2FE6">
        <w:rPr>
          <w:rFonts w:ascii="Times New Roman" w:hAnsi="Times New Roman" w:cs="Times New Roman"/>
          <w:sz w:val="28"/>
          <w:szCs w:val="28"/>
        </w:rPr>
        <w:t>ю</w:t>
      </w:r>
      <w:r w:rsidR="00050213" w:rsidRPr="003D2FE6">
        <w:rPr>
          <w:rFonts w:ascii="Times New Roman" w:hAnsi="Times New Roman" w:cs="Times New Roman"/>
          <w:sz w:val="28"/>
          <w:szCs w:val="28"/>
        </w:rPr>
        <w:t xml:space="preserve"> открытия</w:t>
      </w:r>
      <w:r w:rsidR="00161F44" w:rsidRPr="003D2FE6">
        <w:rPr>
          <w:rFonts w:ascii="Times New Roman" w:hAnsi="Times New Roman" w:cs="Times New Roman"/>
          <w:sz w:val="28"/>
          <w:szCs w:val="28"/>
        </w:rPr>
        <w:t xml:space="preserve"> торговой сети</w:t>
      </w:r>
      <w:r w:rsidR="00F86FC8" w:rsidRPr="003D2FE6">
        <w:rPr>
          <w:rFonts w:ascii="Times New Roman" w:hAnsi="Times New Roman" w:cs="Times New Roman"/>
          <w:sz w:val="28"/>
          <w:szCs w:val="28"/>
        </w:rPr>
        <w:t xml:space="preserve">, </w:t>
      </w:r>
      <w:r w:rsidR="00050213" w:rsidRPr="003D2FE6">
        <w:rPr>
          <w:rFonts w:ascii="Times New Roman" w:hAnsi="Times New Roman" w:cs="Times New Roman"/>
          <w:sz w:val="28"/>
          <w:szCs w:val="28"/>
        </w:rPr>
        <w:t xml:space="preserve">внешний вид </w:t>
      </w:r>
      <w:r w:rsidR="00C4153C" w:rsidRPr="003D2FE6">
        <w:rPr>
          <w:rFonts w:ascii="Times New Roman" w:hAnsi="Times New Roman" w:cs="Times New Roman"/>
          <w:sz w:val="28"/>
          <w:szCs w:val="28"/>
        </w:rPr>
        <w:t xml:space="preserve">торговых </w:t>
      </w:r>
      <w:r w:rsidR="00050213" w:rsidRPr="003D2FE6">
        <w:rPr>
          <w:rFonts w:ascii="Times New Roman" w:hAnsi="Times New Roman" w:cs="Times New Roman"/>
          <w:sz w:val="28"/>
          <w:szCs w:val="28"/>
        </w:rPr>
        <w:t>объектов торговой сети</w:t>
      </w:r>
      <w:r w:rsidR="00BA1A0E" w:rsidRPr="003D2FE6">
        <w:rPr>
          <w:rFonts w:ascii="Times New Roman" w:hAnsi="Times New Roman" w:cs="Times New Roman"/>
          <w:sz w:val="28"/>
          <w:szCs w:val="28"/>
        </w:rPr>
        <w:t xml:space="preserve"> снаружи </w:t>
      </w:r>
      <w:r w:rsidR="00EF772D" w:rsidRPr="003D2FE6">
        <w:rPr>
          <w:rFonts w:ascii="Times New Roman" w:hAnsi="Times New Roman" w:cs="Times New Roman"/>
          <w:sz w:val="28"/>
          <w:szCs w:val="28"/>
        </w:rPr>
        <w:br/>
      </w:r>
      <w:r w:rsidR="00BA1A0E" w:rsidRPr="003D2FE6">
        <w:rPr>
          <w:rFonts w:ascii="Times New Roman" w:hAnsi="Times New Roman" w:cs="Times New Roman"/>
          <w:sz w:val="28"/>
          <w:szCs w:val="28"/>
        </w:rPr>
        <w:t>и внутри</w:t>
      </w:r>
      <w:r w:rsidR="00050213" w:rsidRPr="003D2FE6">
        <w:rPr>
          <w:rFonts w:ascii="Times New Roman" w:hAnsi="Times New Roman" w:cs="Times New Roman"/>
          <w:sz w:val="28"/>
          <w:szCs w:val="28"/>
        </w:rPr>
        <w:t xml:space="preserve"> (</w:t>
      </w:r>
      <w:r w:rsidR="00C4153C" w:rsidRPr="003D2FE6">
        <w:rPr>
          <w:rFonts w:ascii="Times New Roman" w:hAnsi="Times New Roman" w:cs="Times New Roman"/>
          <w:sz w:val="28"/>
          <w:szCs w:val="28"/>
        </w:rPr>
        <w:t xml:space="preserve">торговый </w:t>
      </w:r>
      <w:r w:rsidR="00050213" w:rsidRPr="003D2FE6">
        <w:rPr>
          <w:rFonts w:ascii="Times New Roman" w:hAnsi="Times New Roman" w:cs="Times New Roman"/>
          <w:sz w:val="28"/>
          <w:szCs w:val="28"/>
        </w:rPr>
        <w:t xml:space="preserve">объект на выбор), наличие проектов, направленных </w:t>
      </w:r>
      <w:r w:rsidR="00D709F2" w:rsidRPr="003D2FE6">
        <w:rPr>
          <w:rFonts w:ascii="Times New Roman" w:hAnsi="Times New Roman" w:cs="Times New Roman"/>
          <w:sz w:val="28"/>
          <w:szCs w:val="28"/>
        </w:rPr>
        <w:br/>
      </w:r>
      <w:r w:rsidR="00050213" w:rsidRPr="003D2FE6">
        <w:rPr>
          <w:rFonts w:ascii="Times New Roman" w:hAnsi="Times New Roman" w:cs="Times New Roman"/>
          <w:sz w:val="28"/>
          <w:szCs w:val="28"/>
        </w:rPr>
        <w:t>на корпоративную социальную ответственность</w:t>
      </w:r>
      <w:r w:rsidR="00374962" w:rsidRPr="003D2FE6">
        <w:rPr>
          <w:rFonts w:ascii="Times New Roman" w:hAnsi="Times New Roman" w:cs="Times New Roman"/>
          <w:sz w:val="28"/>
          <w:szCs w:val="28"/>
        </w:rPr>
        <w:t>, утвержд</w:t>
      </w:r>
      <w:r w:rsidRPr="003D2FE6">
        <w:rPr>
          <w:rFonts w:ascii="Times New Roman" w:hAnsi="Times New Roman" w:cs="Times New Roman"/>
          <w:sz w:val="28"/>
          <w:szCs w:val="28"/>
        </w:rPr>
        <w:t xml:space="preserve">енных </w:t>
      </w:r>
      <w:r w:rsidR="00374962" w:rsidRPr="003D2FE6">
        <w:rPr>
          <w:rFonts w:ascii="Times New Roman" w:hAnsi="Times New Roman" w:cs="Times New Roman"/>
          <w:sz w:val="28"/>
          <w:szCs w:val="28"/>
        </w:rPr>
        <w:t>локальн</w:t>
      </w:r>
      <w:r w:rsidR="001169DB" w:rsidRPr="003D2FE6">
        <w:rPr>
          <w:rFonts w:ascii="Times New Roman" w:hAnsi="Times New Roman" w:cs="Times New Roman"/>
          <w:sz w:val="28"/>
          <w:szCs w:val="28"/>
        </w:rPr>
        <w:t>ым</w:t>
      </w:r>
      <w:r w:rsidR="00374962" w:rsidRPr="003D2FE6">
        <w:rPr>
          <w:rFonts w:ascii="Times New Roman" w:hAnsi="Times New Roman" w:cs="Times New Roman"/>
          <w:sz w:val="28"/>
          <w:szCs w:val="28"/>
        </w:rPr>
        <w:t xml:space="preserve"> нормативн</w:t>
      </w:r>
      <w:r w:rsidR="001169DB" w:rsidRPr="003D2FE6">
        <w:rPr>
          <w:rFonts w:ascii="Times New Roman" w:hAnsi="Times New Roman" w:cs="Times New Roman"/>
          <w:sz w:val="28"/>
          <w:szCs w:val="28"/>
        </w:rPr>
        <w:t>ы</w:t>
      </w:r>
      <w:r w:rsidR="00374962" w:rsidRPr="003D2FE6">
        <w:rPr>
          <w:rFonts w:ascii="Times New Roman" w:hAnsi="Times New Roman" w:cs="Times New Roman"/>
          <w:sz w:val="28"/>
          <w:szCs w:val="28"/>
        </w:rPr>
        <w:t xml:space="preserve">м </w:t>
      </w:r>
      <w:r w:rsidR="00374962" w:rsidRPr="003D2FE6">
        <w:rPr>
          <w:rFonts w:ascii="Times New Roman" w:hAnsi="Times New Roman" w:cs="Times New Roman"/>
          <w:color w:val="000000" w:themeColor="text1"/>
          <w:sz w:val="28"/>
          <w:szCs w:val="28"/>
        </w:rPr>
        <w:t>акт</w:t>
      </w:r>
      <w:r w:rsidR="001169DB" w:rsidRPr="003D2FE6">
        <w:rPr>
          <w:rFonts w:ascii="Times New Roman" w:hAnsi="Times New Roman" w:cs="Times New Roman"/>
          <w:color w:val="000000" w:themeColor="text1"/>
          <w:sz w:val="28"/>
          <w:szCs w:val="28"/>
        </w:rPr>
        <w:t>ом</w:t>
      </w:r>
      <w:r w:rsidR="00374962" w:rsidRPr="003D2FE6">
        <w:rPr>
          <w:rFonts w:ascii="Times New Roman" w:hAnsi="Times New Roman" w:cs="Times New Roman"/>
          <w:color w:val="000000" w:themeColor="text1"/>
          <w:sz w:val="28"/>
          <w:szCs w:val="28"/>
        </w:rPr>
        <w:t xml:space="preserve"> </w:t>
      </w:r>
      <w:r w:rsidR="00161F44" w:rsidRPr="003D2FE6">
        <w:rPr>
          <w:rFonts w:ascii="Times New Roman" w:hAnsi="Times New Roman" w:cs="Times New Roman"/>
          <w:color w:val="000000" w:themeColor="text1"/>
          <w:sz w:val="28"/>
          <w:szCs w:val="28"/>
        </w:rPr>
        <w:t>участника Конкурса</w:t>
      </w:r>
      <w:r w:rsidR="001D6ACE" w:rsidRPr="003D2FE6">
        <w:rPr>
          <w:rFonts w:ascii="Times New Roman" w:hAnsi="Times New Roman" w:cs="Times New Roman"/>
          <w:color w:val="000000" w:themeColor="text1"/>
          <w:sz w:val="28"/>
          <w:szCs w:val="28"/>
        </w:rPr>
        <w:t>;</w:t>
      </w:r>
    </w:p>
    <w:p w:rsidR="001D6ACE" w:rsidRPr="003D2FE6" w:rsidRDefault="00F03D3F" w:rsidP="009D3957">
      <w:pPr>
        <w:pStyle w:val="ConsPlusNormal"/>
        <w:ind w:firstLine="709"/>
        <w:jc w:val="both"/>
        <w:rPr>
          <w:rFonts w:ascii="Times New Roman" w:hAnsi="Times New Roman" w:cs="Times New Roman"/>
          <w:color w:val="000000" w:themeColor="text1"/>
          <w:sz w:val="28"/>
          <w:szCs w:val="28"/>
        </w:rPr>
      </w:pPr>
      <w:r w:rsidRPr="003D2FE6">
        <w:rPr>
          <w:rFonts w:ascii="Times New Roman" w:hAnsi="Times New Roman" w:cs="Times New Roman"/>
          <w:color w:val="000000" w:themeColor="text1"/>
          <w:sz w:val="28"/>
          <w:szCs w:val="28"/>
        </w:rPr>
        <w:t>6</w:t>
      </w:r>
      <w:r w:rsidR="00E018AC" w:rsidRPr="003D2FE6">
        <w:rPr>
          <w:rFonts w:ascii="Times New Roman" w:hAnsi="Times New Roman" w:cs="Times New Roman"/>
          <w:color w:val="000000" w:themeColor="text1"/>
          <w:sz w:val="28"/>
          <w:szCs w:val="28"/>
        </w:rPr>
        <w:t xml:space="preserve">) </w:t>
      </w:r>
      <w:r w:rsidR="001D6ACE" w:rsidRPr="003D2FE6">
        <w:rPr>
          <w:rFonts w:ascii="Times New Roman" w:hAnsi="Times New Roman" w:cs="Times New Roman"/>
          <w:color w:val="000000" w:themeColor="text1"/>
          <w:sz w:val="28"/>
          <w:szCs w:val="28"/>
        </w:rPr>
        <w:t>оригиналы и (или) копии каталогов</w:t>
      </w:r>
      <w:r w:rsidR="005E333E" w:rsidRPr="003D2FE6">
        <w:rPr>
          <w:rFonts w:ascii="Times New Roman" w:hAnsi="Times New Roman" w:cs="Times New Roman"/>
          <w:color w:val="000000" w:themeColor="text1"/>
          <w:sz w:val="28"/>
          <w:szCs w:val="28"/>
        </w:rPr>
        <w:t>,</w:t>
      </w:r>
      <w:r w:rsidR="00A74CF8" w:rsidRPr="003D2FE6">
        <w:rPr>
          <w:rFonts w:ascii="Times New Roman" w:hAnsi="Times New Roman" w:cs="Times New Roman"/>
          <w:sz w:val="28"/>
          <w:szCs w:val="28"/>
        </w:rPr>
        <w:t xml:space="preserve"> </w:t>
      </w:r>
      <w:r w:rsidR="001D6ACE" w:rsidRPr="003D2FE6">
        <w:rPr>
          <w:rFonts w:ascii="Times New Roman" w:hAnsi="Times New Roman" w:cs="Times New Roman"/>
          <w:sz w:val="28"/>
          <w:szCs w:val="28"/>
        </w:rPr>
        <w:t xml:space="preserve">действующих в году </w:t>
      </w:r>
      <w:r w:rsidR="00511ECE" w:rsidRPr="003D2FE6">
        <w:rPr>
          <w:rFonts w:ascii="Times New Roman" w:hAnsi="Times New Roman" w:cs="Times New Roman"/>
          <w:sz w:val="28"/>
          <w:szCs w:val="28"/>
        </w:rPr>
        <w:t xml:space="preserve">проведения Конкурса </w:t>
      </w:r>
      <w:r w:rsidR="001D6ACE" w:rsidRPr="003D2FE6">
        <w:rPr>
          <w:rFonts w:ascii="Times New Roman" w:hAnsi="Times New Roman" w:cs="Times New Roman"/>
          <w:color w:val="000000" w:themeColor="text1"/>
          <w:sz w:val="28"/>
          <w:szCs w:val="28"/>
        </w:rPr>
        <w:t>(при наличии);</w:t>
      </w:r>
    </w:p>
    <w:p w:rsidR="001D6ACE" w:rsidRPr="003D2FE6" w:rsidRDefault="00F03D3F" w:rsidP="001D6ACE">
      <w:pPr>
        <w:pStyle w:val="ConsPlusNormal"/>
        <w:ind w:firstLine="709"/>
        <w:jc w:val="both"/>
        <w:rPr>
          <w:rFonts w:ascii="Times New Roman" w:hAnsi="Times New Roman" w:cs="Times New Roman"/>
          <w:sz w:val="28"/>
          <w:szCs w:val="28"/>
        </w:rPr>
      </w:pPr>
      <w:r w:rsidRPr="003D2FE6">
        <w:rPr>
          <w:rFonts w:ascii="Times New Roman" w:hAnsi="Times New Roman" w:cs="Times New Roman"/>
          <w:sz w:val="28"/>
          <w:szCs w:val="28"/>
        </w:rPr>
        <w:t>7</w:t>
      </w:r>
      <w:r w:rsidR="00987D64" w:rsidRPr="003D2FE6">
        <w:rPr>
          <w:rFonts w:ascii="Times New Roman" w:hAnsi="Times New Roman" w:cs="Times New Roman"/>
          <w:sz w:val="28"/>
          <w:szCs w:val="28"/>
        </w:rPr>
        <w:t xml:space="preserve">) </w:t>
      </w:r>
      <w:r w:rsidR="001D6ACE" w:rsidRPr="003D2FE6">
        <w:rPr>
          <w:rFonts w:ascii="Times New Roman" w:hAnsi="Times New Roman" w:cs="Times New Roman"/>
          <w:color w:val="000000" w:themeColor="text1"/>
          <w:sz w:val="28"/>
          <w:szCs w:val="28"/>
        </w:rPr>
        <w:t xml:space="preserve">копии </w:t>
      </w:r>
      <w:r w:rsidR="001D6ACE" w:rsidRPr="003D2FE6">
        <w:rPr>
          <w:rFonts w:ascii="Times New Roman" w:hAnsi="Times New Roman" w:cs="Times New Roman"/>
          <w:sz w:val="28"/>
          <w:szCs w:val="28"/>
        </w:rPr>
        <w:t>документов, подтверждающих наличие</w:t>
      </w:r>
      <w:r w:rsidR="00A74824" w:rsidRPr="003D2FE6">
        <w:rPr>
          <w:rFonts w:ascii="Times New Roman" w:hAnsi="Times New Roman" w:cs="Times New Roman"/>
          <w:sz w:val="28"/>
          <w:szCs w:val="28"/>
        </w:rPr>
        <w:t xml:space="preserve"> </w:t>
      </w:r>
      <w:r w:rsidR="001D6ACE" w:rsidRPr="003D2FE6">
        <w:rPr>
          <w:rFonts w:ascii="Times New Roman" w:hAnsi="Times New Roman" w:cs="Times New Roman"/>
          <w:sz w:val="28"/>
          <w:szCs w:val="28"/>
        </w:rPr>
        <w:t xml:space="preserve">действующей на дату </w:t>
      </w:r>
      <w:r w:rsidR="00511ECE" w:rsidRPr="003D2FE6">
        <w:rPr>
          <w:rFonts w:ascii="Times New Roman" w:hAnsi="Times New Roman" w:cs="Times New Roman"/>
          <w:sz w:val="28"/>
          <w:szCs w:val="28"/>
        </w:rPr>
        <w:t>представления документов для участия в Конкурсе</w:t>
      </w:r>
      <w:r w:rsidR="001D6ACE" w:rsidRPr="003D2FE6">
        <w:rPr>
          <w:rFonts w:ascii="Times New Roman" w:hAnsi="Times New Roman" w:cs="Times New Roman"/>
          <w:sz w:val="28"/>
          <w:szCs w:val="28"/>
        </w:rPr>
        <w:t xml:space="preserve"> </w:t>
      </w:r>
      <w:r w:rsidR="00947343" w:rsidRPr="003D2FE6">
        <w:rPr>
          <w:rFonts w:ascii="Times New Roman" w:hAnsi="Times New Roman" w:cs="Times New Roman"/>
          <w:sz w:val="28"/>
          <w:szCs w:val="28"/>
        </w:rPr>
        <w:t>бонусной системы</w:t>
      </w:r>
      <w:r w:rsidR="004E5065" w:rsidRPr="003D2FE6">
        <w:rPr>
          <w:rFonts w:ascii="Times New Roman" w:hAnsi="Times New Roman" w:cs="Times New Roman"/>
          <w:sz w:val="28"/>
          <w:szCs w:val="28"/>
        </w:rPr>
        <w:t xml:space="preserve"> </w:t>
      </w:r>
      <w:r w:rsidR="0050427D" w:rsidRPr="003D2FE6">
        <w:rPr>
          <w:rFonts w:ascii="Times New Roman" w:hAnsi="Times New Roman" w:cs="Times New Roman"/>
          <w:sz w:val="28"/>
          <w:szCs w:val="28"/>
        </w:rPr>
        <w:br/>
      </w:r>
      <w:r w:rsidR="001D6ACE" w:rsidRPr="003D2FE6">
        <w:rPr>
          <w:rFonts w:ascii="Times New Roman" w:hAnsi="Times New Roman" w:cs="Times New Roman"/>
          <w:sz w:val="28"/>
          <w:szCs w:val="28"/>
        </w:rPr>
        <w:t>в торгов</w:t>
      </w:r>
      <w:r w:rsidR="00C4153C" w:rsidRPr="003D2FE6">
        <w:rPr>
          <w:rFonts w:ascii="Times New Roman" w:hAnsi="Times New Roman" w:cs="Times New Roman"/>
          <w:sz w:val="28"/>
          <w:szCs w:val="28"/>
        </w:rPr>
        <w:t>ых объектах торговой сети</w:t>
      </w:r>
      <w:r w:rsidR="001D6ACE" w:rsidRPr="003D2FE6">
        <w:rPr>
          <w:rFonts w:ascii="Times New Roman" w:hAnsi="Times New Roman" w:cs="Times New Roman"/>
          <w:sz w:val="28"/>
          <w:szCs w:val="28"/>
        </w:rPr>
        <w:t xml:space="preserve"> (при наличии);</w:t>
      </w:r>
    </w:p>
    <w:p w:rsidR="00FE5E66" w:rsidRPr="003D2FE6" w:rsidRDefault="00F03D3F" w:rsidP="00FE5E66">
      <w:pPr>
        <w:pStyle w:val="ConsPlusNormal"/>
        <w:ind w:firstLine="709"/>
        <w:jc w:val="both"/>
        <w:rPr>
          <w:rFonts w:ascii="Times New Roman" w:hAnsi="Times New Roman" w:cs="Times New Roman"/>
          <w:sz w:val="28"/>
          <w:szCs w:val="28"/>
        </w:rPr>
      </w:pPr>
      <w:r w:rsidRPr="003D2FE6">
        <w:rPr>
          <w:rFonts w:ascii="Times New Roman" w:hAnsi="Times New Roman" w:cs="Times New Roman"/>
          <w:sz w:val="28"/>
          <w:szCs w:val="28"/>
        </w:rPr>
        <w:t>8</w:t>
      </w:r>
      <w:r w:rsidR="00987D64" w:rsidRPr="003D2FE6">
        <w:rPr>
          <w:rFonts w:ascii="Times New Roman" w:hAnsi="Times New Roman" w:cs="Times New Roman"/>
          <w:sz w:val="28"/>
          <w:szCs w:val="28"/>
        </w:rPr>
        <w:t xml:space="preserve">) </w:t>
      </w:r>
      <w:r w:rsidR="00FE5E66" w:rsidRPr="003D2FE6">
        <w:rPr>
          <w:rFonts w:ascii="Times New Roman" w:hAnsi="Times New Roman" w:cs="Times New Roman"/>
          <w:sz w:val="28"/>
          <w:szCs w:val="28"/>
        </w:rPr>
        <w:t xml:space="preserve">скриншот </w:t>
      </w:r>
      <w:r w:rsidR="007B2024" w:rsidRPr="003D2FE6">
        <w:rPr>
          <w:rFonts w:ascii="Times New Roman" w:hAnsi="Times New Roman" w:cs="Times New Roman"/>
          <w:color w:val="000000" w:themeColor="text1"/>
          <w:spacing w:val="-4"/>
          <w:sz w:val="28"/>
          <w:szCs w:val="28"/>
        </w:rPr>
        <w:t xml:space="preserve">официального сайта </w:t>
      </w:r>
      <w:r w:rsidR="007B2024" w:rsidRPr="003D2FE6">
        <w:rPr>
          <w:rFonts w:ascii="Times New Roman" w:hAnsi="Times New Roman" w:cs="Times New Roman"/>
          <w:sz w:val="28"/>
          <w:szCs w:val="28"/>
        </w:rPr>
        <w:t>участника Конкурса</w:t>
      </w:r>
      <w:r w:rsidR="007B2024" w:rsidRPr="003D2FE6">
        <w:rPr>
          <w:rFonts w:ascii="Times New Roman" w:hAnsi="Times New Roman" w:cs="Times New Roman"/>
          <w:color w:val="000000" w:themeColor="text1"/>
          <w:spacing w:val="-4"/>
          <w:sz w:val="28"/>
          <w:szCs w:val="28"/>
        </w:rPr>
        <w:t xml:space="preserve"> в информационно-телекоммуникационной сети Интернет</w:t>
      </w:r>
      <w:r w:rsidR="007B2024" w:rsidRPr="003D2FE6">
        <w:rPr>
          <w:rFonts w:ascii="Times New Roman" w:hAnsi="Times New Roman" w:cs="Times New Roman"/>
          <w:sz w:val="28"/>
          <w:szCs w:val="28"/>
        </w:rPr>
        <w:t xml:space="preserve">, </w:t>
      </w:r>
      <w:r w:rsidR="00FE5E66" w:rsidRPr="003D2FE6">
        <w:rPr>
          <w:rFonts w:ascii="Times New Roman" w:hAnsi="Times New Roman" w:cs="Times New Roman"/>
          <w:sz w:val="28"/>
          <w:szCs w:val="28"/>
        </w:rPr>
        <w:t xml:space="preserve">подтверждающий </w:t>
      </w:r>
      <w:r w:rsidR="00FE5E66" w:rsidRPr="003D2FE6">
        <w:rPr>
          <w:rFonts w:ascii="Times New Roman" w:hAnsi="Times New Roman" w:cs="Times New Roman"/>
          <w:color w:val="000000" w:themeColor="text1"/>
          <w:sz w:val="28"/>
          <w:szCs w:val="28"/>
        </w:rPr>
        <w:t>наличие</w:t>
      </w:r>
      <w:r w:rsidR="00A41681" w:rsidRPr="003D2FE6">
        <w:rPr>
          <w:rFonts w:ascii="Times New Roman" w:hAnsi="Times New Roman" w:cs="Times New Roman"/>
          <w:color w:val="000000" w:themeColor="text1"/>
          <w:sz w:val="28"/>
          <w:szCs w:val="28"/>
        </w:rPr>
        <w:t xml:space="preserve"> услуги </w:t>
      </w:r>
      <w:r w:rsidR="00EB7EF3" w:rsidRPr="003D2FE6">
        <w:rPr>
          <w:rFonts w:ascii="Times New Roman" w:hAnsi="Times New Roman" w:cs="Times New Roman"/>
          <w:color w:val="000000" w:themeColor="text1"/>
          <w:sz w:val="28"/>
          <w:szCs w:val="28"/>
        </w:rPr>
        <w:br/>
      </w:r>
      <w:r w:rsidR="00A41681" w:rsidRPr="003D2FE6">
        <w:rPr>
          <w:rFonts w:ascii="Times New Roman" w:hAnsi="Times New Roman" w:cs="Times New Roman"/>
          <w:color w:val="000000" w:themeColor="text1"/>
          <w:sz w:val="28"/>
          <w:szCs w:val="28"/>
        </w:rPr>
        <w:t>по приобретению</w:t>
      </w:r>
      <w:r w:rsidR="00FE5E66" w:rsidRPr="003D2FE6">
        <w:rPr>
          <w:rFonts w:ascii="Times New Roman" w:hAnsi="Times New Roman" w:cs="Times New Roman"/>
          <w:color w:val="000000" w:themeColor="text1"/>
          <w:sz w:val="28"/>
          <w:szCs w:val="28"/>
        </w:rPr>
        <w:t xml:space="preserve"> </w:t>
      </w:r>
      <w:r w:rsidR="00CF1CF1" w:rsidRPr="003D2FE6">
        <w:rPr>
          <w:rFonts w:ascii="Times New Roman" w:hAnsi="Times New Roman" w:cs="Times New Roman"/>
          <w:sz w:val="28"/>
          <w:szCs w:val="28"/>
        </w:rPr>
        <w:t>товаров онлайн</w:t>
      </w:r>
      <w:r w:rsidR="00FE5E66" w:rsidRPr="003D2FE6">
        <w:rPr>
          <w:rFonts w:ascii="Times New Roman" w:hAnsi="Times New Roman" w:cs="Times New Roman"/>
          <w:sz w:val="28"/>
          <w:szCs w:val="28"/>
        </w:rPr>
        <w:t>, действующей</w:t>
      </w:r>
      <w:r w:rsidR="00FE5E66" w:rsidRPr="003D2FE6">
        <w:rPr>
          <w:rFonts w:ascii="Times New Roman" w:hAnsi="Times New Roman" w:cs="Times New Roman"/>
          <w:color w:val="000000" w:themeColor="text1"/>
          <w:sz w:val="28"/>
          <w:szCs w:val="28"/>
        </w:rPr>
        <w:t xml:space="preserve"> </w:t>
      </w:r>
      <w:r w:rsidR="00FE5E66" w:rsidRPr="003D2FE6">
        <w:rPr>
          <w:rFonts w:ascii="Times New Roman" w:hAnsi="Times New Roman" w:cs="Times New Roman"/>
          <w:sz w:val="28"/>
          <w:szCs w:val="28"/>
        </w:rPr>
        <w:t xml:space="preserve">на дату </w:t>
      </w:r>
      <w:r w:rsidR="00511ECE" w:rsidRPr="003D2FE6">
        <w:rPr>
          <w:rFonts w:ascii="Times New Roman" w:hAnsi="Times New Roman" w:cs="Times New Roman"/>
          <w:sz w:val="28"/>
          <w:szCs w:val="28"/>
        </w:rPr>
        <w:t xml:space="preserve">представления документов для участия в Конкурсе </w:t>
      </w:r>
      <w:r w:rsidR="00FE5E66" w:rsidRPr="003D2FE6">
        <w:rPr>
          <w:rFonts w:ascii="Times New Roman" w:hAnsi="Times New Roman" w:cs="Times New Roman"/>
          <w:sz w:val="28"/>
          <w:szCs w:val="28"/>
        </w:rPr>
        <w:t>(при наличии).</w:t>
      </w:r>
    </w:p>
    <w:p w:rsidR="0033565F" w:rsidRPr="00A74824" w:rsidRDefault="00D174ED" w:rsidP="00C2712E">
      <w:pPr>
        <w:pStyle w:val="ConsPlusNormal"/>
        <w:ind w:firstLine="709"/>
        <w:jc w:val="both"/>
        <w:rPr>
          <w:rFonts w:ascii="Times New Roman" w:hAnsi="Times New Roman" w:cs="Times New Roman"/>
          <w:color w:val="000000" w:themeColor="text1"/>
          <w:sz w:val="28"/>
          <w:szCs w:val="28"/>
        </w:rPr>
      </w:pPr>
      <w:r w:rsidRPr="003D2FE6">
        <w:rPr>
          <w:rFonts w:ascii="Times New Roman" w:hAnsi="Times New Roman" w:cs="Times New Roman"/>
          <w:color w:val="000000" w:themeColor="text1"/>
          <w:sz w:val="28"/>
          <w:szCs w:val="28"/>
        </w:rPr>
        <w:t>2</w:t>
      </w:r>
      <w:r w:rsidR="004E6B13" w:rsidRPr="003D2FE6">
        <w:rPr>
          <w:rFonts w:ascii="Times New Roman" w:hAnsi="Times New Roman" w:cs="Times New Roman"/>
          <w:color w:val="000000" w:themeColor="text1"/>
          <w:sz w:val="28"/>
          <w:szCs w:val="28"/>
        </w:rPr>
        <w:t xml:space="preserve">.6. </w:t>
      </w:r>
      <w:r w:rsidR="0033565F" w:rsidRPr="003D2FE6">
        <w:rPr>
          <w:rFonts w:ascii="Times New Roman" w:hAnsi="Times New Roman" w:cs="Times New Roman"/>
          <w:color w:val="000000" w:themeColor="text1"/>
          <w:sz w:val="28"/>
          <w:szCs w:val="28"/>
        </w:rPr>
        <w:t xml:space="preserve">Для </w:t>
      </w:r>
      <w:r w:rsidR="009A77AB" w:rsidRPr="003D2FE6">
        <w:rPr>
          <w:rFonts w:ascii="Times New Roman" w:hAnsi="Times New Roman" w:cs="Times New Roman"/>
          <w:sz w:val="28"/>
          <w:szCs w:val="28"/>
        </w:rPr>
        <w:t xml:space="preserve">участия в Конкурсе по </w:t>
      </w:r>
      <w:r w:rsidR="0033565F" w:rsidRPr="003D2FE6">
        <w:rPr>
          <w:rFonts w:ascii="Times New Roman" w:hAnsi="Times New Roman" w:cs="Times New Roman"/>
          <w:color w:val="000000" w:themeColor="text1"/>
          <w:sz w:val="28"/>
          <w:szCs w:val="28"/>
        </w:rPr>
        <w:t>номинаци</w:t>
      </w:r>
      <w:r w:rsidR="00216626" w:rsidRPr="003D2FE6">
        <w:rPr>
          <w:rFonts w:ascii="Times New Roman" w:hAnsi="Times New Roman" w:cs="Times New Roman"/>
          <w:color w:val="000000" w:themeColor="text1"/>
          <w:sz w:val="28"/>
          <w:szCs w:val="28"/>
        </w:rPr>
        <w:t>ям</w:t>
      </w:r>
      <w:r w:rsidR="0033565F" w:rsidRPr="003D2FE6">
        <w:rPr>
          <w:rFonts w:ascii="Times New Roman" w:hAnsi="Times New Roman" w:cs="Times New Roman"/>
          <w:color w:val="000000" w:themeColor="text1"/>
          <w:sz w:val="28"/>
          <w:szCs w:val="28"/>
        </w:rPr>
        <w:t xml:space="preserve"> «Лучшая тематическая ярмарка Красноярского края», «Лучшая постоянно действующая </w:t>
      </w:r>
      <w:r w:rsidR="00AC2420" w:rsidRPr="003D2FE6">
        <w:rPr>
          <w:rFonts w:ascii="Times New Roman" w:hAnsi="Times New Roman" w:cs="Times New Roman"/>
          <w:sz w:val="28"/>
          <w:szCs w:val="28"/>
        </w:rPr>
        <w:t>ярмарка</w:t>
      </w:r>
      <w:r w:rsidR="0033565F" w:rsidRPr="003D2FE6">
        <w:rPr>
          <w:rFonts w:ascii="Times New Roman" w:hAnsi="Times New Roman" w:cs="Times New Roman"/>
          <w:color w:val="000000" w:themeColor="text1"/>
          <w:sz w:val="28"/>
          <w:szCs w:val="28"/>
        </w:rPr>
        <w:t xml:space="preserve"> Красноярского края» участники</w:t>
      </w:r>
      <w:r w:rsidR="0033565F" w:rsidRPr="00374F2A">
        <w:rPr>
          <w:rFonts w:ascii="Times New Roman" w:hAnsi="Times New Roman" w:cs="Times New Roman"/>
          <w:color w:val="000000" w:themeColor="text1"/>
          <w:sz w:val="28"/>
          <w:szCs w:val="28"/>
        </w:rPr>
        <w:t xml:space="preserve"> Конкурса</w:t>
      </w:r>
      <w:r w:rsidR="0033565F" w:rsidRPr="00A74824">
        <w:rPr>
          <w:rFonts w:ascii="Times New Roman" w:hAnsi="Times New Roman" w:cs="Times New Roman"/>
          <w:color w:val="000000" w:themeColor="text1"/>
          <w:sz w:val="28"/>
          <w:szCs w:val="28"/>
        </w:rPr>
        <w:t xml:space="preserve"> представляют следующие документы:</w:t>
      </w:r>
    </w:p>
    <w:p w:rsidR="0033565F" w:rsidRPr="00A74824" w:rsidRDefault="0033565F" w:rsidP="0029723B">
      <w:pPr>
        <w:pStyle w:val="ConsPlusNormal"/>
        <w:ind w:firstLine="709"/>
        <w:jc w:val="both"/>
        <w:rPr>
          <w:rFonts w:ascii="Times New Roman" w:hAnsi="Times New Roman" w:cs="Times New Roman"/>
          <w:color w:val="000000" w:themeColor="text1"/>
          <w:sz w:val="28"/>
          <w:szCs w:val="28"/>
        </w:rPr>
      </w:pPr>
      <w:r w:rsidRPr="00A74824">
        <w:rPr>
          <w:rFonts w:ascii="Times New Roman" w:hAnsi="Times New Roman" w:cs="Times New Roman"/>
          <w:color w:val="000000" w:themeColor="text1"/>
          <w:sz w:val="28"/>
          <w:szCs w:val="28"/>
        </w:rPr>
        <w:t>1) заявку на участие в Конкурсе по форме согласно приложени</w:t>
      </w:r>
      <w:r w:rsidR="00FD6119" w:rsidRPr="00A74824">
        <w:rPr>
          <w:rFonts w:ascii="Times New Roman" w:hAnsi="Times New Roman" w:cs="Times New Roman"/>
          <w:color w:val="000000" w:themeColor="text1"/>
          <w:sz w:val="28"/>
          <w:szCs w:val="28"/>
        </w:rPr>
        <w:t>ям</w:t>
      </w:r>
      <w:r w:rsidRPr="00A74824">
        <w:rPr>
          <w:rFonts w:ascii="Times New Roman" w:hAnsi="Times New Roman" w:cs="Times New Roman"/>
          <w:color w:val="000000" w:themeColor="text1"/>
          <w:sz w:val="28"/>
          <w:szCs w:val="28"/>
        </w:rPr>
        <w:t xml:space="preserve"> </w:t>
      </w:r>
      <w:r w:rsidRPr="00A74824">
        <w:rPr>
          <w:rFonts w:ascii="Times New Roman" w:hAnsi="Times New Roman" w:cs="Times New Roman"/>
          <w:color w:val="000000" w:themeColor="text1"/>
          <w:sz w:val="28"/>
          <w:szCs w:val="28"/>
        </w:rPr>
        <w:br/>
      </w:r>
      <w:r w:rsidRPr="00C4153C">
        <w:rPr>
          <w:rFonts w:ascii="Times New Roman" w:hAnsi="Times New Roman" w:cs="Times New Roman"/>
          <w:color w:val="000000" w:themeColor="text1"/>
          <w:sz w:val="28"/>
          <w:szCs w:val="28"/>
        </w:rPr>
        <w:t xml:space="preserve">№ </w:t>
      </w:r>
      <w:r w:rsidR="00C4153C" w:rsidRPr="00C4153C">
        <w:rPr>
          <w:rFonts w:ascii="Times New Roman" w:hAnsi="Times New Roman" w:cs="Times New Roman"/>
          <w:color w:val="000000" w:themeColor="text1"/>
          <w:sz w:val="28"/>
          <w:szCs w:val="28"/>
        </w:rPr>
        <w:t>5</w:t>
      </w:r>
      <w:r w:rsidR="00924EAD" w:rsidRPr="00C4153C">
        <w:rPr>
          <w:rFonts w:ascii="Times New Roman" w:hAnsi="Times New Roman" w:cs="Times New Roman"/>
          <w:color w:val="000000" w:themeColor="text1"/>
          <w:sz w:val="28"/>
          <w:szCs w:val="28"/>
        </w:rPr>
        <w:t xml:space="preserve">, </w:t>
      </w:r>
      <w:r w:rsidR="00C4153C" w:rsidRPr="00C4153C">
        <w:rPr>
          <w:rFonts w:ascii="Times New Roman" w:hAnsi="Times New Roman" w:cs="Times New Roman"/>
          <w:color w:val="000000" w:themeColor="text1"/>
          <w:sz w:val="28"/>
          <w:szCs w:val="28"/>
        </w:rPr>
        <w:t>6</w:t>
      </w:r>
      <w:r w:rsidRPr="00C4153C">
        <w:rPr>
          <w:rFonts w:ascii="Times New Roman" w:hAnsi="Times New Roman" w:cs="Times New Roman"/>
          <w:color w:val="000000" w:themeColor="text1"/>
          <w:sz w:val="28"/>
          <w:szCs w:val="28"/>
        </w:rPr>
        <w:t xml:space="preserve"> к</w:t>
      </w:r>
      <w:r w:rsidRPr="00A74824">
        <w:rPr>
          <w:rFonts w:ascii="Times New Roman" w:hAnsi="Times New Roman" w:cs="Times New Roman"/>
          <w:color w:val="000000" w:themeColor="text1"/>
          <w:sz w:val="28"/>
          <w:szCs w:val="28"/>
        </w:rPr>
        <w:t xml:space="preserve"> Положению;</w:t>
      </w:r>
    </w:p>
    <w:p w:rsidR="00C55AFA" w:rsidRPr="00511ECE" w:rsidRDefault="00DA1FF5" w:rsidP="0029723B">
      <w:pPr>
        <w:pStyle w:val="ConsPlusNormal"/>
        <w:ind w:firstLine="709"/>
        <w:jc w:val="both"/>
        <w:rPr>
          <w:rFonts w:ascii="Times New Roman" w:hAnsi="Times New Roman" w:cs="Times New Roman"/>
          <w:color w:val="000000" w:themeColor="text1"/>
          <w:sz w:val="28"/>
          <w:szCs w:val="28"/>
        </w:rPr>
      </w:pPr>
      <w:r w:rsidRPr="00A74824">
        <w:rPr>
          <w:rFonts w:ascii="Times New Roman" w:hAnsi="Times New Roman" w:cs="Times New Roman"/>
          <w:color w:val="000000" w:themeColor="text1"/>
          <w:sz w:val="28"/>
          <w:szCs w:val="28"/>
        </w:rPr>
        <w:t>2</w:t>
      </w:r>
      <w:r w:rsidR="00B44D94" w:rsidRPr="00A74824">
        <w:rPr>
          <w:rFonts w:ascii="Times New Roman" w:hAnsi="Times New Roman" w:cs="Times New Roman"/>
          <w:color w:val="000000" w:themeColor="text1"/>
          <w:sz w:val="28"/>
          <w:szCs w:val="28"/>
        </w:rPr>
        <w:t>) электронные файлы</w:t>
      </w:r>
      <w:r w:rsidR="00AF64DE" w:rsidRPr="00A74824">
        <w:rPr>
          <w:rFonts w:ascii="Times New Roman" w:hAnsi="Times New Roman" w:cs="Times New Roman"/>
          <w:color w:val="000000" w:themeColor="text1"/>
          <w:sz w:val="28"/>
          <w:szCs w:val="28"/>
        </w:rPr>
        <w:t>:</w:t>
      </w:r>
      <w:r w:rsidR="00B44D94" w:rsidRPr="00A74824">
        <w:rPr>
          <w:rFonts w:ascii="Times New Roman" w:hAnsi="Times New Roman" w:cs="Times New Roman"/>
          <w:color w:val="000000" w:themeColor="text1"/>
          <w:sz w:val="28"/>
          <w:szCs w:val="28"/>
        </w:rPr>
        <w:t xml:space="preserve"> </w:t>
      </w:r>
      <w:r w:rsidR="00AF64DE" w:rsidRPr="00A74824">
        <w:rPr>
          <w:rFonts w:ascii="Times New Roman" w:hAnsi="Times New Roman" w:cs="Times New Roman"/>
          <w:color w:val="000000" w:themeColor="text1"/>
          <w:sz w:val="28"/>
          <w:szCs w:val="28"/>
        </w:rPr>
        <w:t>фотографии (формат JPEG,</w:t>
      </w:r>
      <w:r w:rsidR="0074369F" w:rsidRPr="00A74824">
        <w:rPr>
          <w:rFonts w:ascii="Times New Roman" w:hAnsi="Times New Roman" w:cs="Times New Roman"/>
          <w:color w:val="000000" w:themeColor="text1"/>
          <w:sz w:val="28"/>
          <w:szCs w:val="28"/>
        </w:rPr>
        <w:t xml:space="preserve"> </w:t>
      </w:r>
      <w:r w:rsidR="00D42A77" w:rsidRPr="00A74824">
        <w:rPr>
          <w:rFonts w:ascii="Times New Roman" w:hAnsi="Times New Roman" w:cs="Times New Roman"/>
          <w:color w:val="000000" w:themeColor="text1"/>
          <w:sz w:val="28"/>
          <w:szCs w:val="28"/>
        </w:rPr>
        <w:t xml:space="preserve">PNG) </w:t>
      </w:r>
      <w:r w:rsidR="0050427D">
        <w:rPr>
          <w:rFonts w:ascii="Times New Roman" w:hAnsi="Times New Roman" w:cs="Times New Roman"/>
          <w:color w:val="000000" w:themeColor="text1"/>
          <w:sz w:val="28"/>
          <w:szCs w:val="28"/>
        </w:rPr>
        <w:br/>
      </w:r>
      <w:r w:rsidR="00D42A77" w:rsidRPr="00A74824">
        <w:rPr>
          <w:rFonts w:ascii="Times New Roman" w:hAnsi="Times New Roman" w:cs="Times New Roman"/>
          <w:color w:val="000000" w:themeColor="text1"/>
          <w:sz w:val="28"/>
          <w:szCs w:val="28"/>
        </w:rPr>
        <w:t>или видео</w:t>
      </w:r>
      <w:r w:rsidR="00AF64DE" w:rsidRPr="00A74824">
        <w:rPr>
          <w:rFonts w:ascii="Times New Roman" w:hAnsi="Times New Roman" w:cs="Times New Roman"/>
          <w:color w:val="000000" w:themeColor="text1"/>
          <w:sz w:val="28"/>
          <w:szCs w:val="28"/>
        </w:rPr>
        <w:t xml:space="preserve">ролик </w:t>
      </w:r>
      <w:r w:rsidR="00D42A77" w:rsidRPr="00A74824">
        <w:rPr>
          <w:rFonts w:ascii="Times New Roman" w:hAnsi="Times New Roman" w:cs="Times New Roman"/>
          <w:color w:val="000000" w:themeColor="text1"/>
          <w:sz w:val="28"/>
          <w:szCs w:val="28"/>
        </w:rPr>
        <w:t xml:space="preserve">(формат AVI, MOV, </w:t>
      </w:r>
      <w:r w:rsidR="005E37B8">
        <w:rPr>
          <w:rFonts w:ascii="Times New Roman" w:hAnsi="Times New Roman" w:cs="Times New Roman"/>
          <w:color w:val="000000" w:themeColor="text1"/>
          <w:sz w:val="28"/>
          <w:szCs w:val="28"/>
        </w:rPr>
        <w:t>MP4</w:t>
      </w:r>
      <w:r w:rsidR="005E37B8" w:rsidRPr="00511ECE">
        <w:rPr>
          <w:rFonts w:ascii="Times New Roman" w:hAnsi="Times New Roman" w:cs="Times New Roman"/>
          <w:color w:val="000000" w:themeColor="text1"/>
          <w:sz w:val="28"/>
          <w:szCs w:val="28"/>
        </w:rPr>
        <w:t>), соответствующие следующим требованиям:</w:t>
      </w:r>
      <w:r w:rsidR="006835DE" w:rsidRPr="00511ECE">
        <w:rPr>
          <w:rFonts w:ascii="Times New Roman" w:hAnsi="Times New Roman" w:cs="Times New Roman"/>
          <w:color w:val="000000" w:themeColor="text1"/>
          <w:sz w:val="28"/>
          <w:szCs w:val="28"/>
        </w:rPr>
        <w:t xml:space="preserve"> </w:t>
      </w:r>
    </w:p>
    <w:p w:rsidR="00D42A77" w:rsidRPr="00A74824" w:rsidRDefault="00EE1DE7" w:rsidP="0029723B">
      <w:pPr>
        <w:pStyle w:val="ConsPlusNormal"/>
        <w:ind w:left="708"/>
        <w:jc w:val="both"/>
        <w:rPr>
          <w:rFonts w:ascii="Times New Roman" w:hAnsi="Times New Roman" w:cs="Times New Roman"/>
          <w:color w:val="000000" w:themeColor="text1"/>
          <w:sz w:val="28"/>
          <w:szCs w:val="28"/>
        </w:rPr>
      </w:pPr>
      <w:r w:rsidRPr="00511ECE">
        <w:rPr>
          <w:rFonts w:ascii="Times New Roman" w:hAnsi="Times New Roman" w:cs="Times New Roman"/>
          <w:color w:val="000000" w:themeColor="text1"/>
          <w:sz w:val="28"/>
          <w:szCs w:val="28"/>
        </w:rPr>
        <w:lastRenderedPageBreak/>
        <w:t xml:space="preserve">количество </w:t>
      </w:r>
      <w:r w:rsidR="00F16454" w:rsidRPr="00511ECE">
        <w:rPr>
          <w:rFonts w:ascii="Times New Roman" w:hAnsi="Times New Roman" w:cs="Times New Roman"/>
          <w:color w:val="000000" w:themeColor="text1"/>
          <w:sz w:val="28"/>
          <w:szCs w:val="28"/>
        </w:rPr>
        <w:t>фотографи</w:t>
      </w:r>
      <w:r w:rsidRPr="00511ECE">
        <w:rPr>
          <w:rFonts w:ascii="Times New Roman" w:hAnsi="Times New Roman" w:cs="Times New Roman"/>
          <w:color w:val="000000" w:themeColor="text1"/>
          <w:sz w:val="28"/>
          <w:szCs w:val="28"/>
        </w:rPr>
        <w:t>й</w:t>
      </w:r>
      <w:r w:rsidR="00D42A77" w:rsidRPr="00511ECE">
        <w:rPr>
          <w:rFonts w:ascii="Times New Roman" w:hAnsi="Times New Roman" w:cs="Times New Roman"/>
          <w:color w:val="000000" w:themeColor="text1"/>
          <w:sz w:val="28"/>
          <w:szCs w:val="28"/>
        </w:rPr>
        <w:t xml:space="preserve"> </w:t>
      </w:r>
      <w:r w:rsidR="00B34F7A" w:rsidRPr="00511ECE">
        <w:rPr>
          <w:rFonts w:ascii="Times New Roman" w:hAnsi="Times New Roman" w:cs="Times New Roman"/>
          <w:color w:val="000000" w:themeColor="text1"/>
          <w:sz w:val="28"/>
          <w:szCs w:val="28"/>
        </w:rPr>
        <w:t xml:space="preserve">не должно превышать </w:t>
      </w:r>
      <w:r w:rsidR="00F16454" w:rsidRPr="00511ECE">
        <w:rPr>
          <w:rFonts w:ascii="Times New Roman" w:hAnsi="Times New Roman" w:cs="Times New Roman"/>
          <w:color w:val="000000" w:themeColor="text1"/>
          <w:sz w:val="28"/>
          <w:szCs w:val="28"/>
        </w:rPr>
        <w:t>20</w:t>
      </w:r>
      <w:r w:rsidR="00D42A77" w:rsidRPr="00511ECE">
        <w:rPr>
          <w:rFonts w:ascii="Times New Roman" w:hAnsi="Times New Roman" w:cs="Times New Roman"/>
          <w:color w:val="000000" w:themeColor="text1"/>
          <w:sz w:val="28"/>
          <w:szCs w:val="28"/>
        </w:rPr>
        <w:t xml:space="preserve"> </w:t>
      </w:r>
      <w:r w:rsidR="00B34F7A" w:rsidRPr="00511ECE">
        <w:rPr>
          <w:rFonts w:ascii="Times New Roman" w:hAnsi="Times New Roman" w:cs="Times New Roman"/>
          <w:color w:val="000000" w:themeColor="text1"/>
          <w:sz w:val="28"/>
          <w:szCs w:val="28"/>
        </w:rPr>
        <w:t xml:space="preserve">штук; </w:t>
      </w:r>
      <w:r w:rsidRPr="00511ECE">
        <w:rPr>
          <w:rFonts w:ascii="Times New Roman" w:hAnsi="Times New Roman" w:cs="Times New Roman"/>
          <w:color w:val="000000" w:themeColor="text1"/>
          <w:sz w:val="28"/>
          <w:szCs w:val="28"/>
        </w:rPr>
        <w:t xml:space="preserve">продолжительность </w:t>
      </w:r>
      <w:r w:rsidR="0074369F" w:rsidRPr="00511ECE">
        <w:rPr>
          <w:rFonts w:ascii="Times New Roman" w:hAnsi="Times New Roman" w:cs="Times New Roman"/>
          <w:color w:val="000000" w:themeColor="text1"/>
          <w:sz w:val="28"/>
          <w:szCs w:val="28"/>
        </w:rPr>
        <w:t>видео</w:t>
      </w:r>
      <w:r w:rsidR="00AF64DE" w:rsidRPr="00511ECE">
        <w:rPr>
          <w:rFonts w:ascii="Times New Roman" w:hAnsi="Times New Roman" w:cs="Times New Roman"/>
          <w:color w:val="000000" w:themeColor="text1"/>
          <w:sz w:val="28"/>
          <w:szCs w:val="28"/>
        </w:rPr>
        <w:t>ролик</w:t>
      </w:r>
      <w:r w:rsidRPr="00511ECE">
        <w:rPr>
          <w:rFonts w:ascii="Times New Roman" w:hAnsi="Times New Roman" w:cs="Times New Roman"/>
          <w:color w:val="000000" w:themeColor="text1"/>
          <w:sz w:val="28"/>
          <w:szCs w:val="28"/>
        </w:rPr>
        <w:t>а</w:t>
      </w:r>
      <w:r w:rsidR="00B34F7A" w:rsidRPr="00511ECE">
        <w:rPr>
          <w:rFonts w:ascii="Times New Roman" w:hAnsi="Times New Roman" w:cs="Times New Roman"/>
          <w:color w:val="000000" w:themeColor="text1"/>
          <w:sz w:val="28"/>
          <w:szCs w:val="28"/>
        </w:rPr>
        <w:t xml:space="preserve"> не должна превышать 2 минуты</w:t>
      </w:r>
      <w:r w:rsidR="00DB20F5" w:rsidRPr="00511ECE">
        <w:rPr>
          <w:rFonts w:ascii="Times New Roman" w:hAnsi="Times New Roman" w:cs="Times New Roman"/>
          <w:color w:val="000000" w:themeColor="text1"/>
          <w:sz w:val="28"/>
          <w:szCs w:val="28"/>
        </w:rPr>
        <w:t>;</w:t>
      </w:r>
    </w:p>
    <w:p w:rsidR="00F11F3C" w:rsidRPr="0029723B" w:rsidRDefault="00E95E6B" w:rsidP="0029723B">
      <w:pPr>
        <w:pStyle w:val="ConsPlusNormal"/>
        <w:ind w:firstLine="709"/>
        <w:jc w:val="both"/>
        <w:rPr>
          <w:rFonts w:ascii="Times New Roman" w:hAnsi="Times New Roman" w:cs="Times New Roman"/>
          <w:sz w:val="28"/>
          <w:szCs w:val="28"/>
        </w:rPr>
      </w:pPr>
      <w:r w:rsidRPr="0029723B">
        <w:rPr>
          <w:rFonts w:ascii="Times New Roman" w:hAnsi="Times New Roman" w:cs="Times New Roman"/>
          <w:sz w:val="28"/>
          <w:szCs w:val="28"/>
        </w:rPr>
        <w:t xml:space="preserve">фотографии </w:t>
      </w:r>
      <w:r w:rsidR="00326C99" w:rsidRPr="0029723B">
        <w:rPr>
          <w:rFonts w:ascii="Times New Roman" w:hAnsi="Times New Roman" w:cs="Times New Roman"/>
          <w:sz w:val="28"/>
          <w:szCs w:val="28"/>
        </w:rPr>
        <w:t xml:space="preserve">или видеоролик </w:t>
      </w:r>
      <w:r w:rsidR="00DA1FF5" w:rsidRPr="0029723B">
        <w:rPr>
          <w:rFonts w:ascii="Times New Roman" w:hAnsi="Times New Roman" w:cs="Times New Roman"/>
          <w:sz w:val="28"/>
          <w:szCs w:val="28"/>
        </w:rPr>
        <w:t>для номинации «Лучшая тематическая ярмарка Красноярского края»</w:t>
      </w:r>
      <w:r w:rsidR="00511ECE" w:rsidRPr="0029723B">
        <w:rPr>
          <w:rFonts w:ascii="Times New Roman" w:hAnsi="Times New Roman" w:cs="Times New Roman"/>
          <w:sz w:val="28"/>
          <w:szCs w:val="28"/>
        </w:rPr>
        <w:t xml:space="preserve"> должны </w:t>
      </w:r>
      <w:r w:rsidR="00BB0ECE" w:rsidRPr="0029723B">
        <w:rPr>
          <w:rFonts w:ascii="Times New Roman" w:hAnsi="Times New Roman" w:cs="Times New Roman"/>
          <w:sz w:val="28"/>
          <w:szCs w:val="28"/>
        </w:rPr>
        <w:t>отображать</w:t>
      </w:r>
      <w:r w:rsidR="00EB22F0" w:rsidRPr="0029723B">
        <w:rPr>
          <w:rFonts w:ascii="Times New Roman" w:hAnsi="Times New Roman" w:cs="Times New Roman"/>
          <w:sz w:val="28"/>
          <w:szCs w:val="28"/>
        </w:rPr>
        <w:t xml:space="preserve"> процесс проведения тематической ярмарки </w:t>
      </w:r>
      <w:r w:rsidR="00BB0ECE" w:rsidRPr="0029723B">
        <w:rPr>
          <w:rFonts w:ascii="Times New Roman" w:hAnsi="Times New Roman" w:cs="Times New Roman"/>
          <w:sz w:val="28"/>
          <w:szCs w:val="28"/>
        </w:rPr>
        <w:t xml:space="preserve"> и могут </w:t>
      </w:r>
      <w:r w:rsidR="005E37B8" w:rsidRPr="0029723B">
        <w:rPr>
          <w:rFonts w:ascii="Times New Roman" w:hAnsi="Times New Roman" w:cs="Times New Roman"/>
          <w:sz w:val="28"/>
          <w:szCs w:val="28"/>
        </w:rPr>
        <w:t>содержать</w:t>
      </w:r>
      <w:r w:rsidR="00CC1C31" w:rsidRPr="0029723B">
        <w:rPr>
          <w:rFonts w:ascii="Times New Roman" w:hAnsi="Times New Roman" w:cs="Times New Roman"/>
          <w:sz w:val="28"/>
          <w:szCs w:val="28"/>
        </w:rPr>
        <w:t xml:space="preserve"> изоб</w:t>
      </w:r>
      <w:r w:rsidR="00AF64DE" w:rsidRPr="0029723B">
        <w:rPr>
          <w:rFonts w:ascii="Times New Roman" w:hAnsi="Times New Roman" w:cs="Times New Roman"/>
          <w:sz w:val="28"/>
          <w:szCs w:val="28"/>
        </w:rPr>
        <w:t>ражени</w:t>
      </w:r>
      <w:r w:rsidR="005E37B8" w:rsidRPr="0029723B">
        <w:rPr>
          <w:rFonts w:ascii="Times New Roman" w:hAnsi="Times New Roman" w:cs="Times New Roman"/>
          <w:sz w:val="28"/>
          <w:szCs w:val="28"/>
        </w:rPr>
        <w:t>е</w:t>
      </w:r>
      <w:r w:rsidR="00AF64DE" w:rsidRPr="0029723B">
        <w:rPr>
          <w:rFonts w:ascii="Times New Roman" w:hAnsi="Times New Roman" w:cs="Times New Roman"/>
          <w:sz w:val="28"/>
          <w:szCs w:val="28"/>
        </w:rPr>
        <w:t xml:space="preserve"> парковки </w:t>
      </w:r>
      <w:r w:rsidR="00EB7EF3">
        <w:rPr>
          <w:rFonts w:ascii="Times New Roman" w:hAnsi="Times New Roman" w:cs="Times New Roman"/>
          <w:sz w:val="28"/>
          <w:szCs w:val="28"/>
        </w:rPr>
        <w:br/>
      </w:r>
      <w:r w:rsidR="00CC1C31" w:rsidRPr="0029723B">
        <w:rPr>
          <w:rFonts w:ascii="Times New Roman" w:hAnsi="Times New Roman" w:cs="Times New Roman"/>
          <w:sz w:val="28"/>
          <w:szCs w:val="28"/>
        </w:rPr>
        <w:t xml:space="preserve">для посетителей, входной зоны с наименованием ярмарки и программой </w:t>
      </w:r>
      <w:r w:rsidR="00EB7EF3">
        <w:rPr>
          <w:rFonts w:ascii="Times New Roman" w:hAnsi="Times New Roman" w:cs="Times New Roman"/>
          <w:sz w:val="28"/>
          <w:szCs w:val="28"/>
        </w:rPr>
        <w:br/>
      </w:r>
      <w:r w:rsidR="00C643B3">
        <w:rPr>
          <w:rFonts w:ascii="Times New Roman" w:hAnsi="Times New Roman" w:cs="Times New Roman"/>
          <w:sz w:val="28"/>
          <w:szCs w:val="28"/>
        </w:rPr>
        <w:t xml:space="preserve">ее </w:t>
      </w:r>
      <w:r w:rsidR="00CC1C31" w:rsidRPr="0029723B">
        <w:rPr>
          <w:rFonts w:ascii="Times New Roman" w:hAnsi="Times New Roman" w:cs="Times New Roman"/>
          <w:sz w:val="28"/>
          <w:szCs w:val="28"/>
        </w:rPr>
        <w:t>проведения, мусорных баков, уборных комнат (туалетов общего пользования)</w:t>
      </w:r>
      <w:r w:rsidR="00F11F3C" w:rsidRPr="0029723B">
        <w:rPr>
          <w:rFonts w:ascii="Times New Roman" w:hAnsi="Times New Roman" w:cs="Times New Roman"/>
          <w:sz w:val="28"/>
          <w:szCs w:val="28"/>
        </w:rPr>
        <w:t>,</w:t>
      </w:r>
      <w:r w:rsidR="00CC1C31" w:rsidRPr="0029723B">
        <w:rPr>
          <w:rFonts w:ascii="Times New Roman" w:hAnsi="Times New Roman" w:cs="Times New Roman"/>
          <w:sz w:val="28"/>
          <w:szCs w:val="28"/>
        </w:rPr>
        <w:t xml:space="preserve"> зоны питания</w:t>
      </w:r>
      <w:r w:rsidR="00511ECE" w:rsidRPr="0029723B">
        <w:rPr>
          <w:rFonts w:ascii="Times New Roman" w:hAnsi="Times New Roman" w:cs="Times New Roman"/>
          <w:sz w:val="28"/>
          <w:szCs w:val="28"/>
        </w:rPr>
        <w:t xml:space="preserve"> </w:t>
      </w:r>
      <w:r w:rsidR="00CC1C31" w:rsidRPr="0029723B">
        <w:rPr>
          <w:rFonts w:ascii="Times New Roman" w:hAnsi="Times New Roman" w:cs="Times New Roman"/>
          <w:sz w:val="28"/>
          <w:szCs w:val="28"/>
        </w:rPr>
        <w:t>для посетителей (</w:t>
      </w:r>
      <w:proofErr w:type="spellStart"/>
      <w:r w:rsidR="00CC1C31" w:rsidRPr="0029723B">
        <w:rPr>
          <w:rFonts w:ascii="Times New Roman" w:hAnsi="Times New Roman" w:cs="Times New Roman"/>
          <w:sz w:val="28"/>
          <w:szCs w:val="28"/>
        </w:rPr>
        <w:t>фуд</w:t>
      </w:r>
      <w:proofErr w:type="spellEnd"/>
      <w:r w:rsidR="00CC1C31" w:rsidRPr="0029723B">
        <w:rPr>
          <w:rFonts w:ascii="Times New Roman" w:hAnsi="Times New Roman" w:cs="Times New Roman"/>
          <w:sz w:val="28"/>
          <w:szCs w:val="28"/>
        </w:rPr>
        <w:t>-корт), торговы</w:t>
      </w:r>
      <w:r w:rsidR="00AF64DE" w:rsidRPr="0029723B">
        <w:rPr>
          <w:rFonts w:ascii="Times New Roman" w:hAnsi="Times New Roman" w:cs="Times New Roman"/>
          <w:sz w:val="28"/>
          <w:szCs w:val="28"/>
        </w:rPr>
        <w:t>х мест</w:t>
      </w:r>
      <w:r w:rsidR="00CC1C31" w:rsidRPr="0029723B">
        <w:rPr>
          <w:rFonts w:ascii="Times New Roman" w:hAnsi="Times New Roman" w:cs="Times New Roman"/>
          <w:sz w:val="28"/>
          <w:szCs w:val="28"/>
        </w:rPr>
        <w:t>, выступлений творческих коллективов, детских интерактивных площадок</w:t>
      </w:r>
      <w:r w:rsidR="00AF64DE" w:rsidRPr="0029723B">
        <w:rPr>
          <w:rFonts w:ascii="Times New Roman" w:hAnsi="Times New Roman" w:cs="Times New Roman"/>
          <w:sz w:val="28"/>
          <w:szCs w:val="28"/>
        </w:rPr>
        <w:t xml:space="preserve">, </w:t>
      </w:r>
      <w:r w:rsidR="00EB7EF3">
        <w:rPr>
          <w:rFonts w:ascii="Times New Roman" w:hAnsi="Times New Roman" w:cs="Times New Roman"/>
          <w:sz w:val="28"/>
          <w:szCs w:val="28"/>
        </w:rPr>
        <w:br/>
      </w:r>
      <w:r w:rsidR="00AF64DE" w:rsidRPr="0029723B">
        <w:rPr>
          <w:rFonts w:ascii="Times New Roman" w:hAnsi="Times New Roman" w:cs="Times New Roman"/>
          <w:sz w:val="28"/>
          <w:szCs w:val="28"/>
        </w:rPr>
        <w:t>а также изображения, указывающие на стиль оформления ярмарки</w:t>
      </w:r>
      <w:r w:rsidR="00DB20F5" w:rsidRPr="0029723B">
        <w:rPr>
          <w:rFonts w:ascii="Times New Roman" w:hAnsi="Times New Roman" w:cs="Times New Roman"/>
          <w:sz w:val="28"/>
          <w:szCs w:val="28"/>
        </w:rPr>
        <w:t>;</w:t>
      </w:r>
    </w:p>
    <w:p w:rsidR="00F04AEC" w:rsidRDefault="006E3A2F" w:rsidP="0029723B">
      <w:pPr>
        <w:pStyle w:val="ConsPlusNormal"/>
        <w:ind w:firstLine="709"/>
        <w:jc w:val="both"/>
        <w:rPr>
          <w:rFonts w:ascii="Times New Roman" w:hAnsi="Times New Roman" w:cs="Times New Roman"/>
          <w:sz w:val="28"/>
          <w:szCs w:val="28"/>
        </w:rPr>
      </w:pPr>
      <w:r w:rsidRPr="0029723B">
        <w:rPr>
          <w:rFonts w:ascii="Times New Roman" w:hAnsi="Times New Roman" w:cs="Times New Roman"/>
          <w:sz w:val="28"/>
          <w:szCs w:val="28"/>
        </w:rPr>
        <w:t xml:space="preserve"> фотографии </w:t>
      </w:r>
      <w:r w:rsidR="00736D58" w:rsidRPr="0029723B">
        <w:rPr>
          <w:rFonts w:ascii="Times New Roman" w:hAnsi="Times New Roman" w:cs="Times New Roman"/>
          <w:color w:val="000000" w:themeColor="text1"/>
          <w:sz w:val="28"/>
          <w:szCs w:val="28"/>
        </w:rPr>
        <w:t>или</w:t>
      </w:r>
      <w:r w:rsidR="00736D58">
        <w:rPr>
          <w:rFonts w:ascii="Times New Roman" w:hAnsi="Times New Roman" w:cs="Times New Roman"/>
          <w:color w:val="000000" w:themeColor="text1"/>
          <w:sz w:val="28"/>
          <w:szCs w:val="28"/>
        </w:rPr>
        <w:t xml:space="preserve"> видеоролик </w:t>
      </w:r>
      <w:r w:rsidR="00865065" w:rsidRPr="00326C99">
        <w:rPr>
          <w:rFonts w:ascii="Times New Roman" w:hAnsi="Times New Roman" w:cs="Times New Roman"/>
          <w:color w:val="000000" w:themeColor="text1"/>
          <w:sz w:val="28"/>
          <w:szCs w:val="28"/>
        </w:rPr>
        <w:t xml:space="preserve">для номинации «Лучшая постоянно действующая </w:t>
      </w:r>
      <w:r w:rsidR="00AC2420" w:rsidRPr="00326C99">
        <w:rPr>
          <w:rFonts w:ascii="Times New Roman" w:hAnsi="Times New Roman" w:cs="Times New Roman"/>
          <w:sz w:val="28"/>
          <w:szCs w:val="28"/>
        </w:rPr>
        <w:t>ярмарка</w:t>
      </w:r>
      <w:r w:rsidR="00AC2420" w:rsidRPr="00326C99">
        <w:rPr>
          <w:rFonts w:ascii="Times New Roman" w:hAnsi="Times New Roman" w:cs="Times New Roman"/>
          <w:color w:val="000000" w:themeColor="text1"/>
          <w:sz w:val="28"/>
          <w:szCs w:val="28"/>
        </w:rPr>
        <w:t xml:space="preserve"> </w:t>
      </w:r>
      <w:r w:rsidR="00865065" w:rsidRPr="00326C99">
        <w:rPr>
          <w:rFonts w:ascii="Times New Roman" w:hAnsi="Times New Roman" w:cs="Times New Roman"/>
          <w:color w:val="000000" w:themeColor="text1"/>
          <w:sz w:val="28"/>
          <w:szCs w:val="28"/>
        </w:rPr>
        <w:t>Красноярского края</w:t>
      </w:r>
      <w:r w:rsidR="00865065" w:rsidRPr="00FC0CD9">
        <w:rPr>
          <w:rFonts w:ascii="Times New Roman" w:hAnsi="Times New Roman" w:cs="Times New Roman"/>
          <w:color w:val="000000" w:themeColor="text1"/>
          <w:sz w:val="28"/>
          <w:szCs w:val="28"/>
        </w:rPr>
        <w:t>»</w:t>
      </w:r>
      <w:r w:rsidR="00326C99" w:rsidRPr="00FC0CD9">
        <w:rPr>
          <w:rFonts w:ascii="Times New Roman" w:hAnsi="Times New Roman" w:cs="Times New Roman"/>
          <w:color w:val="000000" w:themeColor="text1"/>
          <w:sz w:val="28"/>
          <w:szCs w:val="28"/>
        </w:rPr>
        <w:t xml:space="preserve"> должны </w:t>
      </w:r>
      <w:r w:rsidR="00BB0ECE" w:rsidRPr="00FC0CD9">
        <w:rPr>
          <w:rFonts w:ascii="Times New Roman" w:hAnsi="Times New Roman" w:cs="Times New Roman"/>
          <w:color w:val="000000" w:themeColor="text1"/>
          <w:sz w:val="28"/>
          <w:szCs w:val="28"/>
        </w:rPr>
        <w:t xml:space="preserve">отображать </w:t>
      </w:r>
      <w:r w:rsidR="00EB22F0" w:rsidRPr="00FC0CD9">
        <w:rPr>
          <w:rFonts w:ascii="Times New Roman" w:hAnsi="Times New Roman" w:cs="Times New Roman"/>
          <w:color w:val="000000" w:themeColor="text1"/>
          <w:sz w:val="28"/>
          <w:szCs w:val="28"/>
        </w:rPr>
        <w:t xml:space="preserve">процесс проведения постоянно действующей </w:t>
      </w:r>
      <w:r w:rsidR="00EB22F0" w:rsidRPr="00FC0CD9">
        <w:rPr>
          <w:rFonts w:ascii="Times New Roman" w:hAnsi="Times New Roman" w:cs="Times New Roman"/>
          <w:sz w:val="28"/>
          <w:szCs w:val="28"/>
        </w:rPr>
        <w:t xml:space="preserve">ярмарки </w:t>
      </w:r>
      <w:r w:rsidR="00BB0ECE" w:rsidRPr="00FC0CD9">
        <w:rPr>
          <w:rFonts w:ascii="Times New Roman" w:hAnsi="Times New Roman" w:cs="Times New Roman"/>
          <w:color w:val="000000" w:themeColor="text1"/>
          <w:sz w:val="28"/>
          <w:szCs w:val="28"/>
        </w:rPr>
        <w:t xml:space="preserve">и могут </w:t>
      </w:r>
      <w:r w:rsidR="00DB20F5" w:rsidRPr="00FC0CD9">
        <w:rPr>
          <w:rFonts w:ascii="Times New Roman" w:hAnsi="Times New Roman" w:cs="Times New Roman"/>
          <w:color w:val="000000" w:themeColor="text1"/>
          <w:sz w:val="28"/>
          <w:szCs w:val="28"/>
        </w:rPr>
        <w:t>с</w:t>
      </w:r>
      <w:r w:rsidR="00865065" w:rsidRPr="00FC0CD9">
        <w:rPr>
          <w:rFonts w:ascii="Times New Roman" w:hAnsi="Times New Roman" w:cs="Times New Roman"/>
          <w:color w:val="000000" w:themeColor="text1"/>
          <w:sz w:val="28"/>
          <w:szCs w:val="28"/>
        </w:rPr>
        <w:t xml:space="preserve">одержать </w:t>
      </w:r>
      <w:r w:rsidR="00F11F3C" w:rsidRPr="00FC0CD9">
        <w:rPr>
          <w:rFonts w:ascii="Times New Roman" w:hAnsi="Times New Roman" w:cs="Times New Roman"/>
          <w:sz w:val="28"/>
          <w:szCs w:val="28"/>
        </w:rPr>
        <w:t>изображени</w:t>
      </w:r>
      <w:r w:rsidR="00865065" w:rsidRPr="00FC0CD9">
        <w:rPr>
          <w:rFonts w:ascii="Times New Roman" w:hAnsi="Times New Roman" w:cs="Times New Roman"/>
          <w:sz w:val="28"/>
          <w:szCs w:val="28"/>
        </w:rPr>
        <w:t>е</w:t>
      </w:r>
      <w:r w:rsidR="00F11F3C" w:rsidRPr="00FC0CD9">
        <w:rPr>
          <w:rFonts w:ascii="Times New Roman" w:hAnsi="Times New Roman" w:cs="Times New Roman"/>
          <w:sz w:val="28"/>
          <w:szCs w:val="28"/>
        </w:rPr>
        <w:t xml:space="preserve"> парковки для посетителей, мусорных баков, уборных комнат (туалетов</w:t>
      </w:r>
      <w:r w:rsidR="00F11F3C" w:rsidRPr="00A74824">
        <w:rPr>
          <w:rFonts w:ascii="Times New Roman" w:hAnsi="Times New Roman" w:cs="Times New Roman"/>
          <w:sz w:val="28"/>
          <w:szCs w:val="28"/>
        </w:rPr>
        <w:t xml:space="preserve"> общего пользования), торговы</w:t>
      </w:r>
      <w:r w:rsidR="00AF64DE" w:rsidRPr="00A74824">
        <w:rPr>
          <w:rFonts w:ascii="Times New Roman" w:hAnsi="Times New Roman" w:cs="Times New Roman"/>
          <w:sz w:val="28"/>
          <w:szCs w:val="28"/>
        </w:rPr>
        <w:t>х</w:t>
      </w:r>
      <w:r w:rsidR="00F11F3C" w:rsidRPr="00A74824">
        <w:rPr>
          <w:rFonts w:ascii="Times New Roman" w:hAnsi="Times New Roman" w:cs="Times New Roman"/>
          <w:sz w:val="28"/>
          <w:szCs w:val="28"/>
        </w:rPr>
        <w:t xml:space="preserve"> мест, а также изображения</w:t>
      </w:r>
      <w:r w:rsidR="00AF64DE" w:rsidRPr="00A74824">
        <w:rPr>
          <w:rFonts w:ascii="Times New Roman" w:hAnsi="Times New Roman" w:cs="Times New Roman"/>
          <w:sz w:val="28"/>
          <w:szCs w:val="28"/>
        </w:rPr>
        <w:t>, указывающие на</w:t>
      </w:r>
      <w:r w:rsidR="00F11F3C" w:rsidRPr="00A74824">
        <w:rPr>
          <w:rFonts w:ascii="Times New Roman" w:hAnsi="Times New Roman" w:cs="Times New Roman"/>
          <w:sz w:val="28"/>
          <w:szCs w:val="28"/>
        </w:rPr>
        <w:t xml:space="preserve"> стил</w:t>
      </w:r>
      <w:r w:rsidR="00AF64DE" w:rsidRPr="00A74824">
        <w:rPr>
          <w:rFonts w:ascii="Times New Roman" w:hAnsi="Times New Roman" w:cs="Times New Roman"/>
          <w:sz w:val="28"/>
          <w:szCs w:val="28"/>
        </w:rPr>
        <w:t>ь</w:t>
      </w:r>
      <w:r w:rsidR="00F11F3C" w:rsidRPr="00A74824">
        <w:rPr>
          <w:rFonts w:ascii="Times New Roman" w:hAnsi="Times New Roman" w:cs="Times New Roman"/>
          <w:sz w:val="28"/>
          <w:szCs w:val="28"/>
        </w:rPr>
        <w:t xml:space="preserve"> оформления </w:t>
      </w:r>
      <w:r w:rsidR="00AC2420" w:rsidRPr="00FC0CD9">
        <w:rPr>
          <w:rFonts w:ascii="Times New Roman" w:hAnsi="Times New Roman" w:cs="Times New Roman"/>
          <w:sz w:val="28"/>
          <w:szCs w:val="28"/>
        </w:rPr>
        <w:t>ярмарки</w:t>
      </w:r>
      <w:r w:rsidR="0029723B">
        <w:rPr>
          <w:rFonts w:ascii="Times New Roman" w:hAnsi="Times New Roman" w:cs="Times New Roman"/>
          <w:sz w:val="28"/>
          <w:szCs w:val="28"/>
        </w:rPr>
        <w:t>.</w:t>
      </w:r>
    </w:p>
    <w:p w:rsidR="00CA6CB7" w:rsidRPr="00F04AEC" w:rsidRDefault="00CA6CB7" w:rsidP="00F04AEC">
      <w:pPr>
        <w:pStyle w:val="ConsPlusNormal"/>
        <w:ind w:firstLine="709"/>
        <w:jc w:val="both"/>
        <w:rPr>
          <w:rFonts w:ascii="Times New Roman" w:hAnsi="Times New Roman" w:cs="Times New Roman"/>
          <w:color w:val="000000" w:themeColor="text1"/>
          <w:sz w:val="28"/>
          <w:szCs w:val="28"/>
        </w:rPr>
      </w:pPr>
      <w:r w:rsidRPr="00F04AEC">
        <w:rPr>
          <w:rFonts w:ascii="Times New Roman" w:hAnsi="Times New Roman" w:cs="Times New Roman"/>
          <w:color w:val="000000" w:themeColor="text1"/>
          <w:sz w:val="28"/>
          <w:szCs w:val="28"/>
        </w:rPr>
        <w:t xml:space="preserve">2.7. В случае если участник Конкурса не представил по собственной инициативе документы, указанные в подпункте </w:t>
      </w:r>
      <w:r w:rsidR="004E5065" w:rsidRPr="00F04AEC">
        <w:rPr>
          <w:rFonts w:ascii="Times New Roman" w:hAnsi="Times New Roman" w:cs="Times New Roman"/>
          <w:color w:val="000000" w:themeColor="text1"/>
          <w:sz w:val="28"/>
          <w:szCs w:val="28"/>
        </w:rPr>
        <w:t>2 пункта 2.4, подпункте 2 пункта 2</w:t>
      </w:r>
      <w:r w:rsidRPr="00F04AEC">
        <w:rPr>
          <w:rFonts w:ascii="Times New Roman" w:hAnsi="Times New Roman" w:cs="Times New Roman"/>
          <w:color w:val="000000" w:themeColor="text1"/>
          <w:sz w:val="28"/>
          <w:szCs w:val="28"/>
        </w:rPr>
        <w:t xml:space="preserve">.5 Положения, выписка из единого государственного реестра юридических лиц или единого государственного реестра индивидуальных предпринимателей выгружается министерством с официального сайта Федеральной налоговой </w:t>
      </w:r>
      <w:r w:rsidRPr="0029723B">
        <w:rPr>
          <w:rFonts w:ascii="Times New Roman" w:hAnsi="Times New Roman" w:cs="Times New Roman"/>
          <w:color w:val="000000" w:themeColor="text1"/>
          <w:sz w:val="28"/>
          <w:szCs w:val="28"/>
        </w:rPr>
        <w:t xml:space="preserve">службы </w:t>
      </w:r>
      <w:r w:rsidR="006010BB" w:rsidRPr="0029723B">
        <w:rPr>
          <w:rFonts w:ascii="Times New Roman" w:hAnsi="Times New Roman" w:cs="Times New Roman"/>
          <w:color w:val="000000" w:themeColor="text1"/>
          <w:sz w:val="28"/>
          <w:szCs w:val="28"/>
        </w:rPr>
        <w:t xml:space="preserve">Российской Федерации </w:t>
      </w:r>
      <w:r w:rsidR="006010BB" w:rsidRPr="0029723B">
        <w:rPr>
          <w:rFonts w:ascii="Times New Roman" w:hAnsi="Times New Roman" w:cs="Times New Roman"/>
          <w:sz w:val="28"/>
          <w:szCs w:val="28"/>
        </w:rPr>
        <w:t>в информационно-телекоммуникационной сети</w:t>
      </w:r>
      <w:r w:rsidR="006010BB" w:rsidRPr="0029723B">
        <w:rPr>
          <w:rFonts w:ascii="Times New Roman" w:hAnsi="Times New Roman" w:cs="Times New Roman"/>
          <w:color w:val="000000" w:themeColor="text1"/>
          <w:sz w:val="28"/>
          <w:szCs w:val="28"/>
        </w:rPr>
        <w:t xml:space="preserve"> Интернет </w:t>
      </w:r>
      <w:r w:rsidRPr="0029723B">
        <w:rPr>
          <w:rFonts w:ascii="Times New Roman" w:hAnsi="Times New Roman" w:cs="Times New Roman"/>
          <w:color w:val="000000" w:themeColor="text1"/>
          <w:sz w:val="28"/>
          <w:szCs w:val="28"/>
        </w:rPr>
        <w:t>в течение 5 рабочих дней, следующих за днем поступления документов от</w:t>
      </w:r>
      <w:r w:rsidRPr="00F04AEC">
        <w:rPr>
          <w:rFonts w:ascii="Times New Roman" w:hAnsi="Times New Roman" w:cs="Times New Roman"/>
          <w:color w:val="000000" w:themeColor="text1"/>
          <w:sz w:val="28"/>
          <w:szCs w:val="28"/>
        </w:rPr>
        <w:t xml:space="preserve"> участника Конкурса.</w:t>
      </w:r>
    </w:p>
    <w:p w:rsidR="00F04AEC" w:rsidRDefault="00EC566A" w:rsidP="00F04AEC">
      <w:pPr>
        <w:autoSpaceDE w:val="0"/>
        <w:autoSpaceDN w:val="0"/>
        <w:adjustRightInd w:val="0"/>
        <w:ind w:firstLine="540"/>
        <w:jc w:val="both"/>
        <w:rPr>
          <w:sz w:val="28"/>
          <w:szCs w:val="28"/>
        </w:rPr>
      </w:pPr>
      <w:r w:rsidRPr="006010BB">
        <w:rPr>
          <w:sz w:val="28"/>
          <w:szCs w:val="28"/>
        </w:rPr>
        <w:t xml:space="preserve">2.8. </w:t>
      </w:r>
      <w:r w:rsidR="00CA78BC" w:rsidRPr="006010BB">
        <w:rPr>
          <w:sz w:val="28"/>
          <w:szCs w:val="28"/>
        </w:rPr>
        <w:t>В случае если</w:t>
      </w:r>
      <w:r w:rsidR="001C5270" w:rsidRPr="006010BB">
        <w:rPr>
          <w:color w:val="000000" w:themeColor="text1"/>
          <w:sz w:val="28"/>
          <w:szCs w:val="28"/>
        </w:rPr>
        <w:t xml:space="preserve"> участник Конкурса не представил по собственной инициативе документы, указанные в подпункте 3 пункта 2.2, подпункте 3 пункта 2.3 Положения,</w:t>
      </w:r>
      <w:r w:rsidR="00CA78BC" w:rsidRPr="006010BB">
        <w:rPr>
          <w:sz w:val="28"/>
          <w:szCs w:val="28"/>
        </w:rPr>
        <w:t xml:space="preserve"> министерство в течение 2 рабочих дней</w:t>
      </w:r>
      <w:r w:rsidR="00D705FA" w:rsidRPr="006010BB">
        <w:rPr>
          <w:sz w:val="28"/>
          <w:szCs w:val="28"/>
        </w:rPr>
        <w:t>,</w:t>
      </w:r>
      <w:r w:rsidR="00CA78BC" w:rsidRPr="006010BB">
        <w:rPr>
          <w:sz w:val="28"/>
          <w:szCs w:val="28"/>
        </w:rPr>
        <w:t xml:space="preserve"> </w:t>
      </w:r>
      <w:r w:rsidR="00D705FA" w:rsidRPr="006010BB">
        <w:rPr>
          <w:color w:val="000000" w:themeColor="text1"/>
          <w:sz w:val="28"/>
          <w:szCs w:val="28"/>
        </w:rPr>
        <w:t xml:space="preserve">следующих </w:t>
      </w:r>
      <w:r w:rsidR="00EB7EF3">
        <w:rPr>
          <w:color w:val="000000" w:themeColor="text1"/>
          <w:sz w:val="28"/>
          <w:szCs w:val="28"/>
        </w:rPr>
        <w:br/>
      </w:r>
      <w:r w:rsidR="00D705FA" w:rsidRPr="006010BB">
        <w:rPr>
          <w:color w:val="000000" w:themeColor="text1"/>
          <w:sz w:val="28"/>
          <w:szCs w:val="28"/>
        </w:rPr>
        <w:t>за днем поступления документов от участника Конкурса,</w:t>
      </w:r>
      <w:r w:rsidR="00D705FA" w:rsidRPr="006010BB">
        <w:rPr>
          <w:sz w:val="28"/>
          <w:szCs w:val="28"/>
        </w:rPr>
        <w:t xml:space="preserve"> </w:t>
      </w:r>
      <w:r w:rsidR="00CA78BC" w:rsidRPr="006010BB">
        <w:rPr>
          <w:sz w:val="28"/>
          <w:szCs w:val="28"/>
        </w:rPr>
        <w:t xml:space="preserve">направляет межведомственный запрос о представлении сведений о трудовой деятельности за периоды после 1 января 2020 года в порядке межведомственного информационного взаимодействия в соответствии </w:t>
      </w:r>
      <w:r w:rsidR="00D705FA" w:rsidRPr="006010BB">
        <w:rPr>
          <w:sz w:val="28"/>
          <w:szCs w:val="28"/>
        </w:rPr>
        <w:br/>
      </w:r>
      <w:r w:rsidR="00CA78BC" w:rsidRPr="006010BB">
        <w:rPr>
          <w:sz w:val="28"/>
          <w:szCs w:val="28"/>
        </w:rPr>
        <w:t xml:space="preserve">с Федеральным </w:t>
      </w:r>
      <w:hyperlink r:id="rId11" w:history="1">
        <w:r w:rsidR="00CA78BC" w:rsidRPr="006010BB">
          <w:rPr>
            <w:sz w:val="28"/>
            <w:szCs w:val="28"/>
          </w:rPr>
          <w:t>законом</w:t>
        </w:r>
      </w:hyperlink>
      <w:r w:rsidR="0050427D" w:rsidRPr="006010BB">
        <w:rPr>
          <w:sz w:val="28"/>
          <w:szCs w:val="28"/>
        </w:rPr>
        <w:t xml:space="preserve"> №</w:t>
      </w:r>
      <w:r w:rsidR="00CA78BC" w:rsidRPr="006010BB">
        <w:rPr>
          <w:sz w:val="28"/>
          <w:szCs w:val="28"/>
        </w:rPr>
        <w:t xml:space="preserve"> 210-ФЗ.</w:t>
      </w:r>
    </w:p>
    <w:p w:rsidR="00CA6CB7" w:rsidRPr="0040015C" w:rsidRDefault="00CA6CB7" w:rsidP="00F04AEC">
      <w:pPr>
        <w:autoSpaceDE w:val="0"/>
        <w:autoSpaceDN w:val="0"/>
        <w:adjustRightInd w:val="0"/>
        <w:ind w:firstLine="540"/>
        <w:jc w:val="both"/>
        <w:rPr>
          <w:sz w:val="28"/>
          <w:szCs w:val="28"/>
        </w:rPr>
      </w:pPr>
      <w:r>
        <w:rPr>
          <w:color w:val="000000" w:themeColor="text1"/>
          <w:sz w:val="28"/>
          <w:szCs w:val="28"/>
        </w:rPr>
        <w:t>2</w:t>
      </w:r>
      <w:r w:rsidRPr="0022030B">
        <w:rPr>
          <w:color w:val="000000" w:themeColor="text1"/>
          <w:sz w:val="28"/>
          <w:szCs w:val="28"/>
        </w:rPr>
        <w:t>.</w:t>
      </w:r>
      <w:r w:rsidR="00EC566A">
        <w:rPr>
          <w:color w:val="000000" w:themeColor="text1"/>
          <w:sz w:val="28"/>
          <w:szCs w:val="28"/>
        </w:rPr>
        <w:t>9</w:t>
      </w:r>
      <w:r w:rsidRPr="0022030B">
        <w:rPr>
          <w:color w:val="000000" w:themeColor="text1"/>
          <w:sz w:val="28"/>
          <w:szCs w:val="28"/>
        </w:rPr>
        <w:t xml:space="preserve">. </w:t>
      </w:r>
      <w:r w:rsidRPr="0022030B">
        <w:rPr>
          <w:sz w:val="28"/>
          <w:szCs w:val="28"/>
        </w:rPr>
        <w:t xml:space="preserve">Сведения о </w:t>
      </w:r>
      <w:r w:rsidRPr="00F04AEC">
        <w:rPr>
          <w:sz w:val="28"/>
          <w:szCs w:val="28"/>
        </w:rPr>
        <w:t xml:space="preserve">количестве </w:t>
      </w:r>
      <w:r w:rsidR="00F04AEC" w:rsidRPr="00F04AEC">
        <w:rPr>
          <w:sz w:val="28"/>
          <w:szCs w:val="28"/>
        </w:rPr>
        <w:t xml:space="preserve">предостережений </w:t>
      </w:r>
      <w:r w:rsidR="00F04AEC" w:rsidRPr="0029723B">
        <w:rPr>
          <w:sz w:val="28"/>
          <w:szCs w:val="28"/>
        </w:rPr>
        <w:t>о недопустимости нарушения обязательных требований</w:t>
      </w:r>
      <w:r w:rsidR="009D202C" w:rsidRPr="0029723B">
        <w:rPr>
          <w:sz w:val="28"/>
          <w:szCs w:val="28"/>
        </w:rPr>
        <w:t xml:space="preserve"> в сфере торговли и защиты прав потребителей</w:t>
      </w:r>
      <w:r w:rsidR="00F04AEC" w:rsidRPr="0029723B">
        <w:rPr>
          <w:sz w:val="28"/>
          <w:szCs w:val="28"/>
        </w:rPr>
        <w:t xml:space="preserve">, </w:t>
      </w:r>
      <w:r w:rsidRPr="0029723B">
        <w:rPr>
          <w:sz w:val="28"/>
          <w:szCs w:val="28"/>
        </w:rPr>
        <w:t>постановлений о привлечении к административной ответственности за нарушения законодательства в сфере торговли и за</w:t>
      </w:r>
      <w:r w:rsidRPr="0040015C">
        <w:rPr>
          <w:sz w:val="28"/>
          <w:szCs w:val="28"/>
        </w:rPr>
        <w:t xml:space="preserve">щиты прав потребителей, вступивших в законную силу, </w:t>
      </w:r>
      <w:r w:rsidRPr="0022030B">
        <w:rPr>
          <w:sz w:val="28"/>
          <w:szCs w:val="28"/>
        </w:rPr>
        <w:t xml:space="preserve">за год, предшествующий году подачи документов, в отношении участников Конкурса </w:t>
      </w:r>
      <w:r w:rsidR="00CB69C3" w:rsidRPr="004551B9">
        <w:rPr>
          <w:sz w:val="28"/>
          <w:szCs w:val="28"/>
        </w:rPr>
        <w:t xml:space="preserve">подтверждаются данными, содержащимися в едином реестре контрольно-надзорных мероприятий, а также </w:t>
      </w:r>
      <w:r w:rsidRPr="004551B9">
        <w:rPr>
          <w:sz w:val="28"/>
          <w:szCs w:val="28"/>
        </w:rPr>
        <w:t>запрашиваются министерством</w:t>
      </w:r>
      <w:r w:rsidR="00CB69C3">
        <w:rPr>
          <w:sz w:val="28"/>
          <w:szCs w:val="28"/>
        </w:rPr>
        <w:t xml:space="preserve"> </w:t>
      </w:r>
      <w:r w:rsidRPr="0022030B">
        <w:rPr>
          <w:sz w:val="28"/>
          <w:szCs w:val="28"/>
        </w:rPr>
        <w:t xml:space="preserve">в Федеральной </w:t>
      </w:r>
      <w:r w:rsidRPr="0029723B">
        <w:rPr>
          <w:sz w:val="28"/>
          <w:szCs w:val="28"/>
        </w:rPr>
        <w:t>службе по надзору</w:t>
      </w:r>
      <w:r w:rsidR="00F04AEC" w:rsidRPr="0029723B">
        <w:rPr>
          <w:sz w:val="28"/>
          <w:szCs w:val="28"/>
        </w:rPr>
        <w:t xml:space="preserve"> </w:t>
      </w:r>
      <w:r w:rsidRPr="0029723B">
        <w:rPr>
          <w:sz w:val="28"/>
          <w:szCs w:val="28"/>
        </w:rPr>
        <w:t>в сфере защиты прав потребителей и благополучия человека</w:t>
      </w:r>
      <w:r w:rsidR="004551B9" w:rsidRPr="0029723B">
        <w:rPr>
          <w:sz w:val="28"/>
          <w:szCs w:val="28"/>
        </w:rPr>
        <w:t xml:space="preserve"> </w:t>
      </w:r>
      <w:r w:rsidR="00EB7EF3">
        <w:rPr>
          <w:sz w:val="28"/>
          <w:szCs w:val="28"/>
        </w:rPr>
        <w:br/>
      </w:r>
      <w:r w:rsidR="004551B9" w:rsidRPr="0029723B">
        <w:rPr>
          <w:sz w:val="28"/>
          <w:szCs w:val="28"/>
        </w:rPr>
        <w:t>по Красноярскому краю</w:t>
      </w:r>
      <w:r w:rsidRPr="0029723B">
        <w:rPr>
          <w:sz w:val="28"/>
          <w:szCs w:val="28"/>
        </w:rPr>
        <w:t>, Главном управлении М</w:t>
      </w:r>
      <w:r w:rsidR="004551B9" w:rsidRPr="0029723B">
        <w:rPr>
          <w:sz w:val="28"/>
          <w:szCs w:val="28"/>
        </w:rPr>
        <w:t xml:space="preserve">инистерства внутренних дел </w:t>
      </w:r>
      <w:r w:rsidRPr="0029723B">
        <w:rPr>
          <w:sz w:val="28"/>
          <w:szCs w:val="28"/>
        </w:rPr>
        <w:t>Росси</w:t>
      </w:r>
      <w:r w:rsidR="004551B9" w:rsidRPr="0029723B">
        <w:rPr>
          <w:sz w:val="28"/>
          <w:szCs w:val="28"/>
        </w:rPr>
        <w:t xml:space="preserve">йской Федерации </w:t>
      </w:r>
      <w:r w:rsidRPr="0029723B">
        <w:rPr>
          <w:sz w:val="28"/>
          <w:szCs w:val="28"/>
        </w:rPr>
        <w:t>по Красноярскому краю в течение 5 рабочих дней, следующих за днем поступления документов от участник</w:t>
      </w:r>
      <w:r w:rsidR="00CB69C3" w:rsidRPr="0029723B">
        <w:rPr>
          <w:sz w:val="28"/>
          <w:szCs w:val="28"/>
        </w:rPr>
        <w:t>ов</w:t>
      </w:r>
      <w:r w:rsidRPr="0029723B">
        <w:rPr>
          <w:sz w:val="28"/>
          <w:szCs w:val="28"/>
        </w:rPr>
        <w:t xml:space="preserve"> Конкурса</w:t>
      </w:r>
      <w:r w:rsidRPr="004551B9">
        <w:rPr>
          <w:sz w:val="28"/>
          <w:szCs w:val="28"/>
        </w:rPr>
        <w:t xml:space="preserve"> </w:t>
      </w:r>
      <w:r w:rsidR="00EB7EF3">
        <w:rPr>
          <w:sz w:val="28"/>
          <w:szCs w:val="28"/>
        </w:rPr>
        <w:br/>
      </w:r>
      <w:r w:rsidR="00CB69C3" w:rsidRPr="004551B9">
        <w:rPr>
          <w:sz w:val="28"/>
          <w:szCs w:val="28"/>
        </w:rPr>
        <w:lastRenderedPageBreak/>
        <w:t xml:space="preserve">по </w:t>
      </w:r>
      <w:r w:rsidRPr="004551B9">
        <w:rPr>
          <w:sz w:val="28"/>
          <w:szCs w:val="28"/>
        </w:rPr>
        <w:t>номинаци</w:t>
      </w:r>
      <w:r w:rsidR="00CB69C3" w:rsidRPr="004551B9">
        <w:rPr>
          <w:sz w:val="28"/>
          <w:szCs w:val="28"/>
        </w:rPr>
        <w:t>ям</w:t>
      </w:r>
      <w:r w:rsidRPr="0040015C">
        <w:rPr>
          <w:sz w:val="28"/>
          <w:szCs w:val="28"/>
        </w:rPr>
        <w:t xml:space="preserve"> </w:t>
      </w:r>
      <w:r w:rsidRPr="0040015C">
        <w:rPr>
          <w:spacing w:val="-4"/>
          <w:sz w:val="28"/>
          <w:szCs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w:t>
      </w:r>
      <w:r w:rsidRPr="0040015C">
        <w:rPr>
          <w:sz w:val="28"/>
          <w:szCs w:val="28"/>
        </w:rPr>
        <w:t xml:space="preserve">, </w:t>
      </w:r>
      <w:r w:rsidRPr="0040015C">
        <w:rPr>
          <w:color w:val="000000" w:themeColor="text1"/>
          <w:sz w:val="28"/>
          <w:szCs w:val="28"/>
        </w:rPr>
        <w:t>«Лучшая торговая сеть Красноярского края», «Лучшая торговая сеть непродовольственных товаров Красноярского края»</w:t>
      </w:r>
      <w:r w:rsidR="00EB7EF3">
        <w:rPr>
          <w:sz w:val="28"/>
          <w:szCs w:val="28"/>
        </w:rPr>
        <w:t>.</w:t>
      </w:r>
    </w:p>
    <w:p w:rsidR="00CA6CB7" w:rsidRPr="0040015C" w:rsidRDefault="00CA6CB7" w:rsidP="00CA6CB7">
      <w:pPr>
        <w:ind w:firstLine="709"/>
        <w:jc w:val="both"/>
        <w:rPr>
          <w:sz w:val="28"/>
          <w:szCs w:val="28"/>
        </w:rPr>
      </w:pPr>
      <w:r w:rsidRPr="006010BB">
        <w:rPr>
          <w:sz w:val="28"/>
          <w:szCs w:val="28"/>
        </w:rPr>
        <w:t>2.</w:t>
      </w:r>
      <w:r w:rsidR="00EC566A" w:rsidRPr="006010BB">
        <w:rPr>
          <w:sz w:val="28"/>
          <w:szCs w:val="28"/>
        </w:rPr>
        <w:t>10</w:t>
      </w:r>
      <w:r w:rsidRPr="006010BB">
        <w:rPr>
          <w:sz w:val="28"/>
          <w:szCs w:val="28"/>
        </w:rPr>
        <w:t xml:space="preserve">. Сведения о включении в текущем году тематических ярмарок, постоянно действующих </w:t>
      </w:r>
      <w:r w:rsidR="006010BB" w:rsidRPr="0029723B">
        <w:rPr>
          <w:sz w:val="28"/>
          <w:szCs w:val="28"/>
        </w:rPr>
        <w:t xml:space="preserve">ярмарок </w:t>
      </w:r>
      <w:r w:rsidRPr="0029723B">
        <w:rPr>
          <w:sz w:val="28"/>
          <w:szCs w:val="28"/>
        </w:rPr>
        <w:t>в сводный</w:t>
      </w:r>
      <w:r w:rsidRPr="006010BB">
        <w:rPr>
          <w:sz w:val="28"/>
          <w:szCs w:val="28"/>
        </w:rPr>
        <w:t xml:space="preserve"> план организации ярмарок </w:t>
      </w:r>
      <w:r w:rsidR="00EB7EF3">
        <w:rPr>
          <w:sz w:val="28"/>
          <w:szCs w:val="28"/>
        </w:rPr>
        <w:br/>
      </w:r>
      <w:r w:rsidRPr="006010BB">
        <w:rPr>
          <w:sz w:val="28"/>
          <w:szCs w:val="28"/>
        </w:rPr>
        <w:t xml:space="preserve">на предстоящий календарный год подтверждаются данными, размещенными на официальном сайте органа местного самоуправления муниципального образования в информационно-телекоммуникационной сети Интернет </w:t>
      </w:r>
      <w:r w:rsidR="00EB7EF3">
        <w:rPr>
          <w:sz w:val="28"/>
          <w:szCs w:val="28"/>
        </w:rPr>
        <w:br/>
      </w:r>
      <w:r w:rsidRPr="006010BB">
        <w:rPr>
          <w:sz w:val="28"/>
          <w:szCs w:val="28"/>
        </w:rPr>
        <w:t>или опубликованными в средствах массовой информации</w:t>
      </w:r>
      <w:r w:rsidR="00F04AEC">
        <w:rPr>
          <w:sz w:val="28"/>
          <w:szCs w:val="28"/>
        </w:rPr>
        <w:t xml:space="preserve"> </w:t>
      </w:r>
      <w:r w:rsidRPr="0040015C">
        <w:rPr>
          <w:color w:val="000000" w:themeColor="text1"/>
          <w:sz w:val="28"/>
          <w:szCs w:val="28"/>
        </w:rPr>
        <w:t xml:space="preserve">(для номинаций «Лучшая тематическая ярмарка Красноярского края», «Лучшая постоянно действующая </w:t>
      </w:r>
      <w:r w:rsidRPr="00F04AEC">
        <w:rPr>
          <w:sz w:val="28"/>
          <w:szCs w:val="28"/>
        </w:rPr>
        <w:t>ярмарка</w:t>
      </w:r>
      <w:r w:rsidRPr="0040015C">
        <w:rPr>
          <w:sz w:val="28"/>
          <w:szCs w:val="28"/>
        </w:rPr>
        <w:t xml:space="preserve"> Красноярского края»).</w:t>
      </w:r>
    </w:p>
    <w:p w:rsidR="00CA6CB7" w:rsidRPr="0040015C" w:rsidRDefault="00CA6CB7" w:rsidP="00CA6CB7">
      <w:pPr>
        <w:ind w:firstLine="709"/>
        <w:jc w:val="both"/>
        <w:rPr>
          <w:color w:val="000000" w:themeColor="text1"/>
          <w:sz w:val="28"/>
          <w:szCs w:val="28"/>
        </w:rPr>
      </w:pPr>
      <w:r w:rsidRPr="0029723B">
        <w:rPr>
          <w:sz w:val="28"/>
          <w:szCs w:val="28"/>
        </w:rPr>
        <w:t>2.1</w:t>
      </w:r>
      <w:r w:rsidR="00EC566A" w:rsidRPr="0029723B">
        <w:rPr>
          <w:sz w:val="28"/>
          <w:szCs w:val="28"/>
        </w:rPr>
        <w:t>1</w:t>
      </w:r>
      <w:r w:rsidRPr="0029723B">
        <w:rPr>
          <w:sz w:val="28"/>
          <w:szCs w:val="28"/>
        </w:rPr>
        <w:t>. Сведения об отсутствии</w:t>
      </w:r>
      <w:r w:rsidRPr="0029723B">
        <w:rPr>
          <w:color w:val="000000" w:themeColor="text1"/>
          <w:sz w:val="28"/>
          <w:szCs w:val="28"/>
        </w:rPr>
        <w:t xml:space="preserve"> </w:t>
      </w:r>
      <w:r w:rsidRPr="0029723B">
        <w:rPr>
          <w:sz w:val="28"/>
          <w:szCs w:val="28"/>
        </w:rPr>
        <w:t xml:space="preserve">постановлений о привлечении </w:t>
      </w:r>
      <w:r w:rsidR="004551B9" w:rsidRPr="0029723B">
        <w:rPr>
          <w:sz w:val="28"/>
          <w:szCs w:val="28"/>
        </w:rPr>
        <w:t xml:space="preserve">участника Конкурса </w:t>
      </w:r>
      <w:r w:rsidRPr="0029723B">
        <w:rPr>
          <w:sz w:val="28"/>
          <w:szCs w:val="28"/>
        </w:rPr>
        <w:t>к административной ответственности</w:t>
      </w:r>
      <w:r w:rsidR="004551B9" w:rsidRPr="0029723B">
        <w:rPr>
          <w:color w:val="000000" w:themeColor="text1"/>
          <w:sz w:val="28"/>
          <w:szCs w:val="28"/>
        </w:rPr>
        <w:t xml:space="preserve"> за нарушения трудового законодательства и иных нормативных пр</w:t>
      </w:r>
      <w:r w:rsidR="00EB7EF3">
        <w:rPr>
          <w:color w:val="000000" w:themeColor="text1"/>
          <w:sz w:val="28"/>
          <w:szCs w:val="28"/>
        </w:rPr>
        <w:t xml:space="preserve">авовых актов, содержащих нормы </w:t>
      </w:r>
      <w:r w:rsidR="004551B9" w:rsidRPr="0029723B">
        <w:rPr>
          <w:color w:val="000000" w:themeColor="text1"/>
          <w:sz w:val="28"/>
          <w:szCs w:val="28"/>
        </w:rPr>
        <w:t>трудового права</w:t>
      </w:r>
      <w:r w:rsidRPr="0029723B">
        <w:rPr>
          <w:sz w:val="28"/>
          <w:szCs w:val="28"/>
        </w:rPr>
        <w:t xml:space="preserve">, вступивших в законную силу, </w:t>
      </w:r>
      <w:r w:rsidR="004551B9" w:rsidRPr="0029723B">
        <w:rPr>
          <w:sz w:val="28"/>
          <w:szCs w:val="28"/>
        </w:rPr>
        <w:t xml:space="preserve"> </w:t>
      </w:r>
      <w:r w:rsidRPr="0029723B">
        <w:rPr>
          <w:color w:val="000000" w:themeColor="text1"/>
          <w:sz w:val="28"/>
          <w:szCs w:val="28"/>
        </w:rPr>
        <w:t>за год, предшествующий году участия в Конкурсе, подтверждаются</w:t>
      </w:r>
      <w:r w:rsidRPr="0008613F">
        <w:rPr>
          <w:color w:val="000000" w:themeColor="text1"/>
          <w:sz w:val="28"/>
          <w:szCs w:val="28"/>
        </w:rPr>
        <w:t xml:space="preserve"> посредством</w:t>
      </w:r>
      <w:r w:rsidRPr="0040015C">
        <w:rPr>
          <w:color w:val="000000" w:themeColor="text1"/>
          <w:sz w:val="28"/>
          <w:szCs w:val="28"/>
        </w:rPr>
        <w:t xml:space="preserve"> запроса, направленного министерством в Государственную инспекцию труда в Красноярском крае </w:t>
      </w:r>
      <w:r w:rsidR="00EB7EF3">
        <w:rPr>
          <w:color w:val="000000" w:themeColor="text1"/>
          <w:sz w:val="28"/>
          <w:szCs w:val="28"/>
        </w:rPr>
        <w:br/>
      </w:r>
      <w:r w:rsidRPr="0040015C">
        <w:rPr>
          <w:color w:val="000000" w:themeColor="text1"/>
          <w:sz w:val="28"/>
          <w:szCs w:val="28"/>
        </w:rPr>
        <w:t>в течение 5 рабочих дней</w:t>
      </w:r>
      <w:r w:rsidRPr="0040015C">
        <w:rPr>
          <w:sz w:val="28"/>
          <w:szCs w:val="28"/>
        </w:rPr>
        <w:t xml:space="preserve">, следующих за днем поступления документов </w:t>
      </w:r>
      <w:r w:rsidR="00EB7EF3">
        <w:rPr>
          <w:sz w:val="28"/>
          <w:szCs w:val="28"/>
        </w:rPr>
        <w:br/>
      </w:r>
      <w:r w:rsidRPr="0040015C">
        <w:rPr>
          <w:sz w:val="28"/>
          <w:szCs w:val="28"/>
        </w:rPr>
        <w:t xml:space="preserve">от участника Конкурса </w:t>
      </w:r>
      <w:r w:rsidRPr="0040015C">
        <w:rPr>
          <w:color w:val="000000" w:themeColor="text1"/>
          <w:sz w:val="28"/>
          <w:szCs w:val="28"/>
        </w:rPr>
        <w:t xml:space="preserve">(для номинаций «Лучшая торговая сеть Красноярского края», </w:t>
      </w:r>
      <w:r w:rsidRPr="0040015C">
        <w:rPr>
          <w:sz w:val="28"/>
          <w:szCs w:val="28"/>
        </w:rPr>
        <w:t>«Лучшая торговая сеть непродовольственных товаров Красноярского края»</w:t>
      </w:r>
      <w:r w:rsidRPr="0040015C">
        <w:rPr>
          <w:color w:val="000000" w:themeColor="text1"/>
          <w:sz w:val="28"/>
          <w:szCs w:val="28"/>
        </w:rPr>
        <w:t>).</w:t>
      </w:r>
    </w:p>
    <w:p w:rsidR="00CA6CB7" w:rsidRPr="003D2FE6" w:rsidRDefault="00CA6CB7" w:rsidP="003D2FE6">
      <w:pPr>
        <w:ind w:firstLine="709"/>
        <w:jc w:val="both"/>
        <w:rPr>
          <w:sz w:val="28"/>
          <w:szCs w:val="28"/>
        </w:rPr>
      </w:pPr>
      <w:r w:rsidRPr="004551B9">
        <w:rPr>
          <w:sz w:val="28"/>
          <w:szCs w:val="28"/>
        </w:rPr>
        <w:t>2.1</w:t>
      </w:r>
      <w:r w:rsidR="00EC566A" w:rsidRPr="004551B9">
        <w:rPr>
          <w:sz w:val="28"/>
          <w:szCs w:val="28"/>
        </w:rPr>
        <w:t>2</w:t>
      </w:r>
      <w:r w:rsidRPr="004551B9">
        <w:rPr>
          <w:sz w:val="28"/>
          <w:szCs w:val="28"/>
        </w:rPr>
        <w:t xml:space="preserve">. </w:t>
      </w:r>
      <w:r w:rsidR="0020491D" w:rsidRPr="003D2FE6">
        <w:rPr>
          <w:sz w:val="28"/>
          <w:szCs w:val="28"/>
        </w:rPr>
        <w:t>Информация о ч</w:t>
      </w:r>
      <w:r w:rsidRPr="003D2FE6">
        <w:rPr>
          <w:sz w:val="28"/>
          <w:szCs w:val="28"/>
        </w:rPr>
        <w:t>исленност</w:t>
      </w:r>
      <w:r w:rsidR="0020491D" w:rsidRPr="003D2FE6">
        <w:rPr>
          <w:sz w:val="28"/>
          <w:szCs w:val="28"/>
        </w:rPr>
        <w:t>и</w:t>
      </w:r>
      <w:r w:rsidRPr="003D2FE6">
        <w:rPr>
          <w:sz w:val="28"/>
          <w:szCs w:val="28"/>
        </w:rPr>
        <w:t xml:space="preserve"> населения населенного пункта, </w:t>
      </w:r>
      <w:r w:rsidR="00EB7EF3" w:rsidRPr="003D2FE6">
        <w:rPr>
          <w:sz w:val="28"/>
          <w:szCs w:val="28"/>
        </w:rPr>
        <w:br/>
      </w:r>
      <w:r w:rsidRPr="003D2FE6">
        <w:rPr>
          <w:sz w:val="28"/>
          <w:szCs w:val="28"/>
        </w:rPr>
        <w:t xml:space="preserve">в котором расположен торговый объект, организована тематическая ярмарка, постоянно действующая ярмарка, </w:t>
      </w:r>
      <w:r w:rsidR="0020491D" w:rsidRPr="003D2FE6">
        <w:rPr>
          <w:sz w:val="28"/>
          <w:szCs w:val="28"/>
        </w:rPr>
        <w:t>о расстоянии</w:t>
      </w:r>
      <w:r w:rsidRPr="003D2FE6">
        <w:rPr>
          <w:sz w:val="28"/>
          <w:szCs w:val="28"/>
        </w:rPr>
        <w:t xml:space="preserve"> от сельского населенного пункта до административного центра муниципального района, муниципального округа или городского округа Красноярского края, </w:t>
      </w:r>
      <w:r w:rsidR="00EB7EF3" w:rsidRPr="003D2FE6">
        <w:rPr>
          <w:sz w:val="28"/>
          <w:szCs w:val="28"/>
        </w:rPr>
        <w:br/>
      </w:r>
      <w:r w:rsidRPr="003D2FE6">
        <w:rPr>
          <w:sz w:val="28"/>
          <w:szCs w:val="28"/>
        </w:rPr>
        <w:t xml:space="preserve">на территории которого расположен сельский населенный пункт, </w:t>
      </w:r>
      <w:r w:rsidR="0020491D" w:rsidRPr="003D2FE6">
        <w:rPr>
          <w:sz w:val="28"/>
          <w:szCs w:val="28"/>
        </w:rPr>
        <w:t xml:space="preserve">запрашивается министерством в </w:t>
      </w:r>
      <w:r w:rsidRPr="003D2FE6">
        <w:rPr>
          <w:sz w:val="28"/>
          <w:szCs w:val="28"/>
        </w:rPr>
        <w:t>министерств</w:t>
      </w:r>
      <w:r w:rsidR="0020491D" w:rsidRPr="003D2FE6">
        <w:rPr>
          <w:sz w:val="28"/>
          <w:szCs w:val="28"/>
        </w:rPr>
        <w:t>е</w:t>
      </w:r>
      <w:r w:rsidRPr="003D2FE6">
        <w:rPr>
          <w:sz w:val="28"/>
          <w:szCs w:val="28"/>
        </w:rPr>
        <w:t xml:space="preserve"> экономики и регионально</w:t>
      </w:r>
      <w:r w:rsidR="0020491D" w:rsidRPr="003D2FE6">
        <w:rPr>
          <w:sz w:val="28"/>
          <w:szCs w:val="28"/>
        </w:rPr>
        <w:t>го развития Красноярского края.</w:t>
      </w:r>
    </w:p>
    <w:p w:rsidR="00547500" w:rsidRPr="003D2FE6" w:rsidRDefault="00547500" w:rsidP="003D2FE6">
      <w:pPr>
        <w:pStyle w:val="ConsPlusNormal"/>
        <w:jc w:val="both"/>
        <w:rPr>
          <w:rFonts w:ascii="Times New Roman" w:hAnsi="Times New Roman" w:cs="Times New Roman"/>
          <w:sz w:val="28"/>
          <w:szCs w:val="28"/>
        </w:rPr>
      </w:pPr>
    </w:p>
    <w:p w:rsidR="00454A60" w:rsidRPr="003D2FE6" w:rsidRDefault="00625BB5" w:rsidP="003D2FE6">
      <w:pPr>
        <w:pStyle w:val="ConsPlusNormal"/>
        <w:jc w:val="center"/>
        <w:rPr>
          <w:sz w:val="28"/>
          <w:szCs w:val="28"/>
        </w:rPr>
      </w:pPr>
      <w:r w:rsidRPr="003D2FE6">
        <w:rPr>
          <w:rFonts w:ascii="Times New Roman" w:hAnsi="Times New Roman" w:cs="Times New Roman"/>
          <w:sz w:val="28"/>
          <w:szCs w:val="28"/>
        </w:rPr>
        <w:t>3</w:t>
      </w:r>
      <w:r w:rsidR="00306B44" w:rsidRPr="003D2FE6">
        <w:rPr>
          <w:rFonts w:ascii="Times New Roman" w:hAnsi="Times New Roman" w:cs="Times New Roman"/>
          <w:sz w:val="28"/>
          <w:szCs w:val="28"/>
        </w:rPr>
        <w:t>.</w:t>
      </w:r>
      <w:r w:rsidR="00811383" w:rsidRPr="003D2FE6">
        <w:rPr>
          <w:rFonts w:ascii="Times New Roman" w:hAnsi="Times New Roman" w:cs="Times New Roman"/>
          <w:sz w:val="28"/>
          <w:szCs w:val="28"/>
        </w:rPr>
        <w:t xml:space="preserve"> </w:t>
      </w:r>
      <w:r w:rsidR="008D75CD" w:rsidRPr="003D2FE6">
        <w:rPr>
          <w:rFonts w:ascii="Times New Roman" w:hAnsi="Times New Roman" w:cs="Times New Roman"/>
          <w:sz w:val="28"/>
          <w:szCs w:val="28"/>
        </w:rPr>
        <w:t>Пор</w:t>
      </w:r>
      <w:r w:rsidR="00306B44" w:rsidRPr="003D2FE6">
        <w:rPr>
          <w:rFonts w:ascii="Times New Roman" w:hAnsi="Times New Roman" w:cs="Times New Roman"/>
          <w:sz w:val="28"/>
          <w:szCs w:val="28"/>
        </w:rPr>
        <w:t>ядок проведения К</w:t>
      </w:r>
      <w:r w:rsidR="008D75CD" w:rsidRPr="003D2FE6">
        <w:rPr>
          <w:rFonts w:ascii="Times New Roman" w:hAnsi="Times New Roman" w:cs="Times New Roman"/>
          <w:sz w:val="28"/>
          <w:szCs w:val="28"/>
        </w:rPr>
        <w:t>онкурса</w:t>
      </w:r>
      <w:r w:rsidR="00454A60" w:rsidRPr="003D2FE6">
        <w:rPr>
          <w:rFonts w:ascii="Times New Roman" w:hAnsi="Times New Roman" w:cs="Times New Roman"/>
          <w:sz w:val="28"/>
          <w:szCs w:val="28"/>
        </w:rPr>
        <w:t xml:space="preserve"> </w:t>
      </w:r>
    </w:p>
    <w:p w:rsidR="00C87936" w:rsidRPr="003D2FE6" w:rsidRDefault="00C87936" w:rsidP="003D2FE6">
      <w:pPr>
        <w:pStyle w:val="ConsPlusNormal"/>
        <w:jc w:val="center"/>
        <w:rPr>
          <w:rFonts w:ascii="Times New Roman" w:hAnsi="Times New Roman" w:cs="Times New Roman"/>
          <w:sz w:val="28"/>
          <w:szCs w:val="28"/>
        </w:rPr>
      </w:pPr>
    </w:p>
    <w:p w:rsidR="006374B6" w:rsidRPr="003D2FE6" w:rsidRDefault="001D70A3" w:rsidP="003D2FE6">
      <w:pPr>
        <w:pStyle w:val="a8"/>
        <w:spacing w:before="0" w:beforeAutospacing="0" w:after="0" w:afterAutospacing="0"/>
        <w:ind w:firstLine="709"/>
        <w:jc w:val="both"/>
        <w:textAlignment w:val="baseline"/>
        <w:rPr>
          <w:color w:val="000000" w:themeColor="text1"/>
          <w:sz w:val="28"/>
          <w:szCs w:val="28"/>
        </w:rPr>
      </w:pPr>
      <w:r w:rsidRPr="003D2FE6">
        <w:rPr>
          <w:sz w:val="28"/>
          <w:szCs w:val="28"/>
        </w:rPr>
        <w:t>3</w:t>
      </w:r>
      <w:r w:rsidR="000E1A8E" w:rsidRPr="003D2FE6">
        <w:rPr>
          <w:sz w:val="28"/>
          <w:szCs w:val="28"/>
        </w:rPr>
        <w:t>.1</w:t>
      </w:r>
      <w:r w:rsidR="00725C97" w:rsidRPr="003D2FE6">
        <w:rPr>
          <w:sz w:val="28"/>
          <w:szCs w:val="28"/>
        </w:rPr>
        <w:t xml:space="preserve">. </w:t>
      </w:r>
      <w:r w:rsidR="006A1B02" w:rsidRPr="003D2FE6">
        <w:rPr>
          <w:sz w:val="28"/>
          <w:szCs w:val="28"/>
        </w:rPr>
        <w:t>Министерство</w:t>
      </w:r>
      <w:r w:rsidR="00725C97" w:rsidRPr="003D2FE6">
        <w:rPr>
          <w:sz w:val="28"/>
          <w:szCs w:val="28"/>
        </w:rPr>
        <w:t xml:space="preserve"> осуществляет прием документов</w:t>
      </w:r>
      <w:r w:rsidR="008D665C" w:rsidRPr="003D2FE6">
        <w:rPr>
          <w:sz w:val="28"/>
          <w:szCs w:val="28"/>
        </w:rPr>
        <w:t xml:space="preserve">, </w:t>
      </w:r>
      <w:r w:rsidR="00A54D3F" w:rsidRPr="003D2FE6">
        <w:rPr>
          <w:sz w:val="28"/>
          <w:szCs w:val="28"/>
        </w:rPr>
        <w:t xml:space="preserve">их регистрацию, </w:t>
      </w:r>
      <w:r w:rsidR="00F244B3" w:rsidRPr="003D2FE6">
        <w:rPr>
          <w:sz w:val="28"/>
          <w:szCs w:val="28"/>
        </w:rPr>
        <w:t>проверку комплектности</w:t>
      </w:r>
      <w:r w:rsidR="00855A91" w:rsidRPr="003D2FE6">
        <w:rPr>
          <w:sz w:val="28"/>
          <w:szCs w:val="28"/>
        </w:rPr>
        <w:t xml:space="preserve"> и </w:t>
      </w:r>
      <w:r w:rsidR="006374B6" w:rsidRPr="003D2FE6">
        <w:rPr>
          <w:sz w:val="28"/>
          <w:szCs w:val="28"/>
        </w:rPr>
        <w:t>правильности оформления</w:t>
      </w:r>
      <w:r w:rsidR="00855A91" w:rsidRPr="003D2FE6">
        <w:rPr>
          <w:sz w:val="28"/>
          <w:szCs w:val="28"/>
        </w:rPr>
        <w:t xml:space="preserve"> документов, соответствия участников Конкурса требованиям, установленным пунктом 1.5 Положения</w:t>
      </w:r>
      <w:r w:rsidR="00576AAA" w:rsidRPr="003D2FE6">
        <w:rPr>
          <w:sz w:val="28"/>
          <w:szCs w:val="28"/>
        </w:rPr>
        <w:t xml:space="preserve">. Регистрация </w:t>
      </w:r>
      <w:r w:rsidR="001A4186" w:rsidRPr="003D2FE6">
        <w:rPr>
          <w:sz w:val="28"/>
          <w:szCs w:val="28"/>
        </w:rPr>
        <w:t xml:space="preserve">документов </w:t>
      </w:r>
      <w:r w:rsidR="00576AAA" w:rsidRPr="003D2FE6">
        <w:rPr>
          <w:sz w:val="28"/>
          <w:szCs w:val="28"/>
        </w:rPr>
        <w:t xml:space="preserve">осуществляется </w:t>
      </w:r>
      <w:r w:rsidR="00F244B3" w:rsidRPr="003D2FE6">
        <w:rPr>
          <w:sz w:val="28"/>
          <w:szCs w:val="28"/>
        </w:rPr>
        <w:t xml:space="preserve">в день </w:t>
      </w:r>
      <w:r w:rsidR="001A4186" w:rsidRPr="003D2FE6">
        <w:rPr>
          <w:sz w:val="28"/>
          <w:szCs w:val="28"/>
        </w:rPr>
        <w:t xml:space="preserve">их </w:t>
      </w:r>
      <w:r w:rsidR="00F244B3" w:rsidRPr="003D2FE6">
        <w:rPr>
          <w:sz w:val="28"/>
          <w:szCs w:val="28"/>
        </w:rPr>
        <w:t xml:space="preserve">поступления </w:t>
      </w:r>
      <w:r w:rsidR="00953118" w:rsidRPr="003D2FE6">
        <w:rPr>
          <w:sz w:val="28"/>
          <w:szCs w:val="28"/>
        </w:rPr>
        <w:br/>
      </w:r>
      <w:r w:rsidR="001A4186" w:rsidRPr="003D2FE6">
        <w:rPr>
          <w:sz w:val="28"/>
          <w:szCs w:val="28"/>
        </w:rPr>
        <w:t xml:space="preserve">в министерство </w:t>
      </w:r>
      <w:r w:rsidR="00725C97" w:rsidRPr="003D2FE6">
        <w:rPr>
          <w:sz w:val="28"/>
          <w:szCs w:val="28"/>
        </w:rPr>
        <w:t xml:space="preserve">в </w:t>
      </w:r>
      <w:r w:rsidR="00725C97" w:rsidRPr="003D2FE6">
        <w:rPr>
          <w:color w:val="000000" w:themeColor="text1"/>
          <w:sz w:val="28"/>
          <w:szCs w:val="28"/>
        </w:rPr>
        <w:t>порядке очередности в журнале регистрации, который должен быть пронумерован, п</w:t>
      </w:r>
      <w:r w:rsidR="00DD250A" w:rsidRPr="003D2FE6">
        <w:rPr>
          <w:color w:val="000000" w:themeColor="text1"/>
          <w:sz w:val="28"/>
          <w:szCs w:val="28"/>
        </w:rPr>
        <w:t>рошнурован и скреплен печатью м</w:t>
      </w:r>
      <w:r w:rsidR="00725C97" w:rsidRPr="003D2FE6">
        <w:rPr>
          <w:color w:val="000000" w:themeColor="text1"/>
          <w:sz w:val="28"/>
          <w:szCs w:val="28"/>
        </w:rPr>
        <w:t xml:space="preserve">инистерства. </w:t>
      </w:r>
    </w:p>
    <w:p w:rsidR="00303A00" w:rsidRPr="0029723B" w:rsidRDefault="00725C97" w:rsidP="003D2FE6">
      <w:pPr>
        <w:pStyle w:val="a8"/>
        <w:spacing w:before="0" w:beforeAutospacing="0" w:after="0" w:afterAutospacing="0"/>
        <w:ind w:firstLine="709"/>
        <w:jc w:val="both"/>
        <w:textAlignment w:val="baseline"/>
        <w:rPr>
          <w:color w:val="000000" w:themeColor="text1"/>
          <w:sz w:val="28"/>
          <w:szCs w:val="28"/>
        </w:rPr>
      </w:pPr>
      <w:r w:rsidRPr="003D2FE6">
        <w:rPr>
          <w:color w:val="000000" w:themeColor="text1"/>
          <w:sz w:val="28"/>
          <w:szCs w:val="28"/>
        </w:rPr>
        <w:t xml:space="preserve">Проверка </w:t>
      </w:r>
      <w:r w:rsidR="00243230" w:rsidRPr="003D2FE6">
        <w:rPr>
          <w:color w:val="000000" w:themeColor="text1"/>
          <w:sz w:val="28"/>
          <w:szCs w:val="28"/>
        </w:rPr>
        <w:t>комплектности</w:t>
      </w:r>
      <w:r w:rsidR="00855A91" w:rsidRPr="003D2FE6">
        <w:rPr>
          <w:color w:val="000000" w:themeColor="text1"/>
          <w:sz w:val="28"/>
          <w:szCs w:val="28"/>
        </w:rPr>
        <w:t xml:space="preserve"> и</w:t>
      </w:r>
      <w:r w:rsidR="001A4D1B" w:rsidRPr="003D2FE6">
        <w:rPr>
          <w:color w:val="000000" w:themeColor="text1"/>
          <w:sz w:val="28"/>
          <w:szCs w:val="28"/>
        </w:rPr>
        <w:t xml:space="preserve"> </w:t>
      </w:r>
      <w:r w:rsidR="00A54D3F" w:rsidRPr="003D2FE6">
        <w:rPr>
          <w:color w:val="000000" w:themeColor="text1"/>
          <w:sz w:val="28"/>
          <w:szCs w:val="28"/>
        </w:rPr>
        <w:t xml:space="preserve">правильности оформления </w:t>
      </w:r>
      <w:r w:rsidR="00716774" w:rsidRPr="003D2FE6">
        <w:rPr>
          <w:color w:val="000000" w:themeColor="text1"/>
          <w:sz w:val="28"/>
          <w:szCs w:val="28"/>
        </w:rPr>
        <w:t>документов</w:t>
      </w:r>
      <w:r w:rsidR="00855A91" w:rsidRPr="003D2FE6">
        <w:rPr>
          <w:color w:val="000000" w:themeColor="text1"/>
          <w:sz w:val="28"/>
          <w:szCs w:val="28"/>
        </w:rPr>
        <w:t xml:space="preserve">, </w:t>
      </w:r>
      <w:r w:rsidR="00855A91" w:rsidRPr="003D2FE6">
        <w:rPr>
          <w:sz w:val="28"/>
          <w:szCs w:val="28"/>
        </w:rPr>
        <w:t>со</w:t>
      </w:r>
      <w:r w:rsidR="00EB7EF3" w:rsidRPr="003D2FE6">
        <w:rPr>
          <w:sz w:val="28"/>
          <w:szCs w:val="28"/>
        </w:rPr>
        <w:t xml:space="preserve">ответствия участников Конкурса </w:t>
      </w:r>
      <w:r w:rsidR="00855A91" w:rsidRPr="003D2FE6">
        <w:rPr>
          <w:sz w:val="28"/>
          <w:szCs w:val="28"/>
        </w:rPr>
        <w:t>требованиям, установленным пунктом 1.5 Положения</w:t>
      </w:r>
      <w:r w:rsidR="000D01BA" w:rsidRPr="003D2FE6">
        <w:rPr>
          <w:sz w:val="28"/>
          <w:szCs w:val="28"/>
        </w:rPr>
        <w:t>,</w:t>
      </w:r>
      <w:r w:rsidR="00716774" w:rsidRPr="003D2FE6">
        <w:rPr>
          <w:color w:val="000000" w:themeColor="text1"/>
          <w:sz w:val="28"/>
          <w:szCs w:val="28"/>
        </w:rPr>
        <w:t xml:space="preserve"> </w:t>
      </w:r>
      <w:r w:rsidRPr="003D2FE6">
        <w:rPr>
          <w:color w:val="000000" w:themeColor="text1"/>
          <w:sz w:val="28"/>
          <w:szCs w:val="28"/>
        </w:rPr>
        <w:t xml:space="preserve">осуществляется </w:t>
      </w:r>
      <w:r w:rsidR="00716774" w:rsidRPr="003D2FE6">
        <w:rPr>
          <w:color w:val="000000" w:themeColor="text1"/>
          <w:sz w:val="28"/>
          <w:szCs w:val="28"/>
        </w:rPr>
        <w:t xml:space="preserve">министерством </w:t>
      </w:r>
      <w:r w:rsidRPr="003D2FE6">
        <w:rPr>
          <w:color w:val="000000" w:themeColor="text1"/>
          <w:sz w:val="28"/>
          <w:szCs w:val="28"/>
        </w:rPr>
        <w:t xml:space="preserve">в течение </w:t>
      </w:r>
      <w:r w:rsidR="009A4B14" w:rsidRPr="003D2FE6">
        <w:rPr>
          <w:color w:val="000000" w:themeColor="text1"/>
          <w:sz w:val="28"/>
          <w:szCs w:val="28"/>
        </w:rPr>
        <w:t>1</w:t>
      </w:r>
      <w:r w:rsidR="00C87936" w:rsidRPr="003D2FE6">
        <w:rPr>
          <w:color w:val="000000" w:themeColor="text1"/>
          <w:sz w:val="28"/>
          <w:szCs w:val="28"/>
        </w:rPr>
        <w:t>0</w:t>
      </w:r>
      <w:r w:rsidRPr="003D2FE6">
        <w:rPr>
          <w:color w:val="000000" w:themeColor="text1"/>
          <w:sz w:val="28"/>
          <w:szCs w:val="28"/>
        </w:rPr>
        <w:t xml:space="preserve"> рабочих дней</w:t>
      </w:r>
      <w:r w:rsidR="00ED5C9D" w:rsidRPr="003D2FE6">
        <w:rPr>
          <w:color w:val="000000" w:themeColor="text1"/>
          <w:sz w:val="28"/>
          <w:szCs w:val="28"/>
        </w:rPr>
        <w:t xml:space="preserve">, следующих за днем </w:t>
      </w:r>
      <w:r w:rsidRPr="003D2FE6">
        <w:rPr>
          <w:color w:val="000000" w:themeColor="text1"/>
          <w:sz w:val="28"/>
          <w:szCs w:val="28"/>
        </w:rPr>
        <w:t>регистрации</w:t>
      </w:r>
      <w:r w:rsidR="000D01BA" w:rsidRPr="0029723B">
        <w:rPr>
          <w:color w:val="000000" w:themeColor="text1"/>
          <w:sz w:val="28"/>
          <w:szCs w:val="28"/>
        </w:rPr>
        <w:t xml:space="preserve"> документов</w:t>
      </w:r>
      <w:r w:rsidR="009E4C2D" w:rsidRPr="0029723B">
        <w:rPr>
          <w:color w:val="000000" w:themeColor="text1"/>
          <w:sz w:val="28"/>
          <w:szCs w:val="28"/>
        </w:rPr>
        <w:t>.</w:t>
      </w:r>
    </w:p>
    <w:p w:rsidR="0081551C" w:rsidRPr="0029723B" w:rsidRDefault="001D70A3" w:rsidP="00E14202">
      <w:pPr>
        <w:pStyle w:val="a8"/>
        <w:shd w:val="clear" w:color="auto" w:fill="FFFFFF"/>
        <w:spacing w:before="0" w:beforeAutospacing="0" w:after="0" w:afterAutospacing="0"/>
        <w:ind w:firstLine="709"/>
        <w:jc w:val="both"/>
        <w:textAlignment w:val="baseline"/>
        <w:rPr>
          <w:sz w:val="28"/>
          <w:szCs w:val="28"/>
        </w:rPr>
      </w:pPr>
      <w:r w:rsidRPr="0029723B">
        <w:rPr>
          <w:sz w:val="28"/>
          <w:szCs w:val="28"/>
        </w:rPr>
        <w:lastRenderedPageBreak/>
        <w:t>3</w:t>
      </w:r>
      <w:r w:rsidR="00887F2B" w:rsidRPr="0029723B">
        <w:rPr>
          <w:sz w:val="28"/>
          <w:szCs w:val="28"/>
        </w:rPr>
        <w:t>.2</w:t>
      </w:r>
      <w:r w:rsidR="0081551C" w:rsidRPr="0029723B">
        <w:rPr>
          <w:sz w:val="28"/>
          <w:szCs w:val="28"/>
        </w:rPr>
        <w:t>. Основанием для отказа в участии в Конкурсе является:</w:t>
      </w:r>
    </w:p>
    <w:p w:rsidR="0081551C" w:rsidRPr="0029723B" w:rsidRDefault="00A54D3F" w:rsidP="00E14202">
      <w:pPr>
        <w:pStyle w:val="a8"/>
        <w:shd w:val="clear" w:color="auto" w:fill="FFFFFF"/>
        <w:spacing w:before="0" w:beforeAutospacing="0" w:after="0" w:afterAutospacing="0"/>
        <w:ind w:firstLine="709"/>
        <w:jc w:val="both"/>
        <w:textAlignment w:val="baseline"/>
        <w:rPr>
          <w:sz w:val="28"/>
          <w:szCs w:val="28"/>
        </w:rPr>
      </w:pPr>
      <w:r w:rsidRPr="0029723B">
        <w:rPr>
          <w:sz w:val="28"/>
          <w:szCs w:val="28"/>
        </w:rPr>
        <w:t>1</w:t>
      </w:r>
      <w:r w:rsidR="004023B9" w:rsidRPr="0029723B">
        <w:rPr>
          <w:sz w:val="28"/>
          <w:szCs w:val="28"/>
        </w:rPr>
        <w:t>) представление участником</w:t>
      </w:r>
      <w:r w:rsidR="0081551C" w:rsidRPr="0029723B">
        <w:rPr>
          <w:sz w:val="28"/>
          <w:szCs w:val="28"/>
        </w:rPr>
        <w:t xml:space="preserve"> Конкурса неполного комплекта документов</w:t>
      </w:r>
      <w:r w:rsidRPr="0029723B">
        <w:rPr>
          <w:sz w:val="28"/>
          <w:szCs w:val="28"/>
        </w:rPr>
        <w:t xml:space="preserve"> </w:t>
      </w:r>
      <w:r w:rsidRPr="0029723B">
        <w:rPr>
          <w:color w:val="000000" w:themeColor="text1"/>
          <w:sz w:val="28"/>
          <w:szCs w:val="28"/>
        </w:rPr>
        <w:t xml:space="preserve">(за исключением документов, представляемых </w:t>
      </w:r>
      <w:r w:rsidR="00B44D94" w:rsidRPr="0029723B">
        <w:rPr>
          <w:color w:val="000000" w:themeColor="text1"/>
          <w:sz w:val="28"/>
          <w:szCs w:val="28"/>
        </w:rPr>
        <w:t xml:space="preserve">по собственной инициативе или предусмотренных </w:t>
      </w:r>
      <w:r w:rsidR="007C46BB" w:rsidRPr="0029723B">
        <w:rPr>
          <w:color w:val="000000" w:themeColor="text1"/>
          <w:sz w:val="28"/>
          <w:szCs w:val="28"/>
        </w:rPr>
        <w:t>подпунктом</w:t>
      </w:r>
      <w:r w:rsidR="00F27028" w:rsidRPr="0029723B">
        <w:rPr>
          <w:color w:val="000000" w:themeColor="text1"/>
          <w:sz w:val="28"/>
          <w:szCs w:val="28"/>
        </w:rPr>
        <w:t xml:space="preserve"> 4 пункта </w:t>
      </w:r>
      <w:r w:rsidR="00697D71" w:rsidRPr="0029723B">
        <w:rPr>
          <w:color w:val="000000" w:themeColor="text1"/>
          <w:sz w:val="28"/>
          <w:szCs w:val="28"/>
        </w:rPr>
        <w:t>2</w:t>
      </w:r>
      <w:r w:rsidR="00F27028" w:rsidRPr="0029723B">
        <w:rPr>
          <w:color w:val="000000" w:themeColor="text1"/>
          <w:sz w:val="28"/>
          <w:szCs w:val="28"/>
        </w:rPr>
        <w:t>.2, подпункт</w:t>
      </w:r>
      <w:r w:rsidR="007C46BB" w:rsidRPr="0029723B">
        <w:rPr>
          <w:color w:val="000000" w:themeColor="text1"/>
          <w:sz w:val="28"/>
          <w:szCs w:val="28"/>
        </w:rPr>
        <w:t xml:space="preserve">ом </w:t>
      </w:r>
      <w:r w:rsidR="0050427D" w:rsidRPr="0029723B">
        <w:rPr>
          <w:color w:val="000000" w:themeColor="text1"/>
          <w:sz w:val="28"/>
          <w:szCs w:val="28"/>
        </w:rPr>
        <w:br/>
      </w:r>
      <w:r w:rsidR="00697D71" w:rsidRPr="0029723B">
        <w:rPr>
          <w:color w:val="000000" w:themeColor="text1"/>
          <w:sz w:val="28"/>
          <w:szCs w:val="28"/>
        </w:rPr>
        <w:t>4</w:t>
      </w:r>
      <w:r w:rsidR="007C46BB" w:rsidRPr="0029723B">
        <w:rPr>
          <w:color w:val="000000" w:themeColor="text1"/>
          <w:sz w:val="28"/>
          <w:szCs w:val="28"/>
        </w:rPr>
        <w:t xml:space="preserve"> пункта </w:t>
      </w:r>
      <w:r w:rsidR="00697D71" w:rsidRPr="0029723B">
        <w:rPr>
          <w:color w:val="000000" w:themeColor="text1"/>
          <w:sz w:val="28"/>
          <w:szCs w:val="28"/>
        </w:rPr>
        <w:t>2</w:t>
      </w:r>
      <w:r w:rsidR="00F27028" w:rsidRPr="0029723B">
        <w:rPr>
          <w:color w:val="000000" w:themeColor="text1"/>
          <w:sz w:val="28"/>
          <w:szCs w:val="28"/>
        </w:rPr>
        <w:t>.3</w:t>
      </w:r>
      <w:r w:rsidR="00B6239B" w:rsidRPr="0029723B">
        <w:rPr>
          <w:color w:val="000000" w:themeColor="text1"/>
          <w:sz w:val="28"/>
          <w:szCs w:val="28"/>
        </w:rPr>
        <w:t xml:space="preserve">, </w:t>
      </w:r>
      <w:r w:rsidR="000320E1" w:rsidRPr="0029723B">
        <w:rPr>
          <w:color w:val="000000" w:themeColor="text1"/>
          <w:sz w:val="28"/>
          <w:szCs w:val="28"/>
        </w:rPr>
        <w:t xml:space="preserve">подпунктами 4 - </w:t>
      </w:r>
      <w:r w:rsidR="007C46BB" w:rsidRPr="0029723B">
        <w:rPr>
          <w:color w:val="000000" w:themeColor="text1"/>
          <w:sz w:val="28"/>
          <w:szCs w:val="28"/>
        </w:rPr>
        <w:t xml:space="preserve">6 пункта </w:t>
      </w:r>
      <w:r w:rsidR="00697D71" w:rsidRPr="0029723B">
        <w:rPr>
          <w:color w:val="000000" w:themeColor="text1"/>
          <w:sz w:val="28"/>
          <w:szCs w:val="28"/>
        </w:rPr>
        <w:t>2</w:t>
      </w:r>
      <w:r w:rsidR="00A41681" w:rsidRPr="0029723B">
        <w:rPr>
          <w:color w:val="000000" w:themeColor="text1"/>
          <w:sz w:val="28"/>
          <w:szCs w:val="28"/>
        </w:rPr>
        <w:t>.4</w:t>
      </w:r>
      <w:r w:rsidR="000320E1" w:rsidRPr="0029723B">
        <w:rPr>
          <w:color w:val="000000" w:themeColor="text1"/>
          <w:sz w:val="28"/>
          <w:szCs w:val="28"/>
        </w:rPr>
        <w:t xml:space="preserve"> Положения, </w:t>
      </w:r>
      <w:r w:rsidR="00B6239B" w:rsidRPr="0029723B">
        <w:rPr>
          <w:color w:val="000000" w:themeColor="text1"/>
          <w:sz w:val="28"/>
          <w:szCs w:val="28"/>
        </w:rPr>
        <w:t>подпунктами</w:t>
      </w:r>
      <w:r w:rsidR="00821920" w:rsidRPr="0029723B">
        <w:rPr>
          <w:color w:val="000000" w:themeColor="text1"/>
          <w:sz w:val="28"/>
          <w:szCs w:val="28"/>
        </w:rPr>
        <w:t xml:space="preserve"> </w:t>
      </w:r>
      <w:r w:rsidR="00306643">
        <w:rPr>
          <w:color w:val="000000" w:themeColor="text1"/>
          <w:sz w:val="28"/>
          <w:szCs w:val="28"/>
        </w:rPr>
        <w:t>5 - 8</w:t>
      </w:r>
      <w:r w:rsidR="00915782" w:rsidRPr="0029723B">
        <w:rPr>
          <w:color w:val="000000" w:themeColor="text1"/>
          <w:sz w:val="28"/>
          <w:szCs w:val="28"/>
        </w:rPr>
        <w:t xml:space="preserve"> пункта </w:t>
      </w:r>
      <w:r w:rsidR="00697D71" w:rsidRPr="0029723B">
        <w:rPr>
          <w:color w:val="000000" w:themeColor="text1"/>
          <w:sz w:val="28"/>
          <w:szCs w:val="28"/>
        </w:rPr>
        <w:t>2</w:t>
      </w:r>
      <w:r w:rsidR="00915782" w:rsidRPr="0029723B">
        <w:rPr>
          <w:color w:val="000000" w:themeColor="text1"/>
          <w:sz w:val="28"/>
          <w:szCs w:val="28"/>
        </w:rPr>
        <w:t>.5</w:t>
      </w:r>
      <w:r w:rsidR="004119FD" w:rsidRPr="0029723B">
        <w:rPr>
          <w:color w:val="000000" w:themeColor="text1"/>
          <w:sz w:val="28"/>
          <w:szCs w:val="28"/>
        </w:rPr>
        <w:t xml:space="preserve"> </w:t>
      </w:r>
      <w:r w:rsidR="00F37FD7" w:rsidRPr="0029723B">
        <w:rPr>
          <w:color w:val="000000" w:themeColor="text1"/>
          <w:sz w:val="28"/>
          <w:szCs w:val="28"/>
        </w:rPr>
        <w:t>П</w:t>
      </w:r>
      <w:r w:rsidR="00552C65" w:rsidRPr="0029723B">
        <w:rPr>
          <w:color w:val="000000" w:themeColor="text1"/>
          <w:sz w:val="28"/>
          <w:szCs w:val="28"/>
        </w:rPr>
        <w:t>оложения</w:t>
      </w:r>
      <w:r w:rsidRPr="0029723B">
        <w:rPr>
          <w:color w:val="000000" w:themeColor="text1"/>
          <w:sz w:val="28"/>
          <w:szCs w:val="28"/>
        </w:rPr>
        <w:t>)</w:t>
      </w:r>
      <w:r w:rsidR="0081551C" w:rsidRPr="0029723B">
        <w:rPr>
          <w:color w:val="000000" w:themeColor="text1"/>
          <w:sz w:val="28"/>
          <w:szCs w:val="28"/>
        </w:rPr>
        <w:t xml:space="preserve"> и (или</w:t>
      </w:r>
      <w:r w:rsidR="0081551C" w:rsidRPr="0029723B">
        <w:rPr>
          <w:sz w:val="28"/>
          <w:szCs w:val="28"/>
        </w:rPr>
        <w:t>) документов, оформленных с нарушением требов</w:t>
      </w:r>
      <w:r w:rsidR="007D0092" w:rsidRPr="0029723B">
        <w:rPr>
          <w:sz w:val="28"/>
          <w:szCs w:val="28"/>
        </w:rPr>
        <w:t xml:space="preserve">аний, установленных </w:t>
      </w:r>
      <w:r w:rsidRPr="0029723B">
        <w:rPr>
          <w:sz w:val="28"/>
          <w:szCs w:val="28"/>
        </w:rPr>
        <w:t>разделом</w:t>
      </w:r>
      <w:r w:rsidR="007D0092" w:rsidRPr="0029723B">
        <w:rPr>
          <w:sz w:val="28"/>
          <w:szCs w:val="28"/>
        </w:rPr>
        <w:t xml:space="preserve"> </w:t>
      </w:r>
      <w:r w:rsidR="00F96380" w:rsidRPr="0029723B">
        <w:rPr>
          <w:sz w:val="28"/>
          <w:szCs w:val="28"/>
        </w:rPr>
        <w:t>2</w:t>
      </w:r>
      <w:r w:rsidR="00552C65" w:rsidRPr="0029723B">
        <w:rPr>
          <w:sz w:val="28"/>
          <w:szCs w:val="28"/>
        </w:rPr>
        <w:t xml:space="preserve"> </w:t>
      </w:r>
      <w:r w:rsidR="00613DFB" w:rsidRPr="0029723B">
        <w:rPr>
          <w:sz w:val="28"/>
          <w:szCs w:val="28"/>
        </w:rPr>
        <w:t>Положени</w:t>
      </w:r>
      <w:r w:rsidR="00552C65" w:rsidRPr="0029723B">
        <w:rPr>
          <w:sz w:val="28"/>
          <w:szCs w:val="28"/>
        </w:rPr>
        <w:t>я</w:t>
      </w:r>
      <w:r w:rsidR="0081551C" w:rsidRPr="0029723B">
        <w:rPr>
          <w:sz w:val="28"/>
          <w:szCs w:val="28"/>
        </w:rPr>
        <w:t>;</w:t>
      </w:r>
    </w:p>
    <w:p w:rsidR="0081551C" w:rsidRPr="0029723B" w:rsidRDefault="001D70A3" w:rsidP="00E14202">
      <w:pPr>
        <w:pStyle w:val="a8"/>
        <w:shd w:val="clear" w:color="auto" w:fill="FFFFFF"/>
        <w:spacing w:before="0" w:beforeAutospacing="0" w:after="0" w:afterAutospacing="0"/>
        <w:ind w:firstLine="709"/>
        <w:jc w:val="both"/>
        <w:textAlignment w:val="baseline"/>
        <w:rPr>
          <w:sz w:val="28"/>
          <w:szCs w:val="28"/>
        </w:rPr>
      </w:pPr>
      <w:r w:rsidRPr="0029723B">
        <w:rPr>
          <w:sz w:val="28"/>
          <w:szCs w:val="28"/>
        </w:rPr>
        <w:t>2</w:t>
      </w:r>
      <w:r w:rsidR="0081551C" w:rsidRPr="0029723B">
        <w:rPr>
          <w:sz w:val="28"/>
          <w:szCs w:val="28"/>
        </w:rPr>
        <w:t xml:space="preserve">) </w:t>
      </w:r>
      <w:r w:rsidRPr="0029723B">
        <w:rPr>
          <w:sz w:val="28"/>
          <w:szCs w:val="28"/>
        </w:rPr>
        <w:t xml:space="preserve">представление </w:t>
      </w:r>
      <w:r w:rsidR="0081551C" w:rsidRPr="0029723B">
        <w:rPr>
          <w:sz w:val="28"/>
          <w:szCs w:val="28"/>
        </w:rPr>
        <w:t xml:space="preserve">документов после даты, определенной </w:t>
      </w:r>
      <w:r w:rsidR="00EB7EF3">
        <w:rPr>
          <w:sz w:val="28"/>
          <w:szCs w:val="28"/>
        </w:rPr>
        <w:br/>
      </w:r>
      <w:r w:rsidR="0081551C" w:rsidRPr="0029723B">
        <w:rPr>
          <w:sz w:val="28"/>
          <w:szCs w:val="28"/>
        </w:rPr>
        <w:t xml:space="preserve">для их </w:t>
      </w:r>
      <w:r w:rsidRPr="0029723B">
        <w:rPr>
          <w:sz w:val="28"/>
          <w:szCs w:val="28"/>
        </w:rPr>
        <w:t>представления</w:t>
      </w:r>
      <w:r w:rsidR="00855A91" w:rsidRPr="0029723B">
        <w:rPr>
          <w:sz w:val="28"/>
          <w:szCs w:val="28"/>
        </w:rPr>
        <w:t>;</w:t>
      </w:r>
    </w:p>
    <w:p w:rsidR="00855A91" w:rsidRPr="00855A91" w:rsidRDefault="00855A91" w:rsidP="00E14202">
      <w:pPr>
        <w:pStyle w:val="a8"/>
        <w:shd w:val="clear" w:color="auto" w:fill="FFFFFF"/>
        <w:spacing w:before="0" w:beforeAutospacing="0" w:after="0" w:afterAutospacing="0"/>
        <w:ind w:firstLine="709"/>
        <w:jc w:val="both"/>
        <w:textAlignment w:val="baseline"/>
        <w:rPr>
          <w:sz w:val="28"/>
          <w:szCs w:val="28"/>
        </w:rPr>
      </w:pPr>
      <w:r w:rsidRPr="0029723B">
        <w:rPr>
          <w:sz w:val="28"/>
          <w:szCs w:val="28"/>
        </w:rPr>
        <w:t>3) несоответстви</w:t>
      </w:r>
      <w:r w:rsidR="000D01BA" w:rsidRPr="0029723B">
        <w:rPr>
          <w:sz w:val="28"/>
          <w:szCs w:val="28"/>
        </w:rPr>
        <w:t>е</w:t>
      </w:r>
      <w:r w:rsidRPr="0029723B">
        <w:rPr>
          <w:sz w:val="28"/>
          <w:szCs w:val="28"/>
        </w:rPr>
        <w:t xml:space="preserve"> участник</w:t>
      </w:r>
      <w:r w:rsidR="000D01BA" w:rsidRPr="0029723B">
        <w:rPr>
          <w:sz w:val="28"/>
          <w:szCs w:val="28"/>
        </w:rPr>
        <w:t>а</w:t>
      </w:r>
      <w:r w:rsidRPr="0029723B">
        <w:rPr>
          <w:sz w:val="28"/>
          <w:szCs w:val="28"/>
        </w:rPr>
        <w:t xml:space="preserve"> Конкурса требованиям, установленным пунктом 1.5 Положения.</w:t>
      </w:r>
    </w:p>
    <w:p w:rsidR="00855A91" w:rsidRPr="0029723B" w:rsidRDefault="001D70A3" w:rsidP="00A630F5">
      <w:pPr>
        <w:pStyle w:val="a8"/>
        <w:shd w:val="clear" w:color="auto" w:fill="FFFFFF"/>
        <w:spacing w:before="0" w:beforeAutospacing="0" w:after="0" w:afterAutospacing="0"/>
        <w:ind w:firstLine="709"/>
        <w:jc w:val="both"/>
        <w:textAlignment w:val="baseline"/>
        <w:rPr>
          <w:sz w:val="28"/>
          <w:szCs w:val="28"/>
        </w:rPr>
      </w:pPr>
      <w:r w:rsidRPr="0029723B">
        <w:rPr>
          <w:sz w:val="28"/>
          <w:szCs w:val="28"/>
        </w:rPr>
        <w:t>3</w:t>
      </w:r>
      <w:r w:rsidR="00887F2B" w:rsidRPr="0029723B">
        <w:rPr>
          <w:sz w:val="28"/>
          <w:szCs w:val="28"/>
        </w:rPr>
        <w:t>.3</w:t>
      </w:r>
      <w:r w:rsidR="00A54D3F" w:rsidRPr="0029723B">
        <w:rPr>
          <w:sz w:val="28"/>
          <w:szCs w:val="28"/>
        </w:rPr>
        <w:t xml:space="preserve">. </w:t>
      </w:r>
      <w:r w:rsidR="000E4EC3" w:rsidRPr="0029723B">
        <w:rPr>
          <w:sz w:val="28"/>
          <w:szCs w:val="28"/>
        </w:rPr>
        <w:t xml:space="preserve">Решение об отказе в участии в Конкурсе принимается министерством </w:t>
      </w:r>
      <w:r w:rsidR="000D01BA" w:rsidRPr="0029723B">
        <w:rPr>
          <w:sz w:val="28"/>
          <w:szCs w:val="28"/>
        </w:rPr>
        <w:t xml:space="preserve">в форме приказа </w:t>
      </w:r>
      <w:r w:rsidR="00855A91" w:rsidRPr="0029723B">
        <w:rPr>
          <w:sz w:val="28"/>
          <w:szCs w:val="28"/>
        </w:rPr>
        <w:t xml:space="preserve">в течение трех рабочих дней, следующих </w:t>
      </w:r>
      <w:r w:rsidR="00EB7EF3">
        <w:rPr>
          <w:sz w:val="28"/>
          <w:szCs w:val="28"/>
        </w:rPr>
        <w:br/>
      </w:r>
      <w:r w:rsidR="00855A91" w:rsidRPr="0029723B">
        <w:rPr>
          <w:sz w:val="28"/>
          <w:szCs w:val="28"/>
        </w:rPr>
        <w:t>за днем окончания проверки комплектности и правильности оформления документов, со</w:t>
      </w:r>
      <w:r w:rsidR="00EB7EF3">
        <w:rPr>
          <w:sz w:val="28"/>
          <w:szCs w:val="28"/>
        </w:rPr>
        <w:t xml:space="preserve">ответствия участников Конкурса </w:t>
      </w:r>
      <w:r w:rsidR="00855A91" w:rsidRPr="0029723B">
        <w:rPr>
          <w:sz w:val="28"/>
          <w:szCs w:val="28"/>
        </w:rPr>
        <w:t>требованиям, установленным пунктом 1.5 Положения</w:t>
      </w:r>
      <w:r w:rsidR="000E4EC3" w:rsidRPr="0029723B">
        <w:rPr>
          <w:sz w:val="28"/>
          <w:szCs w:val="28"/>
        </w:rPr>
        <w:t xml:space="preserve">. </w:t>
      </w:r>
    </w:p>
    <w:p w:rsidR="007D0092" w:rsidRPr="00B4227D" w:rsidRDefault="009441DD" w:rsidP="00A630F5">
      <w:pPr>
        <w:pStyle w:val="a8"/>
        <w:shd w:val="clear" w:color="auto" w:fill="FFFFFF"/>
        <w:spacing w:before="0" w:beforeAutospacing="0" w:after="0" w:afterAutospacing="0"/>
        <w:ind w:firstLine="709"/>
        <w:jc w:val="both"/>
        <w:textAlignment w:val="baseline"/>
        <w:rPr>
          <w:sz w:val="28"/>
          <w:szCs w:val="28"/>
        </w:rPr>
      </w:pPr>
      <w:r w:rsidRPr="0029723B">
        <w:rPr>
          <w:sz w:val="28"/>
          <w:szCs w:val="28"/>
        </w:rPr>
        <w:t>В</w:t>
      </w:r>
      <w:r w:rsidR="0050427D" w:rsidRPr="0029723B">
        <w:rPr>
          <w:color w:val="000000" w:themeColor="text1"/>
          <w:sz w:val="28"/>
          <w:szCs w:val="28"/>
        </w:rPr>
        <w:t xml:space="preserve"> течение 5 </w:t>
      </w:r>
      <w:r w:rsidRPr="0029723B">
        <w:rPr>
          <w:color w:val="000000" w:themeColor="text1"/>
          <w:sz w:val="28"/>
          <w:szCs w:val="28"/>
        </w:rPr>
        <w:t xml:space="preserve">рабочих дней, </w:t>
      </w:r>
      <w:r w:rsidRPr="0029723B">
        <w:rPr>
          <w:sz w:val="28"/>
          <w:szCs w:val="28"/>
        </w:rPr>
        <w:t>следующих</w:t>
      </w:r>
      <w:r w:rsidR="0029723B" w:rsidRPr="0029723B">
        <w:rPr>
          <w:sz w:val="28"/>
          <w:szCs w:val="28"/>
        </w:rPr>
        <w:t xml:space="preserve"> </w:t>
      </w:r>
      <w:r w:rsidRPr="0029723B">
        <w:rPr>
          <w:sz w:val="28"/>
          <w:szCs w:val="28"/>
        </w:rPr>
        <w:t>за днем принятия приказа</w:t>
      </w:r>
      <w:r w:rsidR="00855A91" w:rsidRPr="0029723B">
        <w:rPr>
          <w:sz w:val="28"/>
          <w:szCs w:val="28"/>
        </w:rPr>
        <w:t xml:space="preserve"> </w:t>
      </w:r>
      <w:r w:rsidR="00EB7EF3">
        <w:rPr>
          <w:sz w:val="28"/>
          <w:szCs w:val="28"/>
        </w:rPr>
        <w:br/>
      </w:r>
      <w:r w:rsidR="00855A91" w:rsidRPr="0029723B">
        <w:rPr>
          <w:sz w:val="28"/>
          <w:szCs w:val="28"/>
        </w:rPr>
        <w:t>об отказе в участии в Конкурсе</w:t>
      </w:r>
      <w:r w:rsidRPr="0029723B">
        <w:rPr>
          <w:sz w:val="28"/>
          <w:szCs w:val="28"/>
        </w:rPr>
        <w:t xml:space="preserve">, </w:t>
      </w:r>
      <w:r w:rsidR="0050427D" w:rsidRPr="0029723B">
        <w:rPr>
          <w:sz w:val="28"/>
          <w:szCs w:val="28"/>
        </w:rPr>
        <w:t>министерством</w:t>
      </w:r>
      <w:r w:rsidRPr="0029723B">
        <w:rPr>
          <w:sz w:val="28"/>
          <w:szCs w:val="28"/>
        </w:rPr>
        <w:t xml:space="preserve"> направляется на </w:t>
      </w:r>
      <w:r w:rsidR="00CA6CB7" w:rsidRPr="0029723B">
        <w:rPr>
          <w:sz w:val="28"/>
          <w:szCs w:val="28"/>
        </w:rPr>
        <w:t>почтовый</w:t>
      </w:r>
      <w:r w:rsidR="00855A91" w:rsidRPr="0029723B">
        <w:rPr>
          <w:sz w:val="28"/>
          <w:szCs w:val="28"/>
        </w:rPr>
        <w:t xml:space="preserve"> </w:t>
      </w:r>
      <w:r w:rsidR="00CA6CB7" w:rsidRPr="0029723B">
        <w:rPr>
          <w:sz w:val="28"/>
          <w:szCs w:val="28"/>
        </w:rPr>
        <w:t xml:space="preserve">или </w:t>
      </w:r>
      <w:r w:rsidRPr="0029723B">
        <w:rPr>
          <w:sz w:val="28"/>
          <w:szCs w:val="28"/>
        </w:rPr>
        <w:t>электронный адрес участника Конкурса, указанный в</w:t>
      </w:r>
      <w:r w:rsidRPr="00855A91">
        <w:rPr>
          <w:sz w:val="28"/>
          <w:szCs w:val="28"/>
        </w:rPr>
        <w:t xml:space="preserve"> документах</w:t>
      </w:r>
      <w:r w:rsidR="00855A91">
        <w:rPr>
          <w:sz w:val="28"/>
          <w:szCs w:val="28"/>
        </w:rPr>
        <w:t xml:space="preserve"> </w:t>
      </w:r>
      <w:r w:rsidRPr="00855A91">
        <w:rPr>
          <w:sz w:val="28"/>
          <w:szCs w:val="28"/>
        </w:rPr>
        <w:t xml:space="preserve">на участие </w:t>
      </w:r>
      <w:r w:rsidR="00EB7EF3">
        <w:rPr>
          <w:sz w:val="28"/>
          <w:szCs w:val="28"/>
        </w:rPr>
        <w:br/>
      </w:r>
      <w:r w:rsidRPr="00855A91">
        <w:rPr>
          <w:sz w:val="28"/>
          <w:szCs w:val="28"/>
        </w:rPr>
        <w:t>в Конкурсе, уведомление об отказе в участии в Конкурсе</w:t>
      </w:r>
      <w:r w:rsidR="00855A91">
        <w:rPr>
          <w:sz w:val="28"/>
          <w:szCs w:val="28"/>
        </w:rPr>
        <w:t xml:space="preserve"> </w:t>
      </w:r>
      <w:r w:rsidRPr="00855A91">
        <w:rPr>
          <w:sz w:val="28"/>
          <w:szCs w:val="28"/>
        </w:rPr>
        <w:t>с указанием причины отказа</w:t>
      </w:r>
      <w:r w:rsidR="00CA6CB7" w:rsidRPr="00855A91">
        <w:rPr>
          <w:sz w:val="28"/>
          <w:szCs w:val="28"/>
        </w:rPr>
        <w:t>. С</w:t>
      </w:r>
      <w:r w:rsidR="00F77421" w:rsidRPr="00855A91">
        <w:rPr>
          <w:sz w:val="28"/>
          <w:szCs w:val="28"/>
        </w:rPr>
        <w:t xml:space="preserve">ведения об отказе в участии в Конкурсе вносятся </w:t>
      </w:r>
      <w:r w:rsidR="000E4EC3" w:rsidRPr="00855A91">
        <w:rPr>
          <w:sz w:val="28"/>
          <w:szCs w:val="28"/>
        </w:rPr>
        <w:t xml:space="preserve">в </w:t>
      </w:r>
      <w:r w:rsidR="00D82C69" w:rsidRPr="00855A91">
        <w:rPr>
          <w:sz w:val="28"/>
          <w:szCs w:val="28"/>
        </w:rPr>
        <w:t>журнал регистрации</w:t>
      </w:r>
      <w:r w:rsidRPr="00855A91">
        <w:rPr>
          <w:sz w:val="28"/>
          <w:szCs w:val="28"/>
        </w:rPr>
        <w:t>.</w:t>
      </w:r>
      <w:r w:rsidR="00D82C69" w:rsidRPr="00855A91">
        <w:rPr>
          <w:sz w:val="28"/>
          <w:szCs w:val="28"/>
        </w:rPr>
        <w:t xml:space="preserve">  </w:t>
      </w:r>
    </w:p>
    <w:p w:rsidR="0051185A" w:rsidRPr="00B4227D" w:rsidRDefault="001D70A3" w:rsidP="0051185A">
      <w:pPr>
        <w:widowControl w:val="0"/>
        <w:autoSpaceDE w:val="0"/>
        <w:autoSpaceDN w:val="0"/>
        <w:ind w:firstLine="709"/>
        <w:contextualSpacing/>
        <w:jc w:val="both"/>
        <w:rPr>
          <w:sz w:val="28"/>
          <w:szCs w:val="28"/>
        </w:rPr>
      </w:pPr>
      <w:r w:rsidRPr="001D70A3">
        <w:rPr>
          <w:sz w:val="28"/>
          <w:szCs w:val="28"/>
        </w:rPr>
        <w:t>3</w:t>
      </w:r>
      <w:r w:rsidR="00887F2B" w:rsidRPr="00B4227D">
        <w:rPr>
          <w:sz w:val="28"/>
          <w:szCs w:val="28"/>
        </w:rPr>
        <w:t>.4</w:t>
      </w:r>
      <w:r w:rsidR="0051185A" w:rsidRPr="00B4227D">
        <w:rPr>
          <w:sz w:val="28"/>
          <w:szCs w:val="28"/>
        </w:rPr>
        <w:t>. Принятие решения об отказе в участии в Конкурсе не препятствует повторному представлению участником Конкурса документов в с</w:t>
      </w:r>
      <w:r w:rsidR="001100EB" w:rsidRPr="00B4227D">
        <w:rPr>
          <w:sz w:val="28"/>
          <w:szCs w:val="28"/>
        </w:rPr>
        <w:t xml:space="preserve">рок, предусмотренный пунктом </w:t>
      </w:r>
      <w:r w:rsidR="00697D71" w:rsidRPr="00697D71">
        <w:rPr>
          <w:sz w:val="28"/>
          <w:szCs w:val="28"/>
        </w:rPr>
        <w:t>2</w:t>
      </w:r>
      <w:r w:rsidR="00636889" w:rsidRPr="00697D71">
        <w:rPr>
          <w:sz w:val="28"/>
          <w:szCs w:val="28"/>
        </w:rPr>
        <w:t>.1</w:t>
      </w:r>
      <w:r w:rsidR="0051185A" w:rsidRPr="00697D71">
        <w:rPr>
          <w:sz w:val="28"/>
          <w:szCs w:val="28"/>
        </w:rPr>
        <w:t xml:space="preserve"> </w:t>
      </w:r>
      <w:r w:rsidR="00F37FD7" w:rsidRPr="00697D71">
        <w:rPr>
          <w:sz w:val="28"/>
          <w:szCs w:val="28"/>
        </w:rPr>
        <w:t>Положени</w:t>
      </w:r>
      <w:r w:rsidR="00552C65" w:rsidRPr="00697D71">
        <w:rPr>
          <w:sz w:val="28"/>
          <w:szCs w:val="28"/>
        </w:rPr>
        <w:t>я</w:t>
      </w:r>
      <w:r w:rsidR="0051185A" w:rsidRPr="00B4227D">
        <w:rPr>
          <w:sz w:val="28"/>
          <w:szCs w:val="28"/>
        </w:rPr>
        <w:t>.</w:t>
      </w:r>
    </w:p>
    <w:p w:rsidR="00F1254E" w:rsidRDefault="001D70A3" w:rsidP="00454A60">
      <w:pPr>
        <w:widowControl w:val="0"/>
        <w:autoSpaceDE w:val="0"/>
        <w:autoSpaceDN w:val="0"/>
        <w:ind w:firstLine="709"/>
        <w:contextualSpacing/>
        <w:jc w:val="both"/>
        <w:rPr>
          <w:sz w:val="28"/>
          <w:szCs w:val="28"/>
        </w:rPr>
      </w:pPr>
      <w:r w:rsidRPr="001D70A3">
        <w:rPr>
          <w:sz w:val="28"/>
          <w:szCs w:val="28"/>
        </w:rPr>
        <w:t>3</w:t>
      </w:r>
      <w:r w:rsidR="00887F2B" w:rsidRPr="00B4227D">
        <w:rPr>
          <w:sz w:val="28"/>
          <w:szCs w:val="28"/>
        </w:rPr>
        <w:t>.5</w:t>
      </w:r>
      <w:r w:rsidR="0051185A" w:rsidRPr="00B4227D">
        <w:rPr>
          <w:sz w:val="28"/>
          <w:szCs w:val="28"/>
        </w:rPr>
        <w:t xml:space="preserve">. Участник Конкурса на основании обращения, составленного </w:t>
      </w:r>
      <w:r w:rsidR="00C55AFA">
        <w:rPr>
          <w:sz w:val="28"/>
          <w:szCs w:val="28"/>
        </w:rPr>
        <w:br/>
      </w:r>
      <w:r w:rsidR="0051185A" w:rsidRPr="00B4227D">
        <w:rPr>
          <w:sz w:val="28"/>
          <w:szCs w:val="28"/>
        </w:rPr>
        <w:t xml:space="preserve">в произвольной форме и направленного в порядке, предусмотренном пунктом </w:t>
      </w:r>
      <w:r w:rsidR="00697D71" w:rsidRPr="00697D71">
        <w:rPr>
          <w:sz w:val="28"/>
          <w:szCs w:val="28"/>
        </w:rPr>
        <w:t>2</w:t>
      </w:r>
      <w:r w:rsidR="0051185A" w:rsidRPr="00697D71">
        <w:rPr>
          <w:sz w:val="28"/>
          <w:szCs w:val="28"/>
        </w:rPr>
        <w:t>.1 Положения, вправе отозвать документы и (при необходимости) представить новые документы не позднее даты окончания приема до</w:t>
      </w:r>
      <w:r w:rsidR="005663CB" w:rsidRPr="00697D71">
        <w:rPr>
          <w:sz w:val="28"/>
          <w:szCs w:val="28"/>
        </w:rPr>
        <w:t xml:space="preserve">кументов, </w:t>
      </w:r>
      <w:r w:rsidR="001100EB" w:rsidRPr="00697D71">
        <w:rPr>
          <w:sz w:val="28"/>
          <w:szCs w:val="28"/>
        </w:rPr>
        <w:t>предусмотренной</w:t>
      </w:r>
      <w:r w:rsidR="005663CB" w:rsidRPr="00697D71">
        <w:rPr>
          <w:sz w:val="28"/>
          <w:szCs w:val="28"/>
        </w:rPr>
        <w:t xml:space="preserve"> пунктом </w:t>
      </w:r>
      <w:r w:rsidR="00697D71" w:rsidRPr="00697D71">
        <w:rPr>
          <w:sz w:val="28"/>
          <w:szCs w:val="28"/>
        </w:rPr>
        <w:t>2</w:t>
      </w:r>
      <w:r w:rsidR="00636889" w:rsidRPr="00697D71">
        <w:rPr>
          <w:sz w:val="28"/>
          <w:szCs w:val="28"/>
        </w:rPr>
        <w:t>.1</w:t>
      </w:r>
      <w:r w:rsidR="005663CB" w:rsidRPr="00697D71">
        <w:rPr>
          <w:sz w:val="28"/>
          <w:szCs w:val="28"/>
        </w:rPr>
        <w:t xml:space="preserve"> </w:t>
      </w:r>
      <w:r w:rsidR="0051185A" w:rsidRPr="00697D71">
        <w:rPr>
          <w:sz w:val="28"/>
          <w:szCs w:val="28"/>
        </w:rPr>
        <w:t>Положения</w:t>
      </w:r>
      <w:bookmarkStart w:id="2" w:name="P111"/>
      <w:bookmarkEnd w:id="2"/>
      <w:r w:rsidR="000206A2" w:rsidRPr="00697D71">
        <w:rPr>
          <w:sz w:val="28"/>
          <w:szCs w:val="28"/>
        </w:rPr>
        <w:t>.</w:t>
      </w:r>
    </w:p>
    <w:p w:rsidR="00454A60" w:rsidRPr="000D01BA" w:rsidRDefault="0056023D"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3.6</w:t>
      </w:r>
      <w:r w:rsidR="00454A60" w:rsidRPr="000D01BA">
        <w:rPr>
          <w:rFonts w:ascii="Times New Roman" w:hAnsi="Times New Roman" w:cs="Times New Roman"/>
          <w:sz w:val="28"/>
          <w:szCs w:val="28"/>
        </w:rPr>
        <w:t>. Конкурс по номинации «Лучший продавец продовольственных товаров Красноярского края» проводится по группам участников Конкурса:</w:t>
      </w:r>
    </w:p>
    <w:p w:rsidR="00454A60" w:rsidRPr="000D01BA" w:rsidRDefault="00454A60"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 xml:space="preserve">1 группа – работники со стажем работы </w:t>
      </w:r>
      <w:r w:rsidR="00762443">
        <w:rPr>
          <w:rFonts w:ascii="Times New Roman" w:hAnsi="Times New Roman" w:cs="Times New Roman"/>
          <w:sz w:val="28"/>
          <w:szCs w:val="28"/>
        </w:rPr>
        <w:t xml:space="preserve">в сфере торговли </w:t>
      </w:r>
      <w:r w:rsidRPr="000D01BA">
        <w:rPr>
          <w:rFonts w:ascii="Times New Roman" w:hAnsi="Times New Roman" w:cs="Times New Roman"/>
          <w:sz w:val="28"/>
          <w:szCs w:val="28"/>
        </w:rPr>
        <w:t>до 3 лет;</w:t>
      </w:r>
    </w:p>
    <w:p w:rsidR="00454A60" w:rsidRPr="000D01BA" w:rsidRDefault="00454A60"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2 группа – работники со стажем работы</w:t>
      </w:r>
      <w:r w:rsidR="00762443" w:rsidRPr="00762443">
        <w:rPr>
          <w:rFonts w:ascii="Times New Roman" w:hAnsi="Times New Roman" w:cs="Times New Roman"/>
          <w:sz w:val="28"/>
          <w:szCs w:val="28"/>
        </w:rPr>
        <w:t xml:space="preserve"> </w:t>
      </w:r>
      <w:r w:rsidR="00762443">
        <w:rPr>
          <w:rFonts w:ascii="Times New Roman" w:hAnsi="Times New Roman" w:cs="Times New Roman"/>
          <w:sz w:val="28"/>
          <w:szCs w:val="28"/>
        </w:rPr>
        <w:t>в сфере торговли</w:t>
      </w:r>
      <w:r w:rsidRPr="000D01BA">
        <w:rPr>
          <w:rFonts w:ascii="Times New Roman" w:hAnsi="Times New Roman" w:cs="Times New Roman"/>
          <w:sz w:val="28"/>
          <w:szCs w:val="28"/>
        </w:rPr>
        <w:t xml:space="preserve"> от 3 до 10 лет;</w:t>
      </w:r>
    </w:p>
    <w:p w:rsidR="00454A60" w:rsidRPr="000D01BA" w:rsidRDefault="00454A60"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 xml:space="preserve">3 группа – работники со стажем работы </w:t>
      </w:r>
      <w:r w:rsidR="00762443">
        <w:rPr>
          <w:rFonts w:ascii="Times New Roman" w:hAnsi="Times New Roman" w:cs="Times New Roman"/>
          <w:sz w:val="28"/>
          <w:szCs w:val="28"/>
        </w:rPr>
        <w:t xml:space="preserve">в сфере торговли </w:t>
      </w:r>
      <w:r w:rsidRPr="000D01BA">
        <w:rPr>
          <w:rFonts w:ascii="Times New Roman" w:hAnsi="Times New Roman" w:cs="Times New Roman"/>
          <w:sz w:val="28"/>
          <w:szCs w:val="28"/>
        </w:rPr>
        <w:t xml:space="preserve">от 10 лет </w:t>
      </w:r>
      <w:r w:rsidR="00EB7EF3">
        <w:rPr>
          <w:rFonts w:ascii="Times New Roman" w:hAnsi="Times New Roman" w:cs="Times New Roman"/>
          <w:sz w:val="28"/>
          <w:szCs w:val="28"/>
        </w:rPr>
        <w:br/>
      </w:r>
      <w:r w:rsidRPr="000D01BA">
        <w:rPr>
          <w:rFonts w:ascii="Times New Roman" w:hAnsi="Times New Roman" w:cs="Times New Roman"/>
          <w:sz w:val="28"/>
          <w:szCs w:val="28"/>
        </w:rPr>
        <w:t>и более</w:t>
      </w:r>
      <w:r w:rsidR="00306643">
        <w:rPr>
          <w:rFonts w:ascii="Times New Roman" w:hAnsi="Times New Roman" w:cs="Times New Roman"/>
          <w:sz w:val="28"/>
          <w:szCs w:val="28"/>
        </w:rPr>
        <w:t>.</w:t>
      </w:r>
    </w:p>
    <w:p w:rsidR="00454A60" w:rsidRPr="000D01BA" w:rsidRDefault="00454A60"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Конкурс по номинации «Лучший продавец непродовольственных товаров Красноярского края» проводится по группам участников Конкурса:</w:t>
      </w:r>
    </w:p>
    <w:p w:rsidR="00454A60" w:rsidRPr="000D01BA" w:rsidRDefault="00454A60"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 xml:space="preserve">1 группа – работники со стажем работы </w:t>
      </w:r>
      <w:r w:rsidR="00762443">
        <w:rPr>
          <w:rFonts w:ascii="Times New Roman" w:hAnsi="Times New Roman" w:cs="Times New Roman"/>
          <w:sz w:val="28"/>
          <w:szCs w:val="28"/>
        </w:rPr>
        <w:t xml:space="preserve">в сфере торговли </w:t>
      </w:r>
      <w:r w:rsidRPr="000D01BA">
        <w:rPr>
          <w:rFonts w:ascii="Times New Roman" w:hAnsi="Times New Roman" w:cs="Times New Roman"/>
          <w:sz w:val="28"/>
          <w:szCs w:val="28"/>
        </w:rPr>
        <w:t>до 5 лет;</w:t>
      </w:r>
    </w:p>
    <w:p w:rsidR="00454A60" w:rsidRPr="000D01BA" w:rsidRDefault="0050427D" w:rsidP="00454A60">
      <w:pPr>
        <w:pStyle w:val="ConsPlusNormal"/>
        <w:ind w:firstLine="709"/>
        <w:jc w:val="both"/>
        <w:rPr>
          <w:rFonts w:ascii="Times New Roman" w:hAnsi="Times New Roman" w:cs="Times New Roman"/>
          <w:sz w:val="28"/>
          <w:szCs w:val="28"/>
        </w:rPr>
      </w:pPr>
      <w:r w:rsidRPr="000D01BA">
        <w:rPr>
          <w:rFonts w:ascii="Times New Roman" w:hAnsi="Times New Roman" w:cs="Times New Roman"/>
          <w:sz w:val="28"/>
          <w:szCs w:val="28"/>
        </w:rPr>
        <w:t xml:space="preserve">2 группа – работники </w:t>
      </w:r>
      <w:r w:rsidR="00454A60" w:rsidRPr="000D01BA">
        <w:rPr>
          <w:rFonts w:ascii="Times New Roman" w:hAnsi="Times New Roman" w:cs="Times New Roman"/>
          <w:sz w:val="28"/>
          <w:szCs w:val="28"/>
        </w:rPr>
        <w:t>со стажем работы</w:t>
      </w:r>
      <w:r w:rsidR="00762443" w:rsidRPr="00762443">
        <w:rPr>
          <w:rFonts w:ascii="Times New Roman" w:hAnsi="Times New Roman" w:cs="Times New Roman"/>
          <w:sz w:val="28"/>
          <w:szCs w:val="28"/>
        </w:rPr>
        <w:t xml:space="preserve"> </w:t>
      </w:r>
      <w:r w:rsidR="00762443">
        <w:rPr>
          <w:rFonts w:ascii="Times New Roman" w:hAnsi="Times New Roman" w:cs="Times New Roman"/>
          <w:sz w:val="28"/>
          <w:szCs w:val="28"/>
        </w:rPr>
        <w:t>в сфере торговли</w:t>
      </w:r>
      <w:r w:rsidR="00454A60" w:rsidRPr="000D01BA">
        <w:rPr>
          <w:rFonts w:ascii="Times New Roman" w:hAnsi="Times New Roman" w:cs="Times New Roman"/>
          <w:sz w:val="28"/>
          <w:szCs w:val="28"/>
        </w:rPr>
        <w:t xml:space="preserve"> от 5 лет </w:t>
      </w:r>
      <w:r w:rsidR="00EB7EF3">
        <w:rPr>
          <w:rFonts w:ascii="Times New Roman" w:hAnsi="Times New Roman" w:cs="Times New Roman"/>
          <w:sz w:val="28"/>
          <w:szCs w:val="28"/>
        </w:rPr>
        <w:br/>
      </w:r>
      <w:r w:rsidR="00454A60" w:rsidRPr="000D01BA">
        <w:rPr>
          <w:rFonts w:ascii="Times New Roman" w:hAnsi="Times New Roman" w:cs="Times New Roman"/>
          <w:sz w:val="28"/>
          <w:szCs w:val="28"/>
        </w:rPr>
        <w:t>и более</w:t>
      </w:r>
      <w:r w:rsidR="000D01BA">
        <w:rPr>
          <w:rFonts w:ascii="Times New Roman" w:hAnsi="Times New Roman" w:cs="Times New Roman"/>
          <w:sz w:val="28"/>
          <w:szCs w:val="28"/>
        </w:rPr>
        <w:t>.</w:t>
      </w:r>
    </w:p>
    <w:p w:rsidR="00F17536" w:rsidRDefault="00F17536" w:rsidP="00F17536">
      <w:pPr>
        <w:pStyle w:val="a8"/>
        <w:shd w:val="clear" w:color="auto" w:fill="FFFFFF"/>
        <w:spacing w:before="0" w:beforeAutospacing="0" w:after="0" w:afterAutospacing="0"/>
        <w:ind w:firstLine="709"/>
        <w:jc w:val="both"/>
        <w:textAlignment w:val="baseline"/>
        <w:rPr>
          <w:color w:val="000000" w:themeColor="text1"/>
          <w:sz w:val="28"/>
          <w:szCs w:val="28"/>
        </w:rPr>
      </w:pPr>
      <w:r>
        <w:rPr>
          <w:sz w:val="28"/>
          <w:szCs w:val="28"/>
        </w:rPr>
        <w:lastRenderedPageBreak/>
        <w:t>3.7</w:t>
      </w:r>
      <w:r w:rsidRPr="00B4227D">
        <w:rPr>
          <w:sz w:val="28"/>
          <w:szCs w:val="28"/>
        </w:rPr>
        <w:t xml:space="preserve">. </w:t>
      </w:r>
      <w:r>
        <w:rPr>
          <w:sz w:val="28"/>
          <w:szCs w:val="28"/>
        </w:rPr>
        <w:t xml:space="preserve">Конкурс по </w:t>
      </w:r>
      <w:r w:rsidRPr="00B4227D">
        <w:rPr>
          <w:sz w:val="28"/>
          <w:szCs w:val="28"/>
        </w:rPr>
        <w:t>номинаци</w:t>
      </w:r>
      <w:r w:rsidR="00C16091">
        <w:rPr>
          <w:sz w:val="28"/>
          <w:szCs w:val="28"/>
        </w:rPr>
        <w:t xml:space="preserve">ям, указанным в пункте 3.6 Положения, </w:t>
      </w:r>
      <w:r>
        <w:rPr>
          <w:sz w:val="28"/>
          <w:szCs w:val="28"/>
        </w:rPr>
        <w:t xml:space="preserve">проводится </w:t>
      </w:r>
      <w:r w:rsidRPr="00B4227D">
        <w:rPr>
          <w:sz w:val="28"/>
          <w:szCs w:val="28"/>
        </w:rPr>
        <w:t>в два этапа.</w:t>
      </w:r>
      <w:r w:rsidRPr="00E477A9">
        <w:rPr>
          <w:color w:val="000000" w:themeColor="text1"/>
          <w:sz w:val="28"/>
          <w:szCs w:val="28"/>
        </w:rPr>
        <w:t xml:space="preserve"> </w:t>
      </w:r>
    </w:p>
    <w:p w:rsidR="00454A60" w:rsidRPr="000D01BA" w:rsidRDefault="00E477A9" w:rsidP="000E307F">
      <w:pPr>
        <w:pStyle w:val="a8"/>
        <w:shd w:val="clear" w:color="auto" w:fill="FFFFFF"/>
        <w:spacing w:before="0" w:beforeAutospacing="0" w:after="0" w:afterAutospacing="0"/>
        <w:ind w:firstLine="709"/>
        <w:jc w:val="both"/>
        <w:textAlignment w:val="baseline"/>
        <w:rPr>
          <w:sz w:val="28"/>
          <w:szCs w:val="28"/>
        </w:rPr>
      </w:pPr>
      <w:r w:rsidRPr="000D01BA">
        <w:rPr>
          <w:color w:val="000000" w:themeColor="text1"/>
          <w:sz w:val="28"/>
          <w:szCs w:val="28"/>
        </w:rPr>
        <w:t>Участники</w:t>
      </w:r>
      <w:r w:rsidR="00306643">
        <w:rPr>
          <w:color w:val="000000" w:themeColor="text1"/>
          <w:sz w:val="28"/>
          <w:szCs w:val="28"/>
        </w:rPr>
        <w:t xml:space="preserve"> Конкурса</w:t>
      </w:r>
      <w:r w:rsidRPr="000D01BA">
        <w:rPr>
          <w:color w:val="000000" w:themeColor="text1"/>
          <w:sz w:val="28"/>
          <w:szCs w:val="28"/>
        </w:rPr>
        <w:t xml:space="preserve">, набравшие максимальное количество баллов </w:t>
      </w:r>
      <w:r w:rsidR="00EB7EF3">
        <w:rPr>
          <w:color w:val="000000" w:themeColor="text1"/>
          <w:sz w:val="28"/>
          <w:szCs w:val="28"/>
        </w:rPr>
        <w:br/>
      </w:r>
      <w:r w:rsidRPr="000D01BA">
        <w:rPr>
          <w:color w:val="000000" w:themeColor="text1"/>
          <w:sz w:val="28"/>
          <w:szCs w:val="28"/>
        </w:rPr>
        <w:t xml:space="preserve">в результате выполнения </w:t>
      </w:r>
      <w:r w:rsidR="0020504F" w:rsidRPr="000D01BA">
        <w:rPr>
          <w:color w:val="000000" w:themeColor="text1"/>
          <w:sz w:val="28"/>
          <w:szCs w:val="28"/>
        </w:rPr>
        <w:t>первого этапа</w:t>
      </w:r>
      <w:r w:rsidRPr="000D01BA">
        <w:rPr>
          <w:sz w:val="28"/>
          <w:szCs w:val="28"/>
        </w:rPr>
        <w:t>, переходят к участию в</w:t>
      </w:r>
      <w:r w:rsidR="0020504F" w:rsidRPr="000D01BA">
        <w:rPr>
          <w:sz w:val="28"/>
          <w:szCs w:val="28"/>
        </w:rPr>
        <w:t>о втором этапе</w:t>
      </w:r>
      <w:r w:rsidRPr="000D01BA">
        <w:rPr>
          <w:sz w:val="28"/>
          <w:szCs w:val="28"/>
        </w:rPr>
        <w:t xml:space="preserve">, но не более 5 участников Конкурса </w:t>
      </w:r>
      <w:r w:rsidR="000D01BA" w:rsidRPr="000D01BA">
        <w:rPr>
          <w:sz w:val="28"/>
          <w:szCs w:val="28"/>
        </w:rPr>
        <w:t xml:space="preserve">по </w:t>
      </w:r>
      <w:r w:rsidRPr="000D01BA">
        <w:rPr>
          <w:sz w:val="28"/>
          <w:szCs w:val="28"/>
        </w:rPr>
        <w:t xml:space="preserve">каждой из </w:t>
      </w:r>
      <w:r w:rsidR="00454A60" w:rsidRPr="000D01BA">
        <w:rPr>
          <w:sz w:val="28"/>
          <w:szCs w:val="28"/>
        </w:rPr>
        <w:t>г</w:t>
      </w:r>
      <w:r w:rsidRPr="000D01BA">
        <w:rPr>
          <w:sz w:val="28"/>
          <w:szCs w:val="28"/>
        </w:rPr>
        <w:t>рупп</w:t>
      </w:r>
      <w:r w:rsidR="00F17536" w:rsidRPr="000D01BA">
        <w:rPr>
          <w:sz w:val="28"/>
          <w:szCs w:val="28"/>
        </w:rPr>
        <w:t>,</w:t>
      </w:r>
      <w:r w:rsidRPr="000D01BA">
        <w:rPr>
          <w:sz w:val="28"/>
          <w:szCs w:val="28"/>
        </w:rPr>
        <w:t xml:space="preserve"> </w:t>
      </w:r>
      <w:r w:rsidR="00F17536" w:rsidRPr="000D01BA">
        <w:rPr>
          <w:sz w:val="28"/>
          <w:szCs w:val="28"/>
        </w:rPr>
        <w:t>указанных в пункте 3.6 Положения</w:t>
      </w:r>
      <w:r w:rsidR="00454A60" w:rsidRPr="000D01BA">
        <w:rPr>
          <w:sz w:val="28"/>
          <w:szCs w:val="28"/>
        </w:rPr>
        <w:t>.</w:t>
      </w:r>
    </w:p>
    <w:p w:rsidR="00E477A9" w:rsidRPr="00B4227D" w:rsidRDefault="00E477A9" w:rsidP="000E307F">
      <w:pPr>
        <w:pStyle w:val="a8"/>
        <w:shd w:val="clear" w:color="auto" w:fill="FFFFFF"/>
        <w:spacing w:before="0" w:beforeAutospacing="0" w:after="0" w:afterAutospacing="0"/>
        <w:ind w:firstLine="709"/>
        <w:jc w:val="both"/>
        <w:textAlignment w:val="baseline"/>
        <w:rPr>
          <w:sz w:val="28"/>
          <w:szCs w:val="28"/>
        </w:rPr>
      </w:pPr>
      <w:r w:rsidRPr="000D01BA">
        <w:rPr>
          <w:sz w:val="28"/>
          <w:szCs w:val="28"/>
        </w:rPr>
        <w:t xml:space="preserve">В случае если в </w:t>
      </w:r>
      <w:r w:rsidR="0020504F" w:rsidRPr="000D01BA">
        <w:rPr>
          <w:sz w:val="28"/>
          <w:szCs w:val="28"/>
        </w:rPr>
        <w:t>первом этапе</w:t>
      </w:r>
      <w:r w:rsidRPr="000D01BA">
        <w:rPr>
          <w:sz w:val="28"/>
          <w:szCs w:val="28"/>
        </w:rPr>
        <w:t xml:space="preserve"> участвует менее 5 участников Конкурса </w:t>
      </w:r>
      <w:r w:rsidR="0020504F" w:rsidRPr="000D01BA">
        <w:rPr>
          <w:sz w:val="28"/>
          <w:szCs w:val="28"/>
        </w:rPr>
        <w:br/>
      </w:r>
      <w:r w:rsidR="000D01BA" w:rsidRPr="000D01BA">
        <w:rPr>
          <w:sz w:val="28"/>
          <w:szCs w:val="28"/>
        </w:rPr>
        <w:t>по</w:t>
      </w:r>
      <w:r w:rsidRPr="000D01BA">
        <w:rPr>
          <w:sz w:val="28"/>
          <w:szCs w:val="28"/>
        </w:rPr>
        <w:t xml:space="preserve"> каждой или одной из групп, </w:t>
      </w:r>
      <w:r w:rsidR="00C16091" w:rsidRPr="000D01BA">
        <w:rPr>
          <w:sz w:val="28"/>
          <w:szCs w:val="28"/>
        </w:rPr>
        <w:t xml:space="preserve">указанных </w:t>
      </w:r>
      <w:r w:rsidR="003555BC" w:rsidRPr="000D01BA">
        <w:rPr>
          <w:sz w:val="28"/>
          <w:szCs w:val="28"/>
        </w:rPr>
        <w:t>в пункте 3.6 Положения, к участию</w:t>
      </w:r>
      <w:r w:rsidRPr="000D01BA">
        <w:rPr>
          <w:sz w:val="28"/>
          <w:szCs w:val="28"/>
        </w:rPr>
        <w:t xml:space="preserve"> </w:t>
      </w:r>
      <w:r w:rsidR="0020504F" w:rsidRPr="000D01BA">
        <w:rPr>
          <w:sz w:val="28"/>
          <w:szCs w:val="28"/>
        </w:rPr>
        <w:t xml:space="preserve">во втором этапе </w:t>
      </w:r>
      <w:r w:rsidRPr="000D01BA">
        <w:rPr>
          <w:sz w:val="28"/>
          <w:szCs w:val="28"/>
        </w:rPr>
        <w:t>допускаются</w:t>
      </w:r>
      <w:r w:rsidR="003555BC" w:rsidRPr="000D01BA">
        <w:rPr>
          <w:sz w:val="28"/>
          <w:szCs w:val="28"/>
        </w:rPr>
        <w:t xml:space="preserve"> </w:t>
      </w:r>
      <w:r w:rsidRPr="000D01BA">
        <w:rPr>
          <w:sz w:val="28"/>
          <w:szCs w:val="28"/>
        </w:rPr>
        <w:t xml:space="preserve">все </w:t>
      </w:r>
      <w:r w:rsidRPr="003D2FE6">
        <w:rPr>
          <w:sz w:val="28"/>
          <w:szCs w:val="28"/>
        </w:rPr>
        <w:t>участники Конкурса</w:t>
      </w:r>
      <w:r w:rsidR="00595302" w:rsidRPr="003D2FE6">
        <w:rPr>
          <w:sz w:val="28"/>
          <w:szCs w:val="28"/>
        </w:rPr>
        <w:t xml:space="preserve"> по группе</w:t>
      </w:r>
      <w:r w:rsidRPr="003D2FE6">
        <w:rPr>
          <w:sz w:val="28"/>
          <w:szCs w:val="28"/>
        </w:rPr>
        <w:t>.</w:t>
      </w:r>
    </w:p>
    <w:p w:rsidR="003555BC" w:rsidRPr="00B4227D" w:rsidRDefault="00C16091" w:rsidP="003555BC">
      <w:pPr>
        <w:pStyle w:val="a8"/>
        <w:shd w:val="clear" w:color="auto" w:fill="FFFFFF"/>
        <w:spacing w:before="0" w:beforeAutospacing="0" w:after="0" w:afterAutospacing="0"/>
        <w:ind w:firstLine="709"/>
        <w:jc w:val="both"/>
        <w:textAlignment w:val="baseline"/>
        <w:rPr>
          <w:sz w:val="28"/>
          <w:szCs w:val="28"/>
        </w:rPr>
      </w:pPr>
      <w:r>
        <w:rPr>
          <w:color w:val="000000" w:themeColor="text1"/>
          <w:sz w:val="28"/>
          <w:szCs w:val="28"/>
        </w:rPr>
        <w:t>3</w:t>
      </w:r>
      <w:r w:rsidR="003555BC" w:rsidRPr="005C60BB">
        <w:rPr>
          <w:color w:val="000000" w:themeColor="text1"/>
          <w:sz w:val="28"/>
          <w:szCs w:val="28"/>
        </w:rPr>
        <w:t>.</w:t>
      </w:r>
      <w:r w:rsidRPr="005C60BB">
        <w:rPr>
          <w:color w:val="000000" w:themeColor="text1"/>
          <w:sz w:val="28"/>
          <w:szCs w:val="28"/>
        </w:rPr>
        <w:t>8</w:t>
      </w:r>
      <w:r w:rsidR="003555BC" w:rsidRPr="005C60BB">
        <w:rPr>
          <w:color w:val="000000" w:themeColor="text1"/>
          <w:sz w:val="28"/>
          <w:szCs w:val="28"/>
        </w:rPr>
        <w:t>. Первый этап</w:t>
      </w:r>
      <w:r w:rsidR="003555BC" w:rsidRPr="005C60BB">
        <w:rPr>
          <w:sz w:val="28"/>
          <w:szCs w:val="28"/>
        </w:rPr>
        <w:t xml:space="preserve"> </w:t>
      </w:r>
      <w:r w:rsidRPr="005C60BB">
        <w:rPr>
          <w:sz w:val="28"/>
          <w:szCs w:val="28"/>
        </w:rPr>
        <w:t xml:space="preserve">Конкурса по номинациям, указанным в пункте 3.6 Положения, </w:t>
      </w:r>
      <w:r w:rsidR="003555BC" w:rsidRPr="005C60BB">
        <w:rPr>
          <w:sz w:val="28"/>
          <w:szCs w:val="28"/>
        </w:rPr>
        <w:t>проводится в виде теста из 20 вопросов на знание законодательства, регламентирующего деятельность по предоставлению услуг розничной торговли</w:t>
      </w:r>
      <w:r w:rsidR="003555BC" w:rsidRPr="0029723B">
        <w:rPr>
          <w:sz w:val="28"/>
          <w:szCs w:val="28"/>
        </w:rPr>
        <w:t xml:space="preserve">, </w:t>
      </w:r>
      <w:r w:rsidR="004F492E" w:rsidRPr="0029723B">
        <w:rPr>
          <w:sz w:val="28"/>
          <w:szCs w:val="28"/>
        </w:rPr>
        <w:t xml:space="preserve">обеспечение и защиту </w:t>
      </w:r>
      <w:r w:rsidR="003555BC" w:rsidRPr="0029723B">
        <w:rPr>
          <w:sz w:val="28"/>
          <w:szCs w:val="28"/>
        </w:rPr>
        <w:t>прав</w:t>
      </w:r>
      <w:r w:rsidR="003555BC" w:rsidRPr="005C60BB">
        <w:rPr>
          <w:sz w:val="28"/>
          <w:szCs w:val="28"/>
        </w:rPr>
        <w:t xml:space="preserve"> потребителей, а также санитарно-эпидемиологически</w:t>
      </w:r>
      <w:r w:rsidR="004F492E">
        <w:rPr>
          <w:sz w:val="28"/>
          <w:szCs w:val="28"/>
        </w:rPr>
        <w:t>х</w:t>
      </w:r>
      <w:r w:rsidR="003555BC" w:rsidRPr="005C60BB">
        <w:rPr>
          <w:sz w:val="28"/>
          <w:szCs w:val="28"/>
        </w:rPr>
        <w:t xml:space="preserve"> требовани</w:t>
      </w:r>
      <w:r w:rsidR="004F492E">
        <w:rPr>
          <w:sz w:val="28"/>
          <w:szCs w:val="28"/>
        </w:rPr>
        <w:t>й</w:t>
      </w:r>
      <w:r w:rsidR="003555BC" w:rsidRPr="005C60BB">
        <w:rPr>
          <w:sz w:val="28"/>
          <w:szCs w:val="28"/>
        </w:rPr>
        <w:t xml:space="preserve"> </w:t>
      </w:r>
      <w:r w:rsidR="005C60BB" w:rsidRPr="005C60BB">
        <w:rPr>
          <w:sz w:val="28"/>
          <w:szCs w:val="28"/>
        </w:rPr>
        <w:t>к</w:t>
      </w:r>
      <w:r w:rsidR="005C60BB">
        <w:rPr>
          <w:sz w:val="28"/>
          <w:szCs w:val="28"/>
        </w:rPr>
        <w:t xml:space="preserve"> хранению и реализации продукции</w:t>
      </w:r>
      <w:r w:rsidR="003555BC" w:rsidRPr="00B4227D">
        <w:rPr>
          <w:sz w:val="28"/>
          <w:szCs w:val="28"/>
        </w:rPr>
        <w:t>.</w:t>
      </w:r>
    </w:p>
    <w:p w:rsidR="009B35F4" w:rsidRPr="004F492E" w:rsidRDefault="00D73645" w:rsidP="000E307F">
      <w:pPr>
        <w:pStyle w:val="a8"/>
        <w:shd w:val="clear" w:color="auto" w:fill="FFFFFF"/>
        <w:spacing w:before="0" w:beforeAutospacing="0" w:after="0" w:afterAutospacing="0"/>
        <w:ind w:firstLine="709"/>
        <w:jc w:val="both"/>
        <w:textAlignment w:val="baseline"/>
        <w:rPr>
          <w:color w:val="000000" w:themeColor="text1"/>
          <w:sz w:val="28"/>
          <w:szCs w:val="28"/>
        </w:rPr>
      </w:pPr>
      <w:r w:rsidRPr="00B4227D">
        <w:rPr>
          <w:sz w:val="28"/>
          <w:szCs w:val="28"/>
        </w:rPr>
        <w:t xml:space="preserve">Критериями </w:t>
      </w:r>
      <w:r w:rsidR="008F2638" w:rsidRPr="00B4227D">
        <w:rPr>
          <w:sz w:val="28"/>
          <w:szCs w:val="28"/>
        </w:rPr>
        <w:t xml:space="preserve">определения </w:t>
      </w:r>
      <w:r w:rsidR="008F2638" w:rsidRPr="004F492E">
        <w:rPr>
          <w:sz w:val="28"/>
          <w:szCs w:val="28"/>
        </w:rPr>
        <w:t xml:space="preserve">победителей </w:t>
      </w:r>
      <w:r w:rsidR="00E75128" w:rsidRPr="004F492E">
        <w:rPr>
          <w:color w:val="000000" w:themeColor="text1"/>
          <w:sz w:val="28"/>
          <w:szCs w:val="28"/>
        </w:rPr>
        <w:t xml:space="preserve">первого этапа </w:t>
      </w:r>
      <w:r w:rsidR="008F2638" w:rsidRPr="004F492E">
        <w:rPr>
          <w:sz w:val="28"/>
          <w:szCs w:val="28"/>
        </w:rPr>
        <w:t>Конкурса</w:t>
      </w:r>
      <w:r w:rsidR="009B35F4" w:rsidRPr="004F492E">
        <w:rPr>
          <w:sz w:val="28"/>
          <w:szCs w:val="28"/>
        </w:rPr>
        <w:t xml:space="preserve"> </w:t>
      </w:r>
      <w:r w:rsidR="0050427D" w:rsidRPr="004F492E">
        <w:rPr>
          <w:color w:val="000000" w:themeColor="text1"/>
          <w:sz w:val="28"/>
          <w:szCs w:val="28"/>
        </w:rPr>
        <w:t xml:space="preserve">являются </w:t>
      </w:r>
      <w:r w:rsidR="009B35F4" w:rsidRPr="004F492E">
        <w:rPr>
          <w:color w:val="000000" w:themeColor="text1"/>
          <w:sz w:val="28"/>
          <w:szCs w:val="28"/>
        </w:rPr>
        <w:t>количество верных ответов в тесте</w:t>
      </w:r>
      <w:r w:rsidR="00E75128" w:rsidRPr="004F492E">
        <w:rPr>
          <w:color w:val="000000" w:themeColor="text1"/>
          <w:sz w:val="28"/>
          <w:szCs w:val="28"/>
        </w:rPr>
        <w:t>.</w:t>
      </w:r>
    </w:p>
    <w:p w:rsidR="00C17228" w:rsidRPr="00B4227D" w:rsidRDefault="00C17228" w:rsidP="00C17228">
      <w:pPr>
        <w:ind w:firstLine="709"/>
        <w:jc w:val="both"/>
        <w:rPr>
          <w:sz w:val="28"/>
          <w:szCs w:val="28"/>
        </w:rPr>
      </w:pPr>
      <w:r w:rsidRPr="004F492E">
        <w:rPr>
          <w:sz w:val="28"/>
          <w:szCs w:val="28"/>
        </w:rPr>
        <w:t>Распределение баллов</w:t>
      </w:r>
      <w:r w:rsidR="00384B70" w:rsidRPr="004F492E">
        <w:rPr>
          <w:sz w:val="28"/>
          <w:szCs w:val="28"/>
        </w:rPr>
        <w:t xml:space="preserve"> по результатам прохождения</w:t>
      </w:r>
      <w:r w:rsidR="00730CCE" w:rsidRPr="004F492E">
        <w:rPr>
          <w:sz w:val="28"/>
          <w:szCs w:val="28"/>
        </w:rPr>
        <w:t xml:space="preserve"> </w:t>
      </w:r>
      <w:r w:rsidR="008A5917" w:rsidRPr="004F492E">
        <w:rPr>
          <w:color w:val="000000" w:themeColor="text1"/>
          <w:sz w:val="28"/>
          <w:szCs w:val="28"/>
        </w:rPr>
        <w:t>первого этапа</w:t>
      </w:r>
      <w:r w:rsidR="008A5917" w:rsidRPr="004F492E">
        <w:rPr>
          <w:sz w:val="28"/>
          <w:szCs w:val="28"/>
        </w:rPr>
        <w:t xml:space="preserve"> </w:t>
      </w:r>
      <w:r w:rsidRPr="004F492E">
        <w:rPr>
          <w:sz w:val="28"/>
          <w:szCs w:val="28"/>
        </w:rPr>
        <w:t>осуществляется следующим образом:</w:t>
      </w:r>
    </w:p>
    <w:tbl>
      <w:tblPr>
        <w:tblStyle w:val="a7"/>
        <w:tblW w:w="0" w:type="auto"/>
        <w:tblInd w:w="108" w:type="dxa"/>
        <w:tblLook w:val="04A0" w:firstRow="1" w:lastRow="0" w:firstColumn="1" w:lastColumn="0" w:noHBand="0" w:noVBand="1"/>
      </w:tblPr>
      <w:tblGrid>
        <w:gridCol w:w="931"/>
        <w:gridCol w:w="5873"/>
        <w:gridCol w:w="2505"/>
      </w:tblGrid>
      <w:tr w:rsidR="00853607" w:rsidRPr="00B4227D" w:rsidTr="00384B70">
        <w:tc>
          <w:tcPr>
            <w:tcW w:w="0" w:type="auto"/>
            <w:vAlign w:val="center"/>
          </w:tcPr>
          <w:p w:rsidR="00853607" w:rsidRPr="00B4227D" w:rsidRDefault="00853607" w:rsidP="00853607">
            <w:pPr>
              <w:jc w:val="center"/>
              <w:rPr>
                <w:sz w:val="28"/>
                <w:szCs w:val="28"/>
              </w:rPr>
            </w:pPr>
            <w:r w:rsidRPr="00B4227D">
              <w:rPr>
                <w:sz w:val="28"/>
                <w:szCs w:val="28"/>
              </w:rPr>
              <w:t>№ п/п</w:t>
            </w:r>
          </w:p>
        </w:tc>
        <w:tc>
          <w:tcPr>
            <w:tcW w:w="5873" w:type="dxa"/>
            <w:vAlign w:val="center"/>
          </w:tcPr>
          <w:p w:rsidR="00853607" w:rsidRPr="00B4227D" w:rsidRDefault="00853607" w:rsidP="00853607">
            <w:pPr>
              <w:jc w:val="center"/>
              <w:rPr>
                <w:sz w:val="28"/>
                <w:szCs w:val="28"/>
              </w:rPr>
            </w:pPr>
            <w:r w:rsidRPr="00B4227D">
              <w:rPr>
                <w:sz w:val="28"/>
                <w:szCs w:val="28"/>
              </w:rPr>
              <w:t>Критерий определения победителей</w:t>
            </w:r>
          </w:p>
        </w:tc>
        <w:tc>
          <w:tcPr>
            <w:tcW w:w="0" w:type="auto"/>
            <w:vAlign w:val="center"/>
          </w:tcPr>
          <w:p w:rsidR="00853607" w:rsidRPr="00B4227D" w:rsidRDefault="00853607" w:rsidP="00853607">
            <w:pPr>
              <w:jc w:val="center"/>
              <w:rPr>
                <w:sz w:val="28"/>
                <w:szCs w:val="28"/>
              </w:rPr>
            </w:pPr>
            <w:r w:rsidRPr="00B4227D">
              <w:rPr>
                <w:sz w:val="28"/>
                <w:szCs w:val="28"/>
              </w:rPr>
              <w:t>Количество баллов</w:t>
            </w:r>
          </w:p>
        </w:tc>
      </w:tr>
      <w:tr w:rsidR="003E2FF5" w:rsidRPr="00B4227D" w:rsidTr="00384B70">
        <w:tc>
          <w:tcPr>
            <w:tcW w:w="0" w:type="auto"/>
            <w:vAlign w:val="center"/>
          </w:tcPr>
          <w:p w:rsidR="003E2FF5" w:rsidRPr="00B4227D" w:rsidRDefault="003E2FF5" w:rsidP="00853607">
            <w:pPr>
              <w:jc w:val="center"/>
              <w:rPr>
                <w:sz w:val="28"/>
                <w:szCs w:val="28"/>
              </w:rPr>
            </w:pPr>
            <w:r w:rsidRPr="00B4227D">
              <w:rPr>
                <w:sz w:val="28"/>
                <w:szCs w:val="28"/>
              </w:rPr>
              <w:t>1</w:t>
            </w:r>
          </w:p>
        </w:tc>
        <w:tc>
          <w:tcPr>
            <w:tcW w:w="5873" w:type="dxa"/>
            <w:vAlign w:val="center"/>
          </w:tcPr>
          <w:p w:rsidR="003E2FF5" w:rsidRPr="00B4227D" w:rsidRDefault="003E2FF5" w:rsidP="00853607">
            <w:pPr>
              <w:jc w:val="center"/>
              <w:rPr>
                <w:sz w:val="28"/>
                <w:szCs w:val="28"/>
              </w:rPr>
            </w:pPr>
            <w:r w:rsidRPr="00B4227D">
              <w:rPr>
                <w:sz w:val="28"/>
                <w:szCs w:val="28"/>
              </w:rPr>
              <w:t>2</w:t>
            </w:r>
          </w:p>
        </w:tc>
        <w:tc>
          <w:tcPr>
            <w:tcW w:w="0" w:type="auto"/>
            <w:vAlign w:val="center"/>
          </w:tcPr>
          <w:p w:rsidR="003E2FF5" w:rsidRPr="00B4227D" w:rsidRDefault="003E2FF5" w:rsidP="00853607">
            <w:pPr>
              <w:jc w:val="center"/>
              <w:rPr>
                <w:sz w:val="28"/>
                <w:szCs w:val="28"/>
              </w:rPr>
            </w:pPr>
            <w:r w:rsidRPr="00B4227D">
              <w:rPr>
                <w:sz w:val="28"/>
                <w:szCs w:val="28"/>
              </w:rPr>
              <w:t>3</w:t>
            </w:r>
          </w:p>
        </w:tc>
      </w:tr>
      <w:tr w:rsidR="003E2FF5" w:rsidRPr="00B4227D" w:rsidTr="003E2FF5">
        <w:tc>
          <w:tcPr>
            <w:tcW w:w="0" w:type="auto"/>
            <w:vAlign w:val="center"/>
          </w:tcPr>
          <w:p w:rsidR="003E2FF5" w:rsidRPr="00B4227D" w:rsidRDefault="003E2FF5" w:rsidP="00853607">
            <w:pPr>
              <w:jc w:val="center"/>
              <w:rPr>
                <w:sz w:val="28"/>
                <w:szCs w:val="28"/>
              </w:rPr>
            </w:pPr>
          </w:p>
        </w:tc>
        <w:tc>
          <w:tcPr>
            <w:tcW w:w="8378" w:type="dxa"/>
            <w:gridSpan w:val="2"/>
            <w:vAlign w:val="center"/>
          </w:tcPr>
          <w:p w:rsidR="003E2FF5" w:rsidRPr="00B4227D" w:rsidRDefault="003E2FF5" w:rsidP="00853607">
            <w:pPr>
              <w:jc w:val="center"/>
              <w:rPr>
                <w:sz w:val="28"/>
                <w:szCs w:val="28"/>
              </w:rPr>
            </w:pPr>
            <w:r w:rsidRPr="00B4227D">
              <w:rPr>
                <w:sz w:val="28"/>
                <w:szCs w:val="28"/>
              </w:rPr>
              <w:t>Количество верных ответов в тесте</w:t>
            </w:r>
          </w:p>
        </w:tc>
      </w:tr>
      <w:tr w:rsidR="00853607" w:rsidRPr="00B4227D" w:rsidTr="00384B70">
        <w:tc>
          <w:tcPr>
            <w:tcW w:w="0" w:type="auto"/>
          </w:tcPr>
          <w:p w:rsidR="00853607" w:rsidRPr="00B4227D" w:rsidRDefault="00853607" w:rsidP="00853607">
            <w:pPr>
              <w:jc w:val="center"/>
              <w:rPr>
                <w:sz w:val="28"/>
                <w:szCs w:val="28"/>
              </w:rPr>
            </w:pPr>
            <w:r w:rsidRPr="00B4227D">
              <w:rPr>
                <w:sz w:val="28"/>
                <w:szCs w:val="28"/>
              </w:rPr>
              <w:t>1</w:t>
            </w:r>
          </w:p>
        </w:tc>
        <w:tc>
          <w:tcPr>
            <w:tcW w:w="5873" w:type="dxa"/>
          </w:tcPr>
          <w:p w:rsidR="00853607" w:rsidRPr="00B4227D" w:rsidRDefault="00853607" w:rsidP="00C9489E">
            <w:pPr>
              <w:jc w:val="both"/>
              <w:rPr>
                <w:sz w:val="28"/>
                <w:szCs w:val="28"/>
              </w:rPr>
            </w:pPr>
            <w:r w:rsidRPr="00B4227D">
              <w:rPr>
                <w:sz w:val="28"/>
                <w:szCs w:val="28"/>
              </w:rPr>
              <w:t>1</w:t>
            </w:r>
            <w:r w:rsidR="00C9489E" w:rsidRPr="00B4227D">
              <w:rPr>
                <w:sz w:val="28"/>
                <w:szCs w:val="28"/>
              </w:rPr>
              <w:t>9-20</w:t>
            </w:r>
            <w:r w:rsidRPr="00B4227D">
              <w:rPr>
                <w:sz w:val="28"/>
                <w:szCs w:val="28"/>
              </w:rPr>
              <w:t xml:space="preserve"> верных ответов</w:t>
            </w:r>
          </w:p>
        </w:tc>
        <w:tc>
          <w:tcPr>
            <w:tcW w:w="0" w:type="auto"/>
          </w:tcPr>
          <w:p w:rsidR="00853607" w:rsidRPr="00B4227D" w:rsidRDefault="00C9489E" w:rsidP="00853607">
            <w:pPr>
              <w:jc w:val="center"/>
              <w:rPr>
                <w:sz w:val="28"/>
                <w:szCs w:val="28"/>
              </w:rPr>
            </w:pPr>
            <w:r w:rsidRPr="00B4227D">
              <w:rPr>
                <w:sz w:val="28"/>
                <w:szCs w:val="28"/>
              </w:rPr>
              <w:t>10</w:t>
            </w:r>
          </w:p>
        </w:tc>
      </w:tr>
      <w:tr w:rsidR="00853607" w:rsidRPr="00B4227D" w:rsidTr="00384B70">
        <w:tc>
          <w:tcPr>
            <w:tcW w:w="0" w:type="auto"/>
          </w:tcPr>
          <w:p w:rsidR="00853607" w:rsidRPr="00B4227D" w:rsidRDefault="00853607" w:rsidP="00853607">
            <w:pPr>
              <w:jc w:val="center"/>
              <w:rPr>
                <w:sz w:val="28"/>
                <w:szCs w:val="28"/>
              </w:rPr>
            </w:pPr>
            <w:r w:rsidRPr="00B4227D">
              <w:rPr>
                <w:sz w:val="28"/>
                <w:szCs w:val="28"/>
              </w:rPr>
              <w:t>2</w:t>
            </w:r>
          </w:p>
        </w:tc>
        <w:tc>
          <w:tcPr>
            <w:tcW w:w="5873" w:type="dxa"/>
          </w:tcPr>
          <w:p w:rsidR="00853607" w:rsidRPr="00B4227D" w:rsidRDefault="00853607" w:rsidP="00C9489E">
            <w:pPr>
              <w:jc w:val="both"/>
              <w:rPr>
                <w:sz w:val="28"/>
                <w:szCs w:val="28"/>
              </w:rPr>
            </w:pPr>
            <w:r w:rsidRPr="00B4227D">
              <w:rPr>
                <w:sz w:val="28"/>
                <w:szCs w:val="28"/>
              </w:rPr>
              <w:t>1</w:t>
            </w:r>
            <w:r w:rsidR="00C9489E" w:rsidRPr="00B4227D">
              <w:rPr>
                <w:sz w:val="28"/>
                <w:szCs w:val="28"/>
              </w:rPr>
              <w:t>6-18</w:t>
            </w:r>
            <w:r w:rsidRPr="00B4227D">
              <w:rPr>
                <w:sz w:val="28"/>
                <w:szCs w:val="28"/>
              </w:rPr>
              <w:t xml:space="preserve"> верных ответов</w:t>
            </w:r>
          </w:p>
        </w:tc>
        <w:tc>
          <w:tcPr>
            <w:tcW w:w="0" w:type="auto"/>
          </w:tcPr>
          <w:p w:rsidR="00853607" w:rsidRPr="00B4227D" w:rsidRDefault="00C9489E" w:rsidP="00C9489E">
            <w:pPr>
              <w:jc w:val="center"/>
              <w:rPr>
                <w:sz w:val="28"/>
                <w:szCs w:val="28"/>
              </w:rPr>
            </w:pPr>
            <w:r w:rsidRPr="00B4227D">
              <w:rPr>
                <w:sz w:val="28"/>
                <w:szCs w:val="28"/>
              </w:rPr>
              <w:t>9</w:t>
            </w:r>
          </w:p>
        </w:tc>
      </w:tr>
      <w:tr w:rsidR="00853607" w:rsidRPr="00B4227D" w:rsidTr="00384B70">
        <w:tc>
          <w:tcPr>
            <w:tcW w:w="0" w:type="auto"/>
          </w:tcPr>
          <w:p w:rsidR="00853607" w:rsidRPr="00B4227D" w:rsidRDefault="00853607" w:rsidP="00853607">
            <w:pPr>
              <w:jc w:val="center"/>
              <w:rPr>
                <w:sz w:val="28"/>
                <w:szCs w:val="28"/>
              </w:rPr>
            </w:pPr>
            <w:r w:rsidRPr="00B4227D">
              <w:rPr>
                <w:sz w:val="28"/>
                <w:szCs w:val="28"/>
              </w:rPr>
              <w:t>3</w:t>
            </w:r>
          </w:p>
        </w:tc>
        <w:tc>
          <w:tcPr>
            <w:tcW w:w="5873" w:type="dxa"/>
          </w:tcPr>
          <w:p w:rsidR="00853607" w:rsidRPr="00B4227D" w:rsidRDefault="00C9489E" w:rsidP="00C9489E">
            <w:pPr>
              <w:jc w:val="both"/>
              <w:rPr>
                <w:sz w:val="28"/>
                <w:szCs w:val="28"/>
              </w:rPr>
            </w:pPr>
            <w:r w:rsidRPr="00B4227D">
              <w:rPr>
                <w:sz w:val="28"/>
                <w:szCs w:val="28"/>
              </w:rPr>
              <w:t>13</w:t>
            </w:r>
            <w:r w:rsidR="00853607" w:rsidRPr="00B4227D">
              <w:rPr>
                <w:sz w:val="28"/>
                <w:szCs w:val="28"/>
              </w:rPr>
              <w:t>-1</w:t>
            </w:r>
            <w:r w:rsidRPr="00B4227D">
              <w:rPr>
                <w:sz w:val="28"/>
                <w:szCs w:val="28"/>
              </w:rPr>
              <w:t>5</w:t>
            </w:r>
            <w:r w:rsidR="00853607" w:rsidRPr="00B4227D">
              <w:rPr>
                <w:sz w:val="28"/>
                <w:szCs w:val="28"/>
              </w:rPr>
              <w:t xml:space="preserve"> верных ответов</w:t>
            </w:r>
          </w:p>
        </w:tc>
        <w:tc>
          <w:tcPr>
            <w:tcW w:w="0" w:type="auto"/>
          </w:tcPr>
          <w:p w:rsidR="00853607" w:rsidRPr="00B4227D" w:rsidRDefault="00C9489E" w:rsidP="00853607">
            <w:pPr>
              <w:jc w:val="center"/>
              <w:rPr>
                <w:sz w:val="28"/>
                <w:szCs w:val="28"/>
              </w:rPr>
            </w:pPr>
            <w:r w:rsidRPr="00B4227D">
              <w:rPr>
                <w:sz w:val="28"/>
                <w:szCs w:val="28"/>
              </w:rPr>
              <w:t>8</w:t>
            </w:r>
          </w:p>
        </w:tc>
      </w:tr>
      <w:tr w:rsidR="00853607" w:rsidRPr="00B4227D" w:rsidTr="00384B70">
        <w:tc>
          <w:tcPr>
            <w:tcW w:w="0" w:type="auto"/>
          </w:tcPr>
          <w:p w:rsidR="00853607" w:rsidRPr="00B4227D" w:rsidRDefault="00853607" w:rsidP="00853607">
            <w:pPr>
              <w:jc w:val="center"/>
              <w:rPr>
                <w:sz w:val="28"/>
                <w:szCs w:val="28"/>
              </w:rPr>
            </w:pPr>
            <w:r w:rsidRPr="00B4227D">
              <w:rPr>
                <w:sz w:val="28"/>
                <w:szCs w:val="28"/>
              </w:rPr>
              <w:t>4</w:t>
            </w:r>
          </w:p>
        </w:tc>
        <w:tc>
          <w:tcPr>
            <w:tcW w:w="5873" w:type="dxa"/>
          </w:tcPr>
          <w:p w:rsidR="00853607" w:rsidRPr="00B4227D" w:rsidRDefault="00B668C5" w:rsidP="00C9489E">
            <w:pPr>
              <w:jc w:val="both"/>
              <w:rPr>
                <w:sz w:val="28"/>
                <w:szCs w:val="28"/>
              </w:rPr>
            </w:pPr>
            <w:r w:rsidRPr="00B4227D">
              <w:rPr>
                <w:sz w:val="28"/>
                <w:szCs w:val="28"/>
              </w:rPr>
              <w:t>11</w:t>
            </w:r>
            <w:r w:rsidR="00C9489E" w:rsidRPr="00B4227D">
              <w:rPr>
                <w:sz w:val="28"/>
                <w:szCs w:val="28"/>
              </w:rPr>
              <w:t>-12</w:t>
            </w:r>
            <w:r w:rsidR="00853607" w:rsidRPr="00B4227D">
              <w:rPr>
                <w:sz w:val="28"/>
                <w:szCs w:val="28"/>
              </w:rPr>
              <w:t xml:space="preserve"> верных ответов</w:t>
            </w:r>
          </w:p>
        </w:tc>
        <w:tc>
          <w:tcPr>
            <w:tcW w:w="0" w:type="auto"/>
          </w:tcPr>
          <w:p w:rsidR="00853607" w:rsidRPr="00B4227D" w:rsidRDefault="00C9489E" w:rsidP="00C9489E">
            <w:pPr>
              <w:jc w:val="center"/>
              <w:rPr>
                <w:sz w:val="28"/>
                <w:szCs w:val="28"/>
              </w:rPr>
            </w:pPr>
            <w:r w:rsidRPr="00B4227D">
              <w:rPr>
                <w:sz w:val="28"/>
                <w:szCs w:val="28"/>
              </w:rPr>
              <w:t>7</w:t>
            </w:r>
          </w:p>
        </w:tc>
      </w:tr>
      <w:tr w:rsidR="00C9489E" w:rsidRPr="00B4227D" w:rsidTr="00384B70">
        <w:tc>
          <w:tcPr>
            <w:tcW w:w="0" w:type="auto"/>
          </w:tcPr>
          <w:p w:rsidR="00C9489E" w:rsidRPr="00B4227D" w:rsidRDefault="00C9489E" w:rsidP="00853607">
            <w:pPr>
              <w:jc w:val="center"/>
              <w:rPr>
                <w:sz w:val="28"/>
                <w:szCs w:val="28"/>
              </w:rPr>
            </w:pPr>
            <w:r w:rsidRPr="00B4227D">
              <w:rPr>
                <w:sz w:val="28"/>
                <w:szCs w:val="28"/>
              </w:rPr>
              <w:t>5</w:t>
            </w:r>
          </w:p>
        </w:tc>
        <w:tc>
          <w:tcPr>
            <w:tcW w:w="5873" w:type="dxa"/>
          </w:tcPr>
          <w:p w:rsidR="00C9489E" w:rsidRPr="00B4227D" w:rsidRDefault="00B668C5" w:rsidP="00C9489E">
            <w:pPr>
              <w:jc w:val="both"/>
              <w:rPr>
                <w:sz w:val="28"/>
                <w:szCs w:val="28"/>
              </w:rPr>
            </w:pPr>
            <w:r w:rsidRPr="00B4227D">
              <w:rPr>
                <w:sz w:val="28"/>
                <w:szCs w:val="28"/>
              </w:rPr>
              <w:t>9-10</w:t>
            </w:r>
            <w:r w:rsidR="00C9489E" w:rsidRPr="00B4227D">
              <w:rPr>
                <w:sz w:val="28"/>
                <w:szCs w:val="28"/>
              </w:rPr>
              <w:t xml:space="preserve"> верных ответов</w:t>
            </w:r>
          </w:p>
        </w:tc>
        <w:tc>
          <w:tcPr>
            <w:tcW w:w="0" w:type="auto"/>
          </w:tcPr>
          <w:p w:rsidR="00C9489E" w:rsidRPr="00B4227D" w:rsidRDefault="00C9489E" w:rsidP="00853607">
            <w:pPr>
              <w:jc w:val="center"/>
              <w:rPr>
                <w:sz w:val="28"/>
                <w:szCs w:val="28"/>
              </w:rPr>
            </w:pPr>
            <w:r w:rsidRPr="00B4227D">
              <w:rPr>
                <w:sz w:val="28"/>
                <w:szCs w:val="28"/>
              </w:rPr>
              <w:t>6</w:t>
            </w:r>
          </w:p>
        </w:tc>
      </w:tr>
      <w:tr w:rsidR="00B668C5" w:rsidRPr="00B4227D" w:rsidTr="00384B70">
        <w:tc>
          <w:tcPr>
            <w:tcW w:w="0" w:type="auto"/>
          </w:tcPr>
          <w:p w:rsidR="00B668C5" w:rsidRPr="00B4227D" w:rsidRDefault="00B668C5" w:rsidP="001117FF">
            <w:pPr>
              <w:jc w:val="center"/>
              <w:rPr>
                <w:sz w:val="28"/>
                <w:szCs w:val="28"/>
              </w:rPr>
            </w:pPr>
            <w:r w:rsidRPr="00B4227D">
              <w:rPr>
                <w:sz w:val="28"/>
                <w:szCs w:val="28"/>
              </w:rPr>
              <w:t>6</w:t>
            </w:r>
          </w:p>
        </w:tc>
        <w:tc>
          <w:tcPr>
            <w:tcW w:w="5873" w:type="dxa"/>
          </w:tcPr>
          <w:p w:rsidR="00B668C5" w:rsidRPr="00B4227D" w:rsidRDefault="00B668C5" w:rsidP="001117FF">
            <w:pPr>
              <w:jc w:val="both"/>
              <w:rPr>
                <w:sz w:val="28"/>
                <w:szCs w:val="28"/>
              </w:rPr>
            </w:pPr>
            <w:r w:rsidRPr="00B4227D">
              <w:rPr>
                <w:sz w:val="28"/>
                <w:szCs w:val="28"/>
              </w:rPr>
              <w:t>7-8 верных ответов</w:t>
            </w:r>
          </w:p>
        </w:tc>
        <w:tc>
          <w:tcPr>
            <w:tcW w:w="0" w:type="auto"/>
          </w:tcPr>
          <w:p w:rsidR="00B668C5" w:rsidRPr="00B4227D" w:rsidRDefault="00B668C5" w:rsidP="001117FF">
            <w:pPr>
              <w:jc w:val="center"/>
              <w:rPr>
                <w:sz w:val="28"/>
                <w:szCs w:val="28"/>
              </w:rPr>
            </w:pPr>
            <w:r w:rsidRPr="00B4227D">
              <w:rPr>
                <w:sz w:val="28"/>
                <w:szCs w:val="28"/>
              </w:rPr>
              <w:t>5</w:t>
            </w:r>
          </w:p>
        </w:tc>
      </w:tr>
      <w:tr w:rsidR="00B668C5" w:rsidRPr="00B4227D" w:rsidTr="00384B70">
        <w:tc>
          <w:tcPr>
            <w:tcW w:w="0" w:type="auto"/>
          </w:tcPr>
          <w:p w:rsidR="00B668C5" w:rsidRPr="00B4227D" w:rsidRDefault="00B668C5" w:rsidP="001117FF">
            <w:pPr>
              <w:jc w:val="center"/>
              <w:rPr>
                <w:sz w:val="28"/>
                <w:szCs w:val="28"/>
              </w:rPr>
            </w:pPr>
            <w:r w:rsidRPr="00B4227D">
              <w:rPr>
                <w:sz w:val="28"/>
                <w:szCs w:val="28"/>
              </w:rPr>
              <w:t>7</w:t>
            </w:r>
          </w:p>
        </w:tc>
        <w:tc>
          <w:tcPr>
            <w:tcW w:w="5873" w:type="dxa"/>
          </w:tcPr>
          <w:p w:rsidR="00B668C5" w:rsidRPr="00B4227D" w:rsidRDefault="00B668C5" w:rsidP="001117FF">
            <w:pPr>
              <w:jc w:val="both"/>
              <w:rPr>
                <w:sz w:val="28"/>
                <w:szCs w:val="28"/>
              </w:rPr>
            </w:pPr>
            <w:r w:rsidRPr="00B4227D">
              <w:rPr>
                <w:sz w:val="28"/>
                <w:szCs w:val="28"/>
              </w:rPr>
              <w:t>4-6 верных ответов</w:t>
            </w:r>
          </w:p>
        </w:tc>
        <w:tc>
          <w:tcPr>
            <w:tcW w:w="0" w:type="auto"/>
          </w:tcPr>
          <w:p w:rsidR="00B668C5" w:rsidRPr="00B4227D" w:rsidRDefault="00B668C5" w:rsidP="001117FF">
            <w:pPr>
              <w:jc w:val="center"/>
              <w:rPr>
                <w:sz w:val="28"/>
                <w:szCs w:val="28"/>
              </w:rPr>
            </w:pPr>
            <w:r w:rsidRPr="00B4227D">
              <w:rPr>
                <w:sz w:val="28"/>
                <w:szCs w:val="28"/>
              </w:rPr>
              <w:t>4</w:t>
            </w:r>
          </w:p>
        </w:tc>
      </w:tr>
      <w:tr w:rsidR="00B668C5" w:rsidRPr="00B4227D" w:rsidTr="00384B70">
        <w:tc>
          <w:tcPr>
            <w:tcW w:w="0" w:type="auto"/>
          </w:tcPr>
          <w:p w:rsidR="00B668C5" w:rsidRPr="00B4227D" w:rsidRDefault="00B668C5" w:rsidP="001117FF">
            <w:pPr>
              <w:jc w:val="center"/>
              <w:rPr>
                <w:sz w:val="28"/>
                <w:szCs w:val="28"/>
              </w:rPr>
            </w:pPr>
            <w:r w:rsidRPr="00B4227D">
              <w:rPr>
                <w:sz w:val="28"/>
                <w:szCs w:val="28"/>
              </w:rPr>
              <w:t>8</w:t>
            </w:r>
          </w:p>
        </w:tc>
        <w:tc>
          <w:tcPr>
            <w:tcW w:w="5873" w:type="dxa"/>
          </w:tcPr>
          <w:p w:rsidR="00B668C5" w:rsidRPr="00B4227D" w:rsidRDefault="00B668C5" w:rsidP="001117FF">
            <w:pPr>
              <w:jc w:val="both"/>
              <w:rPr>
                <w:sz w:val="28"/>
                <w:szCs w:val="28"/>
              </w:rPr>
            </w:pPr>
            <w:r w:rsidRPr="00B4227D">
              <w:rPr>
                <w:sz w:val="28"/>
                <w:szCs w:val="28"/>
              </w:rPr>
              <w:t>1-3 верных ответов</w:t>
            </w:r>
          </w:p>
        </w:tc>
        <w:tc>
          <w:tcPr>
            <w:tcW w:w="0" w:type="auto"/>
          </w:tcPr>
          <w:p w:rsidR="00B668C5" w:rsidRPr="00B4227D" w:rsidRDefault="00B668C5" w:rsidP="001117FF">
            <w:pPr>
              <w:jc w:val="center"/>
              <w:rPr>
                <w:sz w:val="28"/>
                <w:szCs w:val="28"/>
              </w:rPr>
            </w:pPr>
            <w:r w:rsidRPr="00B4227D">
              <w:rPr>
                <w:sz w:val="28"/>
                <w:szCs w:val="28"/>
              </w:rPr>
              <w:t>3</w:t>
            </w:r>
          </w:p>
        </w:tc>
      </w:tr>
      <w:tr w:rsidR="00B668C5" w:rsidRPr="00B4227D" w:rsidTr="00384B70">
        <w:tc>
          <w:tcPr>
            <w:tcW w:w="0" w:type="auto"/>
          </w:tcPr>
          <w:p w:rsidR="00B668C5" w:rsidRPr="00B4227D" w:rsidRDefault="00B668C5" w:rsidP="001117FF">
            <w:pPr>
              <w:jc w:val="center"/>
              <w:rPr>
                <w:sz w:val="28"/>
                <w:szCs w:val="28"/>
              </w:rPr>
            </w:pPr>
            <w:r w:rsidRPr="00B4227D">
              <w:rPr>
                <w:sz w:val="28"/>
                <w:szCs w:val="28"/>
              </w:rPr>
              <w:t>9</w:t>
            </w:r>
          </w:p>
        </w:tc>
        <w:tc>
          <w:tcPr>
            <w:tcW w:w="5873" w:type="dxa"/>
          </w:tcPr>
          <w:p w:rsidR="00B668C5" w:rsidRPr="00B4227D" w:rsidRDefault="00B668C5" w:rsidP="001117FF">
            <w:pPr>
              <w:jc w:val="both"/>
              <w:rPr>
                <w:sz w:val="28"/>
                <w:szCs w:val="28"/>
              </w:rPr>
            </w:pPr>
            <w:r w:rsidRPr="00B4227D">
              <w:rPr>
                <w:sz w:val="28"/>
                <w:szCs w:val="28"/>
              </w:rPr>
              <w:t>нет верных ответов</w:t>
            </w:r>
          </w:p>
        </w:tc>
        <w:tc>
          <w:tcPr>
            <w:tcW w:w="0" w:type="auto"/>
          </w:tcPr>
          <w:p w:rsidR="00B668C5" w:rsidRPr="00B4227D" w:rsidRDefault="00B668C5" w:rsidP="001117FF">
            <w:pPr>
              <w:jc w:val="center"/>
              <w:rPr>
                <w:sz w:val="28"/>
                <w:szCs w:val="28"/>
              </w:rPr>
            </w:pPr>
            <w:r w:rsidRPr="00B4227D">
              <w:rPr>
                <w:sz w:val="28"/>
                <w:szCs w:val="28"/>
              </w:rPr>
              <w:t>0</w:t>
            </w:r>
          </w:p>
        </w:tc>
      </w:tr>
    </w:tbl>
    <w:p w:rsidR="00C17228" w:rsidRPr="00B4227D" w:rsidRDefault="00C17228" w:rsidP="00C17228">
      <w:pPr>
        <w:jc w:val="both"/>
        <w:rPr>
          <w:sz w:val="28"/>
          <w:szCs w:val="28"/>
        </w:rPr>
      </w:pPr>
    </w:p>
    <w:p w:rsidR="004C13FE" w:rsidRPr="00B929FB" w:rsidRDefault="00C16091" w:rsidP="00E477A9">
      <w:pPr>
        <w:ind w:firstLine="709"/>
        <w:jc w:val="both"/>
        <w:rPr>
          <w:sz w:val="28"/>
          <w:szCs w:val="28"/>
        </w:rPr>
      </w:pPr>
      <w:r w:rsidRPr="004F492E">
        <w:rPr>
          <w:color w:val="000000" w:themeColor="text1"/>
          <w:sz w:val="28"/>
          <w:szCs w:val="28"/>
        </w:rPr>
        <w:t>3</w:t>
      </w:r>
      <w:r w:rsidR="00233D2D" w:rsidRPr="004F492E">
        <w:rPr>
          <w:color w:val="000000" w:themeColor="text1"/>
          <w:sz w:val="28"/>
          <w:szCs w:val="28"/>
        </w:rPr>
        <w:t>.</w:t>
      </w:r>
      <w:r w:rsidRPr="004F492E">
        <w:rPr>
          <w:color w:val="000000" w:themeColor="text1"/>
          <w:sz w:val="28"/>
          <w:szCs w:val="28"/>
        </w:rPr>
        <w:t>9</w:t>
      </w:r>
      <w:r w:rsidR="00233D2D" w:rsidRPr="004F492E">
        <w:rPr>
          <w:color w:val="000000" w:themeColor="text1"/>
          <w:sz w:val="28"/>
          <w:szCs w:val="28"/>
        </w:rPr>
        <w:t>.</w:t>
      </w:r>
      <w:r w:rsidR="00F92B52" w:rsidRPr="004F492E">
        <w:rPr>
          <w:color w:val="000000" w:themeColor="text1"/>
          <w:sz w:val="28"/>
          <w:szCs w:val="28"/>
        </w:rPr>
        <w:t xml:space="preserve"> </w:t>
      </w:r>
      <w:r w:rsidR="00937284" w:rsidRPr="004F492E">
        <w:rPr>
          <w:color w:val="000000" w:themeColor="text1"/>
          <w:sz w:val="28"/>
          <w:szCs w:val="28"/>
        </w:rPr>
        <w:t>Второй этап</w:t>
      </w:r>
      <w:r w:rsidR="00B94897" w:rsidRPr="004F492E">
        <w:rPr>
          <w:color w:val="000000" w:themeColor="text1"/>
          <w:sz w:val="28"/>
          <w:szCs w:val="28"/>
        </w:rPr>
        <w:t xml:space="preserve"> </w:t>
      </w:r>
      <w:r w:rsidRPr="004F492E">
        <w:rPr>
          <w:color w:val="000000" w:themeColor="text1"/>
          <w:sz w:val="28"/>
          <w:szCs w:val="28"/>
        </w:rPr>
        <w:t xml:space="preserve">Конкурса </w:t>
      </w:r>
      <w:r w:rsidR="0050427D" w:rsidRPr="004F492E">
        <w:rPr>
          <w:sz w:val="28"/>
          <w:szCs w:val="28"/>
        </w:rPr>
        <w:t xml:space="preserve">по номинациям, </w:t>
      </w:r>
      <w:r w:rsidRPr="004F492E">
        <w:rPr>
          <w:sz w:val="28"/>
          <w:szCs w:val="28"/>
        </w:rPr>
        <w:t xml:space="preserve">указанным в пункте 3.6 Положения, </w:t>
      </w:r>
      <w:r w:rsidR="00B94897" w:rsidRPr="004F492E">
        <w:rPr>
          <w:color w:val="000000" w:themeColor="text1"/>
          <w:sz w:val="28"/>
          <w:szCs w:val="28"/>
        </w:rPr>
        <w:t>проводится</w:t>
      </w:r>
      <w:r w:rsidR="00B537EF" w:rsidRPr="004F492E">
        <w:rPr>
          <w:color w:val="000000" w:themeColor="text1"/>
          <w:sz w:val="28"/>
          <w:szCs w:val="28"/>
        </w:rPr>
        <w:t xml:space="preserve"> в виде устных и письменных заданий</w:t>
      </w:r>
      <w:r w:rsidR="00BA7BD2" w:rsidRPr="004F492E">
        <w:rPr>
          <w:color w:val="000000" w:themeColor="text1"/>
          <w:sz w:val="28"/>
          <w:szCs w:val="28"/>
        </w:rPr>
        <w:t xml:space="preserve"> </w:t>
      </w:r>
      <w:r w:rsidR="00E477A9" w:rsidRPr="004F492E">
        <w:rPr>
          <w:color w:val="000000" w:themeColor="text1"/>
          <w:sz w:val="28"/>
          <w:szCs w:val="28"/>
        </w:rPr>
        <w:t>в целях</w:t>
      </w:r>
      <w:r w:rsidR="00CC49E3" w:rsidRPr="004F492E">
        <w:rPr>
          <w:color w:val="000000" w:themeColor="text1"/>
          <w:sz w:val="28"/>
          <w:szCs w:val="28"/>
        </w:rPr>
        <w:t xml:space="preserve"> выявления </w:t>
      </w:r>
      <w:r w:rsidR="00B168DE" w:rsidRPr="004F492E">
        <w:rPr>
          <w:color w:val="000000" w:themeColor="text1"/>
          <w:sz w:val="28"/>
          <w:szCs w:val="28"/>
        </w:rPr>
        <w:t>знаний</w:t>
      </w:r>
      <w:r w:rsidRPr="004F492E">
        <w:rPr>
          <w:color w:val="000000" w:themeColor="text1"/>
          <w:sz w:val="28"/>
          <w:szCs w:val="28"/>
        </w:rPr>
        <w:t xml:space="preserve"> и практических навыков </w:t>
      </w:r>
      <w:r w:rsidR="00510989" w:rsidRPr="004F492E">
        <w:rPr>
          <w:color w:val="000000" w:themeColor="text1"/>
          <w:sz w:val="28"/>
          <w:szCs w:val="28"/>
        </w:rPr>
        <w:t>работ</w:t>
      </w:r>
      <w:r w:rsidRPr="004F492E">
        <w:rPr>
          <w:color w:val="000000" w:themeColor="text1"/>
          <w:sz w:val="28"/>
          <w:szCs w:val="28"/>
        </w:rPr>
        <w:t>ы</w:t>
      </w:r>
      <w:r w:rsidR="00B168DE" w:rsidRPr="004F492E">
        <w:rPr>
          <w:color w:val="000000" w:themeColor="text1"/>
          <w:sz w:val="28"/>
          <w:szCs w:val="28"/>
        </w:rPr>
        <w:t xml:space="preserve"> с потребител</w:t>
      </w:r>
      <w:r w:rsidRPr="004F492E">
        <w:rPr>
          <w:color w:val="000000" w:themeColor="text1"/>
          <w:sz w:val="28"/>
          <w:szCs w:val="28"/>
        </w:rPr>
        <w:t>ями в сфере торговой деятельности</w:t>
      </w:r>
      <w:r w:rsidR="00950373" w:rsidRPr="004F492E">
        <w:rPr>
          <w:color w:val="000000" w:themeColor="text1"/>
          <w:sz w:val="28"/>
          <w:szCs w:val="28"/>
        </w:rPr>
        <w:t>.</w:t>
      </w:r>
    </w:p>
    <w:p w:rsidR="003555BC" w:rsidRPr="004F492E" w:rsidRDefault="00C16091" w:rsidP="003555BC">
      <w:pPr>
        <w:pStyle w:val="a8"/>
        <w:shd w:val="clear" w:color="auto" w:fill="FFFFFF"/>
        <w:spacing w:before="0" w:beforeAutospacing="0" w:after="0" w:afterAutospacing="0"/>
        <w:ind w:firstLine="709"/>
        <w:jc w:val="both"/>
        <w:textAlignment w:val="baseline"/>
        <w:rPr>
          <w:color w:val="000000" w:themeColor="text1"/>
          <w:sz w:val="28"/>
          <w:szCs w:val="28"/>
        </w:rPr>
      </w:pPr>
      <w:r w:rsidRPr="004F492E">
        <w:rPr>
          <w:sz w:val="28"/>
          <w:szCs w:val="28"/>
        </w:rPr>
        <w:t xml:space="preserve">Критериями определения победителей </w:t>
      </w:r>
      <w:r w:rsidRPr="004F492E">
        <w:rPr>
          <w:color w:val="000000" w:themeColor="text1"/>
          <w:sz w:val="28"/>
          <w:szCs w:val="28"/>
        </w:rPr>
        <w:t xml:space="preserve">второго этапа </w:t>
      </w:r>
      <w:r w:rsidRPr="004F492E">
        <w:rPr>
          <w:sz w:val="28"/>
          <w:szCs w:val="28"/>
        </w:rPr>
        <w:t xml:space="preserve">Конкурса </w:t>
      </w:r>
      <w:r w:rsidR="0050427D" w:rsidRPr="004F492E">
        <w:rPr>
          <w:color w:val="000000" w:themeColor="text1"/>
          <w:sz w:val="28"/>
          <w:szCs w:val="28"/>
        </w:rPr>
        <w:t xml:space="preserve">являются </w:t>
      </w:r>
      <w:r w:rsidR="00E75128" w:rsidRPr="004F492E">
        <w:rPr>
          <w:color w:val="000000" w:themeColor="text1"/>
          <w:sz w:val="28"/>
          <w:szCs w:val="28"/>
        </w:rPr>
        <w:t xml:space="preserve">количество верных ответов </w:t>
      </w:r>
      <w:r w:rsidRPr="004F492E">
        <w:rPr>
          <w:color w:val="000000" w:themeColor="text1"/>
          <w:sz w:val="28"/>
          <w:szCs w:val="28"/>
        </w:rPr>
        <w:t>на задания и скорость выполнения заданий.</w:t>
      </w:r>
    </w:p>
    <w:p w:rsidR="00031176" w:rsidRPr="004F492E" w:rsidRDefault="001E6C1F" w:rsidP="00031176">
      <w:pPr>
        <w:ind w:firstLine="709"/>
        <w:jc w:val="both"/>
        <w:rPr>
          <w:sz w:val="28"/>
          <w:szCs w:val="28"/>
        </w:rPr>
      </w:pPr>
      <w:r w:rsidRPr="004F492E">
        <w:rPr>
          <w:sz w:val="28"/>
          <w:szCs w:val="28"/>
        </w:rPr>
        <w:t xml:space="preserve">Распределение баллов </w:t>
      </w:r>
      <w:r w:rsidR="003E2FF5" w:rsidRPr="004F492E">
        <w:rPr>
          <w:sz w:val="28"/>
          <w:szCs w:val="28"/>
        </w:rPr>
        <w:t xml:space="preserve">по результатам прохождения </w:t>
      </w:r>
      <w:r w:rsidR="00937284" w:rsidRPr="004F492E">
        <w:rPr>
          <w:color w:val="000000" w:themeColor="text1"/>
          <w:sz w:val="28"/>
          <w:szCs w:val="28"/>
        </w:rPr>
        <w:t>второго этапа</w:t>
      </w:r>
      <w:r w:rsidR="003E2FF5" w:rsidRPr="004F492E">
        <w:rPr>
          <w:color w:val="000000" w:themeColor="text1"/>
          <w:sz w:val="28"/>
          <w:szCs w:val="28"/>
        </w:rPr>
        <w:t xml:space="preserve"> </w:t>
      </w:r>
      <w:r w:rsidRPr="004F492E">
        <w:rPr>
          <w:sz w:val="28"/>
          <w:szCs w:val="28"/>
        </w:rPr>
        <w:t>осуществляется следующим образом:</w:t>
      </w:r>
    </w:p>
    <w:tbl>
      <w:tblPr>
        <w:tblStyle w:val="a7"/>
        <w:tblW w:w="0" w:type="auto"/>
        <w:tblInd w:w="108" w:type="dxa"/>
        <w:tblLook w:val="04A0" w:firstRow="1" w:lastRow="0" w:firstColumn="1" w:lastColumn="0" w:noHBand="0" w:noVBand="1"/>
      </w:tblPr>
      <w:tblGrid>
        <w:gridCol w:w="931"/>
        <w:gridCol w:w="5873"/>
        <w:gridCol w:w="2585"/>
      </w:tblGrid>
      <w:tr w:rsidR="002450BD" w:rsidRPr="004F492E" w:rsidTr="003E2FF5">
        <w:trPr>
          <w:trHeight w:val="382"/>
        </w:trPr>
        <w:tc>
          <w:tcPr>
            <w:tcW w:w="0" w:type="auto"/>
          </w:tcPr>
          <w:p w:rsidR="002450BD" w:rsidRPr="004F492E" w:rsidRDefault="002450BD" w:rsidP="003E2FF5">
            <w:pPr>
              <w:jc w:val="center"/>
              <w:rPr>
                <w:sz w:val="28"/>
                <w:szCs w:val="28"/>
              </w:rPr>
            </w:pPr>
            <w:r w:rsidRPr="004F492E">
              <w:rPr>
                <w:sz w:val="28"/>
                <w:szCs w:val="28"/>
              </w:rPr>
              <w:t>№ п/п</w:t>
            </w:r>
          </w:p>
        </w:tc>
        <w:tc>
          <w:tcPr>
            <w:tcW w:w="5873" w:type="dxa"/>
          </w:tcPr>
          <w:p w:rsidR="002450BD" w:rsidRPr="004F492E" w:rsidRDefault="001E6C1F" w:rsidP="003E2FF5">
            <w:pPr>
              <w:jc w:val="center"/>
              <w:rPr>
                <w:sz w:val="28"/>
                <w:szCs w:val="28"/>
              </w:rPr>
            </w:pPr>
            <w:r w:rsidRPr="004F492E">
              <w:rPr>
                <w:sz w:val="28"/>
                <w:szCs w:val="28"/>
              </w:rPr>
              <w:t xml:space="preserve">Критерий </w:t>
            </w:r>
            <w:r w:rsidR="00853607" w:rsidRPr="004F492E">
              <w:rPr>
                <w:sz w:val="28"/>
                <w:szCs w:val="28"/>
              </w:rPr>
              <w:t>определения победителей</w:t>
            </w:r>
          </w:p>
        </w:tc>
        <w:tc>
          <w:tcPr>
            <w:tcW w:w="2585" w:type="dxa"/>
          </w:tcPr>
          <w:p w:rsidR="002450BD" w:rsidRPr="004F492E" w:rsidRDefault="001E6C1F" w:rsidP="003E2FF5">
            <w:pPr>
              <w:jc w:val="center"/>
              <w:rPr>
                <w:sz w:val="28"/>
                <w:szCs w:val="28"/>
              </w:rPr>
            </w:pPr>
            <w:r w:rsidRPr="004F492E">
              <w:rPr>
                <w:sz w:val="28"/>
                <w:szCs w:val="28"/>
              </w:rPr>
              <w:t>Количество</w:t>
            </w:r>
            <w:r w:rsidR="002450BD" w:rsidRPr="004F492E">
              <w:rPr>
                <w:sz w:val="28"/>
                <w:szCs w:val="28"/>
              </w:rPr>
              <w:t xml:space="preserve"> баллов</w:t>
            </w:r>
          </w:p>
        </w:tc>
      </w:tr>
      <w:tr w:rsidR="003E2FF5" w:rsidRPr="004F492E" w:rsidTr="003E2FF5">
        <w:trPr>
          <w:trHeight w:val="273"/>
        </w:trPr>
        <w:tc>
          <w:tcPr>
            <w:tcW w:w="0" w:type="auto"/>
          </w:tcPr>
          <w:p w:rsidR="003E2FF5" w:rsidRPr="004F492E" w:rsidRDefault="003E2FF5" w:rsidP="003E2FF5">
            <w:pPr>
              <w:jc w:val="center"/>
              <w:rPr>
                <w:sz w:val="28"/>
                <w:szCs w:val="28"/>
              </w:rPr>
            </w:pPr>
            <w:r w:rsidRPr="004F492E">
              <w:rPr>
                <w:sz w:val="28"/>
                <w:szCs w:val="28"/>
              </w:rPr>
              <w:t>1</w:t>
            </w:r>
          </w:p>
        </w:tc>
        <w:tc>
          <w:tcPr>
            <w:tcW w:w="5873" w:type="dxa"/>
          </w:tcPr>
          <w:p w:rsidR="003E2FF5" w:rsidRPr="004F492E" w:rsidRDefault="003E2FF5" w:rsidP="003E2FF5">
            <w:pPr>
              <w:jc w:val="center"/>
              <w:rPr>
                <w:sz w:val="28"/>
                <w:szCs w:val="28"/>
              </w:rPr>
            </w:pPr>
            <w:r w:rsidRPr="004F492E">
              <w:rPr>
                <w:sz w:val="28"/>
                <w:szCs w:val="28"/>
              </w:rPr>
              <w:t>2</w:t>
            </w:r>
          </w:p>
        </w:tc>
        <w:tc>
          <w:tcPr>
            <w:tcW w:w="2585" w:type="dxa"/>
          </w:tcPr>
          <w:p w:rsidR="003E2FF5" w:rsidRPr="004F492E" w:rsidRDefault="003E2FF5" w:rsidP="003E2FF5">
            <w:pPr>
              <w:jc w:val="center"/>
              <w:rPr>
                <w:sz w:val="28"/>
                <w:szCs w:val="28"/>
              </w:rPr>
            </w:pPr>
            <w:r w:rsidRPr="004F492E">
              <w:rPr>
                <w:sz w:val="28"/>
                <w:szCs w:val="28"/>
              </w:rPr>
              <w:t>3</w:t>
            </w:r>
          </w:p>
        </w:tc>
      </w:tr>
      <w:tr w:rsidR="003E2FF5" w:rsidRPr="004F492E" w:rsidTr="003E2FF5">
        <w:trPr>
          <w:trHeight w:val="453"/>
        </w:trPr>
        <w:tc>
          <w:tcPr>
            <w:tcW w:w="0" w:type="auto"/>
          </w:tcPr>
          <w:p w:rsidR="003E2FF5" w:rsidRPr="004F492E" w:rsidRDefault="003E2FF5" w:rsidP="003E2FF5">
            <w:pPr>
              <w:jc w:val="center"/>
              <w:rPr>
                <w:sz w:val="28"/>
                <w:szCs w:val="28"/>
              </w:rPr>
            </w:pPr>
          </w:p>
        </w:tc>
        <w:tc>
          <w:tcPr>
            <w:tcW w:w="8458" w:type="dxa"/>
            <w:gridSpan w:val="2"/>
          </w:tcPr>
          <w:p w:rsidR="003E2FF5" w:rsidRPr="004F492E" w:rsidRDefault="00DB5CD9" w:rsidP="00C16091">
            <w:pPr>
              <w:jc w:val="center"/>
              <w:rPr>
                <w:strike/>
                <w:sz w:val="28"/>
                <w:szCs w:val="28"/>
              </w:rPr>
            </w:pPr>
            <w:r w:rsidRPr="004F492E">
              <w:rPr>
                <w:sz w:val="28"/>
                <w:szCs w:val="28"/>
              </w:rPr>
              <w:t>Количество верных ответов при выполнении</w:t>
            </w:r>
            <w:r w:rsidR="00736F8C" w:rsidRPr="004F492E">
              <w:rPr>
                <w:sz w:val="28"/>
                <w:szCs w:val="28"/>
              </w:rPr>
              <w:t xml:space="preserve"> заданий</w:t>
            </w:r>
            <w:r w:rsidRPr="004F492E">
              <w:rPr>
                <w:sz w:val="28"/>
                <w:szCs w:val="28"/>
              </w:rPr>
              <w:t xml:space="preserve"> </w:t>
            </w:r>
          </w:p>
        </w:tc>
      </w:tr>
      <w:tr w:rsidR="00DB5CD9" w:rsidRPr="004F492E" w:rsidTr="003E2FF5">
        <w:tc>
          <w:tcPr>
            <w:tcW w:w="0" w:type="auto"/>
          </w:tcPr>
          <w:p w:rsidR="00DB5CD9" w:rsidRPr="004F492E" w:rsidRDefault="00DB5CD9" w:rsidP="00490146">
            <w:pPr>
              <w:jc w:val="center"/>
              <w:rPr>
                <w:color w:val="000000" w:themeColor="text1"/>
                <w:sz w:val="28"/>
                <w:szCs w:val="28"/>
              </w:rPr>
            </w:pPr>
            <w:r w:rsidRPr="004F492E">
              <w:rPr>
                <w:color w:val="000000" w:themeColor="text1"/>
                <w:sz w:val="28"/>
                <w:szCs w:val="28"/>
              </w:rPr>
              <w:t>1</w:t>
            </w:r>
          </w:p>
        </w:tc>
        <w:tc>
          <w:tcPr>
            <w:tcW w:w="5873" w:type="dxa"/>
          </w:tcPr>
          <w:p w:rsidR="00DB5CD9" w:rsidRPr="004F492E" w:rsidRDefault="00451AD5" w:rsidP="00490146">
            <w:pPr>
              <w:jc w:val="both"/>
              <w:rPr>
                <w:sz w:val="28"/>
                <w:szCs w:val="28"/>
              </w:rPr>
            </w:pPr>
            <w:r w:rsidRPr="004F492E">
              <w:rPr>
                <w:sz w:val="28"/>
                <w:szCs w:val="28"/>
              </w:rPr>
              <w:t>6 верных ответов</w:t>
            </w:r>
          </w:p>
        </w:tc>
        <w:tc>
          <w:tcPr>
            <w:tcW w:w="2585" w:type="dxa"/>
          </w:tcPr>
          <w:p w:rsidR="00DB5CD9" w:rsidRPr="004F492E" w:rsidRDefault="00451AD5" w:rsidP="003E2FF5">
            <w:pPr>
              <w:jc w:val="center"/>
              <w:rPr>
                <w:sz w:val="28"/>
                <w:szCs w:val="28"/>
              </w:rPr>
            </w:pPr>
            <w:r w:rsidRPr="004F492E">
              <w:rPr>
                <w:sz w:val="28"/>
                <w:szCs w:val="28"/>
              </w:rPr>
              <w:t>6</w:t>
            </w:r>
          </w:p>
        </w:tc>
      </w:tr>
      <w:tr w:rsidR="00DB5CD9" w:rsidRPr="004F492E" w:rsidTr="003E2FF5">
        <w:tc>
          <w:tcPr>
            <w:tcW w:w="0" w:type="auto"/>
          </w:tcPr>
          <w:p w:rsidR="00DB5CD9" w:rsidRPr="004F492E" w:rsidRDefault="00DB5CD9" w:rsidP="00490146">
            <w:pPr>
              <w:jc w:val="center"/>
              <w:rPr>
                <w:color w:val="000000" w:themeColor="text1"/>
                <w:sz w:val="28"/>
                <w:szCs w:val="28"/>
              </w:rPr>
            </w:pPr>
            <w:r w:rsidRPr="004F492E">
              <w:rPr>
                <w:color w:val="000000" w:themeColor="text1"/>
                <w:sz w:val="28"/>
                <w:szCs w:val="28"/>
              </w:rPr>
              <w:t>2</w:t>
            </w:r>
          </w:p>
        </w:tc>
        <w:tc>
          <w:tcPr>
            <w:tcW w:w="5873" w:type="dxa"/>
          </w:tcPr>
          <w:p w:rsidR="00DB5CD9" w:rsidRPr="004F492E" w:rsidRDefault="00DB5CD9" w:rsidP="00490146">
            <w:pPr>
              <w:jc w:val="both"/>
              <w:rPr>
                <w:sz w:val="28"/>
                <w:szCs w:val="28"/>
              </w:rPr>
            </w:pPr>
            <w:r w:rsidRPr="004F492E">
              <w:rPr>
                <w:sz w:val="28"/>
                <w:szCs w:val="28"/>
              </w:rPr>
              <w:t>5 верных ответов</w:t>
            </w:r>
          </w:p>
        </w:tc>
        <w:tc>
          <w:tcPr>
            <w:tcW w:w="2585" w:type="dxa"/>
          </w:tcPr>
          <w:p w:rsidR="00DB5CD9" w:rsidRPr="004F492E" w:rsidRDefault="00451AD5" w:rsidP="003E2FF5">
            <w:pPr>
              <w:jc w:val="center"/>
              <w:rPr>
                <w:sz w:val="28"/>
                <w:szCs w:val="28"/>
              </w:rPr>
            </w:pPr>
            <w:r w:rsidRPr="004F492E">
              <w:rPr>
                <w:sz w:val="28"/>
                <w:szCs w:val="28"/>
              </w:rPr>
              <w:t>5</w:t>
            </w:r>
          </w:p>
        </w:tc>
      </w:tr>
      <w:tr w:rsidR="00DB5CD9" w:rsidRPr="004F492E" w:rsidTr="003E2FF5">
        <w:tc>
          <w:tcPr>
            <w:tcW w:w="0" w:type="auto"/>
          </w:tcPr>
          <w:p w:rsidR="00DB5CD9" w:rsidRPr="004F492E" w:rsidRDefault="00DB5CD9" w:rsidP="00490146">
            <w:pPr>
              <w:jc w:val="center"/>
              <w:rPr>
                <w:color w:val="000000" w:themeColor="text1"/>
                <w:sz w:val="28"/>
                <w:szCs w:val="28"/>
              </w:rPr>
            </w:pPr>
            <w:r w:rsidRPr="004F492E">
              <w:rPr>
                <w:color w:val="000000" w:themeColor="text1"/>
                <w:sz w:val="28"/>
                <w:szCs w:val="28"/>
              </w:rPr>
              <w:t>3</w:t>
            </w:r>
          </w:p>
        </w:tc>
        <w:tc>
          <w:tcPr>
            <w:tcW w:w="5873" w:type="dxa"/>
          </w:tcPr>
          <w:p w:rsidR="00DB5CD9" w:rsidRPr="004F492E" w:rsidRDefault="00DB5CD9" w:rsidP="00490146">
            <w:pPr>
              <w:jc w:val="both"/>
              <w:rPr>
                <w:sz w:val="28"/>
                <w:szCs w:val="28"/>
              </w:rPr>
            </w:pPr>
            <w:r w:rsidRPr="004F492E">
              <w:rPr>
                <w:sz w:val="28"/>
                <w:szCs w:val="28"/>
              </w:rPr>
              <w:t>4 верных ответа</w:t>
            </w:r>
          </w:p>
        </w:tc>
        <w:tc>
          <w:tcPr>
            <w:tcW w:w="2585" w:type="dxa"/>
          </w:tcPr>
          <w:p w:rsidR="00DB5CD9" w:rsidRPr="004F492E" w:rsidRDefault="00451AD5" w:rsidP="003E2FF5">
            <w:pPr>
              <w:jc w:val="center"/>
              <w:rPr>
                <w:sz w:val="28"/>
                <w:szCs w:val="28"/>
              </w:rPr>
            </w:pPr>
            <w:r w:rsidRPr="004F492E">
              <w:rPr>
                <w:sz w:val="28"/>
                <w:szCs w:val="28"/>
              </w:rPr>
              <w:t>4</w:t>
            </w:r>
          </w:p>
        </w:tc>
      </w:tr>
      <w:tr w:rsidR="00DB5CD9" w:rsidRPr="004F492E" w:rsidTr="003E2FF5">
        <w:tc>
          <w:tcPr>
            <w:tcW w:w="0" w:type="auto"/>
          </w:tcPr>
          <w:p w:rsidR="00DB5CD9" w:rsidRPr="004F492E" w:rsidRDefault="00DB5CD9" w:rsidP="00490146">
            <w:pPr>
              <w:jc w:val="center"/>
              <w:rPr>
                <w:color w:val="000000" w:themeColor="text1"/>
                <w:sz w:val="28"/>
                <w:szCs w:val="28"/>
              </w:rPr>
            </w:pPr>
            <w:r w:rsidRPr="004F492E">
              <w:rPr>
                <w:color w:val="000000" w:themeColor="text1"/>
                <w:sz w:val="28"/>
                <w:szCs w:val="28"/>
              </w:rPr>
              <w:t>4</w:t>
            </w:r>
          </w:p>
        </w:tc>
        <w:tc>
          <w:tcPr>
            <w:tcW w:w="5873" w:type="dxa"/>
          </w:tcPr>
          <w:p w:rsidR="00DB5CD9" w:rsidRPr="004F492E" w:rsidRDefault="00DB5CD9" w:rsidP="00490146">
            <w:pPr>
              <w:jc w:val="both"/>
              <w:rPr>
                <w:sz w:val="28"/>
                <w:szCs w:val="28"/>
              </w:rPr>
            </w:pPr>
            <w:r w:rsidRPr="004F492E">
              <w:rPr>
                <w:sz w:val="28"/>
                <w:szCs w:val="28"/>
              </w:rPr>
              <w:t>3 верных ответа</w:t>
            </w:r>
          </w:p>
        </w:tc>
        <w:tc>
          <w:tcPr>
            <w:tcW w:w="2585" w:type="dxa"/>
          </w:tcPr>
          <w:p w:rsidR="00DB5CD9" w:rsidRPr="004F492E" w:rsidRDefault="00451AD5" w:rsidP="003E2FF5">
            <w:pPr>
              <w:jc w:val="center"/>
              <w:rPr>
                <w:sz w:val="28"/>
                <w:szCs w:val="28"/>
              </w:rPr>
            </w:pPr>
            <w:r w:rsidRPr="004F492E">
              <w:rPr>
                <w:sz w:val="28"/>
                <w:szCs w:val="28"/>
              </w:rPr>
              <w:t>3</w:t>
            </w:r>
          </w:p>
        </w:tc>
      </w:tr>
      <w:tr w:rsidR="00DB5CD9" w:rsidRPr="004F492E" w:rsidTr="003E2FF5">
        <w:tc>
          <w:tcPr>
            <w:tcW w:w="0" w:type="auto"/>
          </w:tcPr>
          <w:p w:rsidR="00DB5CD9" w:rsidRPr="004F492E" w:rsidRDefault="00DB5CD9" w:rsidP="00490146">
            <w:pPr>
              <w:jc w:val="center"/>
              <w:rPr>
                <w:color w:val="000000" w:themeColor="text1"/>
                <w:sz w:val="28"/>
                <w:szCs w:val="28"/>
              </w:rPr>
            </w:pPr>
            <w:r w:rsidRPr="004F492E">
              <w:rPr>
                <w:color w:val="000000" w:themeColor="text1"/>
                <w:sz w:val="28"/>
                <w:szCs w:val="28"/>
              </w:rPr>
              <w:t>5</w:t>
            </w:r>
          </w:p>
        </w:tc>
        <w:tc>
          <w:tcPr>
            <w:tcW w:w="5873" w:type="dxa"/>
          </w:tcPr>
          <w:p w:rsidR="00DB5CD9" w:rsidRPr="004F492E" w:rsidRDefault="00DB5CD9" w:rsidP="00490146">
            <w:pPr>
              <w:jc w:val="both"/>
              <w:rPr>
                <w:sz w:val="28"/>
                <w:szCs w:val="28"/>
              </w:rPr>
            </w:pPr>
            <w:r w:rsidRPr="004F492E">
              <w:rPr>
                <w:sz w:val="28"/>
                <w:szCs w:val="28"/>
              </w:rPr>
              <w:t>2 верных ответа</w:t>
            </w:r>
          </w:p>
        </w:tc>
        <w:tc>
          <w:tcPr>
            <w:tcW w:w="2585" w:type="dxa"/>
          </w:tcPr>
          <w:p w:rsidR="00DB5CD9" w:rsidRPr="004F492E" w:rsidRDefault="00451AD5" w:rsidP="003E2FF5">
            <w:pPr>
              <w:jc w:val="center"/>
              <w:rPr>
                <w:sz w:val="28"/>
                <w:szCs w:val="28"/>
              </w:rPr>
            </w:pPr>
            <w:r w:rsidRPr="004F492E">
              <w:rPr>
                <w:sz w:val="28"/>
                <w:szCs w:val="28"/>
              </w:rPr>
              <w:t>2</w:t>
            </w:r>
          </w:p>
        </w:tc>
      </w:tr>
      <w:tr w:rsidR="00DB5CD9" w:rsidRPr="004F492E" w:rsidTr="003E2FF5">
        <w:tc>
          <w:tcPr>
            <w:tcW w:w="0" w:type="auto"/>
          </w:tcPr>
          <w:p w:rsidR="00DB5CD9" w:rsidRPr="004F492E" w:rsidRDefault="00DB5CD9" w:rsidP="00490146">
            <w:pPr>
              <w:jc w:val="center"/>
              <w:rPr>
                <w:sz w:val="28"/>
                <w:szCs w:val="28"/>
              </w:rPr>
            </w:pPr>
            <w:r w:rsidRPr="004F492E">
              <w:rPr>
                <w:sz w:val="28"/>
                <w:szCs w:val="28"/>
              </w:rPr>
              <w:t>6</w:t>
            </w:r>
          </w:p>
        </w:tc>
        <w:tc>
          <w:tcPr>
            <w:tcW w:w="5873" w:type="dxa"/>
          </w:tcPr>
          <w:p w:rsidR="00DB5CD9" w:rsidRPr="004F492E" w:rsidRDefault="00DB5CD9" w:rsidP="00DB5CD9">
            <w:pPr>
              <w:jc w:val="both"/>
              <w:rPr>
                <w:sz w:val="28"/>
                <w:szCs w:val="28"/>
              </w:rPr>
            </w:pPr>
            <w:r w:rsidRPr="004F492E">
              <w:rPr>
                <w:sz w:val="28"/>
                <w:szCs w:val="28"/>
              </w:rPr>
              <w:t>1 верный ответ</w:t>
            </w:r>
          </w:p>
        </w:tc>
        <w:tc>
          <w:tcPr>
            <w:tcW w:w="2585" w:type="dxa"/>
          </w:tcPr>
          <w:p w:rsidR="00DB5CD9" w:rsidRPr="004F492E" w:rsidRDefault="00451AD5" w:rsidP="003E2FF5">
            <w:pPr>
              <w:jc w:val="center"/>
              <w:rPr>
                <w:sz w:val="28"/>
                <w:szCs w:val="28"/>
              </w:rPr>
            </w:pPr>
            <w:r w:rsidRPr="004F492E">
              <w:rPr>
                <w:sz w:val="28"/>
                <w:szCs w:val="28"/>
              </w:rPr>
              <w:t>1</w:t>
            </w:r>
          </w:p>
        </w:tc>
      </w:tr>
      <w:tr w:rsidR="00DB5CD9" w:rsidRPr="004F492E" w:rsidTr="003E2FF5">
        <w:tc>
          <w:tcPr>
            <w:tcW w:w="0" w:type="auto"/>
          </w:tcPr>
          <w:p w:rsidR="00DB5CD9" w:rsidRPr="004F492E" w:rsidRDefault="00490146" w:rsidP="003E2FF5">
            <w:pPr>
              <w:jc w:val="center"/>
              <w:rPr>
                <w:sz w:val="28"/>
                <w:szCs w:val="28"/>
                <w:lang w:val="en-US"/>
              </w:rPr>
            </w:pPr>
            <w:r w:rsidRPr="004F492E">
              <w:rPr>
                <w:sz w:val="28"/>
                <w:szCs w:val="28"/>
                <w:lang w:val="en-US"/>
              </w:rPr>
              <w:t>7</w:t>
            </w:r>
          </w:p>
        </w:tc>
        <w:tc>
          <w:tcPr>
            <w:tcW w:w="5873" w:type="dxa"/>
          </w:tcPr>
          <w:p w:rsidR="00DB5CD9" w:rsidRPr="004F492E" w:rsidRDefault="00DB5CD9" w:rsidP="00490146">
            <w:pPr>
              <w:jc w:val="both"/>
              <w:rPr>
                <w:sz w:val="28"/>
                <w:szCs w:val="28"/>
              </w:rPr>
            </w:pPr>
            <w:r w:rsidRPr="004F492E">
              <w:rPr>
                <w:sz w:val="28"/>
                <w:szCs w:val="28"/>
              </w:rPr>
              <w:t>нет верных ответов</w:t>
            </w:r>
          </w:p>
        </w:tc>
        <w:tc>
          <w:tcPr>
            <w:tcW w:w="2585" w:type="dxa"/>
          </w:tcPr>
          <w:p w:rsidR="00DB5CD9" w:rsidRPr="004F492E" w:rsidRDefault="00DB5CD9" w:rsidP="003E2FF5">
            <w:pPr>
              <w:jc w:val="center"/>
              <w:rPr>
                <w:sz w:val="28"/>
                <w:szCs w:val="28"/>
              </w:rPr>
            </w:pPr>
            <w:r w:rsidRPr="004F492E">
              <w:rPr>
                <w:sz w:val="28"/>
                <w:szCs w:val="28"/>
              </w:rPr>
              <w:t>0</w:t>
            </w:r>
          </w:p>
        </w:tc>
      </w:tr>
      <w:tr w:rsidR="00DB5CD9" w:rsidRPr="00B4227D" w:rsidTr="003E2FF5">
        <w:trPr>
          <w:trHeight w:val="273"/>
        </w:trPr>
        <w:tc>
          <w:tcPr>
            <w:tcW w:w="0" w:type="auto"/>
          </w:tcPr>
          <w:p w:rsidR="00DB5CD9" w:rsidRPr="004F492E" w:rsidRDefault="00DB5CD9" w:rsidP="003E2FF5">
            <w:pPr>
              <w:jc w:val="center"/>
              <w:rPr>
                <w:sz w:val="28"/>
                <w:szCs w:val="28"/>
                <w:lang w:val="en-US"/>
              </w:rPr>
            </w:pPr>
          </w:p>
        </w:tc>
        <w:tc>
          <w:tcPr>
            <w:tcW w:w="8458" w:type="dxa"/>
            <w:gridSpan w:val="2"/>
          </w:tcPr>
          <w:p w:rsidR="00DB5CD9" w:rsidRPr="00B4227D" w:rsidRDefault="00DB5CD9" w:rsidP="00C16091">
            <w:pPr>
              <w:jc w:val="center"/>
              <w:rPr>
                <w:sz w:val="28"/>
                <w:szCs w:val="28"/>
              </w:rPr>
            </w:pPr>
            <w:r w:rsidRPr="004F492E">
              <w:rPr>
                <w:sz w:val="28"/>
                <w:szCs w:val="28"/>
              </w:rPr>
              <w:t xml:space="preserve">Скорость выполнения </w:t>
            </w:r>
            <w:r w:rsidR="00736F8C" w:rsidRPr="004F492E">
              <w:rPr>
                <w:sz w:val="28"/>
                <w:szCs w:val="28"/>
              </w:rPr>
              <w:t xml:space="preserve">заданий </w:t>
            </w:r>
          </w:p>
        </w:tc>
      </w:tr>
      <w:tr w:rsidR="00DB5CD9" w:rsidRPr="00B4227D" w:rsidTr="003E2FF5">
        <w:trPr>
          <w:trHeight w:val="259"/>
        </w:trPr>
        <w:tc>
          <w:tcPr>
            <w:tcW w:w="0" w:type="auto"/>
          </w:tcPr>
          <w:p w:rsidR="00DB5CD9" w:rsidRPr="00B4227D" w:rsidRDefault="00DB5CD9" w:rsidP="003E2FF5">
            <w:pPr>
              <w:jc w:val="center"/>
              <w:rPr>
                <w:color w:val="000000" w:themeColor="text1"/>
                <w:sz w:val="28"/>
                <w:szCs w:val="28"/>
              </w:rPr>
            </w:pPr>
            <w:r w:rsidRPr="00B4227D">
              <w:rPr>
                <w:color w:val="000000" w:themeColor="text1"/>
                <w:sz w:val="28"/>
                <w:szCs w:val="28"/>
              </w:rPr>
              <w:t>1</w:t>
            </w:r>
          </w:p>
        </w:tc>
        <w:tc>
          <w:tcPr>
            <w:tcW w:w="5873" w:type="dxa"/>
          </w:tcPr>
          <w:p w:rsidR="00DB5CD9" w:rsidRPr="00B4227D" w:rsidRDefault="00DB5CD9" w:rsidP="006900F2">
            <w:pPr>
              <w:rPr>
                <w:sz w:val="28"/>
                <w:szCs w:val="28"/>
              </w:rPr>
            </w:pPr>
            <w:r w:rsidRPr="00B4227D">
              <w:rPr>
                <w:sz w:val="28"/>
                <w:szCs w:val="28"/>
              </w:rPr>
              <w:t xml:space="preserve">от 0 до </w:t>
            </w:r>
            <w:r w:rsidR="006900F2" w:rsidRPr="00B4227D">
              <w:rPr>
                <w:sz w:val="28"/>
                <w:szCs w:val="28"/>
              </w:rPr>
              <w:t>45</w:t>
            </w:r>
            <w:r w:rsidRPr="00B4227D">
              <w:rPr>
                <w:sz w:val="28"/>
                <w:szCs w:val="28"/>
              </w:rPr>
              <w:t xml:space="preserve"> сек</w:t>
            </w:r>
          </w:p>
        </w:tc>
        <w:tc>
          <w:tcPr>
            <w:tcW w:w="2585" w:type="dxa"/>
          </w:tcPr>
          <w:p w:rsidR="00DB5CD9" w:rsidRPr="00B4227D" w:rsidRDefault="00B72082" w:rsidP="003E2FF5">
            <w:pPr>
              <w:jc w:val="center"/>
              <w:rPr>
                <w:sz w:val="28"/>
                <w:szCs w:val="28"/>
              </w:rPr>
            </w:pPr>
            <w:r w:rsidRPr="00B4227D">
              <w:rPr>
                <w:sz w:val="28"/>
                <w:szCs w:val="28"/>
              </w:rPr>
              <w:t>11</w:t>
            </w:r>
          </w:p>
        </w:tc>
      </w:tr>
      <w:tr w:rsidR="00DB5CD9" w:rsidRPr="00B4227D" w:rsidTr="003E2FF5">
        <w:trPr>
          <w:trHeight w:val="250"/>
        </w:trPr>
        <w:tc>
          <w:tcPr>
            <w:tcW w:w="0" w:type="auto"/>
          </w:tcPr>
          <w:p w:rsidR="00DB5CD9" w:rsidRPr="00B4227D" w:rsidRDefault="00DB5CD9" w:rsidP="003E2FF5">
            <w:pPr>
              <w:jc w:val="center"/>
              <w:rPr>
                <w:color w:val="000000" w:themeColor="text1"/>
                <w:sz w:val="28"/>
                <w:szCs w:val="28"/>
              </w:rPr>
            </w:pPr>
            <w:r w:rsidRPr="00B4227D">
              <w:rPr>
                <w:color w:val="000000" w:themeColor="text1"/>
                <w:sz w:val="28"/>
                <w:szCs w:val="28"/>
              </w:rPr>
              <w:t>2</w:t>
            </w:r>
          </w:p>
        </w:tc>
        <w:tc>
          <w:tcPr>
            <w:tcW w:w="5873" w:type="dxa"/>
          </w:tcPr>
          <w:p w:rsidR="00DB5CD9" w:rsidRPr="00B4227D" w:rsidRDefault="00DB5CD9" w:rsidP="00B72082">
            <w:pPr>
              <w:rPr>
                <w:sz w:val="28"/>
                <w:szCs w:val="28"/>
              </w:rPr>
            </w:pPr>
            <w:r w:rsidRPr="00B4227D">
              <w:rPr>
                <w:sz w:val="28"/>
                <w:szCs w:val="28"/>
              </w:rPr>
              <w:t xml:space="preserve">от </w:t>
            </w:r>
            <w:r w:rsidR="006900F2" w:rsidRPr="00B4227D">
              <w:rPr>
                <w:sz w:val="28"/>
                <w:szCs w:val="28"/>
              </w:rPr>
              <w:t>46</w:t>
            </w:r>
            <w:r w:rsidRPr="00B4227D">
              <w:rPr>
                <w:sz w:val="28"/>
                <w:szCs w:val="28"/>
              </w:rPr>
              <w:t xml:space="preserve"> сек до </w:t>
            </w:r>
            <w:r w:rsidR="00837DB9" w:rsidRPr="00B4227D">
              <w:rPr>
                <w:sz w:val="28"/>
                <w:szCs w:val="28"/>
              </w:rPr>
              <w:t>1</w:t>
            </w:r>
            <w:r w:rsidR="00E02BEC" w:rsidRPr="00B4227D">
              <w:rPr>
                <w:sz w:val="28"/>
                <w:szCs w:val="28"/>
              </w:rPr>
              <w:t xml:space="preserve"> мин </w:t>
            </w:r>
            <w:r w:rsidR="00B72082" w:rsidRPr="00B4227D">
              <w:rPr>
                <w:sz w:val="28"/>
                <w:szCs w:val="28"/>
              </w:rPr>
              <w:t>2</w:t>
            </w:r>
            <w:r w:rsidR="00E02BEC" w:rsidRPr="00B4227D">
              <w:rPr>
                <w:sz w:val="28"/>
                <w:szCs w:val="28"/>
              </w:rPr>
              <w:t>0</w:t>
            </w:r>
            <w:r w:rsidRPr="00B4227D">
              <w:rPr>
                <w:sz w:val="28"/>
                <w:szCs w:val="28"/>
              </w:rPr>
              <w:t xml:space="preserve"> сек</w:t>
            </w:r>
          </w:p>
        </w:tc>
        <w:tc>
          <w:tcPr>
            <w:tcW w:w="2585" w:type="dxa"/>
          </w:tcPr>
          <w:p w:rsidR="00DB5CD9" w:rsidRPr="00B4227D" w:rsidRDefault="00B72082" w:rsidP="003E2FF5">
            <w:pPr>
              <w:jc w:val="center"/>
              <w:rPr>
                <w:sz w:val="28"/>
                <w:szCs w:val="28"/>
              </w:rPr>
            </w:pPr>
            <w:r w:rsidRPr="00B4227D">
              <w:rPr>
                <w:sz w:val="28"/>
                <w:szCs w:val="28"/>
              </w:rPr>
              <w:t>10</w:t>
            </w:r>
          </w:p>
        </w:tc>
      </w:tr>
      <w:tr w:rsidR="00DB5CD9" w:rsidRPr="00B4227D" w:rsidTr="003E2FF5">
        <w:trPr>
          <w:trHeight w:val="253"/>
        </w:trPr>
        <w:tc>
          <w:tcPr>
            <w:tcW w:w="0" w:type="auto"/>
          </w:tcPr>
          <w:p w:rsidR="00DB5CD9" w:rsidRPr="00B4227D" w:rsidRDefault="00DB5CD9" w:rsidP="003E2FF5">
            <w:pPr>
              <w:jc w:val="center"/>
              <w:rPr>
                <w:color w:val="000000" w:themeColor="text1"/>
                <w:sz w:val="28"/>
                <w:szCs w:val="28"/>
              </w:rPr>
            </w:pPr>
            <w:r w:rsidRPr="00B4227D">
              <w:rPr>
                <w:color w:val="000000" w:themeColor="text1"/>
                <w:sz w:val="28"/>
                <w:szCs w:val="28"/>
              </w:rPr>
              <w:t>3</w:t>
            </w:r>
          </w:p>
        </w:tc>
        <w:tc>
          <w:tcPr>
            <w:tcW w:w="5873" w:type="dxa"/>
          </w:tcPr>
          <w:p w:rsidR="00DB5CD9" w:rsidRPr="00B4227D" w:rsidRDefault="00DB5CD9" w:rsidP="00B668C5">
            <w:pPr>
              <w:rPr>
                <w:sz w:val="28"/>
                <w:szCs w:val="28"/>
              </w:rPr>
            </w:pPr>
            <w:r w:rsidRPr="00B4227D">
              <w:rPr>
                <w:sz w:val="28"/>
                <w:szCs w:val="28"/>
              </w:rPr>
              <w:t xml:space="preserve">от </w:t>
            </w:r>
            <w:r w:rsidR="00E02BEC" w:rsidRPr="00B4227D">
              <w:rPr>
                <w:sz w:val="28"/>
                <w:szCs w:val="28"/>
              </w:rPr>
              <w:t>1</w:t>
            </w:r>
            <w:r w:rsidR="00233D2D" w:rsidRPr="00B4227D">
              <w:rPr>
                <w:sz w:val="28"/>
                <w:szCs w:val="28"/>
              </w:rPr>
              <w:t xml:space="preserve"> мин 2</w:t>
            </w:r>
            <w:r w:rsidR="00E02BEC" w:rsidRPr="00B4227D">
              <w:rPr>
                <w:sz w:val="28"/>
                <w:szCs w:val="28"/>
              </w:rPr>
              <w:t>1</w:t>
            </w:r>
            <w:r w:rsidRPr="00B4227D">
              <w:rPr>
                <w:sz w:val="28"/>
                <w:szCs w:val="28"/>
              </w:rPr>
              <w:t xml:space="preserve"> сек до </w:t>
            </w:r>
            <w:r w:rsidR="00B668C5" w:rsidRPr="00B4227D">
              <w:rPr>
                <w:sz w:val="28"/>
                <w:szCs w:val="28"/>
              </w:rPr>
              <w:t>1</w:t>
            </w:r>
            <w:r w:rsidRPr="00B4227D">
              <w:rPr>
                <w:sz w:val="28"/>
                <w:szCs w:val="28"/>
              </w:rPr>
              <w:t xml:space="preserve"> мин </w:t>
            </w:r>
            <w:r w:rsidR="00B668C5" w:rsidRPr="00B4227D">
              <w:rPr>
                <w:sz w:val="28"/>
                <w:szCs w:val="28"/>
              </w:rPr>
              <w:t>40</w:t>
            </w:r>
            <w:r w:rsidRPr="00B4227D">
              <w:rPr>
                <w:sz w:val="28"/>
                <w:szCs w:val="28"/>
              </w:rPr>
              <w:t xml:space="preserve"> сек</w:t>
            </w:r>
          </w:p>
        </w:tc>
        <w:tc>
          <w:tcPr>
            <w:tcW w:w="2585" w:type="dxa"/>
          </w:tcPr>
          <w:p w:rsidR="00DB5CD9" w:rsidRPr="00B4227D" w:rsidRDefault="00B72082" w:rsidP="003E2FF5">
            <w:pPr>
              <w:jc w:val="center"/>
              <w:rPr>
                <w:sz w:val="28"/>
                <w:szCs w:val="28"/>
              </w:rPr>
            </w:pPr>
            <w:r w:rsidRPr="00B4227D">
              <w:rPr>
                <w:sz w:val="28"/>
                <w:szCs w:val="28"/>
              </w:rPr>
              <w:t>9</w:t>
            </w:r>
          </w:p>
        </w:tc>
      </w:tr>
      <w:tr w:rsidR="00DB5CD9" w:rsidRPr="00B4227D" w:rsidTr="003E2FF5">
        <w:trPr>
          <w:trHeight w:val="258"/>
        </w:trPr>
        <w:tc>
          <w:tcPr>
            <w:tcW w:w="0" w:type="auto"/>
          </w:tcPr>
          <w:p w:rsidR="00DB5CD9" w:rsidRPr="00B4227D" w:rsidRDefault="00DB5CD9" w:rsidP="003E2FF5">
            <w:pPr>
              <w:jc w:val="center"/>
              <w:rPr>
                <w:color w:val="000000" w:themeColor="text1"/>
                <w:sz w:val="28"/>
                <w:szCs w:val="28"/>
              </w:rPr>
            </w:pPr>
            <w:r w:rsidRPr="00B4227D">
              <w:rPr>
                <w:color w:val="000000" w:themeColor="text1"/>
                <w:sz w:val="28"/>
                <w:szCs w:val="28"/>
              </w:rPr>
              <w:t>4</w:t>
            </w:r>
          </w:p>
        </w:tc>
        <w:tc>
          <w:tcPr>
            <w:tcW w:w="5873" w:type="dxa"/>
            <w:shd w:val="clear" w:color="auto" w:fill="auto"/>
          </w:tcPr>
          <w:p w:rsidR="00DB5CD9" w:rsidRPr="00B4227D" w:rsidRDefault="00DB5CD9" w:rsidP="00B668C5">
            <w:pPr>
              <w:rPr>
                <w:sz w:val="28"/>
                <w:szCs w:val="28"/>
              </w:rPr>
            </w:pPr>
            <w:r w:rsidRPr="00B4227D">
              <w:rPr>
                <w:sz w:val="28"/>
                <w:szCs w:val="28"/>
              </w:rPr>
              <w:t xml:space="preserve">от </w:t>
            </w:r>
            <w:r w:rsidR="00B668C5" w:rsidRPr="00B4227D">
              <w:rPr>
                <w:sz w:val="28"/>
                <w:szCs w:val="28"/>
              </w:rPr>
              <w:t>1</w:t>
            </w:r>
            <w:r w:rsidRPr="00B4227D">
              <w:rPr>
                <w:sz w:val="28"/>
                <w:szCs w:val="28"/>
              </w:rPr>
              <w:t xml:space="preserve"> мин </w:t>
            </w:r>
            <w:r w:rsidR="00B668C5" w:rsidRPr="00B4227D">
              <w:rPr>
                <w:sz w:val="28"/>
                <w:szCs w:val="28"/>
              </w:rPr>
              <w:t>41</w:t>
            </w:r>
            <w:r w:rsidRPr="00B4227D">
              <w:rPr>
                <w:sz w:val="28"/>
                <w:szCs w:val="28"/>
              </w:rPr>
              <w:t xml:space="preserve"> сек до </w:t>
            </w:r>
            <w:r w:rsidR="00B668C5" w:rsidRPr="00B4227D">
              <w:rPr>
                <w:sz w:val="28"/>
                <w:szCs w:val="28"/>
              </w:rPr>
              <w:t>2 мин 2</w:t>
            </w:r>
            <w:r w:rsidRPr="00B4227D">
              <w:rPr>
                <w:sz w:val="28"/>
                <w:szCs w:val="28"/>
              </w:rPr>
              <w:t>5 сек</w:t>
            </w:r>
          </w:p>
        </w:tc>
        <w:tc>
          <w:tcPr>
            <w:tcW w:w="2585" w:type="dxa"/>
          </w:tcPr>
          <w:p w:rsidR="00DB5CD9" w:rsidRPr="00B4227D" w:rsidRDefault="00B72082" w:rsidP="003E2FF5">
            <w:pPr>
              <w:jc w:val="center"/>
              <w:rPr>
                <w:sz w:val="28"/>
                <w:szCs w:val="28"/>
              </w:rPr>
            </w:pPr>
            <w:r w:rsidRPr="00B4227D">
              <w:rPr>
                <w:sz w:val="28"/>
                <w:szCs w:val="28"/>
              </w:rPr>
              <w:t>8</w:t>
            </w:r>
          </w:p>
        </w:tc>
      </w:tr>
      <w:tr w:rsidR="00DB5CD9" w:rsidRPr="00B4227D" w:rsidTr="003E2FF5">
        <w:trPr>
          <w:trHeight w:val="105"/>
        </w:trPr>
        <w:tc>
          <w:tcPr>
            <w:tcW w:w="0" w:type="auto"/>
          </w:tcPr>
          <w:p w:rsidR="00DB5CD9" w:rsidRPr="00B4227D" w:rsidRDefault="00DB5CD9" w:rsidP="003E2FF5">
            <w:pPr>
              <w:jc w:val="center"/>
              <w:rPr>
                <w:color w:val="000000" w:themeColor="text1"/>
                <w:sz w:val="28"/>
                <w:szCs w:val="28"/>
              </w:rPr>
            </w:pPr>
            <w:r w:rsidRPr="00B4227D">
              <w:rPr>
                <w:color w:val="000000" w:themeColor="text1"/>
                <w:sz w:val="28"/>
                <w:szCs w:val="28"/>
              </w:rPr>
              <w:t>5</w:t>
            </w:r>
          </w:p>
        </w:tc>
        <w:tc>
          <w:tcPr>
            <w:tcW w:w="5873" w:type="dxa"/>
            <w:shd w:val="clear" w:color="auto" w:fill="auto"/>
          </w:tcPr>
          <w:p w:rsidR="00DB5CD9" w:rsidRPr="00B4227D" w:rsidRDefault="00DB5CD9" w:rsidP="00B668C5">
            <w:pPr>
              <w:rPr>
                <w:sz w:val="28"/>
                <w:szCs w:val="28"/>
              </w:rPr>
            </w:pPr>
            <w:r w:rsidRPr="00B4227D">
              <w:rPr>
                <w:sz w:val="28"/>
                <w:szCs w:val="28"/>
              </w:rPr>
              <w:t xml:space="preserve">от </w:t>
            </w:r>
            <w:r w:rsidR="00B668C5" w:rsidRPr="00B4227D">
              <w:rPr>
                <w:sz w:val="28"/>
                <w:szCs w:val="28"/>
              </w:rPr>
              <w:t>2 мин 2</w:t>
            </w:r>
            <w:r w:rsidRPr="00B4227D">
              <w:rPr>
                <w:sz w:val="28"/>
                <w:szCs w:val="28"/>
              </w:rPr>
              <w:t xml:space="preserve">6 сек до </w:t>
            </w:r>
            <w:r w:rsidR="00B668C5" w:rsidRPr="00B4227D">
              <w:rPr>
                <w:sz w:val="28"/>
                <w:szCs w:val="28"/>
              </w:rPr>
              <w:t>3</w:t>
            </w:r>
            <w:r w:rsidRPr="00B4227D">
              <w:rPr>
                <w:sz w:val="28"/>
                <w:szCs w:val="28"/>
              </w:rPr>
              <w:t xml:space="preserve"> мин </w:t>
            </w:r>
            <w:r w:rsidR="00B668C5" w:rsidRPr="00B4227D">
              <w:rPr>
                <w:sz w:val="28"/>
                <w:szCs w:val="28"/>
              </w:rPr>
              <w:t>10</w:t>
            </w:r>
            <w:r w:rsidRPr="00B4227D">
              <w:rPr>
                <w:sz w:val="28"/>
                <w:szCs w:val="28"/>
              </w:rPr>
              <w:t xml:space="preserve"> сек</w:t>
            </w:r>
          </w:p>
        </w:tc>
        <w:tc>
          <w:tcPr>
            <w:tcW w:w="2585" w:type="dxa"/>
          </w:tcPr>
          <w:p w:rsidR="00DB5CD9" w:rsidRPr="00B4227D" w:rsidRDefault="00B72082" w:rsidP="003E2FF5">
            <w:pPr>
              <w:jc w:val="center"/>
              <w:rPr>
                <w:sz w:val="28"/>
                <w:szCs w:val="28"/>
              </w:rPr>
            </w:pPr>
            <w:r w:rsidRPr="00B4227D">
              <w:rPr>
                <w:sz w:val="28"/>
                <w:szCs w:val="28"/>
              </w:rPr>
              <w:t>7</w:t>
            </w:r>
          </w:p>
        </w:tc>
      </w:tr>
      <w:tr w:rsidR="00B668C5" w:rsidRPr="00B4227D" w:rsidTr="003E2FF5">
        <w:trPr>
          <w:trHeight w:val="105"/>
        </w:trPr>
        <w:tc>
          <w:tcPr>
            <w:tcW w:w="0" w:type="auto"/>
          </w:tcPr>
          <w:p w:rsidR="00B668C5" w:rsidRPr="00B4227D" w:rsidRDefault="00B668C5" w:rsidP="003E2FF5">
            <w:pPr>
              <w:jc w:val="center"/>
              <w:rPr>
                <w:color w:val="000000" w:themeColor="text1"/>
                <w:sz w:val="28"/>
                <w:szCs w:val="28"/>
              </w:rPr>
            </w:pPr>
            <w:r w:rsidRPr="00B4227D">
              <w:rPr>
                <w:color w:val="000000" w:themeColor="text1"/>
                <w:sz w:val="28"/>
                <w:szCs w:val="28"/>
              </w:rPr>
              <w:t>6</w:t>
            </w:r>
          </w:p>
        </w:tc>
        <w:tc>
          <w:tcPr>
            <w:tcW w:w="5873" w:type="dxa"/>
            <w:shd w:val="clear" w:color="auto" w:fill="auto"/>
          </w:tcPr>
          <w:p w:rsidR="00B668C5" w:rsidRPr="00B4227D" w:rsidRDefault="00B668C5" w:rsidP="00B668C5">
            <w:pPr>
              <w:rPr>
                <w:sz w:val="28"/>
                <w:szCs w:val="28"/>
              </w:rPr>
            </w:pPr>
            <w:r w:rsidRPr="00B4227D">
              <w:rPr>
                <w:sz w:val="28"/>
                <w:szCs w:val="28"/>
              </w:rPr>
              <w:t>от 3 мин 11 сек до 3 мин 55 сек</w:t>
            </w:r>
          </w:p>
        </w:tc>
        <w:tc>
          <w:tcPr>
            <w:tcW w:w="2585" w:type="dxa"/>
          </w:tcPr>
          <w:p w:rsidR="00B668C5" w:rsidRPr="00B4227D" w:rsidRDefault="00B72082" w:rsidP="003E2FF5">
            <w:pPr>
              <w:jc w:val="center"/>
              <w:rPr>
                <w:sz w:val="28"/>
                <w:szCs w:val="28"/>
              </w:rPr>
            </w:pPr>
            <w:r w:rsidRPr="00B4227D">
              <w:rPr>
                <w:sz w:val="28"/>
                <w:szCs w:val="28"/>
              </w:rPr>
              <w:t>6</w:t>
            </w:r>
          </w:p>
        </w:tc>
      </w:tr>
      <w:tr w:rsidR="00B668C5" w:rsidRPr="00B4227D" w:rsidTr="003E2FF5">
        <w:trPr>
          <w:trHeight w:val="105"/>
        </w:trPr>
        <w:tc>
          <w:tcPr>
            <w:tcW w:w="0" w:type="auto"/>
          </w:tcPr>
          <w:p w:rsidR="00B668C5" w:rsidRPr="00B4227D" w:rsidRDefault="00B668C5" w:rsidP="003E2FF5">
            <w:pPr>
              <w:jc w:val="center"/>
              <w:rPr>
                <w:color w:val="000000" w:themeColor="text1"/>
                <w:sz w:val="28"/>
                <w:szCs w:val="28"/>
              </w:rPr>
            </w:pPr>
            <w:r w:rsidRPr="00B4227D">
              <w:rPr>
                <w:color w:val="000000" w:themeColor="text1"/>
                <w:sz w:val="28"/>
                <w:szCs w:val="28"/>
              </w:rPr>
              <w:t>7</w:t>
            </w:r>
          </w:p>
        </w:tc>
        <w:tc>
          <w:tcPr>
            <w:tcW w:w="5873" w:type="dxa"/>
            <w:shd w:val="clear" w:color="auto" w:fill="auto"/>
          </w:tcPr>
          <w:p w:rsidR="00B668C5" w:rsidRPr="00B4227D" w:rsidRDefault="00B668C5" w:rsidP="00B668C5">
            <w:pPr>
              <w:rPr>
                <w:sz w:val="28"/>
                <w:szCs w:val="28"/>
              </w:rPr>
            </w:pPr>
            <w:r w:rsidRPr="00B4227D">
              <w:rPr>
                <w:sz w:val="28"/>
                <w:szCs w:val="28"/>
              </w:rPr>
              <w:t>от 3 мин 56 сек до 4 мин 20 сек</w:t>
            </w:r>
          </w:p>
        </w:tc>
        <w:tc>
          <w:tcPr>
            <w:tcW w:w="2585" w:type="dxa"/>
          </w:tcPr>
          <w:p w:rsidR="00B668C5" w:rsidRPr="00B4227D" w:rsidRDefault="00B72082" w:rsidP="003E2FF5">
            <w:pPr>
              <w:jc w:val="center"/>
              <w:rPr>
                <w:sz w:val="28"/>
                <w:szCs w:val="28"/>
              </w:rPr>
            </w:pPr>
            <w:r w:rsidRPr="00B4227D">
              <w:rPr>
                <w:sz w:val="28"/>
                <w:szCs w:val="28"/>
              </w:rPr>
              <w:t>5</w:t>
            </w:r>
          </w:p>
        </w:tc>
      </w:tr>
      <w:tr w:rsidR="00B668C5" w:rsidRPr="00B4227D" w:rsidTr="003E2FF5">
        <w:trPr>
          <w:trHeight w:val="105"/>
        </w:trPr>
        <w:tc>
          <w:tcPr>
            <w:tcW w:w="0" w:type="auto"/>
          </w:tcPr>
          <w:p w:rsidR="00B668C5" w:rsidRPr="00B4227D" w:rsidRDefault="00695171" w:rsidP="003E2FF5">
            <w:pPr>
              <w:jc w:val="center"/>
              <w:rPr>
                <w:color w:val="000000" w:themeColor="text1"/>
                <w:sz w:val="28"/>
                <w:szCs w:val="28"/>
                <w:lang w:val="en-US"/>
              </w:rPr>
            </w:pPr>
            <w:r w:rsidRPr="00B4227D">
              <w:rPr>
                <w:color w:val="000000" w:themeColor="text1"/>
                <w:sz w:val="28"/>
                <w:szCs w:val="28"/>
                <w:lang w:val="en-US"/>
              </w:rPr>
              <w:t>8</w:t>
            </w:r>
          </w:p>
        </w:tc>
        <w:tc>
          <w:tcPr>
            <w:tcW w:w="5873" w:type="dxa"/>
            <w:shd w:val="clear" w:color="auto" w:fill="auto"/>
          </w:tcPr>
          <w:p w:rsidR="00B668C5" w:rsidRPr="00B4227D" w:rsidRDefault="00695171" w:rsidP="00695171">
            <w:pPr>
              <w:rPr>
                <w:sz w:val="28"/>
                <w:szCs w:val="28"/>
              </w:rPr>
            </w:pPr>
            <w:r w:rsidRPr="00B4227D">
              <w:rPr>
                <w:sz w:val="28"/>
                <w:szCs w:val="28"/>
              </w:rPr>
              <w:t>от 4 мин 21 сек до 4 мин 50 сек</w:t>
            </w:r>
          </w:p>
        </w:tc>
        <w:tc>
          <w:tcPr>
            <w:tcW w:w="2585" w:type="dxa"/>
          </w:tcPr>
          <w:p w:rsidR="00B668C5" w:rsidRPr="00B4227D" w:rsidRDefault="00B72082" w:rsidP="003E2FF5">
            <w:pPr>
              <w:jc w:val="center"/>
              <w:rPr>
                <w:sz w:val="28"/>
                <w:szCs w:val="28"/>
              </w:rPr>
            </w:pPr>
            <w:r w:rsidRPr="00B4227D">
              <w:rPr>
                <w:sz w:val="28"/>
                <w:szCs w:val="28"/>
              </w:rPr>
              <w:t>4</w:t>
            </w:r>
          </w:p>
        </w:tc>
      </w:tr>
      <w:tr w:rsidR="00B668C5" w:rsidRPr="00B4227D" w:rsidTr="003E2FF5">
        <w:trPr>
          <w:trHeight w:val="105"/>
        </w:trPr>
        <w:tc>
          <w:tcPr>
            <w:tcW w:w="0" w:type="auto"/>
          </w:tcPr>
          <w:p w:rsidR="00B668C5" w:rsidRPr="00B4227D" w:rsidRDefault="00695171" w:rsidP="003E2FF5">
            <w:pPr>
              <w:jc w:val="center"/>
              <w:rPr>
                <w:color w:val="000000" w:themeColor="text1"/>
                <w:sz w:val="28"/>
                <w:szCs w:val="28"/>
                <w:lang w:val="en-US"/>
              </w:rPr>
            </w:pPr>
            <w:r w:rsidRPr="00B4227D">
              <w:rPr>
                <w:color w:val="000000" w:themeColor="text1"/>
                <w:sz w:val="28"/>
                <w:szCs w:val="28"/>
                <w:lang w:val="en-US"/>
              </w:rPr>
              <w:t>9</w:t>
            </w:r>
          </w:p>
        </w:tc>
        <w:tc>
          <w:tcPr>
            <w:tcW w:w="5873" w:type="dxa"/>
            <w:shd w:val="clear" w:color="auto" w:fill="auto"/>
          </w:tcPr>
          <w:p w:rsidR="00B668C5" w:rsidRPr="00B4227D" w:rsidRDefault="00695171" w:rsidP="00695171">
            <w:pPr>
              <w:rPr>
                <w:sz w:val="28"/>
                <w:szCs w:val="28"/>
              </w:rPr>
            </w:pPr>
            <w:r w:rsidRPr="00B4227D">
              <w:rPr>
                <w:sz w:val="28"/>
                <w:szCs w:val="28"/>
              </w:rPr>
              <w:t>от 4 мин 51 сек до 5 мин 30 сек</w:t>
            </w:r>
          </w:p>
        </w:tc>
        <w:tc>
          <w:tcPr>
            <w:tcW w:w="2585" w:type="dxa"/>
          </w:tcPr>
          <w:p w:rsidR="00B668C5" w:rsidRPr="00B4227D" w:rsidRDefault="00B72082" w:rsidP="003E2FF5">
            <w:pPr>
              <w:jc w:val="center"/>
              <w:rPr>
                <w:sz w:val="28"/>
                <w:szCs w:val="28"/>
              </w:rPr>
            </w:pPr>
            <w:r w:rsidRPr="00B4227D">
              <w:rPr>
                <w:sz w:val="28"/>
                <w:szCs w:val="28"/>
              </w:rPr>
              <w:t>3</w:t>
            </w:r>
          </w:p>
        </w:tc>
      </w:tr>
      <w:tr w:rsidR="00B668C5" w:rsidRPr="00B4227D" w:rsidTr="003E2FF5">
        <w:trPr>
          <w:trHeight w:val="105"/>
        </w:trPr>
        <w:tc>
          <w:tcPr>
            <w:tcW w:w="0" w:type="auto"/>
          </w:tcPr>
          <w:p w:rsidR="00B668C5" w:rsidRPr="00B4227D" w:rsidRDefault="00695171" w:rsidP="003E2FF5">
            <w:pPr>
              <w:jc w:val="center"/>
              <w:rPr>
                <w:color w:val="000000" w:themeColor="text1"/>
                <w:sz w:val="28"/>
                <w:szCs w:val="28"/>
                <w:lang w:val="en-US"/>
              </w:rPr>
            </w:pPr>
            <w:r w:rsidRPr="00B4227D">
              <w:rPr>
                <w:color w:val="000000" w:themeColor="text1"/>
                <w:sz w:val="28"/>
                <w:szCs w:val="28"/>
                <w:lang w:val="en-US"/>
              </w:rPr>
              <w:t>10</w:t>
            </w:r>
          </w:p>
        </w:tc>
        <w:tc>
          <w:tcPr>
            <w:tcW w:w="5873" w:type="dxa"/>
            <w:shd w:val="clear" w:color="auto" w:fill="auto"/>
          </w:tcPr>
          <w:p w:rsidR="00B668C5" w:rsidRPr="00B4227D" w:rsidRDefault="00AE4F07" w:rsidP="00B72082">
            <w:pPr>
              <w:rPr>
                <w:sz w:val="28"/>
                <w:szCs w:val="28"/>
              </w:rPr>
            </w:pPr>
            <w:r w:rsidRPr="00B4227D">
              <w:rPr>
                <w:sz w:val="28"/>
                <w:szCs w:val="28"/>
              </w:rPr>
              <w:t xml:space="preserve">от 5 мин 31 сек </w:t>
            </w:r>
            <w:r w:rsidR="00B72082" w:rsidRPr="00B4227D">
              <w:rPr>
                <w:sz w:val="28"/>
                <w:szCs w:val="28"/>
              </w:rPr>
              <w:t>до 6 мин 00 сек</w:t>
            </w:r>
          </w:p>
        </w:tc>
        <w:tc>
          <w:tcPr>
            <w:tcW w:w="2585" w:type="dxa"/>
          </w:tcPr>
          <w:p w:rsidR="00B668C5" w:rsidRPr="00B4227D" w:rsidRDefault="00B72082" w:rsidP="003E2FF5">
            <w:pPr>
              <w:jc w:val="center"/>
              <w:rPr>
                <w:sz w:val="28"/>
                <w:szCs w:val="28"/>
              </w:rPr>
            </w:pPr>
            <w:r w:rsidRPr="00B4227D">
              <w:rPr>
                <w:sz w:val="28"/>
                <w:szCs w:val="28"/>
              </w:rPr>
              <w:t>2</w:t>
            </w:r>
          </w:p>
        </w:tc>
      </w:tr>
      <w:tr w:rsidR="00B72082" w:rsidRPr="00B4227D" w:rsidTr="003E2FF5">
        <w:trPr>
          <w:trHeight w:val="105"/>
        </w:trPr>
        <w:tc>
          <w:tcPr>
            <w:tcW w:w="0" w:type="auto"/>
          </w:tcPr>
          <w:p w:rsidR="00B72082" w:rsidRPr="00B4227D" w:rsidRDefault="00B72082" w:rsidP="003E2FF5">
            <w:pPr>
              <w:jc w:val="center"/>
              <w:rPr>
                <w:color w:val="000000" w:themeColor="text1"/>
                <w:sz w:val="28"/>
                <w:szCs w:val="28"/>
              </w:rPr>
            </w:pPr>
            <w:r w:rsidRPr="00B4227D">
              <w:rPr>
                <w:color w:val="000000" w:themeColor="text1"/>
                <w:sz w:val="28"/>
                <w:szCs w:val="28"/>
              </w:rPr>
              <w:t>11</w:t>
            </w:r>
          </w:p>
        </w:tc>
        <w:tc>
          <w:tcPr>
            <w:tcW w:w="5873" w:type="dxa"/>
            <w:shd w:val="clear" w:color="auto" w:fill="auto"/>
          </w:tcPr>
          <w:p w:rsidR="00B72082" w:rsidRPr="00B4227D" w:rsidRDefault="00233D2D" w:rsidP="00AE4F07">
            <w:pPr>
              <w:rPr>
                <w:sz w:val="28"/>
                <w:szCs w:val="28"/>
              </w:rPr>
            </w:pPr>
            <w:r w:rsidRPr="00B4227D">
              <w:rPr>
                <w:sz w:val="28"/>
                <w:szCs w:val="28"/>
              </w:rPr>
              <w:t>о</w:t>
            </w:r>
            <w:r w:rsidR="00B72082" w:rsidRPr="00B4227D">
              <w:rPr>
                <w:sz w:val="28"/>
                <w:szCs w:val="28"/>
              </w:rPr>
              <w:t>т 6 мин 01 сек и более</w:t>
            </w:r>
          </w:p>
        </w:tc>
        <w:tc>
          <w:tcPr>
            <w:tcW w:w="2585" w:type="dxa"/>
          </w:tcPr>
          <w:p w:rsidR="00B72082" w:rsidRPr="00B4227D" w:rsidRDefault="00B72082" w:rsidP="003E2FF5">
            <w:pPr>
              <w:jc w:val="center"/>
              <w:rPr>
                <w:sz w:val="28"/>
                <w:szCs w:val="28"/>
              </w:rPr>
            </w:pPr>
            <w:r w:rsidRPr="00B4227D">
              <w:rPr>
                <w:sz w:val="28"/>
                <w:szCs w:val="28"/>
              </w:rPr>
              <w:t>1</w:t>
            </w:r>
          </w:p>
        </w:tc>
      </w:tr>
    </w:tbl>
    <w:p w:rsidR="00F759D8" w:rsidRPr="00B4227D" w:rsidRDefault="00F759D8" w:rsidP="00F759D8">
      <w:pPr>
        <w:pStyle w:val="a8"/>
        <w:shd w:val="clear" w:color="auto" w:fill="FFFFFF"/>
        <w:spacing w:before="0" w:beforeAutospacing="0" w:after="0" w:afterAutospacing="0"/>
        <w:jc w:val="both"/>
        <w:textAlignment w:val="baseline"/>
        <w:rPr>
          <w:sz w:val="28"/>
          <w:szCs w:val="28"/>
        </w:rPr>
      </w:pPr>
    </w:p>
    <w:p w:rsidR="002A3122" w:rsidRPr="003D2FE6" w:rsidRDefault="00851A85" w:rsidP="00511490">
      <w:pPr>
        <w:pStyle w:val="a8"/>
        <w:shd w:val="clear" w:color="auto" w:fill="FFFFFF"/>
        <w:spacing w:before="0" w:beforeAutospacing="0" w:after="0" w:afterAutospacing="0"/>
        <w:ind w:firstLine="709"/>
        <w:jc w:val="both"/>
        <w:textAlignment w:val="baseline"/>
        <w:rPr>
          <w:sz w:val="28"/>
          <w:szCs w:val="28"/>
        </w:rPr>
      </w:pPr>
      <w:r w:rsidRPr="004F492E">
        <w:rPr>
          <w:color w:val="000000" w:themeColor="text1"/>
          <w:sz w:val="28"/>
          <w:szCs w:val="28"/>
        </w:rPr>
        <w:t>3</w:t>
      </w:r>
      <w:r w:rsidR="00F759D8" w:rsidRPr="004F492E">
        <w:rPr>
          <w:color w:val="000000" w:themeColor="text1"/>
          <w:sz w:val="28"/>
          <w:szCs w:val="28"/>
        </w:rPr>
        <w:t>.</w:t>
      </w:r>
      <w:r w:rsidRPr="004F492E">
        <w:rPr>
          <w:color w:val="000000" w:themeColor="text1"/>
          <w:sz w:val="28"/>
          <w:szCs w:val="28"/>
        </w:rPr>
        <w:t>10</w:t>
      </w:r>
      <w:r w:rsidR="00F759D8" w:rsidRPr="004F492E">
        <w:rPr>
          <w:color w:val="000000" w:themeColor="text1"/>
          <w:sz w:val="28"/>
          <w:szCs w:val="28"/>
        </w:rPr>
        <w:t xml:space="preserve">. </w:t>
      </w:r>
      <w:r w:rsidR="002961C8" w:rsidRPr="003D2FE6">
        <w:rPr>
          <w:color w:val="000000" w:themeColor="text1"/>
          <w:sz w:val="28"/>
          <w:szCs w:val="28"/>
        </w:rPr>
        <w:t>Участник</w:t>
      </w:r>
      <w:r w:rsidRPr="003D2FE6">
        <w:rPr>
          <w:color w:val="000000" w:themeColor="text1"/>
          <w:sz w:val="28"/>
          <w:szCs w:val="28"/>
        </w:rPr>
        <w:t>у</w:t>
      </w:r>
      <w:r w:rsidR="002961C8" w:rsidRPr="003D2FE6">
        <w:rPr>
          <w:color w:val="000000" w:themeColor="text1"/>
          <w:sz w:val="28"/>
          <w:szCs w:val="28"/>
        </w:rPr>
        <w:t xml:space="preserve"> К</w:t>
      </w:r>
      <w:r w:rsidR="002A3122" w:rsidRPr="003D2FE6">
        <w:rPr>
          <w:color w:val="000000" w:themeColor="text1"/>
          <w:sz w:val="28"/>
          <w:szCs w:val="28"/>
        </w:rPr>
        <w:t>онкурса</w:t>
      </w:r>
      <w:r w:rsidR="00CE763D" w:rsidRPr="003D2FE6">
        <w:rPr>
          <w:sz w:val="28"/>
          <w:szCs w:val="28"/>
        </w:rPr>
        <w:t xml:space="preserve"> по номинациям, указанным в пункте 3.6 Положения</w:t>
      </w:r>
      <w:r w:rsidR="002A3122" w:rsidRPr="003D2FE6">
        <w:rPr>
          <w:color w:val="000000" w:themeColor="text1"/>
          <w:sz w:val="28"/>
          <w:szCs w:val="28"/>
        </w:rPr>
        <w:t>, являющ</w:t>
      </w:r>
      <w:r w:rsidRPr="003D2FE6">
        <w:rPr>
          <w:color w:val="000000" w:themeColor="text1"/>
          <w:sz w:val="28"/>
          <w:szCs w:val="28"/>
        </w:rPr>
        <w:t>емуся</w:t>
      </w:r>
      <w:r w:rsidR="002A3122" w:rsidRPr="003D2FE6">
        <w:rPr>
          <w:sz w:val="28"/>
          <w:szCs w:val="28"/>
        </w:rPr>
        <w:t xml:space="preserve"> </w:t>
      </w:r>
      <w:r w:rsidR="002A3122" w:rsidRPr="003D2FE6">
        <w:rPr>
          <w:color w:val="000000" w:themeColor="text1"/>
          <w:sz w:val="28"/>
          <w:szCs w:val="28"/>
        </w:rPr>
        <w:t xml:space="preserve">победителем и (или) призером мероприятий </w:t>
      </w:r>
      <w:r w:rsidR="005F1449" w:rsidRPr="003D2FE6">
        <w:rPr>
          <w:color w:val="000000" w:themeColor="text1"/>
          <w:sz w:val="28"/>
          <w:szCs w:val="28"/>
        </w:rPr>
        <w:br/>
      </w:r>
      <w:r w:rsidR="002A3122" w:rsidRPr="003D2FE6">
        <w:rPr>
          <w:color w:val="000000" w:themeColor="text1"/>
          <w:sz w:val="28"/>
          <w:szCs w:val="28"/>
        </w:rPr>
        <w:t>в области торговой деятельности, проводимых на федеральном</w:t>
      </w:r>
      <w:r w:rsidR="002A3122" w:rsidRPr="003D2FE6">
        <w:rPr>
          <w:sz w:val="28"/>
          <w:szCs w:val="28"/>
        </w:rPr>
        <w:t>, региональном, местном уровне,</w:t>
      </w:r>
      <w:r w:rsidR="003F27B6" w:rsidRPr="003D2FE6">
        <w:rPr>
          <w:color w:val="000000" w:themeColor="text1"/>
          <w:sz w:val="28"/>
          <w:szCs w:val="28"/>
        </w:rPr>
        <w:t xml:space="preserve"> </w:t>
      </w:r>
      <w:r w:rsidRPr="003D2FE6">
        <w:rPr>
          <w:sz w:val="28"/>
          <w:szCs w:val="28"/>
        </w:rPr>
        <w:t xml:space="preserve">за три года, предшествующих году проведения Конкурса, </w:t>
      </w:r>
      <w:r w:rsidRPr="003D2FE6">
        <w:rPr>
          <w:color w:val="000000" w:themeColor="text1"/>
          <w:sz w:val="28"/>
          <w:szCs w:val="28"/>
        </w:rPr>
        <w:t>присваивается два</w:t>
      </w:r>
      <w:r w:rsidR="003F27B6" w:rsidRPr="003D2FE6">
        <w:rPr>
          <w:color w:val="000000" w:themeColor="text1"/>
          <w:sz w:val="28"/>
          <w:szCs w:val="28"/>
        </w:rPr>
        <w:t xml:space="preserve"> дополнительных балла</w:t>
      </w:r>
      <w:r w:rsidRPr="003D2FE6">
        <w:rPr>
          <w:color w:val="000000" w:themeColor="text1"/>
          <w:sz w:val="28"/>
          <w:szCs w:val="28"/>
        </w:rPr>
        <w:t>.</w:t>
      </w:r>
    </w:p>
    <w:p w:rsidR="00F17536" w:rsidRPr="004F492E" w:rsidRDefault="00851A85" w:rsidP="00F17536">
      <w:pPr>
        <w:pStyle w:val="ConsPlusNormal"/>
        <w:ind w:firstLine="709"/>
        <w:jc w:val="both"/>
        <w:rPr>
          <w:rFonts w:ascii="Times New Roman" w:hAnsi="Times New Roman" w:cs="Times New Roman"/>
          <w:spacing w:val="-4"/>
          <w:sz w:val="28"/>
          <w:szCs w:val="28"/>
        </w:rPr>
      </w:pPr>
      <w:r w:rsidRPr="003D2FE6">
        <w:rPr>
          <w:rFonts w:ascii="Times New Roman" w:hAnsi="Times New Roman" w:cs="Times New Roman"/>
          <w:spacing w:val="-4"/>
          <w:sz w:val="28"/>
          <w:szCs w:val="28"/>
        </w:rPr>
        <w:t xml:space="preserve">3.11. Конкурс по номинации </w:t>
      </w:r>
      <w:r w:rsidR="00F17536" w:rsidRPr="003D2FE6">
        <w:rPr>
          <w:rFonts w:ascii="Times New Roman" w:hAnsi="Times New Roman" w:cs="Times New Roman"/>
          <w:spacing w:val="-4"/>
          <w:sz w:val="28"/>
          <w:szCs w:val="28"/>
        </w:rPr>
        <w:t>«Лучший торговый объект сельского населенного пункта Красноярского</w:t>
      </w:r>
      <w:r w:rsidR="00F17536" w:rsidRPr="004F492E">
        <w:rPr>
          <w:rFonts w:ascii="Times New Roman" w:hAnsi="Times New Roman" w:cs="Times New Roman"/>
          <w:spacing w:val="-4"/>
          <w:sz w:val="28"/>
          <w:szCs w:val="28"/>
        </w:rPr>
        <w:t xml:space="preserve"> края»</w:t>
      </w:r>
      <w:r w:rsidRPr="004F492E">
        <w:rPr>
          <w:rFonts w:ascii="Times New Roman" w:hAnsi="Times New Roman" w:cs="Times New Roman"/>
          <w:spacing w:val="-4"/>
          <w:sz w:val="28"/>
          <w:szCs w:val="28"/>
        </w:rPr>
        <w:t xml:space="preserve"> проводится по </w:t>
      </w:r>
      <w:r w:rsidR="00F17536" w:rsidRPr="004F492E">
        <w:rPr>
          <w:rFonts w:ascii="Times New Roman" w:hAnsi="Times New Roman" w:cs="Times New Roman"/>
          <w:sz w:val="28"/>
          <w:szCs w:val="28"/>
        </w:rPr>
        <w:t>группам участников Конкурса:</w:t>
      </w:r>
    </w:p>
    <w:p w:rsidR="00F17536" w:rsidRPr="00CE763D" w:rsidRDefault="00F17536" w:rsidP="00F17536">
      <w:pPr>
        <w:pStyle w:val="ConsPlusNormal"/>
        <w:ind w:firstLine="709"/>
        <w:jc w:val="both"/>
        <w:rPr>
          <w:rFonts w:ascii="Times New Roman" w:hAnsi="Times New Roman" w:cs="Times New Roman"/>
          <w:color w:val="000000" w:themeColor="text1"/>
          <w:sz w:val="28"/>
          <w:szCs w:val="28"/>
        </w:rPr>
      </w:pPr>
      <w:r w:rsidRPr="00CE763D">
        <w:rPr>
          <w:rFonts w:ascii="Times New Roman" w:hAnsi="Times New Roman" w:cs="Times New Roman"/>
          <w:sz w:val="28"/>
          <w:szCs w:val="28"/>
        </w:rPr>
        <w:t xml:space="preserve">1 группа – </w:t>
      </w:r>
      <w:r w:rsidR="00B07E5D" w:rsidRPr="00CE763D">
        <w:rPr>
          <w:rFonts w:ascii="Times New Roman" w:hAnsi="Times New Roman" w:cs="Times New Roman"/>
          <w:sz w:val="28"/>
          <w:szCs w:val="28"/>
        </w:rPr>
        <w:t xml:space="preserve">период работы торгового объекта </w:t>
      </w:r>
      <w:r w:rsidRPr="00CE763D">
        <w:rPr>
          <w:rFonts w:ascii="Times New Roman" w:hAnsi="Times New Roman" w:cs="Times New Roman"/>
          <w:sz w:val="28"/>
          <w:szCs w:val="28"/>
        </w:rPr>
        <w:t xml:space="preserve">не более </w:t>
      </w:r>
      <w:r w:rsidRPr="00CE763D">
        <w:rPr>
          <w:rFonts w:ascii="Times New Roman" w:hAnsi="Times New Roman" w:cs="Times New Roman"/>
          <w:color w:val="000000" w:themeColor="text1"/>
          <w:sz w:val="28"/>
          <w:szCs w:val="28"/>
        </w:rPr>
        <w:t>5 лет;</w:t>
      </w:r>
    </w:p>
    <w:p w:rsidR="00F17536" w:rsidRPr="00CE763D" w:rsidRDefault="00F17536" w:rsidP="00F17536">
      <w:pPr>
        <w:pStyle w:val="ConsPlusNormal"/>
        <w:ind w:firstLine="709"/>
        <w:jc w:val="both"/>
        <w:rPr>
          <w:rFonts w:ascii="Times New Roman" w:hAnsi="Times New Roman" w:cs="Times New Roman"/>
          <w:color w:val="000000" w:themeColor="text1"/>
          <w:sz w:val="28"/>
          <w:szCs w:val="28"/>
        </w:rPr>
      </w:pPr>
      <w:r w:rsidRPr="00CE763D">
        <w:rPr>
          <w:rFonts w:ascii="Times New Roman" w:hAnsi="Times New Roman" w:cs="Times New Roman"/>
          <w:color w:val="000000" w:themeColor="text1"/>
          <w:sz w:val="28"/>
          <w:szCs w:val="28"/>
        </w:rPr>
        <w:t xml:space="preserve">2 группа </w:t>
      </w:r>
      <w:r w:rsidRPr="00CE763D">
        <w:rPr>
          <w:rFonts w:ascii="Times New Roman" w:hAnsi="Times New Roman" w:cs="Times New Roman"/>
          <w:sz w:val="28"/>
          <w:szCs w:val="28"/>
        </w:rPr>
        <w:t>–</w:t>
      </w:r>
      <w:r w:rsidRPr="00CE763D">
        <w:rPr>
          <w:rFonts w:ascii="Times New Roman" w:hAnsi="Times New Roman" w:cs="Times New Roman"/>
          <w:color w:val="000000" w:themeColor="text1"/>
          <w:sz w:val="28"/>
          <w:szCs w:val="28"/>
        </w:rPr>
        <w:t xml:space="preserve"> </w:t>
      </w:r>
      <w:r w:rsidR="00B07E5D" w:rsidRPr="00CE763D">
        <w:rPr>
          <w:rFonts w:ascii="Times New Roman" w:hAnsi="Times New Roman" w:cs="Times New Roman"/>
          <w:sz w:val="28"/>
          <w:szCs w:val="28"/>
        </w:rPr>
        <w:t xml:space="preserve">период работы торгового объекта </w:t>
      </w:r>
      <w:r w:rsidRPr="00CE763D">
        <w:rPr>
          <w:rFonts w:ascii="Times New Roman" w:hAnsi="Times New Roman" w:cs="Times New Roman"/>
          <w:color w:val="000000" w:themeColor="text1"/>
          <w:sz w:val="28"/>
          <w:szCs w:val="28"/>
        </w:rPr>
        <w:t>5 лет</w:t>
      </w:r>
      <w:r w:rsidRPr="00CE763D">
        <w:rPr>
          <w:rFonts w:ascii="Times New Roman" w:hAnsi="Times New Roman" w:cs="Times New Roman"/>
          <w:sz w:val="28"/>
          <w:szCs w:val="28"/>
        </w:rPr>
        <w:t xml:space="preserve"> и более;</w:t>
      </w:r>
    </w:p>
    <w:p w:rsidR="00F17536" w:rsidRPr="00CE763D" w:rsidRDefault="005C60BB" w:rsidP="00F17536">
      <w:pPr>
        <w:pStyle w:val="ConsPlusNormal"/>
        <w:ind w:firstLine="709"/>
        <w:jc w:val="both"/>
        <w:rPr>
          <w:rFonts w:ascii="Times New Roman" w:hAnsi="Times New Roman" w:cs="Times New Roman"/>
          <w:spacing w:val="-4"/>
          <w:sz w:val="28"/>
          <w:szCs w:val="28"/>
        </w:rPr>
      </w:pPr>
      <w:r w:rsidRPr="00CE763D">
        <w:rPr>
          <w:rFonts w:ascii="Times New Roman" w:hAnsi="Times New Roman" w:cs="Times New Roman"/>
          <w:spacing w:val="-4"/>
          <w:sz w:val="28"/>
          <w:szCs w:val="28"/>
        </w:rPr>
        <w:t xml:space="preserve">Конкурс по номинации </w:t>
      </w:r>
      <w:r w:rsidR="00F17536" w:rsidRPr="00CE763D">
        <w:rPr>
          <w:rFonts w:ascii="Times New Roman" w:hAnsi="Times New Roman" w:cs="Times New Roman"/>
          <w:spacing w:val="-4"/>
          <w:sz w:val="28"/>
          <w:szCs w:val="28"/>
        </w:rPr>
        <w:t xml:space="preserve">«Лучший торговый объект городского населенного пункта Красноярского края» </w:t>
      </w:r>
      <w:r w:rsidR="004F492E" w:rsidRPr="00CE763D">
        <w:rPr>
          <w:rFonts w:ascii="Times New Roman" w:hAnsi="Times New Roman" w:cs="Times New Roman"/>
          <w:spacing w:val="-4"/>
          <w:sz w:val="28"/>
          <w:szCs w:val="28"/>
        </w:rPr>
        <w:t xml:space="preserve">проводится </w:t>
      </w:r>
      <w:r w:rsidR="00F17536" w:rsidRPr="00CE763D">
        <w:rPr>
          <w:rFonts w:ascii="Times New Roman" w:hAnsi="Times New Roman" w:cs="Times New Roman"/>
          <w:sz w:val="28"/>
          <w:szCs w:val="28"/>
        </w:rPr>
        <w:t>по группам участников Конкурса:</w:t>
      </w:r>
    </w:p>
    <w:p w:rsidR="00F17536" w:rsidRPr="00CE763D" w:rsidRDefault="00F17536" w:rsidP="00F17536">
      <w:pPr>
        <w:pStyle w:val="ConsPlusNormal"/>
        <w:ind w:firstLine="709"/>
        <w:jc w:val="both"/>
        <w:rPr>
          <w:rFonts w:ascii="Times New Roman" w:hAnsi="Times New Roman" w:cs="Times New Roman"/>
          <w:color w:val="000000" w:themeColor="text1"/>
          <w:sz w:val="28"/>
          <w:szCs w:val="28"/>
        </w:rPr>
      </w:pPr>
      <w:r w:rsidRPr="00CE763D">
        <w:rPr>
          <w:rFonts w:ascii="Times New Roman" w:hAnsi="Times New Roman" w:cs="Times New Roman"/>
          <w:sz w:val="28"/>
          <w:szCs w:val="28"/>
        </w:rPr>
        <w:t xml:space="preserve">1 группа – </w:t>
      </w:r>
      <w:r w:rsidR="00B07E5D" w:rsidRPr="00CE763D">
        <w:rPr>
          <w:rFonts w:ascii="Times New Roman" w:hAnsi="Times New Roman" w:cs="Times New Roman"/>
          <w:sz w:val="28"/>
          <w:szCs w:val="28"/>
        </w:rPr>
        <w:t xml:space="preserve">период работы торгового объекта </w:t>
      </w:r>
      <w:r w:rsidRPr="00CE763D">
        <w:rPr>
          <w:rFonts w:ascii="Times New Roman" w:hAnsi="Times New Roman" w:cs="Times New Roman"/>
          <w:sz w:val="28"/>
          <w:szCs w:val="28"/>
        </w:rPr>
        <w:t xml:space="preserve">не более </w:t>
      </w:r>
      <w:r w:rsidRPr="00CE763D">
        <w:rPr>
          <w:rFonts w:ascii="Times New Roman" w:hAnsi="Times New Roman" w:cs="Times New Roman"/>
          <w:color w:val="000000" w:themeColor="text1"/>
          <w:sz w:val="28"/>
          <w:szCs w:val="28"/>
        </w:rPr>
        <w:t>5 лет;</w:t>
      </w:r>
    </w:p>
    <w:p w:rsidR="00F17536" w:rsidRPr="00C21DB1" w:rsidRDefault="00F17536" w:rsidP="00F17536">
      <w:pPr>
        <w:pStyle w:val="ConsPlusNormal"/>
        <w:ind w:firstLine="709"/>
        <w:jc w:val="both"/>
        <w:rPr>
          <w:rFonts w:ascii="Times New Roman" w:hAnsi="Times New Roman" w:cs="Times New Roman"/>
          <w:color w:val="000000" w:themeColor="text1"/>
          <w:sz w:val="28"/>
          <w:szCs w:val="28"/>
        </w:rPr>
      </w:pPr>
      <w:r w:rsidRPr="00CE763D">
        <w:rPr>
          <w:rFonts w:ascii="Times New Roman" w:hAnsi="Times New Roman" w:cs="Times New Roman"/>
          <w:color w:val="000000" w:themeColor="text1"/>
          <w:sz w:val="28"/>
          <w:szCs w:val="28"/>
        </w:rPr>
        <w:t xml:space="preserve">2 группа </w:t>
      </w:r>
      <w:r w:rsidRPr="00CE763D">
        <w:rPr>
          <w:rFonts w:ascii="Times New Roman" w:hAnsi="Times New Roman" w:cs="Times New Roman"/>
          <w:sz w:val="28"/>
          <w:szCs w:val="28"/>
        </w:rPr>
        <w:t>–</w:t>
      </w:r>
      <w:r w:rsidRPr="00CE763D">
        <w:rPr>
          <w:rFonts w:ascii="Times New Roman" w:hAnsi="Times New Roman" w:cs="Times New Roman"/>
          <w:color w:val="000000" w:themeColor="text1"/>
          <w:sz w:val="28"/>
          <w:szCs w:val="28"/>
        </w:rPr>
        <w:t xml:space="preserve"> </w:t>
      </w:r>
      <w:r w:rsidR="00B07E5D" w:rsidRPr="00CE763D">
        <w:rPr>
          <w:rFonts w:ascii="Times New Roman" w:hAnsi="Times New Roman" w:cs="Times New Roman"/>
          <w:sz w:val="28"/>
          <w:szCs w:val="28"/>
        </w:rPr>
        <w:t xml:space="preserve">период работы торгового объекта </w:t>
      </w:r>
      <w:r w:rsidRPr="00CE763D">
        <w:rPr>
          <w:rFonts w:ascii="Times New Roman" w:hAnsi="Times New Roman" w:cs="Times New Roman"/>
          <w:color w:val="000000" w:themeColor="text1"/>
          <w:sz w:val="28"/>
          <w:szCs w:val="28"/>
        </w:rPr>
        <w:t>5 лет</w:t>
      </w:r>
      <w:r w:rsidRPr="00CE763D">
        <w:rPr>
          <w:rFonts w:ascii="Times New Roman" w:hAnsi="Times New Roman" w:cs="Times New Roman"/>
          <w:sz w:val="28"/>
          <w:szCs w:val="28"/>
        </w:rPr>
        <w:t xml:space="preserve"> и более</w:t>
      </w:r>
      <w:r w:rsidR="004F492E" w:rsidRPr="00CE763D">
        <w:rPr>
          <w:rFonts w:ascii="Times New Roman" w:hAnsi="Times New Roman" w:cs="Times New Roman"/>
          <w:sz w:val="28"/>
          <w:szCs w:val="28"/>
        </w:rPr>
        <w:t>.</w:t>
      </w:r>
    </w:p>
    <w:p w:rsidR="005B6982" w:rsidRPr="00B4227D" w:rsidRDefault="00E218E3" w:rsidP="00F45E43">
      <w:pPr>
        <w:pStyle w:val="a8"/>
        <w:shd w:val="clear" w:color="auto" w:fill="FFFFFF"/>
        <w:spacing w:before="0" w:beforeAutospacing="0" w:after="0" w:afterAutospacing="0"/>
        <w:ind w:firstLine="709"/>
        <w:jc w:val="both"/>
        <w:textAlignment w:val="baseline"/>
        <w:rPr>
          <w:sz w:val="28"/>
          <w:szCs w:val="28"/>
        </w:rPr>
      </w:pPr>
      <w:r>
        <w:rPr>
          <w:color w:val="000000" w:themeColor="text1"/>
          <w:sz w:val="28"/>
          <w:szCs w:val="28"/>
        </w:rPr>
        <w:t>3.12</w:t>
      </w:r>
      <w:r w:rsidR="00823728" w:rsidRPr="00B929FB">
        <w:rPr>
          <w:color w:val="000000" w:themeColor="text1"/>
          <w:sz w:val="28"/>
          <w:szCs w:val="28"/>
        </w:rPr>
        <w:t xml:space="preserve">. </w:t>
      </w:r>
      <w:r w:rsidR="004B3795" w:rsidRPr="00B929FB">
        <w:rPr>
          <w:color w:val="000000" w:themeColor="text1"/>
          <w:sz w:val="28"/>
          <w:szCs w:val="28"/>
        </w:rPr>
        <w:t>В номинаци</w:t>
      </w:r>
      <w:r w:rsidR="00F90AFF" w:rsidRPr="00B929FB">
        <w:rPr>
          <w:color w:val="000000" w:themeColor="text1"/>
          <w:sz w:val="28"/>
          <w:szCs w:val="28"/>
        </w:rPr>
        <w:t>и</w:t>
      </w:r>
      <w:r w:rsidR="00CF3D38" w:rsidRPr="00B929FB">
        <w:rPr>
          <w:color w:val="000000" w:themeColor="text1"/>
          <w:sz w:val="28"/>
          <w:szCs w:val="28"/>
        </w:rPr>
        <w:t xml:space="preserve"> </w:t>
      </w:r>
      <w:r w:rsidR="004B3795" w:rsidRPr="00B929FB">
        <w:rPr>
          <w:color w:val="000000" w:themeColor="text1"/>
          <w:sz w:val="28"/>
          <w:szCs w:val="28"/>
        </w:rPr>
        <w:t>«Лучший торговый объект сельского населенного пункта Красноярского</w:t>
      </w:r>
      <w:r w:rsidR="004B3795" w:rsidRPr="00B4227D">
        <w:rPr>
          <w:color w:val="000000" w:themeColor="text1"/>
          <w:sz w:val="28"/>
          <w:szCs w:val="28"/>
        </w:rPr>
        <w:t xml:space="preserve"> края</w:t>
      </w:r>
      <w:r w:rsidR="00F2471A" w:rsidRPr="00B4227D">
        <w:rPr>
          <w:color w:val="000000" w:themeColor="text1"/>
          <w:sz w:val="28"/>
          <w:szCs w:val="28"/>
        </w:rPr>
        <w:t>»</w:t>
      </w:r>
      <w:r w:rsidR="00F90AFF" w:rsidRPr="00B4227D">
        <w:rPr>
          <w:color w:val="000000" w:themeColor="text1"/>
          <w:sz w:val="28"/>
          <w:szCs w:val="28"/>
        </w:rPr>
        <w:t xml:space="preserve"> </w:t>
      </w:r>
      <w:r w:rsidR="00A575C6" w:rsidRPr="00B4227D">
        <w:rPr>
          <w:color w:val="000000" w:themeColor="text1"/>
          <w:sz w:val="28"/>
          <w:szCs w:val="28"/>
        </w:rPr>
        <w:t xml:space="preserve">определение </w:t>
      </w:r>
      <w:r w:rsidR="00D01476" w:rsidRPr="00B4227D">
        <w:rPr>
          <w:color w:val="000000" w:themeColor="text1"/>
          <w:sz w:val="28"/>
          <w:szCs w:val="28"/>
        </w:rPr>
        <w:t>п</w:t>
      </w:r>
      <w:r w:rsidR="00A575C6" w:rsidRPr="00B4227D">
        <w:rPr>
          <w:color w:val="000000" w:themeColor="text1"/>
          <w:sz w:val="28"/>
          <w:szCs w:val="28"/>
        </w:rPr>
        <w:t>обедителей Конкурса</w:t>
      </w:r>
      <w:r w:rsidR="00D01476" w:rsidRPr="00B4227D">
        <w:rPr>
          <w:color w:val="000000" w:themeColor="text1"/>
          <w:sz w:val="28"/>
          <w:szCs w:val="28"/>
        </w:rPr>
        <w:t xml:space="preserve"> осуществляется на основании </w:t>
      </w:r>
      <w:r w:rsidR="008600B5" w:rsidRPr="00B4227D">
        <w:rPr>
          <w:color w:val="000000" w:themeColor="text1"/>
          <w:sz w:val="28"/>
          <w:szCs w:val="28"/>
        </w:rPr>
        <w:t>следующих критериев</w:t>
      </w:r>
      <w:r w:rsidR="005B6982" w:rsidRPr="00B4227D">
        <w:rPr>
          <w:sz w:val="28"/>
          <w:szCs w:val="28"/>
        </w:rPr>
        <w:t>:</w:t>
      </w:r>
      <w:r w:rsidR="009A72D7" w:rsidRPr="00B4227D">
        <w:rPr>
          <w:sz w:val="28"/>
          <w:szCs w:val="28"/>
        </w:rPr>
        <w:t xml:space="preserve"> </w:t>
      </w:r>
    </w:p>
    <w:p w:rsidR="005B6982" w:rsidRPr="00B4227D" w:rsidRDefault="00996E5C" w:rsidP="00F45E43">
      <w:pPr>
        <w:pStyle w:val="a8"/>
        <w:shd w:val="clear" w:color="auto" w:fill="FFFFFF"/>
        <w:spacing w:before="0" w:beforeAutospacing="0" w:after="0" w:afterAutospacing="0"/>
        <w:ind w:firstLine="709"/>
        <w:jc w:val="both"/>
        <w:textAlignment w:val="baseline"/>
        <w:rPr>
          <w:sz w:val="28"/>
          <w:szCs w:val="28"/>
        </w:rPr>
      </w:pPr>
      <w:r w:rsidRPr="00B4227D">
        <w:rPr>
          <w:sz w:val="28"/>
          <w:szCs w:val="28"/>
        </w:rPr>
        <w:t>численность населения</w:t>
      </w:r>
      <w:r w:rsidR="00211AD1" w:rsidRPr="00B4227D">
        <w:rPr>
          <w:sz w:val="28"/>
          <w:szCs w:val="28"/>
        </w:rPr>
        <w:t xml:space="preserve"> </w:t>
      </w:r>
      <w:r w:rsidR="00F2471A" w:rsidRPr="00B4227D">
        <w:rPr>
          <w:sz w:val="28"/>
          <w:szCs w:val="28"/>
        </w:rPr>
        <w:t xml:space="preserve">сельского </w:t>
      </w:r>
      <w:r w:rsidR="00211AD1" w:rsidRPr="00B4227D">
        <w:rPr>
          <w:sz w:val="28"/>
          <w:szCs w:val="28"/>
        </w:rPr>
        <w:t>населенного пункта, в котором</w:t>
      </w:r>
      <w:r w:rsidR="00A628A3" w:rsidRPr="00B4227D">
        <w:rPr>
          <w:sz w:val="28"/>
          <w:szCs w:val="28"/>
        </w:rPr>
        <w:t xml:space="preserve"> расположен</w:t>
      </w:r>
      <w:r w:rsidR="00F678F6" w:rsidRPr="00B4227D">
        <w:rPr>
          <w:sz w:val="28"/>
          <w:szCs w:val="28"/>
        </w:rPr>
        <w:t xml:space="preserve"> </w:t>
      </w:r>
      <w:r w:rsidR="00F678F6" w:rsidRPr="002C76AE">
        <w:rPr>
          <w:sz w:val="28"/>
          <w:szCs w:val="28"/>
        </w:rPr>
        <w:t>торг</w:t>
      </w:r>
      <w:r w:rsidR="00A628A3" w:rsidRPr="002C76AE">
        <w:rPr>
          <w:sz w:val="28"/>
          <w:szCs w:val="28"/>
        </w:rPr>
        <w:t>овый объект</w:t>
      </w:r>
      <w:r w:rsidR="00FE6EFE" w:rsidRPr="002C76AE">
        <w:rPr>
          <w:sz w:val="28"/>
          <w:szCs w:val="28"/>
        </w:rPr>
        <w:t xml:space="preserve"> </w:t>
      </w:r>
      <w:r w:rsidR="007B0B4B" w:rsidRPr="002C76AE">
        <w:rPr>
          <w:sz w:val="28"/>
          <w:szCs w:val="28"/>
        </w:rPr>
        <w:t>(</w:t>
      </w:r>
      <w:r w:rsidR="00FE6EFE" w:rsidRPr="002C76AE">
        <w:rPr>
          <w:sz w:val="28"/>
          <w:szCs w:val="28"/>
        </w:rPr>
        <w:t>по состоянию на</w:t>
      </w:r>
      <w:r w:rsidR="007B0B4B" w:rsidRPr="002C76AE">
        <w:rPr>
          <w:sz w:val="28"/>
          <w:szCs w:val="28"/>
        </w:rPr>
        <w:t xml:space="preserve"> 1 января года, предшест</w:t>
      </w:r>
      <w:r w:rsidR="00F45E43" w:rsidRPr="002C76AE">
        <w:rPr>
          <w:sz w:val="28"/>
          <w:szCs w:val="28"/>
        </w:rPr>
        <w:t xml:space="preserve">вующего году </w:t>
      </w:r>
      <w:r w:rsidR="00E218E3" w:rsidRPr="002C76AE">
        <w:rPr>
          <w:sz w:val="28"/>
          <w:szCs w:val="28"/>
        </w:rPr>
        <w:t>участия в Конкурсе</w:t>
      </w:r>
      <w:r w:rsidR="00F45E43" w:rsidRPr="002C76AE">
        <w:rPr>
          <w:sz w:val="28"/>
          <w:szCs w:val="28"/>
        </w:rPr>
        <w:t>);</w:t>
      </w:r>
    </w:p>
    <w:p w:rsidR="00131B0C" w:rsidRPr="00B929FB" w:rsidRDefault="00401AFA" w:rsidP="00131B0C">
      <w:pPr>
        <w:pStyle w:val="a8"/>
        <w:shd w:val="clear" w:color="auto" w:fill="FFFFFF"/>
        <w:spacing w:before="0" w:beforeAutospacing="0" w:after="0" w:afterAutospacing="0"/>
        <w:ind w:firstLine="709"/>
        <w:jc w:val="both"/>
        <w:textAlignment w:val="baseline"/>
        <w:rPr>
          <w:sz w:val="28"/>
          <w:szCs w:val="28"/>
        </w:rPr>
      </w:pPr>
      <w:r w:rsidRPr="00B4227D">
        <w:rPr>
          <w:sz w:val="28"/>
          <w:szCs w:val="28"/>
        </w:rPr>
        <w:lastRenderedPageBreak/>
        <w:t xml:space="preserve">количество </w:t>
      </w:r>
      <w:r w:rsidR="00B77962" w:rsidRPr="00B4227D">
        <w:rPr>
          <w:sz w:val="28"/>
          <w:szCs w:val="28"/>
        </w:rPr>
        <w:t xml:space="preserve">постановлений </w:t>
      </w:r>
      <w:r w:rsidR="00F95AD8" w:rsidRPr="00B4227D">
        <w:rPr>
          <w:sz w:val="28"/>
          <w:szCs w:val="28"/>
        </w:rPr>
        <w:t xml:space="preserve">о привлечении к </w:t>
      </w:r>
      <w:r w:rsidR="00F95AD8" w:rsidRPr="00B929FB">
        <w:rPr>
          <w:sz w:val="28"/>
          <w:szCs w:val="28"/>
        </w:rPr>
        <w:t>административной ответственности</w:t>
      </w:r>
      <w:r w:rsidR="009D202C" w:rsidRPr="009D202C">
        <w:rPr>
          <w:sz w:val="28"/>
          <w:szCs w:val="28"/>
        </w:rPr>
        <w:t xml:space="preserve"> </w:t>
      </w:r>
      <w:r w:rsidR="009D202C" w:rsidRPr="00B929FB">
        <w:rPr>
          <w:sz w:val="28"/>
          <w:szCs w:val="28"/>
        </w:rPr>
        <w:t>за нарушение законодательства в сфере торговли и защиты прав потребителей</w:t>
      </w:r>
      <w:r w:rsidR="00F95AD8" w:rsidRPr="00B929FB">
        <w:rPr>
          <w:sz w:val="28"/>
          <w:szCs w:val="28"/>
        </w:rPr>
        <w:t>, вступивших в законную силу</w:t>
      </w:r>
      <w:r w:rsidR="00B77962" w:rsidRPr="00B929FB">
        <w:rPr>
          <w:sz w:val="28"/>
          <w:szCs w:val="28"/>
        </w:rPr>
        <w:t>,</w:t>
      </w:r>
      <w:r w:rsidRPr="00B929FB">
        <w:rPr>
          <w:sz w:val="28"/>
          <w:szCs w:val="28"/>
        </w:rPr>
        <w:t xml:space="preserve"> </w:t>
      </w:r>
      <w:r w:rsidR="00131B0C" w:rsidRPr="00B929FB">
        <w:rPr>
          <w:sz w:val="28"/>
          <w:szCs w:val="28"/>
        </w:rPr>
        <w:t>за год, предшествующий году участия в Конкурсе;</w:t>
      </w:r>
    </w:p>
    <w:p w:rsidR="005B6982" w:rsidRPr="00B929FB" w:rsidRDefault="00F212C5" w:rsidP="00131B0C">
      <w:pPr>
        <w:pStyle w:val="a8"/>
        <w:shd w:val="clear" w:color="auto" w:fill="FFFFFF"/>
        <w:spacing w:before="0" w:beforeAutospacing="0" w:after="0" w:afterAutospacing="0"/>
        <w:ind w:firstLine="709"/>
        <w:jc w:val="both"/>
        <w:textAlignment w:val="baseline"/>
        <w:rPr>
          <w:sz w:val="28"/>
          <w:szCs w:val="28"/>
        </w:rPr>
      </w:pPr>
      <w:r w:rsidRPr="0029723B">
        <w:rPr>
          <w:sz w:val="28"/>
          <w:szCs w:val="28"/>
        </w:rPr>
        <w:t xml:space="preserve">количество </w:t>
      </w:r>
      <w:r w:rsidR="00D206BB" w:rsidRPr="0029723B">
        <w:rPr>
          <w:sz w:val="28"/>
          <w:szCs w:val="28"/>
        </w:rPr>
        <w:t>предостережений</w:t>
      </w:r>
      <w:r w:rsidR="009D202C" w:rsidRPr="0029723B">
        <w:rPr>
          <w:sz w:val="28"/>
          <w:szCs w:val="28"/>
        </w:rPr>
        <w:t xml:space="preserve"> о недопустимости нарушения обязательных требований</w:t>
      </w:r>
      <w:r w:rsidR="00D206BB" w:rsidRPr="0029723B">
        <w:rPr>
          <w:sz w:val="28"/>
          <w:szCs w:val="28"/>
        </w:rPr>
        <w:t xml:space="preserve"> </w:t>
      </w:r>
      <w:r w:rsidR="00720A9C" w:rsidRPr="0029723B">
        <w:rPr>
          <w:sz w:val="28"/>
          <w:szCs w:val="28"/>
        </w:rPr>
        <w:t xml:space="preserve">в сфере торговли и защиты прав потребителей </w:t>
      </w:r>
      <w:r w:rsidR="005F1449">
        <w:rPr>
          <w:sz w:val="28"/>
          <w:szCs w:val="28"/>
        </w:rPr>
        <w:br/>
      </w:r>
      <w:r w:rsidR="00401AFA" w:rsidRPr="0029723B">
        <w:rPr>
          <w:sz w:val="28"/>
          <w:szCs w:val="28"/>
        </w:rPr>
        <w:t xml:space="preserve">за год, предшествующий году </w:t>
      </w:r>
      <w:r w:rsidR="00E777F0" w:rsidRPr="0029723B">
        <w:rPr>
          <w:sz w:val="28"/>
          <w:szCs w:val="28"/>
        </w:rPr>
        <w:t>участия</w:t>
      </w:r>
      <w:r w:rsidR="00E777F0" w:rsidRPr="00B929FB">
        <w:rPr>
          <w:sz w:val="28"/>
          <w:szCs w:val="28"/>
        </w:rPr>
        <w:t xml:space="preserve"> в Конкурсе</w:t>
      </w:r>
      <w:r w:rsidR="00B77DBD" w:rsidRPr="00B929FB">
        <w:rPr>
          <w:sz w:val="28"/>
          <w:szCs w:val="28"/>
        </w:rPr>
        <w:t>;</w:t>
      </w:r>
    </w:p>
    <w:p w:rsidR="00B77DBD" w:rsidRPr="00B4227D" w:rsidRDefault="00B77DBD" w:rsidP="00D36573">
      <w:pPr>
        <w:pStyle w:val="a8"/>
        <w:shd w:val="clear" w:color="auto" w:fill="FFFFFF"/>
        <w:spacing w:before="0" w:beforeAutospacing="0" w:after="0" w:afterAutospacing="0"/>
        <w:ind w:firstLine="709"/>
        <w:jc w:val="both"/>
        <w:textAlignment w:val="baseline"/>
        <w:rPr>
          <w:sz w:val="28"/>
          <w:szCs w:val="28"/>
        </w:rPr>
      </w:pPr>
      <w:r w:rsidRPr="00B929FB">
        <w:rPr>
          <w:sz w:val="28"/>
          <w:szCs w:val="28"/>
        </w:rPr>
        <w:t>количество социально значимых продовольственных товаров</w:t>
      </w:r>
      <w:r w:rsidR="00D206BB" w:rsidRPr="00B929FB">
        <w:rPr>
          <w:sz w:val="28"/>
          <w:szCs w:val="28"/>
        </w:rPr>
        <w:t xml:space="preserve">, </w:t>
      </w:r>
      <w:r w:rsidR="00D206BB" w:rsidRPr="002C76AE">
        <w:rPr>
          <w:sz w:val="28"/>
          <w:szCs w:val="28"/>
        </w:rPr>
        <w:t>реализуемых</w:t>
      </w:r>
      <w:r w:rsidRPr="002C76AE">
        <w:rPr>
          <w:sz w:val="28"/>
          <w:szCs w:val="28"/>
        </w:rPr>
        <w:t xml:space="preserve"> в торговом объекте</w:t>
      </w:r>
      <w:r w:rsidR="00396CA4" w:rsidRPr="002C76AE">
        <w:rPr>
          <w:sz w:val="28"/>
          <w:szCs w:val="28"/>
        </w:rPr>
        <w:t xml:space="preserve"> </w:t>
      </w:r>
      <w:r w:rsidR="005C60BB" w:rsidRPr="002C76AE">
        <w:rPr>
          <w:sz w:val="28"/>
          <w:szCs w:val="28"/>
        </w:rPr>
        <w:t xml:space="preserve">по состоянию на дату не ранее даты </w:t>
      </w:r>
      <w:r w:rsidR="005C60BB" w:rsidRPr="002C76AE">
        <w:rPr>
          <w:color w:val="000000" w:themeColor="text1"/>
          <w:sz w:val="28"/>
          <w:szCs w:val="28"/>
        </w:rPr>
        <w:t>начала приема документов для участия в Конкурсе</w:t>
      </w:r>
      <w:r w:rsidRPr="002C76AE">
        <w:rPr>
          <w:sz w:val="28"/>
          <w:szCs w:val="28"/>
        </w:rPr>
        <w:t>.</w:t>
      </w:r>
    </w:p>
    <w:p w:rsidR="00F43E63" w:rsidRPr="00B4227D" w:rsidRDefault="00996E5C" w:rsidP="00123CB4">
      <w:pPr>
        <w:ind w:firstLine="709"/>
        <w:jc w:val="both"/>
        <w:rPr>
          <w:color w:val="000000" w:themeColor="text1"/>
          <w:sz w:val="28"/>
          <w:szCs w:val="28"/>
        </w:rPr>
      </w:pPr>
      <w:r w:rsidRPr="00B4227D">
        <w:rPr>
          <w:color w:val="000000" w:themeColor="text1"/>
          <w:sz w:val="28"/>
          <w:szCs w:val="28"/>
        </w:rPr>
        <w:t>Распределение баллов осуществляется следующим образом:</w:t>
      </w:r>
    </w:p>
    <w:tbl>
      <w:tblPr>
        <w:tblStyle w:val="a7"/>
        <w:tblW w:w="9464" w:type="dxa"/>
        <w:tblLook w:val="04A0" w:firstRow="1" w:lastRow="0" w:firstColumn="1" w:lastColumn="0" w:noHBand="0" w:noVBand="1"/>
      </w:tblPr>
      <w:tblGrid>
        <w:gridCol w:w="959"/>
        <w:gridCol w:w="5953"/>
        <w:gridCol w:w="2552"/>
      </w:tblGrid>
      <w:tr w:rsidR="007B73A0" w:rsidRPr="00B4227D" w:rsidTr="003A47EA">
        <w:tc>
          <w:tcPr>
            <w:tcW w:w="959" w:type="dxa"/>
            <w:vAlign w:val="center"/>
          </w:tcPr>
          <w:p w:rsidR="00996E5C" w:rsidRPr="00B4227D" w:rsidRDefault="00996E5C" w:rsidP="003D55EF">
            <w:pPr>
              <w:jc w:val="center"/>
              <w:rPr>
                <w:color w:val="000000" w:themeColor="text1"/>
                <w:sz w:val="28"/>
                <w:szCs w:val="28"/>
              </w:rPr>
            </w:pPr>
            <w:r w:rsidRPr="00B4227D">
              <w:rPr>
                <w:color w:val="000000" w:themeColor="text1"/>
                <w:sz w:val="28"/>
                <w:szCs w:val="28"/>
              </w:rPr>
              <w:t>№ п/п</w:t>
            </w:r>
          </w:p>
        </w:tc>
        <w:tc>
          <w:tcPr>
            <w:tcW w:w="5953" w:type="dxa"/>
            <w:vAlign w:val="center"/>
          </w:tcPr>
          <w:p w:rsidR="00996E5C" w:rsidRPr="00B4227D" w:rsidRDefault="00996E5C" w:rsidP="00D01476">
            <w:pPr>
              <w:jc w:val="center"/>
              <w:rPr>
                <w:color w:val="000000" w:themeColor="text1"/>
                <w:sz w:val="28"/>
                <w:szCs w:val="28"/>
              </w:rPr>
            </w:pPr>
            <w:r w:rsidRPr="00B4227D">
              <w:rPr>
                <w:color w:val="000000" w:themeColor="text1"/>
                <w:sz w:val="28"/>
                <w:szCs w:val="28"/>
              </w:rPr>
              <w:t xml:space="preserve">Критерий </w:t>
            </w:r>
            <w:r w:rsidR="00D01476" w:rsidRPr="00B4227D">
              <w:rPr>
                <w:color w:val="000000" w:themeColor="text1"/>
                <w:sz w:val="28"/>
                <w:szCs w:val="28"/>
              </w:rPr>
              <w:t>определения победителей</w:t>
            </w:r>
          </w:p>
        </w:tc>
        <w:tc>
          <w:tcPr>
            <w:tcW w:w="2552" w:type="dxa"/>
            <w:vAlign w:val="center"/>
          </w:tcPr>
          <w:p w:rsidR="00996E5C" w:rsidRPr="00B4227D" w:rsidRDefault="00996E5C" w:rsidP="003D55EF">
            <w:pPr>
              <w:jc w:val="center"/>
              <w:rPr>
                <w:color w:val="000000" w:themeColor="text1"/>
                <w:sz w:val="28"/>
                <w:szCs w:val="28"/>
              </w:rPr>
            </w:pPr>
            <w:r w:rsidRPr="00B4227D">
              <w:rPr>
                <w:color w:val="000000" w:themeColor="text1"/>
                <w:sz w:val="28"/>
                <w:szCs w:val="28"/>
              </w:rPr>
              <w:t>Количество баллов</w:t>
            </w:r>
          </w:p>
        </w:tc>
      </w:tr>
      <w:tr w:rsidR="003A47EA" w:rsidRPr="00B4227D" w:rsidTr="003A47EA">
        <w:tc>
          <w:tcPr>
            <w:tcW w:w="959" w:type="dxa"/>
            <w:vAlign w:val="center"/>
          </w:tcPr>
          <w:p w:rsidR="003A47EA" w:rsidRPr="00B4227D" w:rsidRDefault="003A47EA" w:rsidP="003D55EF">
            <w:pPr>
              <w:jc w:val="center"/>
              <w:rPr>
                <w:color w:val="000000" w:themeColor="text1"/>
                <w:sz w:val="28"/>
                <w:szCs w:val="28"/>
              </w:rPr>
            </w:pPr>
            <w:r w:rsidRPr="00B4227D">
              <w:rPr>
                <w:color w:val="000000" w:themeColor="text1"/>
                <w:sz w:val="28"/>
                <w:szCs w:val="28"/>
              </w:rPr>
              <w:t>1</w:t>
            </w:r>
          </w:p>
        </w:tc>
        <w:tc>
          <w:tcPr>
            <w:tcW w:w="5953" w:type="dxa"/>
            <w:vAlign w:val="center"/>
          </w:tcPr>
          <w:p w:rsidR="003A47EA" w:rsidRPr="00B4227D" w:rsidRDefault="003A47EA" w:rsidP="00D01476">
            <w:pPr>
              <w:jc w:val="center"/>
              <w:rPr>
                <w:color w:val="000000" w:themeColor="text1"/>
                <w:sz w:val="28"/>
                <w:szCs w:val="28"/>
              </w:rPr>
            </w:pPr>
            <w:r w:rsidRPr="00B4227D">
              <w:rPr>
                <w:color w:val="000000" w:themeColor="text1"/>
                <w:sz w:val="28"/>
                <w:szCs w:val="28"/>
              </w:rPr>
              <w:t>2</w:t>
            </w:r>
          </w:p>
        </w:tc>
        <w:tc>
          <w:tcPr>
            <w:tcW w:w="2552" w:type="dxa"/>
            <w:vAlign w:val="center"/>
          </w:tcPr>
          <w:p w:rsidR="003A47EA" w:rsidRPr="00B4227D" w:rsidRDefault="003A47EA" w:rsidP="003D55EF">
            <w:pPr>
              <w:jc w:val="center"/>
              <w:rPr>
                <w:color w:val="000000" w:themeColor="text1"/>
                <w:sz w:val="28"/>
                <w:szCs w:val="28"/>
              </w:rPr>
            </w:pPr>
            <w:r w:rsidRPr="00B4227D">
              <w:rPr>
                <w:color w:val="000000" w:themeColor="text1"/>
                <w:sz w:val="28"/>
                <w:szCs w:val="28"/>
              </w:rPr>
              <w:t>3</w:t>
            </w:r>
          </w:p>
        </w:tc>
      </w:tr>
      <w:tr w:rsidR="003A47EA" w:rsidRPr="00B4227D" w:rsidTr="003A47EA">
        <w:tc>
          <w:tcPr>
            <w:tcW w:w="959" w:type="dxa"/>
          </w:tcPr>
          <w:p w:rsidR="003A47EA" w:rsidRPr="00B4227D" w:rsidRDefault="003A47EA" w:rsidP="003D55EF">
            <w:pPr>
              <w:jc w:val="center"/>
              <w:rPr>
                <w:color w:val="000000" w:themeColor="text1"/>
                <w:sz w:val="28"/>
                <w:szCs w:val="28"/>
              </w:rPr>
            </w:pPr>
          </w:p>
        </w:tc>
        <w:tc>
          <w:tcPr>
            <w:tcW w:w="8505" w:type="dxa"/>
            <w:gridSpan w:val="2"/>
          </w:tcPr>
          <w:p w:rsidR="003A47EA" w:rsidRPr="00B4227D" w:rsidRDefault="003A47EA" w:rsidP="003C25C2">
            <w:pPr>
              <w:jc w:val="center"/>
              <w:rPr>
                <w:color w:val="000000" w:themeColor="text1"/>
                <w:sz w:val="28"/>
                <w:szCs w:val="28"/>
              </w:rPr>
            </w:pPr>
            <w:r w:rsidRPr="00B4227D">
              <w:rPr>
                <w:color w:val="000000" w:themeColor="text1"/>
                <w:sz w:val="28"/>
                <w:szCs w:val="28"/>
              </w:rPr>
              <w:t xml:space="preserve">Численность населения </w:t>
            </w:r>
            <w:r w:rsidR="00A92E67" w:rsidRPr="00B4227D">
              <w:rPr>
                <w:color w:val="000000" w:themeColor="text1"/>
                <w:sz w:val="28"/>
                <w:szCs w:val="28"/>
              </w:rPr>
              <w:t xml:space="preserve">сельского </w:t>
            </w:r>
            <w:r w:rsidRPr="00B4227D">
              <w:rPr>
                <w:color w:val="000000" w:themeColor="text1"/>
                <w:sz w:val="28"/>
                <w:szCs w:val="28"/>
              </w:rPr>
              <w:t>населенного пункта, в котором расположен торговый объект</w:t>
            </w:r>
          </w:p>
        </w:tc>
      </w:tr>
      <w:tr w:rsidR="00F45E43" w:rsidRPr="00B4227D" w:rsidTr="003A47EA">
        <w:tc>
          <w:tcPr>
            <w:tcW w:w="959" w:type="dxa"/>
          </w:tcPr>
          <w:p w:rsidR="00996E5C" w:rsidRPr="00B4227D" w:rsidRDefault="00996E5C" w:rsidP="003D55EF">
            <w:pPr>
              <w:jc w:val="center"/>
              <w:rPr>
                <w:sz w:val="28"/>
                <w:szCs w:val="28"/>
              </w:rPr>
            </w:pPr>
            <w:r w:rsidRPr="00B4227D">
              <w:rPr>
                <w:sz w:val="28"/>
                <w:szCs w:val="28"/>
              </w:rPr>
              <w:t>1</w:t>
            </w:r>
          </w:p>
        </w:tc>
        <w:tc>
          <w:tcPr>
            <w:tcW w:w="5953" w:type="dxa"/>
          </w:tcPr>
          <w:p w:rsidR="00996E5C" w:rsidRPr="00B4227D" w:rsidRDefault="00712250" w:rsidP="00DC5AE0">
            <w:pPr>
              <w:jc w:val="both"/>
              <w:rPr>
                <w:sz w:val="28"/>
                <w:szCs w:val="28"/>
              </w:rPr>
            </w:pPr>
            <w:r w:rsidRPr="00B4227D">
              <w:rPr>
                <w:sz w:val="28"/>
                <w:szCs w:val="28"/>
              </w:rPr>
              <w:t>от</w:t>
            </w:r>
            <w:r w:rsidR="00A92E67" w:rsidRPr="00B4227D">
              <w:rPr>
                <w:sz w:val="28"/>
                <w:szCs w:val="28"/>
              </w:rPr>
              <w:t xml:space="preserve"> 145</w:t>
            </w:r>
            <w:r w:rsidR="00996E5C" w:rsidRPr="00B4227D">
              <w:rPr>
                <w:sz w:val="28"/>
                <w:szCs w:val="28"/>
              </w:rPr>
              <w:t xml:space="preserve">01 </w:t>
            </w:r>
            <w:r w:rsidR="00DC5AE0" w:rsidRPr="00B4227D">
              <w:rPr>
                <w:sz w:val="28"/>
                <w:szCs w:val="28"/>
              </w:rPr>
              <w:t>и более</w:t>
            </w:r>
            <w:r w:rsidR="003A47EA" w:rsidRPr="00B4227D">
              <w:rPr>
                <w:sz w:val="28"/>
                <w:szCs w:val="28"/>
              </w:rPr>
              <w:t xml:space="preserve"> человек</w:t>
            </w:r>
          </w:p>
        </w:tc>
        <w:tc>
          <w:tcPr>
            <w:tcW w:w="2552" w:type="dxa"/>
          </w:tcPr>
          <w:p w:rsidR="00996E5C" w:rsidRPr="00B4227D" w:rsidRDefault="00996E5C" w:rsidP="003D55EF">
            <w:pPr>
              <w:jc w:val="center"/>
              <w:rPr>
                <w:sz w:val="28"/>
                <w:szCs w:val="28"/>
              </w:rPr>
            </w:pPr>
            <w:r w:rsidRPr="00B4227D">
              <w:rPr>
                <w:sz w:val="28"/>
                <w:szCs w:val="28"/>
              </w:rPr>
              <w:t>1</w:t>
            </w:r>
          </w:p>
        </w:tc>
      </w:tr>
      <w:tr w:rsidR="00F45E43" w:rsidRPr="00B4227D" w:rsidTr="003A47EA">
        <w:tc>
          <w:tcPr>
            <w:tcW w:w="959" w:type="dxa"/>
          </w:tcPr>
          <w:p w:rsidR="00996E5C" w:rsidRPr="00B4227D" w:rsidRDefault="00996E5C" w:rsidP="003D55EF">
            <w:pPr>
              <w:jc w:val="center"/>
              <w:rPr>
                <w:sz w:val="28"/>
                <w:szCs w:val="28"/>
              </w:rPr>
            </w:pPr>
            <w:r w:rsidRPr="00B4227D">
              <w:rPr>
                <w:sz w:val="28"/>
                <w:szCs w:val="28"/>
              </w:rPr>
              <w:t>2</w:t>
            </w:r>
          </w:p>
        </w:tc>
        <w:tc>
          <w:tcPr>
            <w:tcW w:w="5953" w:type="dxa"/>
          </w:tcPr>
          <w:p w:rsidR="00996E5C" w:rsidRPr="00B4227D" w:rsidRDefault="00996E5C" w:rsidP="002A03DC">
            <w:pPr>
              <w:jc w:val="both"/>
              <w:rPr>
                <w:sz w:val="28"/>
                <w:szCs w:val="28"/>
              </w:rPr>
            </w:pPr>
            <w:r w:rsidRPr="00B4227D">
              <w:rPr>
                <w:sz w:val="28"/>
                <w:szCs w:val="28"/>
              </w:rPr>
              <w:t xml:space="preserve">от </w:t>
            </w:r>
            <w:r w:rsidR="00A20050" w:rsidRPr="00B4227D">
              <w:rPr>
                <w:sz w:val="28"/>
                <w:szCs w:val="28"/>
              </w:rPr>
              <w:t>1</w:t>
            </w:r>
            <w:r w:rsidR="00A92E67" w:rsidRPr="00B4227D">
              <w:rPr>
                <w:sz w:val="28"/>
                <w:szCs w:val="28"/>
              </w:rPr>
              <w:t>3501</w:t>
            </w:r>
            <w:r w:rsidRPr="00B4227D">
              <w:rPr>
                <w:sz w:val="28"/>
                <w:szCs w:val="28"/>
              </w:rPr>
              <w:t xml:space="preserve"> </w:t>
            </w:r>
            <w:r w:rsidR="002A03DC">
              <w:rPr>
                <w:sz w:val="28"/>
                <w:szCs w:val="28"/>
              </w:rPr>
              <w:t>по</w:t>
            </w:r>
            <w:r w:rsidRPr="00B4227D">
              <w:rPr>
                <w:sz w:val="28"/>
                <w:szCs w:val="28"/>
              </w:rPr>
              <w:t xml:space="preserve"> </w:t>
            </w:r>
            <w:r w:rsidR="00A92E67" w:rsidRPr="00B4227D">
              <w:rPr>
                <w:sz w:val="28"/>
                <w:szCs w:val="28"/>
              </w:rPr>
              <w:t>14500</w:t>
            </w:r>
            <w:r w:rsidR="005412E4" w:rsidRPr="00B4227D">
              <w:rPr>
                <w:sz w:val="28"/>
                <w:szCs w:val="28"/>
              </w:rPr>
              <w:t xml:space="preserve"> человек</w:t>
            </w:r>
          </w:p>
        </w:tc>
        <w:tc>
          <w:tcPr>
            <w:tcW w:w="2552" w:type="dxa"/>
          </w:tcPr>
          <w:p w:rsidR="00996E5C" w:rsidRPr="00B4227D" w:rsidRDefault="00996E5C" w:rsidP="003D55EF">
            <w:pPr>
              <w:jc w:val="center"/>
              <w:rPr>
                <w:sz w:val="28"/>
                <w:szCs w:val="28"/>
              </w:rPr>
            </w:pPr>
            <w:r w:rsidRPr="00B4227D">
              <w:rPr>
                <w:sz w:val="28"/>
                <w:szCs w:val="28"/>
              </w:rPr>
              <w:t>2</w:t>
            </w:r>
          </w:p>
        </w:tc>
      </w:tr>
      <w:tr w:rsidR="00F45E43" w:rsidRPr="00B4227D" w:rsidTr="003A47EA">
        <w:tc>
          <w:tcPr>
            <w:tcW w:w="959" w:type="dxa"/>
          </w:tcPr>
          <w:p w:rsidR="00996E5C" w:rsidRPr="00B4227D" w:rsidRDefault="00996E5C" w:rsidP="003D55EF">
            <w:pPr>
              <w:jc w:val="center"/>
              <w:rPr>
                <w:sz w:val="28"/>
                <w:szCs w:val="28"/>
              </w:rPr>
            </w:pPr>
            <w:r w:rsidRPr="00B4227D">
              <w:rPr>
                <w:sz w:val="28"/>
                <w:szCs w:val="28"/>
              </w:rPr>
              <w:t>3</w:t>
            </w:r>
          </w:p>
        </w:tc>
        <w:tc>
          <w:tcPr>
            <w:tcW w:w="5953" w:type="dxa"/>
          </w:tcPr>
          <w:p w:rsidR="00996E5C" w:rsidRPr="00B4227D" w:rsidRDefault="00E80647" w:rsidP="002A03DC">
            <w:pPr>
              <w:jc w:val="both"/>
              <w:rPr>
                <w:sz w:val="28"/>
                <w:szCs w:val="28"/>
              </w:rPr>
            </w:pPr>
            <w:r w:rsidRPr="00B4227D">
              <w:rPr>
                <w:sz w:val="28"/>
                <w:szCs w:val="28"/>
              </w:rPr>
              <w:t>о</w:t>
            </w:r>
            <w:r w:rsidR="00A20050" w:rsidRPr="00B4227D">
              <w:rPr>
                <w:sz w:val="28"/>
                <w:szCs w:val="28"/>
              </w:rPr>
              <w:t xml:space="preserve">т </w:t>
            </w:r>
            <w:r w:rsidR="00A92E67" w:rsidRPr="00B4227D">
              <w:rPr>
                <w:sz w:val="28"/>
                <w:szCs w:val="28"/>
              </w:rPr>
              <w:t>12501</w:t>
            </w:r>
            <w:r w:rsidR="00A20050" w:rsidRPr="00B4227D">
              <w:rPr>
                <w:sz w:val="28"/>
                <w:szCs w:val="28"/>
              </w:rPr>
              <w:t xml:space="preserve"> </w:t>
            </w:r>
            <w:r w:rsidR="002A03DC">
              <w:rPr>
                <w:sz w:val="28"/>
                <w:szCs w:val="28"/>
              </w:rPr>
              <w:t>п</w:t>
            </w:r>
            <w:r w:rsidR="00A20050" w:rsidRPr="00B4227D">
              <w:rPr>
                <w:sz w:val="28"/>
                <w:szCs w:val="28"/>
              </w:rPr>
              <w:t xml:space="preserve">о </w:t>
            </w:r>
            <w:r w:rsidR="00A92E67" w:rsidRPr="00B4227D">
              <w:rPr>
                <w:sz w:val="28"/>
                <w:szCs w:val="28"/>
              </w:rPr>
              <w:t>13500</w:t>
            </w:r>
            <w:r w:rsidR="000527D4" w:rsidRPr="00B4227D">
              <w:rPr>
                <w:sz w:val="28"/>
                <w:szCs w:val="28"/>
              </w:rPr>
              <w:t xml:space="preserve"> человек</w:t>
            </w:r>
          </w:p>
        </w:tc>
        <w:tc>
          <w:tcPr>
            <w:tcW w:w="2552" w:type="dxa"/>
          </w:tcPr>
          <w:p w:rsidR="00996E5C" w:rsidRPr="00B4227D" w:rsidRDefault="00996E5C" w:rsidP="003D55EF">
            <w:pPr>
              <w:jc w:val="center"/>
              <w:rPr>
                <w:sz w:val="28"/>
                <w:szCs w:val="28"/>
              </w:rPr>
            </w:pPr>
            <w:r w:rsidRPr="00B4227D">
              <w:rPr>
                <w:sz w:val="28"/>
                <w:szCs w:val="28"/>
              </w:rPr>
              <w:t>3</w:t>
            </w:r>
          </w:p>
        </w:tc>
      </w:tr>
      <w:tr w:rsidR="00F45E43" w:rsidRPr="00B4227D" w:rsidTr="003A47EA">
        <w:tc>
          <w:tcPr>
            <w:tcW w:w="959" w:type="dxa"/>
          </w:tcPr>
          <w:p w:rsidR="00996E5C" w:rsidRPr="00B4227D" w:rsidRDefault="00996E5C" w:rsidP="003D55EF">
            <w:pPr>
              <w:jc w:val="center"/>
              <w:rPr>
                <w:sz w:val="28"/>
                <w:szCs w:val="28"/>
              </w:rPr>
            </w:pPr>
            <w:r w:rsidRPr="00B4227D">
              <w:rPr>
                <w:sz w:val="28"/>
                <w:szCs w:val="28"/>
              </w:rPr>
              <w:t>4</w:t>
            </w:r>
          </w:p>
        </w:tc>
        <w:tc>
          <w:tcPr>
            <w:tcW w:w="5953" w:type="dxa"/>
          </w:tcPr>
          <w:p w:rsidR="00996E5C" w:rsidRPr="00B4227D" w:rsidRDefault="00A20050" w:rsidP="002A03DC">
            <w:pPr>
              <w:jc w:val="both"/>
              <w:rPr>
                <w:sz w:val="28"/>
                <w:szCs w:val="28"/>
              </w:rPr>
            </w:pPr>
            <w:r w:rsidRPr="00B4227D">
              <w:rPr>
                <w:sz w:val="28"/>
                <w:szCs w:val="28"/>
              </w:rPr>
              <w:t>о</w:t>
            </w:r>
            <w:r w:rsidR="00D75634" w:rsidRPr="00B4227D">
              <w:rPr>
                <w:sz w:val="28"/>
                <w:szCs w:val="28"/>
              </w:rPr>
              <w:t xml:space="preserve">т </w:t>
            </w:r>
            <w:r w:rsidR="00A92E67" w:rsidRPr="00B4227D">
              <w:rPr>
                <w:sz w:val="28"/>
                <w:szCs w:val="28"/>
              </w:rPr>
              <w:t>11501</w:t>
            </w:r>
            <w:r w:rsidR="00D75634" w:rsidRPr="00B4227D">
              <w:rPr>
                <w:sz w:val="28"/>
                <w:szCs w:val="28"/>
              </w:rPr>
              <w:t xml:space="preserve"> </w:t>
            </w:r>
            <w:r w:rsidR="002A03DC">
              <w:rPr>
                <w:sz w:val="28"/>
                <w:szCs w:val="28"/>
              </w:rPr>
              <w:t>п</w:t>
            </w:r>
            <w:r w:rsidR="00D75634" w:rsidRPr="00B4227D">
              <w:rPr>
                <w:sz w:val="28"/>
                <w:szCs w:val="28"/>
              </w:rPr>
              <w:t xml:space="preserve">о </w:t>
            </w:r>
            <w:r w:rsidR="00A92E67" w:rsidRPr="00B4227D">
              <w:rPr>
                <w:sz w:val="28"/>
                <w:szCs w:val="28"/>
              </w:rPr>
              <w:t>12500</w:t>
            </w:r>
            <w:r w:rsidR="000527D4" w:rsidRPr="00B4227D">
              <w:rPr>
                <w:sz w:val="28"/>
                <w:szCs w:val="28"/>
              </w:rPr>
              <w:t xml:space="preserve"> человек</w:t>
            </w:r>
          </w:p>
        </w:tc>
        <w:tc>
          <w:tcPr>
            <w:tcW w:w="2552" w:type="dxa"/>
          </w:tcPr>
          <w:p w:rsidR="00996E5C" w:rsidRPr="00B4227D" w:rsidRDefault="00996E5C" w:rsidP="003D55EF">
            <w:pPr>
              <w:jc w:val="center"/>
              <w:rPr>
                <w:sz w:val="28"/>
                <w:szCs w:val="28"/>
              </w:rPr>
            </w:pPr>
            <w:r w:rsidRPr="00B4227D">
              <w:rPr>
                <w:sz w:val="28"/>
                <w:szCs w:val="28"/>
              </w:rPr>
              <w:t>4</w:t>
            </w:r>
          </w:p>
        </w:tc>
      </w:tr>
      <w:tr w:rsidR="00F45E43" w:rsidRPr="00B4227D" w:rsidTr="003A47EA">
        <w:tc>
          <w:tcPr>
            <w:tcW w:w="959" w:type="dxa"/>
          </w:tcPr>
          <w:p w:rsidR="00996E5C" w:rsidRPr="00B4227D" w:rsidRDefault="00996E5C" w:rsidP="003D55EF">
            <w:pPr>
              <w:jc w:val="center"/>
              <w:rPr>
                <w:sz w:val="28"/>
                <w:szCs w:val="28"/>
              </w:rPr>
            </w:pPr>
            <w:r w:rsidRPr="00B4227D">
              <w:rPr>
                <w:sz w:val="28"/>
                <w:szCs w:val="28"/>
              </w:rPr>
              <w:t>5</w:t>
            </w:r>
          </w:p>
        </w:tc>
        <w:tc>
          <w:tcPr>
            <w:tcW w:w="5953" w:type="dxa"/>
          </w:tcPr>
          <w:p w:rsidR="003A47EA" w:rsidRPr="00B4227D" w:rsidRDefault="00A20050" w:rsidP="002A03DC">
            <w:pPr>
              <w:jc w:val="both"/>
              <w:rPr>
                <w:sz w:val="28"/>
                <w:szCs w:val="28"/>
              </w:rPr>
            </w:pPr>
            <w:r w:rsidRPr="00B4227D">
              <w:rPr>
                <w:sz w:val="28"/>
                <w:szCs w:val="28"/>
              </w:rPr>
              <w:t>о</w:t>
            </w:r>
            <w:r w:rsidR="00D75634" w:rsidRPr="00B4227D">
              <w:rPr>
                <w:sz w:val="28"/>
                <w:szCs w:val="28"/>
              </w:rPr>
              <w:t xml:space="preserve">т </w:t>
            </w:r>
            <w:r w:rsidR="00A92E67" w:rsidRPr="00B4227D">
              <w:rPr>
                <w:sz w:val="28"/>
                <w:szCs w:val="28"/>
              </w:rPr>
              <w:t>10501</w:t>
            </w:r>
            <w:r w:rsidR="00D75634" w:rsidRPr="00B4227D">
              <w:rPr>
                <w:sz w:val="28"/>
                <w:szCs w:val="28"/>
              </w:rPr>
              <w:t xml:space="preserve"> </w:t>
            </w:r>
            <w:r w:rsidR="002A03DC">
              <w:rPr>
                <w:sz w:val="28"/>
                <w:szCs w:val="28"/>
              </w:rPr>
              <w:t>п</w:t>
            </w:r>
            <w:r w:rsidR="00D75634" w:rsidRPr="00B4227D">
              <w:rPr>
                <w:sz w:val="28"/>
                <w:szCs w:val="28"/>
              </w:rPr>
              <w:t xml:space="preserve">о </w:t>
            </w:r>
            <w:r w:rsidR="00A92E67" w:rsidRPr="00B4227D">
              <w:rPr>
                <w:sz w:val="28"/>
                <w:szCs w:val="28"/>
              </w:rPr>
              <w:t>11500</w:t>
            </w:r>
            <w:r w:rsidR="000527D4" w:rsidRPr="00B4227D">
              <w:rPr>
                <w:sz w:val="28"/>
                <w:szCs w:val="28"/>
              </w:rPr>
              <w:t xml:space="preserve"> человек</w:t>
            </w:r>
          </w:p>
        </w:tc>
        <w:tc>
          <w:tcPr>
            <w:tcW w:w="2552" w:type="dxa"/>
          </w:tcPr>
          <w:p w:rsidR="00996E5C" w:rsidRPr="00B4227D" w:rsidRDefault="00996E5C" w:rsidP="003D55EF">
            <w:pPr>
              <w:jc w:val="center"/>
              <w:rPr>
                <w:sz w:val="28"/>
                <w:szCs w:val="28"/>
              </w:rPr>
            </w:pPr>
            <w:r w:rsidRPr="00B4227D">
              <w:rPr>
                <w:sz w:val="28"/>
                <w:szCs w:val="28"/>
              </w:rPr>
              <w:t>5</w:t>
            </w:r>
          </w:p>
        </w:tc>
      </w:tr>
      <w:tr w:rsidR="00F45E43" w:rsidRPr="00B4227D" w:rsidTr="003A47EA">
        <w:tc>
          <w:tcPr>
            <w:tcW w:w="959" w:type="dxa"/>
          </w:tcPr>
          <w:p w:rsidR="00A441E7" w:rsidRPr="00B4227D" w:rsidRDefault="00420A35" w:rsidP="003D55EF">
            <w:pPr>
              <w:jc w:val="center"/>
              <w:rPr>
                <w:sz w:val="28"/>
                <w:szCs w:val="28"/>
              </w:rPr>
            </w:pPr>
            <w:r w:rsidRPr="00B4227D">
              <w:rPr>
                <w:sz w:val="28"/>
                <w:szCs w:val="28"/>
              </w:rPr>
              <w:t>6</w:t>
            </w:r>
          </w:p>
        </w:tc>
        <w:tc>
          <w:tcPr>
            <w:tcW w:w="5953" w:type="dxa"/>
          </w:tcPr>
          <w:p w:rsidR="00A441E7" w:rsidRPr="00B4227D" w:rsidRDefault="00E80647" w:rsidP="002A03DC">
            <w:pPr>
              <w:jc w:val="both"/>
              <w:rPr>
                <w:sz w:val="28"/>
                <w:szCs w:val="28"/>
              </w:rPr>
            </w:pPr>
            <w:r w:rsidRPr="00B4227D">
              <w:rPr>
                <w:sz w:val="28"/>
                <w:szCs w:val="28"/>
              </w:rPr>
              <w:t>о</w:t>
            </w:r>
            <w:r w:rsidR="00A92E67" w:rsidRPr="00B4227D">
              <w:rPr>
                <w:sz w:val="28"/>
                <w:szCs w:val="28"/>
              </w:rPr>
              <w:t>т 950</w:t>
            </w:r>
            <w:r w:rsidR="00D75634" w:rsidRPr="00B4227D">
              <w:rPr>
                <w:sz w:val="28"/>
                <w:szCs w:val="28"/>
              </w:rPr>
              <w:t xml:space="preserve">1 </w:t>
            </w:r>
            <w:r w:rsidR="002A03DC">
              <w:rPr>
                <w:sz w:val="28"/>
                <w:szCs w:val="28"/>
              </w:rPr>
              <w:t>п</w:t>
            </w:r>
            <w:r w:rsidR="00D75634" w:rsidRPr="00B4227D">
              <w:rPr>
                <w:sz w:val="28"/>
                <w:szCs w:val="28"/>
              </w:rPr>
              <w:t xml:space="preserve">о </w:t>
            </w:r>
            <w:r w:rsidR="00A92E67" w:rsidRPr="00B4227D">
              <w:rPr>
                <w:sz w:val="28"/>
                <w:szCs w:val="28"/>
              </w:rPr>
              <w:t>10500</w:t>
            </w:r>
            <w:r w:rsidR="000527D4" w:rsidRPr="00B4227D">
              <w:rPr>
                <w:sz w:val="28"/>
                <w:szCs w:val="28"/>
              </w:rPr>
              <w:t xml:space="preserve"> человек</w:t>
            </w:r>
          </w:p>
        </w:tc>
        <w:tc>
          <w:tcPr>
            <w:tcW w:w="2552" w:type="dxa"/>
          </w:tcPr>
          <w:p w:rsidR="00A441E7" w:rsidRPr="00B4227D" w:rsidRDefault="00420A35" w:rsidP="003D55EF">
            <w:pPr>
              <w:jc w:val="center"/>
              <w:rPr>
                <w:sz w:val="28"/>
                <w:szCs w:val="28"/>
              </w:rPr>
            </w:pPr>
            <w:r w:rsidRPr="00B4227D">
              <w:rPr>
                <w:sz w:val="28"/>
                <w:szCs w:val="28"/>
              </w:rPr>
              <w:t>6</w:t>
            </w:r>
          </w:p>
        </w:tc>
      </w:tr>
      <w:tr w:rsidR="00F45E43" w:rsidRPr="00B4227D" w:rsidTr="003A47EA">
        <w:tc>
          <w:tcPr>
            <w:tcW w:w="959" w:type="dxa"/>
          </w:tcPr>
          <w:p w:rsidR="00A441E7" w:rsidRPr="00B4227D" w:rsidRDefault="00420A35" w:rsidP="003D55EF">
            <w:pPr>
              <w:jc w:val="center"/>
              <w:rPr>
                <w:sz w:val="28"/>
                <w:szCs w:val="28"/>
              </w:rPr>
            </w:pPr>
            <w:r w:rsidRPr="00B4227D">
              <w:rPr>
                <w:sz w:val="28"/>
                <w:szCs w:val="28"/>
              </w:rPr>
              <w:t>7</w:t>
            </w:r>
          </w:p>
        </w:tc>
        <w:tc>
          <w:tcPr>
            <w:tcW w:w="5953" w:type="dxa"/>
          </w:tcPr>
          <w:p w:rsidR="00A441E7" w:rsidRPr="00B4227D" w:rsidRDefault="00A20050" w:rsidP="002A03DC">
            <w:pPr>
              <w:jc w:val="both"/>
              <w:rPr>
                <w:sz w:val="28"/>
                <w:szCs w:val="28"/>
              </w:rPr>
            </w:pPr>
            <w:r w:rsidRPr="00B4227D">
              <w:rPr>
                <w:sz w:val="28"/>
                <w:szCs w:val="28"/>
              </w:rPr>
              <w:t>о</w:t>
            </w:r>
            <w:r w:rsidR="00D75634" w:rsidRPr="00B4227D">
              <w:rPr>
                <w:sz w:val="28"/>
                <w:szCs w:val="28"/>
              </w:rPr>
              <w:t xml:space="preserve">т </w:t>
            </w:r>
            <w:r w:rsidR="00A92E67" w:rsidRPr="00B4227D">
              <w:rPr>
                <w:sz w:val="28"/>
                <w:szCs w:val="28"/>
              </w:rPr>
              <w:t>8501</w:t>
            </w:r>
            <w:r w:rsidR="00D75634" w:rsidRPr="00B4227D">
              <w:rPr>
                <w:sz w:val="28"/>
                <w:szCs w:val="28"/>
              </w:rPr>
              <w:t xml:space="preserve"> </w:t>
            </w:r>
            <w:r w:rsidR="002A03DC">
              <w:rPr>
                <w:sz w:val="28"/>
                <w:szCs w:val="28"/>
              </w:rPr>
              <w:t>п</w:t>
            </w:r>
            <w:r w:rsidR="00D75634" w:rsidRPr="00B4227D">
              <w:rPr>
                <w:sz w:val="28"/>
                <w:szCs w:val="28"/>
              </w:rPr>
              <w:t xml:space="preserve">о </w:t>
            </w:r>
            <w:r w:rsidR="00A92E67" w:rsidRPr="00B4227D">
              <w:rPr>
                <w:sz w:val="28"/>
                <w:szCs w:val="28"/>
              </w:rPr>
              <w:t>9500</w:t>
            </w:r>
            <w:r w:rsidR="000527D4" w:rsidRPr="00B4227D">
              <w:rPr>
                <w:sz w:val="28"/>
                <w:szCs w:val="28"/>
              </w:rPr>
              <w:t xml:space="preserve"> человек</w:t>
            </w:r>
          </w:p>
        </w:tc>
        <w:tc>
          <w:tcPr>
            <w:tcW w:w="2552" w:type="dxa"/>
          </w:tcPr>
          <w:p w:rsidR="00A441E7" w:rsidRPr="00B4227D" w:rsidRDefault="00420A35" w:rsidP="003D55EF">
            <w:pPr>
              <w:jc w:val="center"/>
              <w:rPr>
                <w:sz w:val="28"/>
                <w:szCs w:val="28"/>
              </w:rPr>
            </w:pPr>
            <w:r w:rsidRPr="00B4227D">
              <w:rPr>
                <w:sz w:val="28"/>
                <w:szCs w:val="28"/>
              </w:rPr>
              <w:t>7</w:t>
            </w:r>
          </w:p>
        </w:tc>
      </w:tr>
      <w:tr w:rsidR="00F45E43" w:rsidRPr="00B4227D" w:rsidTr="003A47EA">
        <w:tc>
          <w:tcPr>
            <w:tcW w:w="959" w:type="dxa"/>
          </w:tcPr>
          <w:p w:rsidR="00A441E7" w:rsidRPr="00B4227D" w:rsidRDefault="00420A35" w:rsidP="003D55EF">
            <w:pPr>
              <w:jc w:val="center"/>
              <w:rPr>
                <w:sz w:val="28"/>
                <w:szCs w:val="28"/>
              </w:rPr>
            </w:pPr>
            <w:r w:rsidRPr="00B4227D">
              <w:rPr>
                <w:sz w:val="28"/>
                <w:szCs w:val="28"/>
              </w:rPr>
              <w:t>8</w:t>
            </w:r>
          </w:p>
        </w:tc>
        <w:tc>
          <w:tcPr>
            <w:tcW w:w="5953" w:type="dxa"/>
          </w:tcPr>
          <w:p w:rsidR="00A441E7" w:rsidRPr="00B4227D" w:rsidRDefault="00A20050" w:rsidP="002A03DC">
            <w:pPr>
              <w:jc w:val="both"/>
              <w:rPr>
                <w:sz w:val="28"/>
                <w:szCs w:val="28"/>
              </w:rPr>
            </w:pPr>
            <w:r w:rsidRPr="00B4227D">
              <w:rPr>
                <w:sz w:val="28"/>
                <w:szCs w:val="28"/>
              </w:rPr>
              <w:t>о</w:t>
            </w:r>
            <w:r w:rsidR="00D75634" w:rsidRPr="00B4227D">
              <w:rPr>
                <w:sz w:val="28"/>
                <w:szCs w:val="28"/>
              </w:rPr>
              <w:t xml:space="preserve">т </w:t>
            </w:r>
            <w:r w:rsidR="00A92E67" w:rsidRPr="00B4227D">
              <w:rPr>
                <w:sz w:val="28"/>
                <w:szCs w:val="28"/>
              </w:rPr>
              <w:t>7501</w:t>
            </w:r>
            <w:r w:rsidR="00D75634" w:rsidRPr="00B4227D">
              <w:rPr>
                <w:sz w:val="28"/>
                <w:szCs w:val="28"/>
              </w:rPr>
              <w:t xml:space="preserve"> </w:t>
            </w:r>
            <w:r w:rsidR="002A03DC">
              <w:rPr>
                <w:sz w:val="28"/>
                <w:szCs w:val="28"/>
              </w:rPr>
              <w:t>п</w:t>
            </w:r>
            <w:r w:rsidR="00D75634" w:rsidRPr="00B4227D">
              <w:rPr>
                <w:sz w:val="28"/>
                <w:szCs w:val="28"/>
              </w:rPr>
              <w:t xml:space="preserve">о </w:t>
            </w:r>
            <w:r w:rsidR="00A92E67" w:rsidRPr="00B4227D">
              <w:rPr>
                <w:sz w:val="28"/>
                <w:szCs w:val="28"/>
              </w:rPr>
              <w:t>8500</w:t>
            </w:r>
            <w:r w:rsidR="000527D4" w:rsidRPr="00B4227D">
              <w:rPr>
                <w:sz w:val="28"/>
                <w:szCs w:val="28"/>
              </w:rPr>
              <w:t xml:space="preserve"> человек </w:t>
            </w:r>
          </w:p>
        </w:tc>
        <w:tc>
          <w:tcPr>
            <w:tcW w:w="2552" w:type="dxa"/>
          </w:tcPr>
          <w:p w:rsidR="00A441E7" w:rsidRPr="00B4227D" w:rsidRDefault="00420A35" w:rsidP="003D55EF">
            <w:pPr>
              <w:jc w:val="center"/>
              <w:rPr>
                <w:sz w:val="28"/>
                <w:szCs w:val="28"/>
              </w:rPr>
            </w:pPr>
            <w:r w:rsidRPr="00B4227D">
              <w:rPr>
                <w:sz w:val="28"/>
                <w:szCs w:val="28"/>
              </w:rPr>
              <w:t>8</w:t>
            </w:r>
          </w:p>
        </w:tc>
      </w:tr>
      <w:tr w:rsidR="00F45E43" w:rsidRPr="00B4227D" w:rsidTr="003A47EA">
        <w:tc>
          <w:tcPr>
            <w:tcW w:w="959" w:type="dxa"/>
          </w:tcPr>
          <w:p w:rsidR="00A441E7" w:rsidRPr="00B4227D" w:rsidRDefault="00420A35" w:rsidP="003D55EF">
            <w:pPr>
              <w:jc w:val="center"/>
              <w:rPr>
                <w:sz w:val="28"/>
                <w:szCs w:val="28"/>
              </w:rPr>
            </w:pPr>
            <w:r w:rsidRPr="00B4227D">
              <w:rPr>
                <w:sz w:val="28"/>
                <w:szCs w:val="28"/>
              </w:rPr>
              <w:t>9</w:t>
            </w:r>
          </w:p>
        </w:tc>
        <w:tc>
          <w:tcPr>
            <w:tcW w:w="5953" w:type="dxa"/>
          </w:tcPr>
          <w:p w:rsidR="00A441E7" w:rsidRPr="00B4227D" w:rsidRDefault="00D75634" w:rsidP="002A03DC">
            <w:pPr>
              <w:jc w:val="both"/>
              <w:rPr>
                <w:sz w:val="28"/>
                <w:szCs w:val="28"/>
              </w:rPr>
            </w:pPr>
            <w:r w:rsidRPr="00B4227D">
              <w:rPr>
                <w:sz w:val="28"/>
                <w:szCs w:val="28"/>
              </w:rPr>
              <w:t xml:space="preserve">от </w:t>
            </w:r>
            <w:r w:rsidR="00A92E67" w:rsidRPr="00B4227D">
              <w:rPr>
                <w:sz w:val="28"/>
                <w:szCs w:val="28"/>
              </w:rPr>
              <w:t>650</w:t>
            </w:r>
            <w:r w:rsidRPr="00B4227D">
              <w:rPr>
                <w:sz w:val="28"/>
                <w:szCs w:val="28"/>
              </w:rPr>
              <w:t xml:space="preserve">1 </w:t>
            </w:r>
            <w:r w:rsidR="002A03DC">
              <w:rPr>
                <w:sz w:val="28"/>
                <w:szCs w:val="28"/>
              </w:rPr>
              <w:t>п</w:t>
            </w:r>
            <w:r w:rsidRPr="00B4227D">
              <w:rPr>
                <w:sz w:val="28"/>
                <w:szCs w:val="28"/>
              </w:rPr>
              <w:t xml:space="preserve">о </w:t>
            </w:r>
            <w:r w:rsidR="00A92E67" w:rsidRPr="00B4227D">
              <w:rPr>
                <w:sz w:val="28"/>
                <w:szCs w:val="28"/>
              </w:rPr>
              <w:t>7500</w:t>
            </w:r>
            <w:r w:rsidR="000527D4" w:rsidRPr="00B4227D">
              <w:rPr>
                <w:sz w:val="28"/>
                <w:szCs w:val="28"/>
              </w:rPr>
              <w:t xml:space="preserve"> человек</w:t>
            </w:r>
          </w:p>
        </w:tc>
        <w:tc>
          <w:tcPr>
            <w:tcW w:w="2552" w:type="dxa"/>
          </w:tcPr>
          <w:p w:rsidR="00A441E7" w:rsidRPr="00B4227D" w:rsidRDefault="00420A35" w:rsidP="003D55EF">
            <w:pPr>
              <w:jc w:val="center"/>
              <w:rPr>
                <w:sz w:val="28"/>
                <w:szCs w:val="28"/>
              </w:rPr>
            </w:pPr>
            <w:r w:rsidRPr="00B4227D">
              <w:rPr>
                <w:sz w:val="28"/>
                <w:szCs w:val="28"/>
              </w:rPr>
              <w:t>9</w:t>
            </w:r>
          </w:p>
        </w:tc>
      </w:tr>
      <w:tr w:rsidR="00F45E43" w:rsidRPr="00B4227D" w:rsidTr="003A47EA">
        <w:tc>
          <w:tcPr>
            <w:tcW w:w="959" w:type="dxa"/>
          </w:tcPr>
          <w:p w:rsidR="00A441E7" w:rsidRPr="00B4227D" w:rsidRDefault="00420A35" w:rsidP="003D55EF">
            <w:pPr>
              <w:jc w:val="center"/>
              <w:rPr>
                <w:sz w:val="28"/>
                <w:szCs w:val="28"/>
              </w:rPr>
            </w:pPr>
            <w:r w:rsidRPr="00B4227D">
              <w:rPr>
                <w:sz w:val="28"/>
                <w:szCs w:val="28"/>
              </w:rPr>
              <w:t>10</w:t>
            </w:r>
          </w:p>
        </w:tc>
        <w:tc>
          <w:tcPr>
            <w:tcW w:w="5953" w:type="dxa"/>
          </w:tcPr>
          <w:p w:rsidR="00A441E7" w:rsidRPr="00B4227D" w:rsidRDefault="00D75634" w:rsidP="002A03DC">
            <w:pPr>
              <w:jc w:val="both"/>
              <w:rPr>
                <w:sz w:val="28"/>
                <w:szCs w:val="28"/>
              </w:rPr>
            </w:pPr>
            <w:r w:rsidRPr="00B4227D">
              <w:rPr>
                <w:sz w:val="28"/>
                <w:szCs w:val="28"/>
              </w:rPr>
              <w:t xml:space="preserve">от </w:t>
            </w:r>
            <w:r w:rsidR="00A92E67" w:rsidRPr="00B4227D">
              <w:rPr>
                <w:sz w:val="28"/>
                <w:szCs w:val="28"/>
              </w:rPr>
              <w:t>5501</w:t>
            </w:r>
            <w:r w:rsidRPr="00B4227D">
              <w:rPr>
                <w:sz w:val="28"/>
                <w:szCs w:val="28"/>
              </w:rPr>
              <w:t xml:space="preserve"> </w:t>
            </w:r>
            <w:r w:rsidR="002A03DC">
              <w:rPr>
                <w:sz w:val="28"/>
                <w:szCs w:val="28"/>
              </w:rPr>
              <w:t>п</w:t>
            </w:r>
            <w:r w:rsidRPr="00B4227D">
              <w:rPr>
                <w:sz w:val="28"/>
                <w:szCs w:val="28"/>
              </w:rPr>
              <w:t xml:space="preserve">о </w:t>
            </w:r>
            <w:r w:rsidR="00A92E67" w:rsidRPr="00B4227D">
              <w:rPr>
                <w:sz w:val="28"/>
                <w:szCs w:val="28"/>
              </w:rPr>
              <w:t>6500</w:t>
            </w:r>
            <w:r w:rsidR="000527D4" w:rsidRPr="00B4227D">
              <w:rPr>
                <w:sz w:val="28"/>
                <w:szCs w:val="28"/>
              </w:rPr>
              <w:t xml:space="preserve"> человек</w:t>
            </w:r>
          </w:p>
        </w:tc>
        <w:tc>
          <w:tcPr>
            <w:tcW w:w="2552" w:type="dxa"/>
          </w:tcPr>
          <w:p w:rsidR="00A441E7" w:rsidRPr="00B4227D" w:rsidRDefault="00420A35" w:rsidP="003D55EF">
            <w:pPr>
              <w:jc w:val="center"/>
              <w:rPr>
                <w:sz w:val="28"/>
                <w:szCs w:val="28"/>
              </w:rPr>
            </w:pPr>
            <w:r w:rsidRPr="00B4227D">
              <w:rPr>
                <w:sz w:val="28"/>
                <w:szCs w:val="28"/>
              </w:rPr>
              <w:t>10</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11</w:t>
            </w:r>
          </w:p>
        </w:tc>
        <w:tc>
          <w:tcPr>
            <w:tcW w:w="5953" w:type="dxa"/>
          </w:tcPr>
          <w:p w:rsidR="003E0B73" w:rsidRPr="00B4227D" w:rsidRDefault="00D75634" w:rsidP="002A03DC">
            <w:pPr>
              <w:jc w:val="both"/>
              <w:rPr>
                <w:sz w:val="28"/>
                <w:szCs w:val="28"/>
              </w:rPr>
            </w:pPr>
            <w:r w:rsidRPr="00B4227D">
              <w:rPr>
                <w:sz w:val="28"/>
                <w:szCs w:val="28"/>
              </w:rPr>
              <w:t xml:space="preserve">от </w:t>
            </w:r>
            <w:r w:rsidR="00A92E67" w:rsidRPr="00B4227D">
              <w:rPr>
                <w:sz w:val="28"/>
                <w:szCs w:val="28"/>
              </w:rPr>
              <w:t>4501</w:t>
            </w:r>
            <w:r w:rsidRPr="00B4227D">
              <w:rPr>
                <w:sz w:val="28"/>
                <w:szCs w:val="28"/>
              </w:rPr>
              <w:t xml:space="preserve"> </w:t>
            </w:r>
            <w:r w:rsidR="002A03DC">
              <w:rPr>
                <w:sz w:val="28"/>
                <w:szCs w:val="28"/>
              </w:rPr>
              <w:t>п</w:t>
            </w:r>
            <w:r w:rsidRPr="00B4227D">
              <w:rPr>
                <w:sz w:val="28"/>
                <w:szCs w:val="28"/>
              </w:rPr>
              <w:t xml:space="preserve">о </w:t>
            </w:r>
            <w:r w:rsidR="00A92E67" w:rsidRPr="00B4227D">
              <w:rPr>
                <w:sz w:val="28"/>
                <w:szCs w:val="28"/>
              </w:rPr>
              <w:t>5500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11</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12</w:t>
            </w:r>
          </w:p>
        </w:tc>
        <w:tc>
          <w:tcPr>
            <w:tcW w:w="5953" w:type="dxa"/>
          </w:tcPr>
          <w:p w:rsidR="003E0B73" w:rsidRPr="00B4227D" w:rsidRDefault="00D75634" w:rsidP="002A03DC">
            <w:pPr>
              <w:jc w:val="both"/>
              <w:rPr>
                <w:sz w:val="28"/>
                <w:szCs w:val="28"/>
              </w:rPr>
            </w:pPr>
            <w:r w:rsidRPr="00B4227D">
              <w:rPr>
                <w:sz w:val="28"/>
                <w:szCs w:val="28"/>
              </w:rPr>
              <w:t xml:space="preserve">от 4001 </w:t>
            </w:r>
            <w:r w:rsidR="002A03DC">
              <w:rPr>
                <w:sz w:val="28"/>
                <w:szCs w:val="28"/>
              </w:rPr>
              <w:t>п</w:t>
            </w:r>
            <w:r w:rsidRPr="00B4227D">
              <w:rPr>
                <w:sz w:val="28"/>
                <w:szCs w:val="28"/>
              </w:rPr>
              <w:t xml:space="preserve">о </w:t>
            </w:r>
            <w:r w:rsidR="00A92E67" w:rsidRPr="00B4227D">
              <w:rPr>
                <w:sz w:val="28"/>
                <w:szCs w:val="28"/>
              </w:rPr>
              <w:t>4500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12</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13</w:t>
            </w:r>
          </w:p>
        </w:tc>
        <w:tc>
          <w:tcPr>
            <w:tcW w:w="5953" w:type="dxa"/>
          </w:tcPr>
          <w:p w:rsidR="003E0B73" w:rsidRPr="00B4227D" w:rsidRDefault="00D75634" w:rsidP="002A03DC">
            <w:pPr>
              <w:jc w:val="both"/>
              <w:rPr>
                <w:sz w:val="28"/>
                <w:szCs w:val="28"/>
              </w:rPr>
            </w:pPr>
            <w:r w:rsidRPr="00B4227D">
              <w:rPr>
                <w:sz w:val="28"/>
                <w:szCs w:val="28"/>
              </w:rPr>
              <w:t>от 3</w:t>
            </w:r>
            <w:r w:rsidR="0097588D" w:rsidRPr="00B4227D">
              <w:rPr>
                <w:sz w:val="28"/>
                <w:szCs w:val="28"/>
              </w:rPr>
              <w:t>0</w:t>
            </w:r>
            <w:r w:rsidR="00A92E67" w:rsidRPr="00B4227D">
              <w:rPr>
                <w:sz w:val="28"/>
                <w:szCs w:val="28"/>
              </w:rPr>
              <w:t>01</w:t>
            </w:r>
            <w:r w:rsidRPr="00B4227D">
              <w:rPr>
                <w:sz w:val="28"/>
                <w:szCs w:val="28"/>
              </w:rPr>
              <w:t xml:space="preserve"> </w:t>
            </w:r>
            <w:r w:rsidR="002A03DC">
              <w:rPr>
                <w:sz w:val="28"/>
                <w:szCs w:val="28"/>
              </w:rPr>
              <w:t>п</w:t>
            </w:r>
            <w:r w:rsidRPr="00B4227D">
              <w:rPr>
                <w:sz w:val="28"/>
                <w:szCs w:val="28"/>
              </w:rPr>
              <w:t xml:space="preserve">о </w:t>
            </w:r>
            <w:r w:rsidR="00A92E67" w:rsidRPr="00B4227D">
              <w:rPr>
                <w:sz w:val="28"/>
                <w:szCs w:val="28"/>
              </w:rPr>
              <w:t>4000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13</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14</w:t>
            </w:r>
          </w:p>
        </w:tc>
        <w:tc>
          <w:tcPr>
            <w:tcW w:w="5953" w:type="dxa"/>
          </w:tcPr>
          <w:p w:rsidR="003E0B73" w:rsidRPr="00B4227D" w:rsidRDefault="00D75634" w:rsidP="002A03DC">
            <w:pPr>
              <w:jc w:val="both"/>
              <w:rPr>
                <w:sz w:val="28"/>
                <w:szCs w:val="28"/>
              </w:rPr>
            </w:pPr>
            <w:r w:rsidRPr="00B4227D">
              <w:rPr>
                <w:sz w:val="28"/>
                <w:szCs w:val="28"/>
              </w:rPr>
              <w:t xml:space="preserve">от 2001 </w:t>
            </w:r>
            <w:r w:rsidR="002A03DC">
              <w:rPr>
                <w:sz w:val="28"/>
                <w:szCs w:val="28"/>
              </w:rPr>
              <w:t>п</w:t>
            </w:r>
            <w:r w:rsidRPr="00B4227D">
              <w:rPr>
                <w:sz w:val="28"/>
                <w:szCs w:val="28"/>
              </w:rPr>
              <w:t>о 3000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14</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15</w:t>
            </w:r>
          </w:p>
        </w:tc>
        <w:tc>
          <w:tcPr>
            <w:tcW w:w="5953" w:type="dxa"/>
          </w:tcPr>
          <w:p w:rsidR="003E0B73" w:rsidRPr="00B4227D" w:rsidRDefault="00D75634" w:rsidP="002A03DC">
            <w:pPr>
              <w:jc w:val="both"/>
              <w:rPr>
                <w:sz w:val="28"/>
                <w:szCs w:val="28"/>
              </w:rPr>
            </w:pPr>
            <w:r w:rsidRPr="00B4227D">
              <w:rPr>
                <w:sz w:val="28"/>
                <w:szCs w:val="28"/>
              </w:rPr>
              <w:t xml:space="preserve">от 1001 </w:t>
            </w:r>
            <w:r w:rsidR="002A03DC">
              <w:rPr>
                <w:sz w:val="28"/>
                <w:szCs w:val="28"/>
              </w:rPr>
              <w:t>п</w:t>
            </w:r>
            <w:r w:rsidRPr="00B4227D">
              <w:rPr>
                <w:sz w:val="28"/>
                <w:szCs w:val="28"/>
              </w:rPr>
              <w:t>о 2000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15</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16</w:t>
            </w:r>
          </w:p>
        </w:tc>
        <w:tc>
          <w:tcPr>
            <w:tcW w:w="5953" w:type="dxa"/>
          </w:tcPr>
          <w:p w:rsidR="003E0B73" w:rsidRPr="00B4227D" w:rsidRDefault="00D75634" w:rsidP="002A03DC">
            <w:pPr>
              <w:jc w:val="both"/>
              <w:rPr>
                <w:sz w:val="28"/>
                <w:szCs w:val="28"/>
              </w:rPr>
            </w:pPr>
            <w:r w:rsidRPr="00B4227D">
              <w:rPr>
                <w:sz w:val="28"/>
                <w:szCs w:val="28"/>
              </w:rPr>
              <w:t>от 50</w:t>
            </w:r>
            <w:r w:rsidR="0097588D" w:rsidRPr="00B4227D">
              <w:rPr>
                <w:sz w:val="28"/>
                <w:szCs w:val="28"/>
              </w:rPr>
              <w:t>1</w:t>
            </w:r>
            <w:r w:rsidRPr="00B4227D">
              <w:rPr>
                <w:sz w:val="28"/>
                <w:szCs w:val="28"/>
              </w:rPr>
              <w:t xml:space="preserve"> </w:t>
            </w:r>
            <w:r w:rsidR="002A03DC">
              <w:rPr>
                <w:sz w:val="28"/>
                <w:szCs w:val="28"/>
              </w:rPr>
              <w:t>п</w:t>
            </w:r>
            <w:r w:rsidRPr="00B4227D">
              <w:rPr>
                <w:sz w:val="28"/>
                <w:szCs w:val="28"/>
              </w:rPr>
              <w:t>о 1000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16</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17</w:t>
            </w:r>
          </w:p>
        </w:tc>
        <w:tc>
          <w:tcPr>
            <w:tcW w:w="5953" w:type="dxa"/>
          </w:tcPr>
          <w:p w:rsidR="003E0B73" w:rsidRPr="00B4227D" w:rsidRDefault="00D75634" w:rsidP="002A03DC">
            <w:pPr>
              <w:jc w:val="both"/>
              <w:rPr>
                <w:sz w:val="28"/>
                <w:szCs w:val="28"/>
              </w:rPr>
            </w:pPr>
            <w:r w:rsidRPr="00B4227D">
              <w:rPr>
                <w:sz w:val="28"/>
                <w:szCs w:val="28"/>
              </w:rPr>
              <w:t xml:space="preserve">от 401 </w:t>
            </w:r>
            <w:r w:rsidR="002A03DC">
              <w:rPr>
                <w:sz w:val="28"/>
                <w:szCs w:val="28"/>
              </w:rPr>
              <w:t>п</w:t>
            </w:r>
            <w:r w:rsidRPr="00B4227D">
              <w:rPr>
                <w:sz w:val="28"/>
                <w:szCs w:val="28"/>
              </w:rPr>
              <w:t>о 500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17</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18</w:t>
            </w:r>
          </w:p>
        </w:tc>
        <w:tc>
          <w:tcPr>
            <w:tcW w:w="5953" w:type="dxa"/>
          </w:tcPr>
          <w:p w:rsidR="003E0B73" w:rsidRPr="00B4227D" w:rsidRDefault="00D75634" w:rsidP="002A03DC">
            <w:pPr>
              <w:jc w:val="both"/>
              <w:rPr>
                <w:sz w:val="28"/>
                <w:szCs w:val="28"/>
              </w:rPr>
            </w:pPr>
            <w:r w:rsidRPr="00B4227D">
              <w:rPr>
                <w:sz w:val="28"/>
                <w:szCs w:val="28"/>
              </w:rPr>
              <w:t xml:space="preserve">от 301 </w:t>
            </w:r>
            <w:r w:rsidR="002A03DC">
              <w:rPr>
                <w:sz w:val="28"/>
                <w:szCs w:val="28"/>
              </w:rPr>
              <w:t>п</w:t>
            </w:r>
            <w:r w:rsidRPr="00B4227D">
              <w:rPr>
                <w:sz w:val="28"/>
                <w:szCs w:val="28"/>
              </w:rPr>
              <w:t>о 400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18</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19</w:t>
            </w:r>
          </w:p>
        </w:tc>
        <w:tc>
          <w:tcPr>
            <w:tcW w:w="5953" w:type="dxa"/>
          </w:tcPr>
          <w:p w:rsidR="003E0B73" w:rsidRPr="00B4227D" w:rsidRDefault="00D75634" w:rsidP="002A03DC">
            <w:pPr>
              <w:jc w:val="both"/>
              <w:rPr>
                <w:sz w:val="28"/>
                <w:szCs w:val="28"/>
              </w:rPr>
            </w:pPr>
            <w:r w:rsidRPr="00B4227D">
              <w:rPr>
                <w:sz w:val="28"/>
                <w:szCs w:val="28"/>
              </w:rPr>
              <w:t xml:space="preserve">от 201 </w:t>
            </w:r>
            <w:r w:rsidR="002A03DC">
              <w:rPr>
                <w:sz w:val="28"/>
                <w:szCs w:val="28"/>
              </w:rPr>
              <w:t>п</w:t>
            </w:r>
            <w:r w:rsidRPr="00B4227D">
              <w:rPr>
                <w:sz w:val="28"/>
                <w:szCs w:val="28"/>
              </w:rPr>
              <w:t>о 300</w:t>
            </w:r>
            <w:r w:rsidR="000527D4" w:rsidRPr="00B4227D">
              <w:rPr>
                <w:sz w:val="28"/>
                <w:szCs w:val="28"/>
              </w:rPr>
              <w:t xml:space="preserve"> человек</w:t>
            </w:r>
          </w:p>
        </w:tc>
        <w:tc>
          <w:tcPr>
            <w:tcW w:w="2552" w:type="dxa"/>
          </w:tcPr>
          <w:p w:rsidR="003E0B73" w:rsidRPr="00B4227D" w:rsidRDefault="00D75634" w:rsidP="003D55EF">
            <w:pPr>
              <w:jc w:val="center"/>
              <w:rPr>
                <w:sz w:val="28"/>
                <w:szCs w:val="28"/>
              </w:rPr>
            </w:pPr>
            <w:r w:rsidRPr="00B4227D">
              <w:rPr>
                <w:sz w:val="28"/>
                <w:szCs w:val="28"/>
              </w:rPr>
              <w:t>19</w:t>
            </w:r>
          </w:p>
        </w:tc>
      </w:tr>
      <w:tr w:rsidR="003E0B73" w:rsidRPr="00B4227D" w:rsidTr="003A47EA">
        <w:tc>
          <w:tcPr>
            <w:tcW w:w="959" w:type="dxa"/>
          </w:tcPr>
          <w:p w:rsidR="003E0B73" w:rsidRPr="00B4227D" w:rsidRDefault="003E0B73" w:rsidP="003D55EF">
            <w:pPr>
              <w:jc w:val="center"/>
              <w:rPr>
                <w:sz w:val="28"/>
                <w:szCs w:val="28"/>
              </w:rPr>
            </w:pPr>
            <w:r w:rsidRPr="00B4227D">
              <w:rPr>
                <w:sz w:val="28"/>
                <w:szCs w:val="28"/>
              </w:rPr>
              <w:t>20</w:t>
            </w:r>
          </w:p>
        </w:tc>
        <w:tc>
          <w:tcPr>
            <w:tcW w:w="5953" w:type="dxa"/>
          </w:tcPr>
          <w:p w:rsidR="003E0B73" w:rsidRPr="00B4227D" w:rsidRDefault="00611B9C" w:rsidP="002A03DC">
            <w:pPr>
              <w:jc w:val="both"/>
              <w:rPr>
                <w:sz w:val="28"/>
                <w:szCs w:val="28"/>
              </w:rPr>
            </w:pPr>
            <w:r w:rsidRPr="00B4227D">
              <w:rPr>
                <w:sz w:val="28"/>
                <w:szCs w:val="28"/>
              </w:rPr>
              <w:t>о</w:t>
            </w:r>
            <w:r w:rsidR="00D973CC" w:rsidRPr="00B4227D">
              <w:rPr>
                <w:sz w:val="28"/>
                <w:szCs w:val="28"/>
              </w:rPr>
              <w:t xml:space="preserve">т 1 </w:t>
            </w:r>
            <w:r w:rsidR="002A03DC">
              <w:rPr>
                <w:sz w:val="28"/>
                <w:szCs w:val="28"/>
              </w:rPr>
              <w:t>п</w:t>
            </w:r>
            <w:r w:rsidR="00D973CC" w:rsidRPr="00B4227D">
              <w:rPr>
                <w:sz w:val="28"/>
                <w:szCs w:val="28"/>
              </w:rPr>
              <w:t>о 200 человек</w:t>
            </w:r>
          </w:p>
        </w:tc>
        <w:tc>
          <w:tcPr>
            <w:tcW w:w="2552" w:type="dxa"/>
          </w:tcPr>
          <w:p w:rsidR="003E0B73" w:rsidRPr="00B4227D" w:rsidRDefault="00D973CC" w:rsidP="003D55EF">
            <w:pPr>
              <w:jc w:val="center"/>
              <w:rPr>
                <w:sz w:val="28"/>
                <w:szCs w:val="28"/>
              </w:rPr>
            </w:pPr>
            <w:r w:rsidRPr="00B4227D">
              <w:rPr>
                <w:sz w:val="28"/>
                <w:szCs w:val="28"/>
              </w:rPr>
              <w:t>20</w:t>
            </w:r>
          </w:p>
        </w:tc>
      </w:tr>
      <w:tr w:rsidR="00F45E43" w:rsidRPr="00B4227D" w:rsidTr="003A47EA">
        <w:tc>
          <w:tcPr>
            <w:tcW w:w="959" w:type="dxa"/>
            <w:vAlign w:val="center"/>
          </w:tcPr>
          <w:p w:rsidR="003A47EA" w:rsidRPr="00B4227D" w:rsidRDefault="003A47EA" w:rsidP="00452E7C">
            <w:pPr>
              <w:jc w:val="center"/>
              <w:rPr>
                <w:sz w:val="28"/>
                <w:szCs w:val="28"/>
              </w:rPr>
            </w:pPr>
          </w:p>
        </w:tc>
        <w:tc>
          <w:tcPr>
            <w:tcW w:w="8505" w:type="dxa"/>
            <w:gridSpan w:val="2"/>
            <w:vAlign w:val="center"/>
          </w:tcPr>
          <w:p w:rsidR="003A47EA" w:rsidRPr="00B4227D" w:rsidRDefault="003A47EA" w:rsidP="005F1449">
            <w:pPr>
              <w:jc w:val="center"/>
              <w:rPr>
                <w:sz w:val="28"/>
                <w:szCs w:val="28"/>
              </w:rPr>
            </w:pPr>
            <w:r w:rsidRPr="00B4227D">
              <w:rPr>
                <w:sz w:val="28"/>
                <w:szCs w:val="28"/>
              </w:rPr>
              <w:t>Количество</w:t>
            </w:r>
            <w:r w:rsidR="00FC6738" w:rsidRPr="00B4227D">
              <w:rPr>
                <w:sz w:val="28"/>
                <w:szCs w:val="28"/>
              </w:rPr>
              <w:t xml:space="preserve"> постановлений</w:t>
            </w:r>
            <w:r w:rsidRPr="00B4227D">
              <w:rPr>
                <w:sz w:val="28"/>
                <w:szCs w:val="28"/>
              </w:rPr>
              <w:t xml:space="preserve"> </w:t>
            </w:r>
            <w:r w:rsidR="00F95AD8" w:rsidRPr="00B4227D">
              <w:rPr>
                <w:sz w:val="28"/>
                <w:szCs w:val="28"/>
              </w:rPr>
              <w:t xml:space="preserve">о привлечении </w:t>
            </w:r>
            <w:r w:rsidR="00F95AD8" w:rsidRPr="00B4227D">
              <w:rPr>
                <w:sz w:val="28"/>
                <w:szCs w:val="28"/>
              </w:rPr>
              <w:br/>
              <w:t>к административной ответственности</w:t>
            </w:r>
            <w:r w:rsidR="009D202C" w:rsidRPr="00B4227D">
              <w:rPr>
                <w:sz w:val="28"/>
                <w:szCs w:val="28"/>
              </w:rPr>
              <w:t xml:space="preserve"> за нарушения </w:t>
            </w:r>
            <w:r w:rsidR="009D202C">
              <w:rPr>
                <w:sz w:val="28"/>
                <w:szCs w:val="28"/>
              </w:rPr>
              <w:t>з</w:t>
            </w:r>
            <w:r w:rsidR="009D202C" w:rsidRPr="00B4227D">
              <w:rPr>
                <w:sz w:val="28"/>
                <w:szCs w:val="28"/>
              </w:rPr>
              <w:t>аконодательства в сфере торговли</w:t>
            </w:r>
            <w:r w:rsidR="009D202C">
              <w:rPr>
                <w:sz w:val="28"/>
                <w:szCs w:val="28"/>
              </w:rPr>
              <w:t xml:space="preserve"> и защиты прав потребителей</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t>1</w:t>
            </w:r>
          </w:p>
        </w:tc>
        <w:tc>
          <w:tcPr>
            <w:tcW w:w="5953" w:type="dxa"/>
            <w:vAlign w:val="center"/>
          </w:tcPr>
          <w:p w:rsidR="00BF1B28" w:rsidRPr="00B4227D" w:rsidRDefault="00BF1B28" w:rsidP="00BF1B28">
            <w:pPr>
              <w:rPr>
                <w:sz w:val="28"/>
                <w:szCs w:val="28"/>
              </w:rPr>
            </w:pPr>
            <w:r w:rsidRPr="00B4227D">
              <w:rPr>
                <w:sz w:val="28"/>
                <w:szCs w:val="28"/>
              </w:rPr>
              <w:t>2 постановления</w:t>
            </w:r>
            <w:r w:rsidR="000527D4" w:rsidRPr="00B4227D">
              <w:rPr>
                <w:sz w:val="28"/>
                <w:szCs w:val="28"/>
              </w:rPr>
              <w:t xml:space="preserve"> и более</w:t>
            </w:r>
          </w:p>
        </w:tc>
        <w:tc>
          <w:tcPr>
            <w:tcW w:w="2552" w:type="dxa"/>
            <w:vAlign w:val="center"/>
          </w:tcPr>
          <w:p w:rsidR="00BF1B28" w:rsidRPr="00B4227D" w:rsidRDefault="00BF1B28" w:rsidP="00BF1B28">
            <w:pPr>
              <w:jc w:val="center"/>
              <w:rPr>
                <w:sz w:val="28"/>
                <w:szCs w:val="28"/>
              </w:rPr>
            </w:pPr>
            <w:r w:rsidRPr="00B4227D">
              <w:rPr>
                <w:sz w:val="28"/>
                <w:szCs w:val="28"/>
              </w:rPr>
              <w:t>0</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t>2</w:t>
            </w:r>
          </w:p>
        </w:tc>
        <w:tc>
          <w:tcPr>
            <w:tcW w:w="5953" w:type="dxa"/>
            <w:vAlign w:val="center"/>
          </w:tcPr>
          <w:p w:rsidR="00BF1B28" w:rsidRPr="00B4227D" w:rsidRDefault="00BF1B28" w:rsidP="00BF1B28">
            <w:pPr>
              <w:rPr>
                <w:sz w:val="28"/>
                <w:szCs w:val="28"/>
              </w:rPr>
            </w:pPr>
            <w:r w:rsidRPr="00B4227D">
              <w:rPr>
                <w:sz w:val="28"/>
                <w:szCs w:val="28"/>
              </w:rPr>
              <w:t>1 постановление</w:t>
            </w:r>
          </w:p>
        </w:tc>
        <w:tc>
          <w:tcPr>
            <w:tcW w:w="2552" w:type="dxa"/>
            <w:vAlign w:val="center"/>
          </w:tcPr>
          <w:p w:rsidR="00BF1B28" w:rsidRPr="00B4227D" w:rsidRDefault="005268A6" w:rsidP="00BF1B28">
            <w:pPr>
              <w:jc w:val="center"/>
              <w:rPr>
                <w:sz w:val="28"/>
                <w:szCs w:val="28"/>
              </w:rPr>
            </w:pPr>
            <w:r w:rsidRPr="00B4227D">
              <w:rPr>
                <w:sz w:val="28"/>
                <w:szCs w:val="28"/>
              </w:rPr>
              <w:t>2</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t>3</w:t>
            </w:r>
          </w:p>
        </w:tc>
        <w:tc>
          <w:tcPr>
            <w:tcW w:w="5953" w:type="dxa"/>
            <w:vAlign w:val="center"/>
          </w:tcPr>
          <w:p w:rsidR="00BF1B28" w:rsidRPr="0029723B" w:rsidRDefault="00BF1B28" w:rsidP="00BF1B28">
            <w:pPr>
              <w:rPr>
                <w:sz w:val="28"/>
                <w:szCs w:val="28"/>
              </w:rPr>
            </w:pPr>
            <w:r w:rsidRPr="0029723B">
              <w:rPr>
                <w:sz w:val="28"/>
                <w:szCs w:val="28"/>
              </w:rPr>
              <w:t>0 постановлений</w:t>
            </w:r>
          </w:p>
        </w:tc>
        <w:tc>
          <w:tcPr>
            <w:tcW w:w="2552" w:type="dxa"/>
            <w:vAlign w:val="center"/>
          </w:tcPr>
          <w:p w:rsidR="00BF1B28" w:rsidRPr="0029723B" w:rsidRDefault="00BF1B28" w:rsidP="00BF1B28">
            <w:pPr>
              <w:jc w:val="center"/>
              <w:rPr>
                <w:sz w:val="28"/>
                <w:szCs w:val="28"/>
              </w:rPr>
            </w:pPr>
            <w:r w:rsidRPr="0029723B">
              <w:rPr>
                <w:sz w:val="28"/>
                <w:szCs w:val="28"/>
              </w:rPr>
              <w:t>3</w:t>
            </w:r>
          </w:p>
        </w:tc>
      </w:tr>
      <w:tr w:rsidR="00BF1B28" w:rsidRPr="00B4227D" w:rsidTr="00D22900">
        <w:tc>
          <w:tcPr>
            <w:tcW w:w="959" w:type="dxa"/>
            <w:vAlign w:val="center"/>
          </w:tcPr>
          <w:p w:rsidR="00BF1B28" w:rsidRPr="00B4227D" w:rsidRDefault="00BF1B28" w:rsidP="00BF1B28">
            <w:pPr>
              <w:jc w:val="center"/>
              <w:rPr>
                <w:sz w:val="28"/>
                <w:szCs w:val="28"/>
              </w:rPr>
            </w:pPr>
          </w:p>
        </w:tc>
        <w:tc>
          <w:tcPr>
            <w:tcW w:w="8505" w:type="dxa"/>
            <w:gridSpan w:val="2"/>
            <w:vAlign w:val="center"/>
          </w:tcPr>
          <w:p w:rsidR="009D202C" w:rsidRPr="0029723B" w:rsidRDefault="00F7200E" w:rsidP="00BF1B28">
            <w:pPr>
              <w:jc w:val="center"/>
              <w:rPr>
                <w:sz w:val="28"/>
                <w:szCs w:val="28"/>
              </w:rPr>
            </w:pPr>
            <w:r w:rsidRPr="0029723B">
              <w:rPr>
                <w:color w:val="000000" w:themeColor="text1"/>
                <w:sz w:val="28"/>
                <w:szCs w:val="28"/>
              </w:rPr>
              <w:t xml:space="preserve">Количество предостережений </w:t>
            </w:r>
            <w:r w:rsidR="009D202C" w:rsidRPr="0029723B">
              <w:rPr>
                <w:sz w:val="28"/>
                <w:szCs w:val="28"/>
              </w:rPr>
              <w:t xml:space="preserve">о недопустимости нарушения обязательных требований </w:t>
            </w:r>
            <w:r w:rsidRPr="0029723B">
              <w:rPr>
                <w:sz w:val="28"/>
                <w:szCs w:val="28"/>
              </w:rPr>
              <w:t xml:space="preserve">в сфере торговли и </w:t>
            </w:r>
          </w:p>
          <w:p w:rsidR="00BF1B28" w:rsidRPr="0029723B" w:rsidRDefault="00F7200E" w:rsidP="00BF1B28">
            <w:pPr>
              <w:jc w:val="center"/>
              <w:rPr>
                <w:sz w:val="28"/>
                <w:szCs w:val="28"/>
              </w:rPr>
            </w:pPr>
            <w:r w:rsidRPr="0029723B">
              <w:rPr>
                <w:sz w:val="28"/>
                <w:szCs w:val="28"/>
              </w:rPr>
              <w:lastRenderedPageBreak/>
              <w:t>защиты прав потребителей</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lastRenderedPageBreak/>
              <w:t>1</w:t>
            </w:r>
          </w:p>
        </w:tc>
        <w:tc>
          <w:tcPr>
            <w:tcW w:w="5953" w:type="dxa"/>
            <w:vAlign w:val="center"/>
          </w:tcPr>
          <w:p w:rsidR="00BF1B28" w:rsidRPr="00B4227D" w:rsidRDefault="00BF1B28" w:rsidP="00BF1B28">
            <w:pPr>
              <w:rPr>
                <w:sz w:val="28"/>
                <w:szCs w:val="28"/>
              </w:rPr>
            </w:pPr>
            <w:r w:rsidRPr="00B4227D">
              <w:rPr>
                <w:sz w:val="28"/>
                <w:szCs w:val="28"/>
              </w:rPr>
              <w:t>3 предостережения</w:t>
            </w:r>
            <w:r w:rsidR="000527D4" w:rsidRPr="00B4227D">
              <w:rPr>
                <w:sz w:val="28"/>
                <w:szCs w:val="28"/>
              </w:rPr>
              <w:t xml:space="preserve"> и более</w:t>
            </w:r>
          </w:p>
        </w:tc>
        <w:tc>
          <w:tcPr>
            <w:tcW w:w="2552" w:type="dxa"/>
            <w:vAlign w:val="center"/>
          </w:tcPr>
          <w:p w:rsidR="00BF1B28" w:rsidRPr="00B4227D" w:rsidRDefault="00BF1B28" w:rsidP="00BF1B28">
            <w:pPr>
              <w:jc w:val="center"/>
              <w:rPr>
                <w:sz w:val="28"/>
                <w:szCs w:val="28"/>
              </w:rPr>
            </w:pPr>
            <w:r w:rsidRPr="00B4227D">
              <w:rPr>
                <w:sz w:val="28"/>
                <w:szCs w:val="28"/>
              </w:rPr>
              <w:t>0</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t>2</w:t>
            </w:r>
          </w:p>
        </w:tc>
        <w:tc>
          <w:tcPr>
            <w:tcW w:w="5953" w:type="dxa"/>
            <w:vAlign w:val="center"/>
          </w:tcPr>
          <w:p w:rsidR="00BF1B28" w:rsidRPr="00B4227D" w:rsidRDefault="00BF1B28" w:rsidP="00BF1B28">
            <w:pPr>
              <w:rPr>
                <w:sz w:val="28"/>
                <w:szCs w:val="28"/>
              </w:rPr>
            </w:pPr>
            <w:r w:rsidRPr="00B4227D">
              <w:rPr>
                <w:sz w:val="28"/>
                <w:szCs w:val="28"/>
              </w:rPr>
              <w:t xml:space="preserve">1 </w:t>
            </w:r>
            <w:r w:rsidR="00B07E5D">
              <w:rPr>
                <w:sz w:val="28"/>
                <w:szCs w:val="28"/>
              </w:rPr>
              <w:t>–</w:t>
            </w:r>
            <w:r w:rsidRPr="00B4227D">
              <w:rPr>
                <w:sz w:val="28"/>
                <w:szCs w:val="28"/>
              </w:rPr>
              <w:t xml:space="preserve"> 2 предостережения</w:t>
            </w:r>
          </w:p>
        </w:tc>
        <w:tc>
          <w:tcPr>
            <w:tcW w:w="2552" w:type="dxa"/>
            <w:vAlign w:val="center"/>
          </w:tcPr>
          <w:p w:rsidR="00BF1B28" w:rsidRPr="00B4227D" w:rsidRDefault="005268A6" w:rsidP="00BF1B28">
            <w:pPr>
              <w:jc w:val="center"/>
              <w:rPr>
                <w:sz w:val="28"/>
                <w:szCs w:val="28"/>
              </w:rPr>
            </w:pPr>
            <w:r w:rsidRPr="00B4227D">
              <w:rPr>
                <w:sz w:val="28"/>
                <w:szCs w:val="28"/>
              </w:rPr>
              <w:t>2</w:t>
            </w:r>
          </w:p>
        </w:tc>
      </w:tr>
      <w:tr w:rsidR="00BF1B28" w:rsidRPr="00B4227D" w:rsidTr="003A47EA">
        <w:tc>
          <w:tcPr>
            <w:tcW w:w="959" w:type="dxa"/>
            <w:vAlign w:val="center"/>
          </w:tcPr>
          <w:p w:rsidR="00BF1B28" w:rsidRPr="00B4227D" w:rsidRDefault="00BF1B28" w:rsidP="00BF1B28">
            <w:pPr>
              <w:jc w:val="center"/>
              <w:rPr>
                <w:sz w:val="28"/>
                <w:szCs w:val="28"/>
              </w:rPr>
            </w:pPr>
            <w:r w:rsidRPr="00B4227D">
              <w:rPr>
                <w:sz w:val="28"/>
                <w:szCs w:val="28"/>
              </w:rPr>
              <w:t>3</w:t>
            </w:r>
          </w:p>
        </w:tc>
        <w:tc>
          <w:tcPr>
            <w:tcW w:w="5953" w:type="dxa"/>
            <w:vAlign w:val="center"/>
          </w:tcPr>
          <w:p w:rsidR="00BF1B28" w:rsidRPr="00B4227D" w:rsidRDefault="00BF1B28" w:rsidP="00BF1B28">
            <w:pPr>
              <w:rPr>
                <w:sz w:val="28"/>
                <w:szCs w:val="28"/>
              </w:rPr>
            </w:pPr>
            <w:r w:rsidRPr="00B4227D">
              <w:rPr>
                <w:sz w:val="28"/>
                <w:szCs w:val="28"/>
              </w:rPr>
              <w:t>0 предостережений</w:t>
            </w:r>
          </w:p>
        </w:tc>
        <w:tc>
          <w:tcPr>
            <w:tcW w:w="2552" w:type="dxa"/>
            <w:vAlign w:val="center"/>
          </w:tcPr>
          <w:p w:rsidR="00BF1B28" w:rsidRPr="00B4227D" w:rsidRDefault="00BF1B28" w:rsidP="00BF1B28">
            <w:pPr>
              <w:jc w:val="center"/>
              <w:rPr>
                <w:sz w:val="28"/>
                <w:szCs w:val="28"/>
              </w:rPr>
            </w:pPr>
            <w:r w:rsidRPr="00B4227D">
              <w:rPr>
                <w:sz w:val="28"/>
                <w:szCs w:val="28"/>
              </w:rPr>
              <w:t>3</w:t>
            </w:r>
          </w:p>
        </w:tc>
      </w:tr>
      <w:tr w:rsidR="00BF1B28" w:rsidRPr="00B929FB" w:rsidTr="00324018">
        <w:tc>
          <w:tcPr>
            <w:tcW w:w="959" w:type="dxa"/>
            <w:vAlign w:val="center"/>
          </w:tcPr>
          <w:p w:rsidR="00BF1B28" w:rsidRPr="00B4227D" w:rsidRDefault="00BF1B28" w:rsidP="00BF1B28">
            <w:pPr>
              <w:jc w:val="center"/>
              <w:rPr>
                <w:sz w:val="28"/>
                <w:szCs w:val="28"/>
              </w:rPr>
            </w:pPr>
          </w:p>
        </w:tc>
        <w:tc>
          <w:tcPr>
            <w:tcW w:w="8505" w:type="dxa"/>
            <w:gridSpan w:val="2"/>
            <w:vAlign w:val="center"/>
          </w:tcPr>
          <w:p w:rsidR="00BF1B28" w:rsidRPr="00B929FB" w:rsidRDefault="00BF1B28" w:rsidP="00384125">
            <w:pPr>
              <w:pStyle w:val="a8"/>
              <w:shd w:val="clear" w:color="auto" w:fill="FFFFFF"/>
              <w:spacing w:before="0" w:beforeAutospacing="0" w:after="0" w:afterAutospacing="0"/>
              <w:jc w:val="center"/>
              <w:textAlignment w:val="baseline"/>
              <w:rPr>
                <w:sz w:val="28"/>
                <w:szCs w:val="28"/>
              </w:rPr>
            </w:pPr>
            <w:r w:rsidRPr="00B929FB">
              <w:rPr>
                <w:sz w:val="28"/>
                <w:szCs w:val="28"/>
              </w:rPr>
              <w:t xml:space="preserve">Количество </w:t>
            </w:r>
            <w:r w:rsidRPr="009D202C">
              <w:rPr>
                <w:sz w:val="28"/>
                <w:szCs w:val="28"/>
              </w:rPr>
              <w:t>социально</w:t>
            </w:r>
            <w:r w:rsidR="009D202C">
              <w:rPr>
                <w:sz w:val="28"/>
                <w:szCs w:val="28"/>
              </w:rPr>
              <w:t xml:space="preserve"> </w:t>
            </w:r>
            <w:r w:rsidRPr="009D202C">
              <w:rPr>
                <w:sz w:val="28"/>
                <w:szCs w:val="28"/>
              </w:rPr>
              <w:t>значимых продовольственных</w:t>
            </w:r>
            <w:r w:rsidRPr="00B929FB">
              <w:rPr>
                <w:sz w:val="28"/>
                <w:szCs w:val="28"/>
              </w:rPr>
              <w:t xml:space="preserve"> товаров</w:t>
            </w:r>
            <w:r w:rsidR="00A92E67" w:rsidRPr="00B929FB">
              <w:rPr>
                <w:sz w:val="28"/>
                <w:szCs w:val="28"/>
              </w:rPr>
              <w:t>, реализуемых</w:t>
            </w:r>
            <w:r w:rsidRPr="00B929FB">
              <w:rPr>
                <w:sz w:val="28"/>
                <w:szCs w:val="28"/>
              </w:rPr>
              <w:t xml:space="preserve"> в торговом объекте</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1</w:t>
            </w:r>
          </w:p>
        </w:tc>
        <w:tc>
          <w:tcPr>
            <w:tcW w:w="5953" w:type="dxa"/>
            <w:vAlign w:val="center"/>
          </w:tcPr>
          <w:p w:rsidR="00BF1B28" w:rsidRPr="00B929FB" w:rsidRDefault="00BF1B28" w:rsidP="00BF1B28">
            <w:pPr>
              <w:rPr>
                <w:sz w:val="28"/>
                <w:szCs w:val="28"/>
              </w:rPr>
            </w:pPr>
            <w:r w:rsidRPr="00B929FB">
              <w:rPr>
                <w:sz w:val="28"/>
                <w:szCs w:val="28"/>
              </w:rPr>
              <w:t>22-24 товара</w:t>
            </w:r>
          </w:p>
        </w:tc>
        <w:tc>
          <w:tcPr>
            <w:tcW w:w="2552" w:type="dxa"/>
            <w:vAlign w:val="center"/>
          </w:tcPr>
          <w:p w:rsidR="00BF1B28" w:rsidRPr="00B929FB" w:rsidRDefault="00BF1B28" w:rsidP="00BF1B28">
            <w:pPr>
              <w:jc w:val="center"/>
              <w:rPr>
                <w:sz w:val="28"/>
                <w:szCs w:val="28"/>
              </w:rPr>
            </w:pPr>
            <w:r w:rsidRPr="00B929FB">
              <w:rPr>
                <w:sz w:val="28"/>
                <w:szCs w:val="28"/>
              </w:rPr>
              <w:t>10</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2</w:t>
            </w:r>
          </w:p>
        </w:tc>
        <w:tc>
          <w:tcPr>
            <w:tcW w:w="5953" w:type="dxa"/>
            <w:vAlign w:val="center"/>
          </w:tcPr>
          <w:p w:rsidR="00BF1B28" w:rsidRPr="00B929FB" w:rsidRDefault="00BF1B28" w:rsidP="00BF1B28">
            <w:pPr>
              <w:rPr>
                <w:sz w:val="28"/>
                <w:szCs w:val="28"/>
              </w:rPr>
            </w:pPr>
            <w:r w:rsidRPr="00B929FB">
              <w:rPr>
                <w:sz w:val="28"/>
                <w:szCs w:val="28"/>
              </w:rPr>
              <w:t>20-21 товар</w:t>
            </w:r>
          </w:p>
        </w:tc>
        <w:tc>
          <w:tcPr>
            <w:tcW w:w="2552" w:type="dxa"/>
            <w:vAlign w:val="center"/>
          </w:tcPr>
          <w:p w:rsidR="00BF1B28" w:rsidRPr="00B929FB" w:rsidRDefault="00BF1B28" w:rsidP="00BF1B28">
            <w:pPr>
              <w:jc w:val="center"/>
              <w:rPr>
                <w:sz w:val="28"/>
                <w:szCs w:val="28"/>
              </w:rPr>
            </w:pPr>
            <w:r w:rsidRPr="00B929FB">
              <w:rPr>
                <w:sz w:val="28"/>
                <w:szCs w:val="28"/>
              </w:rPr>
              <w:t>9</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3</w:t>
            </w:r>
          </w:p>
        </w:tc>
        <w:tc>
          <w:tcPr>
            <w:tcW w:w="5953" w:type="dxa"/>
            <w:vAlign w:val="center"/>
          </w:tcPr>
          <w:p w:rsidR="00BF1B28" w:rsidRPr="00B929FB" w:rsidRDefault="00BF1B28" w:rsidP="00BF1B28">
            <w:pPr>
              <w:rPr>
                <w:sz w:val="28"/>
                <w:szCs w:val="28"/>
              </w:rPr>
            </w:pPr>
            <w:r w:rsidRPr="00B929FB">
              <w:rPr>
                <w:sz w:val="28"/>
                <w:szCs w:val="28"/>
              </w:rPr>
              <w:t>18-19 товаров</w:t>
            </w:r>
          </w:p>
        </w:tc>
        <w:tc>
          <w:tcPr>
            <w:tcW w:w="2552" w:type="dxa"/>
            <w:vAlign w:val="center"/>
          </w:tcPr>
          <w:p w:rsidR="00BF1B28" w:rsidRPr="00B929FB" w:rsidRDefault="00BF1B28" w:rsidP="00BF1B28">
            <w:pPr>
              <w:jc w:val="center"/>
              <w:rPr>
                <w:sz w:val="28"/>
                <w:szCs w:val="28"/>
              </w:rPr>
            </w:pPr>
            <w:r w:rsidRPr="00B929FB">
              <w:rPr>
                <w:sz w:val="28"/>
                <w:szCs w:val="28"/>
              </w:rPr>
              <w:t>8</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4</w:t>
            </w:r>
          </w:p>
        </w:tc>
        <w:tc>
          <w:tcPr>
            <w:tcW w:w="5953" w:type="dxa"/>
            <w:vAlign w:val="center"/>
          </w:tcPr>
          <w:p w:rsidR="00BF1B28" w:rsidRPr="00B929FB" w:rsidRDefault="00BF1B28" w:rsidP="00BF1B28">
            <w:pPr>
              <w:rPr>
                <w:sz w:val="28"/>
                <w:szCs w:val="28"/>
              </w:rPr>
            </w:pPr>
            <w:r w:rsidRPr="00B929FB">
              <w:rPr>
                <w:sz w:val="28"/>
                <w:szCs w:val="28"/>
              </w:rPr>
              <w:t>16-17 товаров</w:t>
            </w:r>
          </w:p>
        </w:tc>
        <w:tc>
          <w:tcPr>
            <w:tcW w:w="2552" w:type="dxa"/>
            <w:vAlign w:val="center"/>
          </w:tcPr>
          <w:p w:rsidR="00BF1B28" w:rsidRPr="00B929FB" w:rsidRDefault="00BF1B28" w:rsidP="00BF1B28">
            <w:pPr>
              <w:jc w:val="center"/>
              <w:rPr>
                <w:sz w:val="28"/>
                <w:szCs w:val="28"/>
              </w:rPr>
            </w:pPr>
            <w:r w:rsidRPr="00B929FB">
              <w:rPr>
                <w:sz w:val="28"/>
                <w:szCs w:val="28"/>
              </w:rPr>
              <w:t>7</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5</w:t>
            </w:r>
          </w:p>
        </w:tc>
        <w:tc>
          <w:tcPr>
            <w:tcW w:w="5953" w:type="dxa"/>
            <w:vAlign w:val="center"/>
          </w:tcPr>
          <w:p w:rsidR="00BF1B28" w:rsidRPr="00B929FB" w:rsidRDefault="00BF1B28" w:rsidP="00BF1B28">
            <w:pPr>
              <w:rPr>
                <w:sz w:val="28"/>
                <w:szCs w:val="28"/>
              </w:rPr>
            </w:pPr>
            <w:r w:rsidRPr="00B929FB">
              <w:rPr>
                <w:sz w:val="28"/>
                <w:szCs w:val="28"/>
              </w:rPr>
              <w:t>14-15 товаров</w:t>
            </w:r>
          </w:p>
        </w:tc>
        <w:tc>
          <w:tcPr>
            <w:tcW w:w="2552" w:type="dxa"/>
            <w:vAlign w:val="center"/>
          </w:tcPr>
          <w:p w:rsidR="00BF1B28" w:rsidRPr="00B929FB" w:rsidRDefault="00BF1B28" w:rsidP="00BF1B28">
            <w:pPr>
              <w:jc w:val="center"/>
              <w:rPr>
                <w:sz w:val="28"/>
                <w:szCs w:val="28"/>
              </w:rPr>
            </w:pPr>
            <w:r w:rsidRPr="00B929FB">
              <w:rPr>
                <w:sz w:val="28"/>
                <w:szCs w:val="28"/>
              </w:rPr>
              <w:t>6</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6</w:t>
            </w:r>
          </w:p>
        </w:tc>
        <w:tc>
          <w:tcPr>
            <w:tcW w:w="5953" w:type="dxa"/>
            <w:vAlign w:val="center"/>
          </w:tcPr>
          <w:p w:rsidR="00BF1B28" w:rsidRPr="00B929FB" w:rsidRDefault="00BF1B28" w:rsidP="00BF1B28">
            <w:pPr>
              <w:rPr>
                <w:sz w:val="28"/>
                <w:szCs w:val="28"/>
              </w:rPr>
            </w:pPr>
            <w:r w:rsidRPr="00B929FB">
              <w:rPr>
                <w:sz w:val="28"/>
                <w:szCs w:val="28"/>
              </w:rPr>
              <w:t>12-13 товаров</w:t>
            </w:r>
          </w:p>
        </w:tc>
        <w:tc>
          <w:tcPr>
            <w:tcW w:w="2552" w:type="dxa"/>
            <w:vAlign w:val="center"/>
          </w:tcPr>
          <w:p w:rsidR="00BF1B28" w:rsidRPr="00B929FB" w:rsidRDefault="00BF1B28" w:rsidP="00BF1B28">
            <w:pPr>
              <w:jc w:val="center"/>
              <w:rPr>
                <w:sz w:val="28"/>
                <w:szCs w:val="28"/>
              </w:rPr>
            </w:pPr>
            <w:r w:rsidRPr="00B929FB">
              <w:rPr>
                <w:sz w:val="28"/>
                <w:szCs w:val="28"/>
              </w:rPr>
              <w:t>5</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7</w:t>
            </w:r>
          </w:p>
        </w:tc>
        <w:tc>
          <w:tcPr>
            <w:tcW w:w="5953" w:type="dxa"/>
            <w:vAlign w:val="center"/>
          </w:tcPr>
          <w:p w:rsidR="00BF1B28" w:rsidRPr="00B929FB" w:rsidRDefault="00BF1B28" w:rsidP="00BF1B28">
            <w:pPr>
              <w:rPr>
                <w:sz w:val="28"/>
                <w:szCs w:val="28"/>
              </w:rPr>
            </w:pPr>
            <w:r w:rsidRPr="00B929FB">
              <w:rPr>
                <w:sz w:val="28"/>
                <w:szCs w:val="28"/>
              </w:rPr>
              <w:t>10-11 товаров</w:t>
            </w:r>
          </w:p>
        </w:tc>
        <w:tc>
          <w:tcPr>
            <w:tcW w:w="2552" w:type="dxa"/>
            <w:vAlign w:val="center"/>
          </w:tcPr>
          <w:p w:rsidR="00BF1B28" w:rsidRPr="00B929FB" w:rsidRDefault="00BF1B28" w:rsidP="00BF1B28">
            <w:pPr>
              <w:jc w:val="center"/>
              <w:rPr>
                <w:sz w:val="28"/>
                <w:szCs w:val="28"/>
              </w:rPr>
            </w:pPr>
            <w:r w:rsidRPr="00B929FB">
              <w:rPr>
                <w:sz w:val="28"/>
                <w:szCs w:val="28"/>
              </w:rPr>
              <w:t>4</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8</w:t>
            </w:r>
          </w:p>
        </w:tc>
        <w:tc>
          <w:tcPr>
            <w:tcW w:w="5953" w:type="dxa"/>
            <w:vAlign w:val="center"/>
          </w:tcPr>
          <w:p w:rsidR="00BF1B28" w:rsidRPr="00B929FB" w:rsidRDefault="00BF1B28" w:rsidP="00BF1B28">
            <w:pPr>
              <w:rPr>
                <w:sz w:val="28"/>
                <w:szCs w:val="28"/>
              </w:rPr>
            </w:pPr>
            <w:r w:rsidRPr="00B929FB">
              <w:rPr>
                <w:sz w:val="28"/>
                <w:szCs w:val="28"/>
              </w:rPr>
              <w:t>8-9 товаров</w:t>
            </w:r>
          </w:p>
        </w:tc>
        <w:tc>
          <w:tcPr>
            <w:tcW w:w="2552" w:type="dxa"/>
            <w:vAlign w:val="center"/>
          </w:tcPr>
          <w:p w:rsidR="00BF1B28" w:rsidRPr="00B929FB" w:rsidRDefault="00BF1B28" w:rsidP="00BF1B28">
            <w:pPr>
              <w:jc w:val="center"/>
              <w:rPr>
                <w:sz w:val="28"/>
                <w:szCs w:val="28"/>
              </w:rPr>
            </w:pPr>
            <w:r w:rsidRPr="00B929FB">
              <w:rPr>
                <w:sz w:val="28"/>
                <w:szCs w:val="28"/>
              </w:rPr>
              <w:t>3</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9</w:t>
            </w:r>
          </w:p>
        </w:tc>
        <w:tc>
          <w:tcPr>
            <w:tcW w:w="5953" w:type="dxa"/>
            <w:vAlign w:val="center"/>
          </w:tcPr>
          <w:p w:rsidR="00BF1B28" w:rsidRPr="00B929FB" w:rsidRDefault="00BF1B28" w:rsidP="00BF1B28">
            <w:pPr>
              <w:rPr>
                <w:sz w:val="28"/>
                <w:szCs w:val="28"/>
              </w:rPr>
            </w:pPr>
            <w:r w:rsidRPr="00B929FB">
              <w:rPr>
                <w:sz w:val="28"/>
                <w:szCs w:val="28"/>
              </w:rPr>
              <w:t>6-7 товаров</w:t>
            </w:r>
          </w:p>
        </w:tc>
        <w:tc>
          <w:tcPr>
            <w:tcW w:w="2552" w:type="dxa"/>
            <w:vAlign w:val="center"/>
          </w:tcPr>
          <w:p w:rsidR="00BF1B28" w:rsidRPr="00B929FB" w:rsidRDefault="00BF1B28" w:rsidP="00BF1B28">
            <w:pPr>
              <w:jc w:val="center"/>
              <w:rPr>
                <w:sz w:val="28"/>
                <w:szCs w:val="28"/>
              </w:rPr>
            </w:pPr>
            <w:r w:rsidRPr="00B929FB">
              <w:rPr>
                <w:sz w:val="28"/>
                <w:szCs w:val="28"/>
              </w:rPr>
              <w:t>2</w:t>
            </w:r>
          </w:p>
        </w:tc>
      </w:tr>
      <w:tr w:rsidR="00BF1B28" w:rsidRPr="00B929FB" w:rsidTr="003A47EA">
        <w:tc>
          <w:tcPr>
            <w:tcW w:w="959" w:type="dxa"/>
            <w:vAlign w:val="center"/>
          </w:tcPr>
          <w:p w:rsidR="00BF1B28" w:rsidRPr="00B929FB" w:rsidRDefault="00BF1B28" w:rsidP="00BF1B28">
            <w:pPr>
              <w:jc w:val="center"/>
              <w:rPr>
                <w:sz w:val="28"/>
                <w:szCs w:val="28"/>
              </w:rPr>
            </w:pPr>
            <w:r w:rsidRPr="00B929FB">
              <w:rPr>
                <w:sz w:val="28"/>
                <w:szCs w:val="28"/>
              </w:rPr>
              <w:t>10</w:t>
            </w:r>
          </w:p>
        </w:tc>
        <w:tc>
          <w:tcPr>
            <w:tcW w:w="5953" w:type="dxa"/>
            <w:vAlign w:val="center"/>
          </w:tcPr>
          <w:p w:rsidR="00BF1B28" w:rsidRPr="00B929FB" w:rsidRDefault="00BF1B28" w:rsidP="00BF1B28">
            <w:pPr>
              <w:rPr>
                <w:sz w:val="28"/>
                <w:szCs w:val="28"/>
              </w:rPr>
            </w:pPr>
            <w:r w:rsidRPr="00B929FB">
              <w:rPr>
                <w:sz w:val="28"/>
                <w:szCs w:val="28"/>
              </w:rPr>
              <w:t>5 и менее товаров</w:t>
            </w:r>
          </w:p>
        </w:tc>
        <w:tc>
          <w:tcPr>
            <w:tcW w:w="2552" w:type="dxa"/>
            <w:vAlign w:val="center"/>
          </w:tcPr>
          <w:p w:rsidR="00BF1B28" w:rsidRPr="00B929FB" w:rsidRDefault="00BF1B28" w:rsidP="00BF1B28">
            <w:pPr>
              <w:jc w:val="center"/>
              <w:rPr>
                <w:sz w:val="28"/>
                <w:szCs w:val="28"/>
              </w:rPr>
            </w:pPr>
            <w:r w:rsidRPr="00B929FB">
              <w:rPr>
                <w:sz w:val="28"/>
                <w:szCs w:val="28"/>
              </w:rPr>
              <w:t>1</w:t>
            </w:r>
          </w:p>
        </w:tc>
      </w:tr>
    </w:tbl>
    <w:p w:rsidR="00CE763D" w:rsidRDefault="00CE763D" w:rsidP="00F90AFF">
      <w:pPr>
        <w:autoSpaceDE w:val="0"/>
        <w:autoSpaceDN w:val="0"/>
        <w:adjustRightInd w:val="0"/>
        <w:ind w:firstLine="709"/>
        <w:jc w:val="both"/>
        <w:rPr>
          <w:sz w:val="28"/>
          <w:szCs w:val="28"/>
        </w:rPr>
      </w:pPr>
    </w:p>
    <w:p w:rsidR="00F90AFF" w:rsidRPr="00B4227D" w:rsidRDefault="00E218E3" w:rsidP="00F90AFF">
      <w:pPr>
        <w:autoSpaceDE w:val="0"/>
        <w:autoSpaceDN w:val="0"/>
        <w:adjustRightInd w:val="0"/>
        <w:ind w:firstLine="709"/>
        <w:jc w:val="both"/>
        <w:rPr>
          <w:sz w:val="28"/>
          <w:szCs w:val="28"/>
        </w:rPr>
      </w:pPr>
      <w:r>
        <w:rPr>
          <w:sz w:val="28"/>
          <w:szCs w:val="28"/>
        </w:rPr>
        <w:t>3</w:t>
      </w:r>
      <w:r w:rsidR="008462B5" w:rsidRPr="00B929FB">
        <w:rPr>
          <w:sz w:val="28"/>
          <w:szCs w:val="28"/>
        </w:rPr>
        <w:t>.</w:t>
      </w:r>
      <w:r>
        <w:rPr>
          <w:sz w:val="28"/>
          <w:szCs w:val="28"/>
        </w:rPr>
        <w:t>13</w:t>
      </w:r>
      <w:r w:rsidR="00A50BC1" w:rsidRPr="00B929FB">
        <w:rPr>
          <w:sz w:val="28"/>
          <w:szCs w:val="28"/>
        </w:rPr>
        <w:t>.</w:t>
      </w:r>
      <w:r w:rsidR="00F90AFF" w:rsidRPr="00B929FB">
        <w:rPr>
          <w:sz w:val="28"/>
          <w:szCs w:val="28"/>
        </w:rPr>
        <w:t xml:space="preserve"> В номинации </w:t>
      </w:r>
      <w:r w:rsidR="00A60E2C" w:rsidRPr="00B929FB">
        <w:rPr>
          <w:spacing w:val="-4"/>
          <w:sz w:val="28"/>
          <w:szCs w:val="28"/>
        </w:rPr>
        <w:t>«Лучший торговый объект городского населенного пункта Красноярского края»</w:t>
      </w:r>
      <w:r w:rsidR="00F90AFF" w:rsidRPr="00B929FB">
        <w:rPr>
          <w:sz w:val="28"/>
          <w:szCs w:val="28"/>
        </w:rPr>
        <w:t xml:space="preserve"> определение победителей Конкурса осуществляется на основании следующих</w:t>
      </w:r>
      <w:r w:rsidR="00F90AFF" w:rsidRPr="00B4227D">
        <w:rPr>
          <w:sz w:val="28"/>
          <w:szCs w:val="28"/>
        </w:rPr>
        <w:t xml:space="preserve"> критериев: </w:t>
      </w:r>
    </w:p>
    <w:p w:rsidR="00FC6738" w:rsidRPr="0016038E" w:rsidRDefault="00F90AFF" w:rsidP="00FC6738">
      <w:pPr>
        <w:autoSpaceDE w:val="0"/>
        <w:autoSpaceDN w:val="0"/>
        <w:adjustRightInd w:val="0"/>
        <w:ind w:firstLine="709"/>
        <w:jc w:val="both"/>
        <w:rPr>
          <w:sz w:val="28"/>
          <w:szCs w:val="28"/>
        </w:rPr>
      </w:pPr>
      <w:r w:rsidRPr="0016038E">
        <w:rPr>
          <w:sz w:val="28"/>
          <w:szCs w:val="28"/>
        </w:rPr>
        <w:t xml:space="preserve">численность населения </w:t>
      </w:r>
      <w:r w:rsidR="00A62298" w:rsidRPr="0016038E">
        <w:rPr>
          <w:sz w:val="28"/>
          <w:szCs w:val="28"/>
        </w:rPr>
        <w:t xml:space="preserve">городского </w:t>
      </w:r>
      <w:r w:rsidRPr="0016038E">
        <w:rPr>
          <w:sz w:val="28"/>
          <w:szCs w:val="28"/>
        </w:rPr>
        <w:t xml:space="preserve">населенного пункта, в котором расположен торговый объект (по состоянию на 1 января года, предшествующего году </w:t>
      </w:r>
      <w:r w:rsidR="00E218E3" w:rsidRPr="0016038E">
        <w:rPr>
          <w:sz w:val="28"/>
          <w:szCs w:val="28"/>
        </w:rPr>
        <w:t>участия в Конкурсе</w:t>
      </w:r>
      <w:r w:rsidRPr="0016038E">
        <w:rPr>
          <w:sz w:val="28"/>
          <w:szCs w:val="28"/>
        </w:rPr>
        <w:t>);</w:t>
      </w:r>
    </w:p>
    <w:p w:rsidR="00F90AFF" w:rsidRPr="0016038E" w:rsidRDefault="00FC6738" w:rsidP="00FC6738">
      <w:pPr>
        <w:autoSpaceDE w:val="0"/>
        <w:autoSpaceDN w:val="0"/>
        <w:adjustRightInd w:val="0"/>
        <w:ind w:firstLine="709"/>
        <w:jc w:val="both"/>
        <w:rPr>
          <w:sz w:val="28"/>
          <w:szCs w:val="28"/>
        </w:rPr>
      </w:pPr>
      <w:r w:rsidRPr="0016038E">
        <w:rPr>
          <w:sz w:val="28"/>
          <w:szCs w:val="28"/>
        </w:rPr>
        <w:t>количество постановлений о привлечении к административной ответственности</w:t>
      </w:r>
      <w:r w:rsidR="0016038E" w:rsidRPr="0016038E">
        <w:rPr>
          <w:sz w:val="28"/>
          <w:szCs w:val="28"/>
        </w:rPr>
        <w:t xml:space="preserve"> за нарушения законодательства в сфере торговли и защиты прав потребителей</w:t>
      </w:r>
      <w:r w:rsidRPr="0016038E">
        <w:rPr>
          <w:sz w:val="28"/>
          <w:szCs w:val="28"/>
        </w:rPr>
        <w:t>, вступивших в законную силу</w:t>
      </w:r>
      <w:r w:rsidR="00B77962" w:rsidRPr="0016038E">
        <w:rPr>
          <w:sz w:val="28"/>
          <w:szCs w:val="28"/>
        </w:rPr>
        <w:t>,</w:t>
      </w:r>
      <w:r w:rsidRPr="0016038E">
        <w:rPr>
          <w:sz w:val="28"/>
          <w:szCs w:val="28"/>
        </w:rPr>
        <w:t xml:space="preserve"> </w:t>
      </w:r>
      <w:r w:rsidR="00F90AFF" w:rsidRPr="0016038E">
        <w:rPr>
          <w:sz w:val="28"/>
          <w:szCs w:val="28"/>
        </w:rPr>
        <w:t>за год, предшествующий году участия в Конкурсе;</w:t>
      </w:r>
    </w:p>
    <w:p w:rsidR="00F90AFF" w:rsidRPr="0016038E" w:rsidRDefault="00F90AFF" w:rsidP="00F90AFF">
      <w:pPr>
        <w:pStyle w:val="a8"/>
        <w:shd w:val="clear" w:color="auto" w:fill="FFFFFF"/>
        <w:spacing w:before="0" w:beforeAutospacing="0" w:after="0" w:afterAutospacing="0"/>
        <w:ind w:firstLine="709"/>
        <w:jc w:val="both"/>
        <w:textAlignment w:val="baseline"/>
        <w:rPr>
          <w:sz w:val="28"/>
          <w:szCs w:val="28"/>
        </w:rPr>
      </w:pPr>
      <w:r w:rsidRPr="0016038E">
        <w:rPr>
          <w:sz w:val="28"/>
          <w:szCs w:val="28"/>
        </w:rPr>
        <w:t xml:space="preserve">количество предостережений </w:t>
      </w:r>
      <w:r w:rsidR="0016038E" w:rsidRPr="0029723B">
        <w:rPr>
          <w:sz w:val="28"/>
          <w:szCs w:val="28"/>
        </w:rPr>
        <w:t xml:space="preserve">о недопустимости нарушения обязательных требований </w:t>
      </w:r>
      <w:r w:rsidRPr="0029723B">
        <w:rPr>
          <w:sz w:val="28"/>
          <w:szCs w:val="28"/>
        </w:rPr>
        <w:t>в сфере торговли и</w:t>
      </w:r>
      <w:r w:rsidRPr="0016038E">
        <w:rPr>
          <w:sz w:val="28"/>
          <w:szCs w:val="28"/>
        </w:rPr>
        <w:t xml:space="preserve"> защиты прав потребителей </w:t>
      </w:r>
      <w:r w:rsidR="005F1449">
        <w:rPr>
          <w:sz w:val="28"/>
          <w:szCs w:val="28"/>
        </w:rPr>
        <w:br/>
      </w:r>
      <w:r w:rsidRPr="0016038E">
        <w:rPr>
          <w:sz w:val="28"/>
          <w:szCs w:val="28"/>
        </w:rPr>
        <w:t>за год, предшествующий году участия в Конкурсе;</w:t>
      </w:r>
    </w:p>
    <w:p w:rsidR="00F90AFF" w:rsidRPr="0016038E" w:rsidRDefault="00F90AFF" w:rsidP="00F90AFF">
      <w:pPr>
        <w:pStyle w:val="a8"/>
        <w:shd w:val="clear" w:color="auto" w:fill="FFFFFF"/>
        <w:spacing w:before="0" w:beforeAutospacing="0" w:after="0" w:afterAutospacing="0"/>
        <w:ind w:firstLine="709"/>
        <w:jc w:val="both"/>
        <w:textAlignment w:val="baseline"/>
        <w:rPr>
          <w:strike/>
          <w:sz w:val="28"/>
          <w:szCs w:val="28"/>
        </w:rPr>
      </w:pPr>
      <w:r w:rsidRPr="0016038E">
        <w:rPr>
          <w:sz w:val="28"/>
          <w:szCs w:val="28"/>
        </w:rPr>
        <w:t>количество социально значимых продовольственных товаров, ре</w:t>
      </w:r>
      <w:r w:rsidR="00CF260C" w:rsidRPr="0016038E">
        <w:rPr>
          <w:sz w:val="28"/>
          <w:szCs w:val="28"/>
        </w:rPr>
        <w:t>ализуемых в торговом объекте</w:t>
      </w:r>
      <w:r w:rsidR="00B13990" w:rsidRPr="0016038E">
        <w:rPr>
          <w:sz w:val="28"/>
          <w:szCs w:val="28"/>
        </w:rPr>
        <w:t xml:space="preserve"> </w:t>
      </w:r>
      <w:r w:rsidR="005C60BB" w:rsidRPr="0016038E">
        <w:rPr>
          <w:sz w:val="28"/>
          <w:szCs w:val="28"/>
        </w:rPr>
        <w:t xml:space="preserve">по состоянию на дату не ранее даты </w:t>
      </w:r>
      <w:r w:rsidR="005C60BB" w:rsidRPr="0016038E">
        <w:rPr>
          <w:color w:val="000000" w:themeColor="text1"/>
          <w:sz w:val="28"/>
          <w:szCs w:val="28"/>
        </w:rPr>
        <w:t>начала приема документов для участия в Конкурсе</w:t>
      </w:r>
      <w:r w:rsidR="0016038E">
        <w:rPr>
          <w:color w:val="000000" w:themeColor="text1"/>
          <w:sz w:val="28"/>
          <w:szCs w:val="28"/>
        </w:rPr>
        <w:t>.</w:t>
      </w:r>
    </w:p>
    <w:p w:rsidR="00F90AFF" w:rsidRPr="00B4227D" w:rsidRDefault="00F90AFF" w:rsidP="00F90AFF">
      <w:pPr>
        <w:ind w:firstLine="709"/>
        <w:jc w:val="both"/>
        <w:rPr>
          <w:color w:val="000000" w:themeColor="text1"/>
          <w:sz w:val="28"/>
          <w:szCs w:val="28"/>
        </w:rPr>
      </w:pPr>
      <w:r w:rsidRPr="0016038E">
        <w:rPr>
          <w:color w:val="000000" w:themeColor="text1"/>
          <w:sz w:val="28"/>
          <w:szCs w:val="28"/>
        </w:rPr>
        <w:t>Распределение баллов осуществляется следующим образом:</w:t>
      </w:r>
    </w:p>
    <w:p w:rsidR="00F90AFF" w:rsidRPr="00B4227D" w:rsidRDefault="00F90AFF" w:rsidP="00F90AFF">
      <w:pPr>
        <w:ind w:firstLine="709"/>
        <w:jc w:val="both"/>
        <w:rPr>
          <w:color w:val="000000" w:themeColor="text1"/>
          <w:sz w:val="28"/>
          <w:szCs w:val="28"/>
        </w:rPr>
      </w:pPr>
    </w:p>
    <w:tbl>
      <w:tblPr>
        <w:tblStyle w:val="a7"/>
        <w:tblW w:w="9570" w:type="dxa"/>
        <w:tblLook w:val="04A0" w:firstRow="1" w:lastRow="0" w:firstColumn="1" w:lastColumn="0" w:noHBand="0" w:noVBand="1"/>
      </w:tblPr>
      <w:tblGrid>
        <w:gridCol w:w="836"/>
        <w:gridCol w:w="4729"/>
        <w:gridCol w:w="4005"/>
      </w:tblGrid>
      <w:tr w:rsidR="004B0A6E" w:rsidRPr="00B4227D" w:rsidTr="00233FE4">
        <w:tc>
          <w:tcPr>
            <w:tcW w:w="836"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 п/п</w:t>
            </w:r>
          </w:p>
        </w:tc>
        <w:tc>
          <w:tcPr>
            <w:tcW w:w="4729"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Критерий определения победителей</w:t>
            </w:r>
          </w:p>
        </w:tc>
        <w:tc>
          <w:tcPr>
            <w:tcW w:w="4005"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Количество баллов</w:t>
            </w:r>
          </w:p>
        </w:tc>
      </w:tr>
      <w:tr w:rsidR="004B0A6E" w:rsidRPr="00B4227D" w:rsidTr="00233FE4">
        <w:tc>
          <w:tcPr>
            <w:tcW w:w="836"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1</w:t>
            </w:r>
          </w:p>
        </w:tc>
        <w:tc>
          <w:tcPr>
            <w:tcW w:w="4729"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2</w:t>
            </w:r>
          </w:p>
        </w:tc>
        <w:tc>
          <w:tcPr>
            <w:tcW w:w="4005" w:type="dxa"/>
            <w:vAlign w:val="center"/>
          </w:tcPr>
          <w:p w:rsidR="004B0A6E" w:rsidRPr="00B4227D" w:rsidRDefault="004B0A6E" w:rsidP="00233FE4">
            <w:pPr>
              <w:jc w:val="center"/>
              <w:rPr>
                <w:color w:val="000000" w:themeColor="text1"/>
                <w:sz w:val="28"/>
                <w:szCs w:val="28"/>
              </w:rPr>
            </w:pPr>
            <w:r w:rsidRPr="00B4227D">
              <w:rPr>
                <w:color w:val="000000" w:themeColor="text1"/>
                <w:sz w:val="28"/>
                <w:szCs w:val="28"/>
              </w:rPr>
              <w:t>3</w:t>
            </w:r>
          </w:p>
        </w:tc>
      </w:tr>
      <w:tr w:rsidR="004B0A6E" w:rsidRPr="00B4227D" w:rsidTr="00233FE4">
        <w:tc>
          <w:tcPr>
            <w:tcW w:w="836" w:type="dxa"/>
          </w:tcPr>
          <w:p w:rsidR="004B0A6E" w:rsidRPr="00B4227D" w:rsidRDefault="004B0A6E" w:rsidP="00233FE4">
            <w:pPr>
              <w:jc w:val="center"/>
              <w:rPr>
                <w:color w:val="000000" w:themeColor="text1"/>
                <w:sz w:val="28"/>
                <w:szCs w:val="28"/>
              </w:rPr>
            </w:pPr>
          </w:p>
        </w:tc>
        <w:tc>
          <w:tcPr>
            <w:tcW w:w="8734" w:type="dxa"/>
            <w:gridSpan w:val="2"/>
          </w:tcPr>
          <w:p w:rsidR="004B0A6E" w:rsidRPr="00B4227D" w:rsidRDefault="004B0A6E" w:rsidP="00233FE4">
            <w:pPr>
              <w:jc w:val="center"/>
              <w:rPr>
                <w:color w:val="000000" w:themeColor="text1"/>
                <w:sz w:val="28"/>
                <w:szCs w:val="28"/>
              </w:rPr>
            </w:pPr>
            <w:r w:rsidRPr="00B4227D">
              <w:rPr>
                <w:color w:val="000000" w:themeColor="text1"/>
                <w:sz w:val="28"/>
                <w:szCs w:val="28"/>
              </w:rPr>
              <w:t>Численность населения</w:t>
            </w:r>
            <w:r w:rsidR="000527D4" w:rsidRPr="00B4227D">
              <w:rPr>
                <w:color w:val="000000" w:themeColor="text1"/>
                <w:sz w:val="28"/>
                <w:szCs w:val="28"/>
              </w:rPr>
              <w:t xml:space="preserve"> городского</w:t>
            </w:r>
            <w:r w:rsidRPr="00B4227D">
              <w:rPr>
                <w:color w:val="000000" w:themeColor="text1"/>
                <w:sz w:val="28"/>
                <w:szCs w:val="28"/>
              </w:rPr>
              <w:t xml:space="preserve"> населенного пункта, в котором расположен торговый объект</w:t>
            </w:r>
          </w:p>
        </w:tc>
      </w:tr>
      <w:tr w:rsidR="004B0A6E" w:rsidRPr="00B4227D" w:rsidTr="00233FE4">
        <w:tc>
          <w:tcPr>
            <w:tcW w:w="836" w:type="dxa"/>
          </w:tcPr>
          <w:p w:rsidR="004B0A6E" w:rsidRPr="00B4227D" w:rsidRDefault="004B0A6E" w:rsidP="00233FE4">
            <w:pPr>
              <w:jc w:val="center"/>
              <w:rPr>
                <w:sz w:val="28"/>
                <w:szCs w:val="28"/>
              </w:rPr>
            </w:pPr>
            <w:r w:rsidRPr="00B4227D">
              <w:rPr>
                <w:sz w:val="28"/>
                <w:szCs w:val="28"/>
              </w:rPr>
              <w:t>1</w:t>
            </w:r>
          </w:p>
        </w:tc>
        <w:tc>
          <w:tcPr>
            <w:tcW w:w="4729" w:type="dxa"/>
          </w:tcPr>
          <w:p w:rsidR="004B0A6E" w:rsidRPr="00B4227D" w:rsidRDefault="00095400" w:rsidP="00095400">
            <w:pPr>
              <w:jc w:val="both"/>
              <w:rPr>
                <w:sz w:val="28"/>
                <w:szCs w:val="28"/>
              </w:rPr>
            </w:pPr>
            <w:r w:rsidRPr="00B4227D">
              <w:rPr>
                <w:sz w:val="28"/>
                <w:szCs w:val="28"/>
              </w:rPr>
              <w:t>от 190001</w:t>
            </w:r>
            <w:r w:rsidR="004B0A6E" w:rsidRPr="00B4227D">
              <w:rPr>
                <w:sz w:val="28"/>
                <w:szCs w:val="28"/>
              </w:rPr>
              <w:t xml:space="preserve"> и более человек</w:t>
            </w:r>
          </w:p>
        </w:tc>
        <w:tc>
          <w:tcPr>
            <w:tcW w:w="4005" w:type="dxa"/>
          </w:tcPr>
          <w:p w:rsidR="004B0A6E" w:rsidRPr="00B4227D" w:rsidRDefault="004B0A6E" w:rsidP="00233FE4">
            <w:pPr>
              <w:jc w:val="center"/>
              <w:rPr>
                <w:sz w:val="28"/>
                <w:szCs w:val="28"/>
              </w:rPr>
            </w:pPr>
            <w:r w:rsidRPr="00B4227D">
              <w:rPr>
                <w:sz w:val="28"/>
                <w:szCs w:val="28"/>
              </w:rPr>
              <w:t>1</w:t>
            </w:r>
          </w:p>
        </w:tc>
      </w:tr>
      <w:tr w:rsidR="004B0A6E" w:rsidRPr="00B4227D" w:rsidTr="00233FE4">
        <w:tc>
          <w:tcPr>
            <w:tcW w:w="836" w:type="dxa"/>
          </w:tcPr>
          <w:p w:rsidR="004B0A6E" w:rsidRPr="00B4227D" w:rsidRDefault="004B0A6E" w:rsidP="00233FE4">
            <w:pPr>
              <w:jc w:val="center"/>
              <w:rPr>
                <w:sz w:val="28"/>
                <w:szCs w:val="28"/>
              </w:rPr>
            </w:pPr>
            <w:r w:rsidRPr="00B4227D">
              <w:rPr>
                <w:sz w:val="28"/>
                <w:szCs w:val="28"/>
              </w:rPr>
              <w:t>2</w:t>
            </w:r>
          </w:p>
        </w:tc>
        <w:tc>
          <w:tcPr>
            <w:tcW w:w="4729" w:type="dxa"/>
          </w:tcPr>
          <w:p w:rsidR="004B0A6E" w:rsidRPr="00B4227D" w:rsidRDefault="004B0A6E" w:rsidP="002A03DC">
            <w:pPr>
              <w:jc w:val="both"/>
              <w:rPr>
                <w:sz w:val="28"/>
                <w:szCs w:val="28"/>
              </w:rPr>
            </w:pPr>
            <w:r w:rsidRPr="00B4227D">
              <w:rPr>
                <w:sz w:val="28"/>
                <w:szCs w:val="28"/>
              </w:rPr>
              <w:t xml:space="preserve">от 150001 </w:t>
            </w:r>
            <w:r w:rsidR="002A03DC">
              <w:rPr>
                <w:sz w:val="28"/>
                <w:szCs w:val="28"/>
              </w:rPr>
              <w:t>п</w:t>
            </w:r>
            <w:r w:rsidRPr="00B4227D">
              <w:rPr>
                <w:sz w:val="28"/>
                <w:szCs w:val="28"/>
              </w:rPr>
              <w:t>о 190000 человек</w:t>
            </w:r>
          </w:p>
        </w:tc>
        <w:tc>
          <w:tcPr>
            <w:tcW w:w="4005" w:type="dxa"/>
          </w:tcPr>
          <w:p w:rsidR="004B0A6E" w:rsidRPr="00B4227D" w:rsidRDefault="004B0A6E" w:rsidP="00233FE4">
            <w:pPr>
              <w:jc w:val="center"/>
              <w:rPr>
                <w:sz w:val="28"/>
                <w:szCs w:val="28"/>
              </w:rPr>
            </w:pPr>
            <w:r w:rsidRPr="00B4227D">
              <w:rPr>
                <w:sz w:val="28"/>
                <w:szCs w:val="28"/>
              </w:rPr>
              <w:t>2</w:t>
            </w:r>
          </w:p>
        </w:tc>
      </w:tr>
      <w:tr w:rsidR="004B0A6E" w:rsidRPr="00B4227D" w:rsidTr="00233FE4">
        <w:tc>
          <w:tcPr>
            <w:tcW w:w="836" w:type="dxa"/>
          </w:tcPr>
          <w:p w:rsidR="004B0A6E" w:rsidRPr="00B4227D" w:rsidRDefault="004B0A6E" w:rsidP="00233FE4">
            <w:pPr>
              <w:jc w:val="center"/>
              <w:rPr>
                <w:sz w:val="28"/>
                <w:szCs w:val="28"/>
              </w:rPr>
            </w:pPr>
            <w:r w:rsidRPr="00B4227D">
              <w:rPr>
                <w:sz w:val="28"/>
                <w:szCs w:val="28"/>
              </w:rPr>
              <w:t>3</w:t>
            </w:r>
          </w:p>
        </w:tc>
        <w:tc>
          <w:tcPr>
            <w:tcW w:w="4729" w:type="dxa"/>
          </w:tcPr>
          <w:p w:rsidR="004B0A6E" w:rsidRPr="00B4227D" w:rsidRDefault="004B0A6E" w:rsidP="002A03DC">
            <w:pPr>
              <w:jc w:val="both"/>
              <w:rPr>
                <w:sz w:val="28"/>
                <w:szCs w:val="28"/>
              </w:rPr>
            </w:pPr>
            <w:r w:rsidRPr="00B4227D">
              <w:rPr>
                <w:sz w:val="28"/>
                <w:szCs w:val="28"/>
              </w:rPr>
              <w:t xml:space="preserve">от 88001 </w:t>
            </w:r>
            <w:r w:rsidR="002A03DC">
              <w:rPr>
                <w:sz w:val="28"/>
                <w:szCs w:val="28"/>
              </w:rPr>
              <w:t>п</w:t>
            </w:r>
            <w:r w:rsidRPr="00B4227D">
              <w:rPr>
                <w:sz w:val="28"/>
                <w:szCs w:val="28"/>
              </w:rPr>
              <w:t>о 150000</w:t>
            </w:r>
            <w:r w:rsidR="000527D4" w:rsidRPr="00B4227D">
              <w:rPr>
                <w:sz w:val="28"/>
                <w:szCs w:val="28"/>
              </w:rPr>
              <w:t xml:space="preserve"> человек</w:t>
            </w:r>
          </w:p>
        </w:tc>
        <w:tc>
          <w:tcPr>
            <w:tcW w:w="4005" w:type="dxa"/>
          </w:tcPr>
          <w:p w:rsidR="004B0A6E" w:rsidRPr="00B4227D" w:rsidRDefault="004B0A6E" w:rsidP="00233FE4">
            <w:pPr>
              <w:jc w:val="center"/>
              <w:rPr>
                <w:sz w:val="28"/>
                <w:szCs w:val="28"/>
              </w:rPr>
            </w:pPr>
            <w:r w:rsidRPr="00B4227D">
              <w:rPr>
                <w:sz w:val="28"/>
                <w:szCs w:val="28"/>
              </w:rPr>
              <w:t>3</w:t>
            </w:r>
          </w:p>
        </w:tc>
      </w:tr>
      <w:tr w:rsidR="004B0A6E" w:rsidRPr="00B4227D" w:rsidTr="00233FE4">
        <w:tc>
          <w:tcPr>
            <w:tcW w:w="836" w:type="dxa"/>
          </w:tcPr>
          <w:p w:rsidR="004B0A6E" w:rsidRPr="00B4227D" w:rsidRDefault="004B0A6E" w:rsidP="00233FE4">
            <w:pPr>
              <w:jc w:val="center"/>
              <w:rPr>
                <w:sz w:val="28"/>
                <w:szCs w:val="28"/>
              </w:rPr>
            </w:pPr>
            <w:r w:rsidRPr="00B4227D">
              <w:rPr>
                <w:sz w:val="28"/>
                <w:szCs w:val="28"/>
              </w:rPr>
              <w:t>4</w:t>
            </w:r>
          </w:p>
        </w:tc>
        <w:tc>
          <w:tcPr>
            <w:tcW w:w="4729" w:type="dxa"/>
          </w:tcPr>
          <w:p w:rsidR="004B0A6E" w:rsidRPr="00B4227D" w:rsidRDefault="004B0A6E" w:rsidP="002A03DC">
            <w:pPr>
              <w:jc w:val="both"/>
              <w:rPr>
                <w:sz w:val="28"/>
                <w:szCs w:val="28"/>
              </w:rPr>
            </w:pPr>
            <w:r w:rsidRPr="00B4227D">
              <w:rPr>
                <w:sz w:val="28"/>
                <w:szCs w:val="28"/>
              </w:rPr>
              <w:t xml:space="preserve">от 60001 </w:t>
            </w:r>
            <w:r w:rsidR="002A03DC">
              <w:rPr>
                <w:sz w:val="28"/>
                <w:szCs w:val="28"/>
              </w:rPr>
              <w:t>п</w:t>
            </w:r>
            <w:r w:rsidRPr="00B4227D">
              <w:rPr>
                <w:sz w:val="28"/>
                <w:szCs w:val="28"/>
              </w:rPr>
              <w:t>о 88000</w:t>
            </w:r>
            <w:r w:rsidR="000527D4" w:rsidRPr="00B4227D">
              <w:rPr>
                <w:sz w:val="28"/>
                <w:szCs w:val="28"/>
              </w:rPr>
              <w:t xml:space="preserve"> человек</w:t>
            </w:r>
          </w:p>
        </w:tc>
        <w:tc>
          <w:tcPr>
            <w:tcW w:w="4005" w:type="dxa"/>
          </w:tcPr>
          <w:p w:rsidR="004B0A6E" w:rsidRPr="00B4227D" w:rsidRDefault="004B0A6E" w:rsidP="00233FE4">
            <w:pPr>
              <w:jc w:val="center"/>
              <w:rPr>
                <w:sz w:val="28"/>
                <w:szCs w:val="28"/>
              </w:rPr>
            </w:pPr>
            <w:r w:rsidRPr="00B4227D">
              <w:rPr>
                <w:sz w:val="28"/>
                <w:szCs w:val="28"/>
              </w:rPr>
              <w:t>4</w:t>
            </w:r>
          </w:p>
        </w:tc>
      </w:tr>
      <w:tr w:rsidR="004B0A6E" w:rsidRPr="00B4227D" w:rsidTr="00233FE4">
        <w:tc>
          <w:tcPr>
            <w:tcW w:w="836" w:type="dxa"/>
          </w:tcPr>
          <w:p w:rsidR="004B0A6E" w:rsidRPr="00B4227D" w:rsidRDefault="004B0A6E" w:rsidP="00233FE4">
            <w:pPr>
              <w:jc w:val="center"/>
              <w:rPr>
                <w:sz w:val="28"/>
                <w:szCs w:val="28"/>
              </w:rPr>
            </w:pPr>
            <w:r w:rsidRPr="00B4227D">
              <w:rPr>
                <w:sz w:val="28"/>
                <w:szCs w:val="28"/>
              </w:rPr>
              <w:lastRenderedPageBreak/>
              <w:t>5</w:t>
            </w:r>
          </w:p>
        </w:tc>
        <w:tc>
          <w:tcPr>
            <w:tcW w:w="4729" w:type="dxa"/>
          </w:tcPr>
          <w:p w:rsidR="004B0A6E" w:rsidRPr="00B4227D" w:rsidRDefault="004B0A6E" w:rsidP="002A03DC">
            <w:pPr>
              <w:jc w:val="both"/>
              <w:rPr>
                <w:sz w:val="28"/>
                <w:szCs w:val="28"/>
              </w:rPr>
            </w:pPr>
            <w:r w:rsidRPr="00B4227D">
              <w:rPr>
                <w:sz w:val="28"/>
                <w:szCs w:val="28"/>
              </w:rPr>
              <w:t xml:space="preserve">от 41001 </w:t>
            </w:r>
            <w:r w:rsidR="002A03DC">
              <w:rPr>
                <w:sz w:val="28"/>
                <w:szCs w:val="28"/>
              </w:rPr>
              <w:t>п</w:t>
            </w:r>
            <w:r w:rsidRPr="00B4227D">
              <w:rPr>
                <w:sz w:val="28"/>
                <w:szCs w:val="28"/>
              </w:rPr>
              <w:t xml:space="preserve">о 60000 </w:t>
            </w:r>
            <w:r w:rsidR="000527D4" w:rsidRPr="00B4227D">
              <w:rPr>
                <w:sz w:val="28"/>
                <w:szCs w:val="28"/>
              </w:rPr>
              <w:t>человек</w:t>
            </w:r>
          </w:p>
        </w:tc>
        <w:tc>
          <w:tcPr>
            <w:tcW w:w="4005" w:type="dxa"/>
          </w:tcPr>
          <w:p w:rsidR="004B0A6E" w:rsidRPr="00B4227D" w:rsidRDefault="004B0A6E" w:rsidP="00233FE4">
            <w:pPr>
              <w:jc w:val="center"/>
              <w:rPr>
                <w:sz w:val="28"/>
                <w:szCs w:val="28"/>
              </w:rPr>
            </w:pPr>
            <w:r w:rsidRPr="00B4227D">
              <w:rPr>
                <w:sz w:val="28"/>
                <w:szCs w:val="28"/>
              </w:rPr>
              <w:t>5</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6</w:t>
            </w:r>
          </w:p>
        </w:tc>
        <w:tc>
          <w:tcPr>
            <w:tcW w:w="4729" w:type="dxa"/>
          </w:tcPr>
          <w:p w:rsidR="00760715" w:rsidRPr="00B4227D" w:rsidRDefault="00760715" w:rsidP="002A03DC">
            <w:pPr>
              <w:jc w:val="both"/>
              <w:rPr>
                <w:sz w:val="28"/>
                <w:szCs w:val="28"/>
              </w:rPr>
            </w:pPr>
            <w:r w:rsidRPr="00B4227D">
              <w:rPr>
                <w:sz w:val="28"/>
                <w:szCs w:val="28"/>
              </w:rPr>
              <w:t xml:space="preserve">от 20001 </w:t>
            </w:r>
            <w:r w:rsidR="002A03DC">
              <w:rPr>
                <w:sz w:val="28"/>
                <w:szCs w:val="28"/>
              </w:rPr>
              <w:t>п</w:t>
            </w:r>
            <w:r w:rsidRPr="00B4227D">
              <w:rPr>
                <w:sz w:val="28"/>
                <w:szCs w:val="28"/>
              </w:rPr>
              <w:t>о 41000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6</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7</w:t>
            </w:r>
          </w:p>
        </w:tc>
        <w:tc>
          <w:tcPr>
            <w:tcW w:w="4729" w:type="dxa"/>
          </w:tcPr>
          <w:p w:rsidR="00760715" w:rsidRPr="00B4227D" w:rsidRDefault="00760715" w:rsidP="002A03DC">
            <w:pPr>
              <w:jc w:val="both"/>
              <w:rPr>
                <w:sz w:val="28"/>
                <w:szCs w:val="28"/>
              </w:rPr>
            </w:pPr>
            <w:r w:rsidRPr="00B4227D">
              <w:rPr>
                <w:sz w:val="28"/>
                <w:szCs w:val="28"/>
              </w:rPr>
              <w:t xml:space="preserve">от 17001 </w:t>
            </w:r>
            <w:r w:rsidR="002A03DC">
              <w:rPr>
                <w:sz w:val="28"/>
                <w:szCs w:val="28"/>
              </w:rPr>
              <w:t>п</w:t>
            </w:r>
            <w:r w:rsidRPr="00B4227D">
              <w:rPr>
                <w:sz w:val="28"/>
                <w:szCs w:val="28"/>
              </w:rPr>
              <w:t>о 20000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7</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8</w:t>
            </w:r>
          </w:p>
        </w:tc>
        <w:tc>
          <w:tcPr>
            <w:tcW w:w="4729" w:type="dxa"/>
          </w:tcPr>
          <w:p w:rsidR="00760715" w:rsidRPr="00B4227D" w:rsidRDefault="00760715" w:rsidP="002A03DC">
            <w:pPr>
              <w:jc w:val="both"/>
              <w:rPr>
                <w:sz w:val="28"/>
                <w:szCs w:val="28"/>
              </w:rPr>
            </w:pPr>
            <w:r w:rsidRPr="00B4227D">
              <w:rPr>
                <w:sz w:val="28"/>
                <w:szCs w:val="28"/>
              </w:rPr>
              <w:t xml:space="preserve">от 14001 </w:t>
            </w:r>
            <w:r w:rsidR="002A03DC">
              <w:rPr>
                <w:sz w:val="28"/>
                <w:szCs w:val="28"/>
              </w:rPr>
              <w:t>п</w:t>
            </w:r>
            <w:r w:rsidRPr="00B4227D">
              <w:rPr>
                <w:sz w:val="28"/>
                <w:szCs w:val="28"/>
              </w:rPr>
              <w:t>о 17000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8</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9</w:t>
            </w:r>
          </w:p>
        </w:tc>
        <w:tc>
          <w:tcPr>
            <w:tcW w:w="4729" w:type="dxa"/>
          </w:tcPr>
          <w:p w:rsidR="00760715" w:rsidRPr="00B4227D" w:rsidRDefault="00760715" w:rsidP="002A03DC">
            <w:pPr>
              <w:jc w:val="both"/>
              <w:rPr>
                <w:sz w:val="28"/>
                <w:szCs w:val="28"/>
              </w:rPr>
            </w:pPr>
            <w:r w:rsidRPr="00B4227D">
              <w:rPr>
                <w:sz w:val="28"/>
                <w:szCs w:val="28"/>
              </w:rPr>
              <w:t xml:space="preserve">от 11001 </w:t>
            </w:r>
            <w:r w:rsidR="002A03DC">
              <w:rPr>
                <w:sz w:val="28"/>
                <w:szCs w:val="28"/>
              </w:rPr>
              <w:t>п</w:t>
            </w:r>
            <w:r w:rsidRPr="00B4227D">
              <w:rPr>
                <w:sz w:val="28"/>
                <w:szCs w:val="28"/>
              </w:rPr>
              <w:t>о 14000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9</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10</w:t>
            </w:r>
          </w:p>
        </w:tc>
        <w:tc>
          <w:tcPr>
            <w:tcW w:w="4729" w:type="dxa"/>
          </w:tcPr>
          <w:p w:rsidR="00760715" w:rsidRPr="00B4227D" w:rsidRDefault="00760715" w:rsidP="002A03DC">
            <w:pPr>
              <w:jc w:val="both"/>
              <w:rPr>
                <w:sz w:val="28"/>
                <w:szCs w:val="28"/>
              </w:rPr>
            </w:pPr>
            <w:r w:rsidRPr="00B4227D">
              <w:rPr>
                <w:sz w:val="28"/>
                <w:szCs w:val="28"/>
              </w:rPr>
              <w:t xml:space="preserve">от 8001 </w:t>
            </w:r>
            <w:r w:rsidR="002A03DC">
              <w:rPr>
                <w:sz w:val="28"/>
                <w:szCs w:val="28"/>
              </w:rPr>
              <w:t>п</w:t>
            </w:r>
            <w:r w:rsidRPr="00B4227D">
              <w:rPr>
                <w:sz w:val="28"/>
                <w:szCs w:val="28"/>
              </w:rPr>
              <w:t>о 11000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10</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11</w:t>
            </w:r>
          </w:p>
        </w:tc>
        <w:tc>
          <w:tcPr>
            <w:tcW w:w="4729" w:type="dxa"/>
          </w:tcPr>
          <w:p w:rsidR="00760715" w:rsidRPr="00B4227D" w:rsidRDefault="00760715" w:rsidP="002A03DC">
            <w:pPr>
              <w:jc w:val="both"/>
              <w:rPr>
                <w:sz w:val="28"/>
                <w:szCs w:val="28"/>
              </w:rPr>
            </w:pPr>
            <w:r w:rsidRPr="00B4227D">
              <w:rPr>
                <w:sz w:val="28"/>
                <w:szCs w:val="28"/>
              </w:rPr>
              <w:t xml:space="preserve">от 6001 </w:t>
            </w:r>
            <w:r w:rsidR="002A03DC">
              <w:rPr>
                <w:sz w:val="28"/>
                <w:szCs w:val="28"/>
              </w:rPr>
              <w:t>п</w:t>
            </w:r>
            <w:r w:rsidRPr="00B4227D">
              <w:rPr>
                <w:sz w:val="28"/>
                <w:szCs w:val="28"/>
              </w:rPr>
              <w:t>о 8000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11</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12</w:t>
            </w:r>
          </w:p>
        </w:tc>
        <w:tc>
          <w:tcPr>
            <w:tcW w:w="4729" w:type="dxa"/>
          </w:tcPr>
          <w:p w:rsidR="00760715" w:rsidRPr="00B4227D" w:rsidRDefault="00760715" w:rsidP="002A03DC">
            <w:pPr>
              <w:jc w:val="both"/>
              <w:rPr>
                <w:sz w:val="28"/>
                <w:szCs w:val="28"/>
              </w:rPr>
            </w:pPr>
            <w:r w:rsidRPr="00B4227D">
              <w:rPr>
                <w:sz w:val="28"/>
                <w:szCs w:val="28"/>
              </w:rPr>
              <w:t xml:space="preserve">от 4001 </w:t>
            </w:r>
            <w:r w:rsidR="002A03DC">
              <w:rPr>
                <w:sz w:val="28"/>
                <w:szCs w:val="28"/>
              </w:rPr>
              <w:t>п</w:t>
            </w:r>
            <w:r w:rsidRPr="00B4227D">
              <w:rPr>
                <w:sz w:val="28"/>
                <w:szCs w:val="28"/>
              </w:rPr>
              <w:t>о 6000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12</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13</w:t>
            </w:r>
          </w:p>
        </w:tc>
        <w:tc>
          <w:tcPr>
            <w:tcW w:w="4729" w:type="dxa"/>
          </w:tcPr>
          <w:p w:rsidR="00760715" w:rsidRPr="00B4227D" w:rsidRDefault="00760715" w:rsidP="002A03DC">
            <w:pPr>
              <w:jc w:val="both"/>
              <w:rPr>
                <w:sz w:val="28"/>
                <w:szCs w:val="28"/>
              </w:rPr>
            </w:pPr>
            <w:r w:rsidRPr="00B4227D">
              <w:rPr>
                <w:sz w:val="28"/>
                <w:szCs w:val="28"/>
              </w:rPr>
              <w:t xml:space="preserve">от 3001 </w:t>
            </w:r>
            <w:r w:rsidR="002A03DC">
              <w:rPr>
                <w:sz w:val="28"/>
                <w:szCs w:val="28"/>
              </w:rPr>
              <w:t>п</w:t>
            </w:r>
            <w:r w:rsidRPr="00B4227D">
              <w:rPr>
                <w:sz w:val="28"/>
                <w:szCs w:val="28"/>
              </w:rPr>
              <w:t xml:space="preserve">о 4000 </w:t>
            </w:r>
            <w:r w:rsidR="000527D4" w:rsidRPr="00B4227D">
              <w:rPr>
                <w:sz w:val="28"/>
                <w:szCs w:val="28"/>
              </w:rPr>
              <w:t>человек</w:t>
            </w:r>
          </w:p>
        </w:tc>
        <w:tc>
          <w:tcPr>
            <w:tcW w:w="4005" w:type="dxa"/>
          </w:tcPr>
          <w:p w:rsidR="00760715" w:rsidRPr="00B4227D" w:rsidRDefault="00760715" w:rsidP="00233FE4">
            <w:pPr>
              <w:jc w:val="center"/>
              <w:rPr>
                <w:sz w:val="28"/>
                <w:szCs w:val="28"/>
              </w:rPr>
            </w:pPr>
            <w:r w:rsidRPr="00B4227D">
              <w:rPr>
                <w:sz w:val="28"/>
                <w:szCs w:val="28"/>
              </w:rPr>
              <w:t>13</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14</w:t>
            </w:r>
          </w:p>
        </w:tc>
        <w:tc>
          <w:tcPr>
            <w:tcW w:w="4729" w:type="dxa"/>
          </w:tcPr>
          <w:p w:rsidR="00760715" w:rsidRPr="00B4227D" w:rsidRDefault="00760715" w:rsidP="002A03DC">
            <w:pPr>
              <w:jc w:val="both"/>
              <w:rPr>
                <w:sz w:val="28"/>
                <w:szCs w:val="28"/>
              </w:rPr>
            </w:pPr>
            <w:r w:rsidRPr="00B4227D">
              <w:rPr>
                <w:sz w:val="28"/>
                <w:szCs w:val="28"/>
              </w:rPr>
              <w:t xml:space="preserve">от 2001 </w:t>
            </w:r>
            <w:r w:rsidR="002A03DC">
              <w:rPr>
                <w:sz w:val="28"/>
                <w:szCs w:val="28"/>
              </w:rPr>
              <w:t>п</w:t>
            </w:r>
            <w:r w:rsidRPr="00B4227D">
              <w:rPr>
                <w:sz w:val="28"/>
                <w:szCs w:val="28"/>
              </w:rPr>
              <w:t>о 3000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14</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15</w:t>
            </w:r>
          </w:p>
        </w:tc>
        <w:tc>
          <w:tcPr>
            <w:tcW w:w="4729" w:type="dxa"/>
          </w:tcPr>
          <w:p w:rsidR="00760715" w:rsidRPr="00B4227D" w:rsidRDefault="00760715" w:rsidP="002A03DC">
            <w:pPr>
              <w:jc w:val="both"/>
              <w:rPr>
                <w:sz w:val="28"/>
                <w:szCs w:val="28"/>
              </w:rPr>
            </w:pPr>
            <w:r w:rsidRPr="00B4227D">
              <w:rPr>
                <w:sz w:val="28"/>
                <w:szCs w:val="28"/>
              </w:rPr>
              <w:t xml:space="preserve">от 1001 </w:t>
            </w:r>
            <w:r w:rsidR="002A03DC">
              <w:rPr>
                <w:sz w:val="28"/>
                <w:szCs w:val="28"/>
              </w:rPr>
              <w:t>п</w:t>
            </w:r>
            <w:r w:rsidRPr="00B4227D">
              <w:rPr>
                <w:sz w:val="28"/>
                <w:szCs w:val="28"/>
              </w:rPr>
              <w:t>о 2000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15</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16</w:t>
            </w:r>
          </w:p>
        </w:tc>
        <w:tc>
          <w:tcPr>
            <w:tcW w:w="4729" w:type="dxa"/>
          </w:tcPr>
          <w:p w:rsidR="00760715" w:rsidRPr="00B4227D" w:rsidRDefault="00760715" w:rsidP="002A03DC">
            <w:pPr>
              <w:jc w:val="both"/>
              <w:rPr>
                <w:sz w:val="28"/>
                <w:szCs w:val="28"/>
              </w:rPr>
            </w:pPr>
            <w:r w:rsidRPr="00B4227D">
              <w:rPr>
                <w:sz w:val="28"/>
                <w:szCs w:val="28"/>
              </w:rPr>
              <w:t>от 50</w:t>
            </w:r>
            <w:r w:rsidR="00A14DA1" w:rsidRPr="00B4227D">
              <w:rPr>
                <w:sz w:val="28"/>
                <w:szCs w:val="28"/>
              </w:rPr>
              <w:t>1</w:t>
            </w:r>
            <w:r w:rsidRPr="00B4227D">
              <w:rPr>
                <w:sz w:val="28"/>
                <w:szCs w:val="28"/>
              </w:rPr>
              <w:t xml:space="preserve"> </w:t>
            </w:r>
            <w:r w:rsidR="002A03DC">
              <w:rPr>
                <w:sz w:val="28"/>
                <w:szCs w:val="28"/>
              </w:rPr>
              <w:t>п</w:t>
            </w:r>
            <w:r w:rsidRPr="00B4227D">
              <w:rPr>
                <w:sz w:val="28"/>
                <w:szCs w:val="28"/>
              </w:rPr>
              <w:t>о 1000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16</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17</w:t>
            </w:r>
          </w:p>
        </w:tc>
        <w:tc>
          <w:tcPr>
            <w:tcW w:w="4729" w:type="dxa"/>
          </w:tcPr>
          <w:p w:rsidR="00760715" w:rsidRPr="00B4227D" w:rsidRDefault="00760715" w:rsidP="002A03DC">
            <w:pPr>
              <w:jc w:val="both"/>
              <w:rPr>
                <w:sz w:val="28"/>
                <w:szCs w:val="28"/>
              </w:rPr>
            </w:pPr>
            <w:r w:rsidRPr="00B4227D">
              <w:rPr>
                <w:sz w:val="28"/>
                <w:szCs w:val="28"/>
              </w:rPr>
              <w:t xml:space="preserve">от 401 </w:t>
            </w:r>
            <w:r w:rsidR="002A03DC">
              <w:rPr>
                <w:sz w:val="28"/>
                <w:szCs w:val="28"/>
              </w:rPr>
              <w:t>п</w:t>
            </w:r>
            <w:r w:rsidRPr="00B4227D">
              <w:rPr>
                <w:sz w:val="28"/>
                <w:szCs w:val="28"/>
              </w:rPr>
              <w:t>о 500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17</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18</w:t>
            </w:r>
          </w:p>
        </w:tc>
        <w:tc>
          <w:tcPr>
            <w:tcW w:w="4729" w:type="dxa"/>
          </w:tcPr>
          <w:p w:rsidR="00760715" w:rsidRPr="00B4227D" w:rsidRDefault="00760715" w:rsidP="002A03DC">
            <w:pPr>
              <w:jc w:val="both"/>
              <w:rPr>
                <w:sz w:val="28"/>
                <w:szCs w:val="28"/>
              </w:rPr>
            </w:pPr>
            <w:r w:rsidRPr="00B4227D">
              <w:rPr>
                <w:sz w:val="28"/>
                <w:szCs w:val="28"/>
              </w:rPr>
              <w:t xml:space="preserve">от 301 </w:t>
            </w:r>
            <w:r w:rsidR="002A03DC">
              <w:rPr>
                <w:sz w:val="28"/>
                <w:szCs w:val="28"/>
              </w:rPr>
              <w:t>п</w:t>
            </w:r>
            <w:r w:rsidRPr="00B4227D">
              <w:rPr>
                <w:sz w:val="28"/>
                <w:szCs w:val="28"/>
              </w:rPr>
              <w:t>о 400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18</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19</w:t>
            </w:r>
          </w:p>
        </w:tc>
        <w:tc>
          <w:tcPr>
            <w:tcW w:w="4729" w:type="dxa"/>
          </w:tcPr>
          <w:p w:rsidR="00760715" w:rsidRPr="00B4227D" w:rsidRDefault="00760715" w:rsidP="002A03DC">
            <w:pPr>
              <w:jc w:val="both"/>
              <w:rPr>
                <w:sz w:val="28"/>
                <w:szCs w:val="28"/>
              </w:rPr>
            </w:pPr>
            <w:r w:rsidRPr="00B4227D">
              <w:rPr>
                <w:sz w:val="28"/>
                <w:szCs w:val="28"/>
              </w:rPr>
              <w:t xml:space="preserve">от 201 </w:t>
            </w:r>
            <w:r w:rsidR="002A03DC">
              <w:rPr>
                <w:sz w:val="28"/>
                <w:szCs w:val="28"/>
              </w:rPr>
              <w:t>п</w:t>
            </w:r>
            <w:r w:rsidRPr="00B4227D">
              <w:rPr>
                <w:sz w:val="28"/>
                <w:szCs w:val="28"/>
              </w:rPr>
              <w:t>о 300</w:t>
            </w:r>
            <w:r w:rsidR="000527D4" w:rsidRPr="00B4227D">
              <w:rPr>
                <w:sz w:val="28"/>
                <w:szCs w:val="28"/>
              </w:rPr>
              <w:t xml:space="preserve"> человек</w:t>
            </w:r>
          </w:p>
        </w:tc>
        <w:tc>
          <w:tcPr>
            <w:tcW w:w="4005" w:type="dxa"/>
          </w:tcPr>
          <w:p w:rsidR="00760715" w:rsidRPr="00B4227D" w:rsidRDefault="00760715" w:rsidP="00233FE4">
            <w:pPr>
              <w:jc w:val="center"/>
              <w:rPr>
                <w:sz w:val="28"/>
                <w:szCs w:val="28"/>
              </w:rPr>
            </w:pPr>
            <w:r w:rsidRPr="00B4227D">
              <w:rPr>
                <w:sz w:val="28"/>
                <w:szCs w:val="28"/>
              </w:rPr>
              <w:t>19</w:t>
            </w:r>
          </w:p>
        </w:tc>
      </w:tr>
      <w:tr w:rsidR="00760715" w:rsidRPr="00B4227D" w:rsidTr="00233FE4">
        <w:tc>
          <w:tcPr>
            <w:tcW w:w="836" w:type="dxa"/>
          </w:tcPr>
          <w:p w:rsidR="00760715" w:rsidRPr="00B4227D" w:rsidRDefault="00760715" w:rsidP="00233FE4">
            <w:pPr>
              <w:jc w:val="center"/>
              <w:rPr>
                <w:sz w:val="28"/>
                <w:szCs w:val="28"/>
              </w:rPr>
            </w:pPr>
            <w:r w:rsidRPr="00B4227D">
              <w:rPr>
                <w:sz w:val="28"/>
                <w:szCs w:val="28"/>
              </w:rPr>
              <w:t>20</w:t>
            </w:r>
          </w:p>
        </w:tc>
        <w:tc>
          <w:tcPr>
            <w:tcW w:w="4729" w:type="dxa"/>
          </w:tcPr>
          <w:p w:rsidR="00760715" w:rsidRPr="00B4227D" w:rsidRDefault="00760715" w:rsidP="002A03DC">
            <w:pPr>
              <w:jc w:val="both"/>
              <w:rPr>
                <w:sz w:val="28"/>
                <w:szCs w:val="28"/>
              </w:rPr>
            </w:pPr>
            <w:r w:rsidRPr="00B4227D">
              <w:rPr>
                <w:sz w:val="28"/>
                <w:szCs w:val="28"/>
              </w:rPr>
              <w:t xml:space="preserve">от 1 </w:t>
            </w:r>
            <w:r w:rsidR="002A03DC">
              <w:rPr>
                <w:sz w:val="28"/>
                <w:szCs w:val="28"/>
              </w:rPr>
              <w:t>п</w:t>
            </w:r>
            <w:r w:rsidRPr="00B4227D">
              <w:rPr>
                <w:sz w:val="28"/>
                <w:szCs w:val="28"/>
              </w:rPr>
              <w:t>о 200 человек</w:t>
            </w:r>
          </w:p>
        </w:tc>
        <w:tc>
          <w:tcPr>
            <w:tcW w:w="4005" w:type="dxa"/>
          </w:tcPr>
          <w:p w:rsidR="00760715" w:rsidRPr="00B4227D" w:rsidRDefault="00760715" w:rsidP="00233FE4">
            <w:pPr>
              <w:jc w:val="center"/>
              <w:rPr>
                <w:sz w:val="28"/>
                <w:szCs w:val="28"/>
              </w:rPr>
            </w:pPr>
            <w:r w:rsidRPr="00B4227D">
              <w:rPr>
                <w:sz w:val="28"/>
                <w:szCs w:val="28"/>
              </w:rPr>
              <w:t>20</w:t>
            </w:r>
          </w:p>
        </w:tc>
      </w:tr>
      <w:tr w:rsidR="00760715" w:rsidRPr="00B4227D" w:rsidTr="00233FE4">
        <w:tc>
          <w:tcPr>
            <w:tcW w:w="836" w:type="dxa"/>
            <w:vAlign w:val="center"/>
          </w:tcPr>
          <w:p w:rsidR="00760715" w:rsidRPr="00B4227D" w:rsidRDefault="00760715" w:rsidP="00233FE4">
            <w:pPr>
              <w:jc w:val="center"/>
              <w:rPr>
                <w:sz w:val="28"/>
                <w:szCs w:val="28"/>
              </w:rPr>
            </w:pPr>
          </w:p>
        </w:tc>
        <w:tc>
          <w:tcPr>
            <w:tcW w:w="8734" w:type="dxa"/>
            <w:gridSpan w:val="2"/>
            <w:vAlign w:val="center"/>
          </w:tcPr>
          <w:p w:rsidR="00760715" w:rsidRPr="00B4227D" w:rsidRDefault="00760715" w:rsidP="0016038E">
            <w:pPr>
              <w:jc w:val="center"/>
              <w:rPr>
                <w:sz w:val="28"/>
                <w:szCs w:val="28"/>
              </w:rPr>
            </w:pPr>
            <w:r w:rsidRPr="00B4227D">
              <w:rPr>
                <w:sz w:val="28"/>
                <w:szCs w:val="28"/>
              </w:rPr>
              <w:t>Количество постановлений</w:t>
            </w:r>
            <w:r w:rsidR="00A847B7" w:rsidRPr="00B4227D">
              <w:rPr>
                <w:sz w:val="28"/>
                <w:szCs w:val="28"/>
              </w:rPr>
              <w:t xml:space="preserve"> о привлечении к административной ответственности</w:t>
            </w:r>
            <w:r w:rsidR="0016038E">
              <w:rPr>
                <w:sz w:val="28"/>
                <w:szCs w:val="28"/>
              </w:rPr>
              <w:t xml:space="preserve"> з</w:t>
            </w:r>
            <w:r w:rsidRPr="00B4227D">
              <w:rPr>
                <w:sz w:val="28"/>
                <w:szCs w:val="28"/>
              </w:rPr>
              <w:t>а нарушения законодательства в сфере торговли и защиты прав потребителей</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1</w:t>
            </w:r>
          </w:p>
        </w:tc>
        <w:tc>
          <w:tcPr>
            <w:tcW w:w="4729" w:type="dxa"/>
            <w:vAlign w:val="center"/>
          </w:tcPr>
          <w:p w:rsidR="00760715" w:rsidRPr="00B4227D" w:rsidRDefault="00760715" w:rsidP="00233FE4">
            <w:pPr>
              <w:rPr>
                <w:sz w:val="28"/>
                <w:szCs w:val="28"/>
              </w:rPr>
            </w:pPr>
            <w:r w:rsidRPr="00B4227D">
              <w:rPr>
                <w:sz w:val="28"/>
                <w:szCs w:val="28"/>
              </w:rPr>
              <w:t>2 постановления</w:t>
            </w:r>
            <w:r w:rsidR="000527D4" w:rsidRPr="00B4227D">
              <w:rPr>
                <w:sz w:val="28"/>
                <w:szCs w:val="28"/>
              </w:rPr>
              <w:t xml:space="preserve"> и более</w:t>
            </w:r>
          </w:p>
        </w:tc>
        <w:tc>
          <w:tcPr>
            <w:tcW w:w="4005" w:type="dxa"/>
            <w:vAlign w:val="center"/>
          </w:tcPr>
          <w:p w:rsidR="00760715" w:rsidRPr="00B4227D" w:rsidRDefault="00760715" w:rsidP="00233FE4">
            <w:pPr>
              <w:jc w:val="center"/>
              <w:rPr>
                <w:sz w:val="28"/>
                <w:szCs w:val="28"/>
              </w:rPr>
            </w:pPr>
            <w:r w:rsidRPr="00B4227D">
              <w:rPr>
                <w:sz w:val="28"/>
                <w:szCs w:val="28"/>
              </w:rPr>
              <w:t>0</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2</w:t>
            </w:r>
          </w:p>
        </w:tc>
        <w:tc>
          <w:tcPr>
            <w:tcW w:w="4729" w:type="dxa"/>
            <w:vAlign w:val="center"/>
          </w:tcPr>
          <w:p w:rsidR="00760715" w:rsidRPr="00B4227D" w:rsidRDefault="00760715" w:rsidP="00233FE4">
            <w:pPr>
              <w:rPr>
                <w:sz w:val="28"/>
                <w:szCs w:val="28"/>
              </w:rPr>
            </w:pPr>
            <w:r w:rsidRPr="00B4227D">
              <w:rPr>
                <w:sz w:val="28"/>
                <w:szCs w:val="28"/>
              </w:rPr>
              <w:t>1 постановление</w:t>
            </w:r>
          </w:p>
        </w:tc>
        <w:tc>
          <w:tcPr>
            <w:tcW w:w="4005" w:type="dxa"/>
            <w:vAlign w:val="center"/>
          </w:tcPr>
          <w:p w:rsidR="00760715" w:rsidRPr="00B4227D" w:rsidRDefault="005268A6" w:rsidP="00233FE4">
            <w:pPr>
              <w:jc w:val="center"/>
              <w:rPr>
                <w:sz w:val="28"/>
                <w:szCs w:val="28"/>
              </w:rPr>
            </w:pPr>
            <w:r w:rsidRPr="00B4227D">
              <w:rPr>
                <w:sz w:val="28"/>
                <w:szCs w:val="28"/>
              </w:rPr>
              <w:t>2</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3</w:t>
            </w:r>
          </w:p>
        </w:tc>
        <w:tc>
          <w:tcPr>
            <w:tcW w:w="4729" w:type="dxa"/>
            <w:vAlign w:val="center"/>
          </w:tcPr>
          <w:p w:rsidR="00760715" w:rsidRPr="00B4227D" w:rsidRDefault="00760715" w:rsidP="00233FE4">
            <w:pPr>
              <w:rPr>
                <w:sz w:val="28"/>
                <w:szCs w:val="28"/>
              </w:rPr>
            </w:pPr>
            <w:r w:rsidRPr="00B4227D">
              <w:rPr>
                <w:sz w:val="28"/>
                <w:szCs w:val="28"/>
              </w:rPr>
              <w:t>0 постановлений</w:t>
            </w:r>
          </w:p>
        </w:tc>
        <w:tc>
          <w:tcPr>
            <w:tcW w:w="4005" w:type="dxa"/>
            <w:vAlign w:val="center"/>
          </w:tcPr>
          <w:p w:rsidR="00760715" w:rsidRPr="00B4227D" w:rsidRDefault="00760715" w:rsidP="00233FE4">
            <w:pPr>
              <w:jc w:val="center"/>
              <w:rPr>
                <w:sz w:val="28"/>
                <w:szCs w:val="28"/>
              </w:rPr>
            </w:pPr>
            <w:r w:rsidRPr="00B4227D">
              <w:rPr>
                <w:sz w:val="28"/>
                <w:szCs w:val="28"/>
              </w:rPr>
              <w:t>3</w:t>
            </w:r>
          </w:p>
        </w:tc>
      </w:tr>
      <w:tr w:rsidR="00760715" w:rsidRPr="00B4227D" w:rsidTr="00233FE4">
        <w:tc>
          <w:tcPr>
            <w:tcW w:w="836" w:type="dxa"/>
            <w:vAlign w:val="center"/>
          </w:tcPr>
          <w:p w:rsidR="00760715" w:rsidRPr="00B4227D" w:rsidRDefault="00760715" w:rsidP="00233FE4">
            <w:pPr>
              <w:jc w:val="center"/>
              <w:rPr>
                <w:sz w:val="28"/>
                <w:szCs w:val="28"/>
              </w:rPr>
            </w:pPr>
          </w:p>
        </w:tc>
        <w:tc>
          <w:tcPr>
            <w:tcW w:w="8734" w:type="dxa"/>
            <w:gridSpan w:val="2"/>
            <w:vAlign w:val="center"/>
          </w:tcPr>
          <w:p w:rsidR="0016038E" w:rsidRPr="0029723B" w:rsidRDefault="00760715" w:rsidP="00233FE4">
            <w:pPr>
              <w:jc w:val="center"/>
              <w:rPr>
                <w:sz w:val="28"/>
                <w:szCs w:val="28"/>
              </w:rPr>
            </w:pPr>
            <w:r w:rsidRPr="0029723B">
              <w:rPr>
                <w:color w:val="000000" w:themeColor="text1"/>
                <w:sz w:val="28"/>
                <w:szCs w:val="28"/>
              </w:rPr>
              <w:t xml:space="preserve">Количество предостережений </w:t>
            </w:r>
            <w:r w:rsidR="0016038E" w:rsidRPr="0029723B">
              <w:rPr>
                <w:sz w:val="28"/>
                <w:szCs w:val="28"/>
              </w:rPr>
              <w:t xml:space="preserve">о недопустимости нарушения обязательных требований </w:t>
            </w:r>
            <w:r w:rsidRPr="0029723B">
              <w:rPr>
                <w:sz w:val="28"/>
                <w:szCs w:val="28"/>
              </w:rPr>
              <w:t xml:space="preserve">в сфере торговли и </w:t>
            </w:r>
          </w:p>
          <w:p w:rsidR="00760715" w:rsidRPr="0029723B" w:rsidRDefault="00760715" w:rsidP="00233FE4">
            <w:pPr>
              <w:jc w:val="center"/>
              <w:rPr>
                <w:color w:val="000000" w:themeColor="text1"/>
                <w:sz w:val="28"/>
                <w:szCs w:val="28"/>
              </w:rPr>
            </w:pPr>
            <w:r w:rsidRPr="0029723B">
              <w:rPr>
                <w:sz w:val="28"/>
                <w:szCs w:val="28"/>
              </w:rPr>
              <w:t>защиты прав потребителей</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1</w:t>
            </w:r>
          </w:p>
        </w:tc>
        <w:tc>
          <w:tcPr>
            <w:tcW w:w="4729" w:type="dxa"/>
            <w:vAlign w:val="center"/>
          </w:tcPr>
          <w:p w:rsidR="00760715" w:rsidRPr="00B4227D" w:rsidRDefault="00760715" w:rsidP="00233FE4">
            <w:pPr>
              <w:rPr>
                <w:sz w:val="28"/>
                <w:szCs w:val="28"/>
              </w:rPr>
            </w:pPr>
            <w:r w:rsidRPr="00B4227D">
              <w:rPr>
                <w:sz w:val="28"/>
                <w:szCs w:val="28"/>
              </w:rPr>
              <w:t>3 предостережения</w:t>
            </w:r>
            <w:r w:rsidR="000527D4" w:rsidRPr="00B4227D">
              <w:rPr>
                <w:sz w:val="28"/>
                <w:szCs w:val="28"/>
              </w:rPr>
              <w:t xml:space="preserve"> и более</w:t>
            </w:r>
          </w:p>
        </w:tc>
        <w:tc>
          <w:tcPr>
            <w:tcW w:w="4005" w:type="dxa"/>
            <w:vAlign w:val="center"/>
          </w:tcPr>
          <w:p w:rsidR="00760715" w:rsidRPr="0029723B" w:rsidRDefault="00760715" w:rsidP="00233FE4">
            <w:pPr>
              <w:jc w:val="center"/>
              <w:rPr>
                <w:sz w:val="28"/>
                <w:szCs w:val="28"/>
              </w:rPr>
            </w:pPr>
            <w:r w:rsidRPr="0029723B">
              <w:rPr>
                <w:sz w:val="28"/>
                <w:szCs w:val="28"/>
              </w:rPr>
              <w:t>0</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2</w:t>
            </w:r>
          </w:p>
        </w:tc>
        <w:tc>
          <w:tcPr>
            <w:tcW w:w="4729" w:type="dxa"/>
            <w:vAlign w:val="center"/>
          </w:tcPr>
          <w:p w:rsidR="00760715" w:rsidRPr="00B4227D" w:rsidRDefault="00760715" w:rsidP="00233FE4">
            <w:pPr>
              <w:rPr>
                <w:sz w:val="28"/>
                <w:szCs w:val="28"/>
              </w:rPr>
            </w:pPr>
            <w:r w:rsidRPr="00B4227D">
              <w:rPr>
                <w:sz w:val="28"/>
                <w:szCs w:val="28"/>
              </w:rPr>
              <w:t xml:space="preserve">1 </w:t>
            </w:r>
            <w:r w:rsidR="00B07E5D">
              <w:rPr>
                <w:sz w:val="28"/>
                <w:szCs w:val="28"/>
              </w:rPr>
              <w:t>–</w:t>
            </w:r>
            <w:r w:rsidRPr="00B4227D">
              <w:rPr>
                <w:sz w:val="28"/>
                <w:szCs w:val="28"/>
              </w:rPr>
              <w:t xml:space="preserve"> 2 предостережения</w:t>
            </w:r>
          </w:p>
        </w:tc>
        <w:tc>
          <w:tcPr>
            <w:tcW w:w="4005" w:type="dxa"/>
            <w:vAlign w:val="center"/>
          </w:tcPr>
          <w:p w:rsidR="00760715" w:rsidRPr="00B4227D" w:rsidRDefault="005268A6" w:rsidP="00233FE4">
            <w:pPr>
              <w:jc w:val="center"/>
              <w:rPr>
                <w:sz w:val="28"/>
                <w:szCs w:val="28"/>
              </w:rPr>
            </w:pPr>
            <w:r w:rsidRPr="00B4227D">
              <w:rPr>
                <w:sz w:val="28"/>
                <w:szCs w:val="28"/>
              </w:rPr>
              <w:t>2</w:t>
            </w:r>
          </w:p>
        </w:tc>
      </w:tr>
      <w:tr w:rsidR="00760715" w:rsidRPr="00B4227D" w:rsidTr="00233FE4">
        <w:tc>
          <w:tcPr>
            <w:tcW w:w="836" w:type="dxa"/>
            <w:vAlign w:val="center"/>
          </w:tcPr>
          <w:p w:rsidR="00760715" w:rsidRPr="00B4227D" w:rsidRDefault="00760715" w:rsidP="00233FE4">
            <w:pPr>
              <w:jc w:val="center"/>
              <w:rPr>
                <w:sz w:val="28"/>
                <w:szCs w:val="28"/>
              </w:rPr>
            </w:pPr>
            <w:r w:rsidRPr="00B4227D">
              <w:rPr>
                <w:sz w:val="28"/>
                <w:szCs w:val="28"/>
              </w:rPr>
              <w:t>3</w:t>
            </w:r>
          </w:p>
        </w:tc>
        <w:tc>
          <w:tcPr>
            <w:tcW w:w="4729" w:type="dxa"/>
            <w:vAlign w:val="center"/>
          </w:tcPr>
          <w:p w:rsidR="00760715" w:rsidRPr="00B4227D" w:rsidRDefault="00760715" w:rsidP="00233FE4">
            <w:pPr>
              <w:rPr>
                <w:sz w:val="28"/>
                <w:szCs w:val="28"/>
              </w:rPr>
            </w:pPr>
            <w:r w:rsidRPr="00B4227D">
              <w:rPr>
                <w:sz w:val="28"/>
                <w:szCs w:val="28"/>
              </w:rPr>
              <w:t>0 предостережений</w:t>
            </w:r>
          </w:p>
        </w:tc>
        <w:tc>
          <w:tcPr>
            <w:tcW w:w="4005" w:type="dxa"/>
            <w:vAlign w:val="center"/>
          </w:tcPr>
          <w:p w:rsidR="00760715" w:rsidRPr="00B4227D" w:rsidRDefault="00760715" w:rsidP="00233FE4">
            <w:pPr>
              <w:jc w:val="center"/>
              <w:rPr>
                <w:sz w:val="28"/>
                <w:szCs w:val="28"/>
              </w:rPr>
            </w:pPr>
            <w:r w:rsidRPr="00B4227D">
              <w:rPr>
                <w:sz w:val="28"/>
                <w:szCs w:val="28"/>
              </w:rPr>
              <w:t>3</w:t>
            </w:r>
          </w:p>
        </w:tc>
      </w:tr>
      <w:tr w:rsidR="00760715" w:rsidRPr="00B929FB" w:rsidTr="00233FE4">
        <w:tc>
          <w:tcPr>
            <w:tcW w:w="836" w:type="dxa"/>
            <w:vAlign w:val="center"/>
          </w:tcPr>
          <w:p w:rsidR="00760715" w:rsidRPr="00B4227D" w:rsidRDefault="00760715" w:rsidP="00233FE4">
            <w:pPr>
              <w:jc w:val="center"/>
              <w:rPr>
                <w:sz w:val="28"/>
                <w:szCs w:val="28"/>
              </w:rPr>
            </w:pPr>
          </w:p>
        </w:tc>
        <w:tc>
          <w:tcPr>
            <w:tcW w:w="8734" w:type="dxa"/>
            <w:gridSpan w:val="2"/>
            <w:vAlign w:val="center"/>
          </w:tcPr>
          <w:p w:rsidR="00760715" w:rsidRPr="00B929FB" w:rsidRDefault="00760715" w:rsidP="00384125">
            <w:pPr>
              <w:pStyle w:val="a8"/>
              <w:shd w:val="clear" w:color="auto" w:fill="FFFFFF"/>
              <w:spacing w:before="0" w:beforeAutospacing="0" w:after="0" w:afterAutospacing="0"/>
              <w:jc w:val="center"/>
              <w:textAlignment w:val="baseline"/>
              <w:rPr>
                <w:sz w:val="28"/>
                <w:szCs w:val="28"/>
              </w:rPr>
            </w:pPr>
            <w:r w:rsidRPr="00B929FB">
              <w:rPr>
                <w:sz w:val="28"/>
                <w:szCs w:val="28"/>
              </w:rPr>
              <w:t>Количество социально значимых продовольственных товаров, реализу</w:t>
            </w:r>
            <w:r w:rsidR="00A92E67" w:rsidRPr="00B929FB">
              <w:rPr>
                <w:sz w:val="28"/>
                <w:szCs w:val="28"/>
              </w:rPr>
              <w:t>емых</w:t>
            </w:r>
            <w:r w:rsidRPr="00B929FB">
              <w:rPr>
                <w:sz w:val="28"/>
                <w:szCs w:val="28"/>
              </w:rPr>
              <w:t xml:space="preserve"> в торговом объекте</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1</w:t>
            </w:r>
          </w:p>
        </w:tc>
        <w:tc>
          <w:tcPr>
            <w:tcW w:w="4729" w:type="dxa"/>
            <w:vAlign w:val="center"/>
          </w:tcPr>
          <w:p w:rsidR="00760715" w:rsidRPr="00B929FB" w:rsidRDefault="00760715" w:rsidP="00233FE4">
            <w:pPr>
              <w:rPr>
                <w:sz w:val="28"/>
                <w:szCs w:val="28"/>
              </w:rPr>
            </w:pPr>
            <w:r w:rsidRPr="00B929FB">
              <w:rPr>
                <w:sz w:val="28"/>
                <w:szCs w:val="28"/>
              </w:rPr>
              <w:t>22-24 товара</w:t>
            </w:r>
          </w:p>
        </w:tc>
        <w:tc>
          <w:tcPr>
            <w:tcW w:w="4005" w:type="dxa"/>
            <w:vAlign w:val="center"/>
          </w:tcPr>
          <w:p w:rsidR="00760715" w:rsidRPr="00B929FB" w:rsidRDefault="00760715" w:rsidP="00233FE4">
            <w:pPr>
              <w:jc w:val="center"/>
              <w:rPr>
                <w:sz w:val="28"/>
                <w:szCs w:val="28"/>
              </w:rPr>
            </w:pPr>
            <w:r w:rsidRPr="00B929FB">
              <w:rPr>
                <w:sz w:val="28"/>
                <w:szCs w:val="28"/>
              </w:rPr>
              <w:t>10</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2</w:t>
            </w:r>
          </w:p>
        </w:tc>
        <w:tc>
          <w:tcPr>
            <w:tcW w:w="4729" w:type="dxa"/>
            <w:vAlign w:val="center"/>
          </w:tcPr>
          <w:p w:rsidR="00760715" w:rsidRPr="00B929FB" w:rsidRDefault="00760715" w:rsidP="00233FE4">
            <w:pPr>
              <w:rPr>
                <w:sz w:val="28"/>
                <w:szCs w:val="28"/>
              </w:rPr>
            </w:pPr>
            <w:r w:rsidRPr="00B929FB">
              <w:rPr>
                <w:sz w:val="28"/>
                <w:szCs w:val="28"/>
              </w:rPr>
              <w:t>20-21 товар</w:t>
            </w:r>
          </w:p>
        </w:tc>
        <w:tc>
          <w:tcPr>
            <w:tcW w:w="4005" w:type="dxa"/>
            <w:vAlign w:val="center"/>
          </w:tcPr>
          <w:p w:rsidR="00760715" w:rsidRPr="00B929FB" w:rsidRDefault="00760715" w:rsidP="00233FE4">
            <w:pPr>
              <w:jc w:val="center"/>
              <w:rPr>
                <w:sz w:val="28"/>
                <w:szCs w:val="28"/>
              </w:rPr>
            </w:pPr>
            <w:r w:rsidRPr="00B929FB">
              <w:rPr>
                <w:sz w:val="28"/>
                <w:szCs w:val="28"/>
              </w:rPr>
              <w:t>9</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3</w:t>
            </w:r>
          </w:p>
        </w:tc>
        <w:tc>
          <w:tcPr>
            <w:tcW w:w="4729" w:type="dxa"/>
            <w:vAlign w:val="center"/>
          </w:tcPr>
          <w:p w:rsidR="00760715" w:rsidRPr="00B929FB" w:rsidRDefault="00760715" w:rsidP="00233FE4">
            <w:pPr>
              <w:rPr>
                <w:sz w:val="28"/>
                <w:szCs w:val="28"/>
              </w:rPr>
            </w:pPr>
            <w:r w:rsidRPr="00B929FB">
              <w:rPr>
                <w:sz w:val="28"/>
                <w:szCs w:val="28"/>
              </w:rPr>
              <w:t>18-19 товаров</w:t>
            </w:r>
          </w:p>
        </w:tc>
        <w:tc>
          <w:tcPr>
            <w:tcW w:w="4005" w:type="dxa"/>
            <w:vAlign w:val="center"/>
          </w:tcPr>
          <w:p w:rsidR="00760715" w:rsidRPr="00B929FB" w:rsidRDefault="00760715" w:rsidP="00233FE4">
            <w:pPr>
              <w:jc w:val="center"/>
              <w:rPr>
                <w:sz w:val="28"/>
                <w:szCs w:val="28"/>
              </w:rPr>
            </w:pPr>
            <w:r w:rsidRPr="00B929FB">
              <w:rPr>
                <w:sz w:val="28"/>
                <w:szCs w:val="28"/>
              </w:rPr>
              <w:t>8</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4</w:t>
            </w:r>
          </w:p>
        </w:tc>
        <w:tc>
          <w:tcPr>
            <w:tcW w:w="4729" w:type="dxa"/>
            <w:vAlign w:val="center"/>
          </w:tcPr>
          <w:p w:rsidR="00760715" w:rsidRPr="00B929FB" w:rsidRDefault="00760715" w:rsidP="00233FE4">
            <w:pPr>
              <w:rPr>
                <w:sz w:val="28"/>
                <w:szCs w:val="28"/>
              </w:rPr>
            </w:pPr>
            <w:r w:rsidRPr="00B929FB">
              <w:rPr>
                <w:sz w:val="28"/>
                <w:szCs w:val="28"/>
              </w:rPr>
              <w:t>16-17 товаров</w:t>
            </w:r>
          </w:p>
        </w:tc>
        <w:tc>
          <w:tcPr>
            <w:tcW w:w="4005" w:type="dxa"/>
            <w:vAlign w:val="center"/>
          </w:tcPr>
          <w:p w:rsidR="00760715" w:rsidRPr="00B929FB" w:rsidRDefault="00760715" w:rsidP="00233FE4">
            <w:pPr>
              <w:jc w:val="center"/>
              <w:rPr>
                <w:sz w:val="28"/>
                <w:szCs w:val="28"/>
              </w:rPr>
            </w:pPr>
            <w:r w:rsidRPr="00B929FB">
              <w:rPr>
                <w:sz w:val="28"/>
                <w:szCs w:val="28"/>
              </w:rPr>
              <w:t>7</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5</w:t>
            </w:r>
          </w:p>
        </w:tc>
        <w:tc>
          <w:tcPr>
            <w:tcW w:w="4729" w:type="dxa"/>
            <w:vAlign w:val="center"/>
          </w:tcPr>
          <w:p w:rsidR="00760715" w:rsidRPr="00B929FB" w:rsidRDefault="00760715" w:rsidP="00233FE4">
            <w:pPr>
              <w:rPr>
                <w:sz w:val="28"/>
                <w:szCs w:val="28"/>
              </w:rPr>
            </w:pPr>
            <w:r w:rsidRPr="00B929FB">
              <w:rPr>
                <w:sz w:val="28"/>
                <w:szCs w:val="28"/>
              </w:rPr>
              <w:t>14-15 товаров</w:t>
            </w:r>
          </w:p>
        </w:tc>
        <w:tc>
          <w:tcPr>
            <w:tcW w:w="4005" w:type="dxa"/>
            <w:vAlign w:val="center"/>
          </w:tcPr>
          <w:p w:rsidR="00760715" w:rsidRPr="00B929FB" w:rsidRDefault="00760715" w:rsidP="00233FE4">
            <w:pPr>
              <w:jc w:val="center"/>
              <w:rPr>
                <w:sz w:val="28"/>
                <w:szCs w:val="28"/>
              </w:rPr>
            </w:pPr>
            <w:r w:rsidRPr="00B929FB">
              <w:rPr>
                <w:sz w:val="28"/>
                <w:szCs w:val="28"/>
              </w:rPr>
              <w:t>6</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6</w:t>
            </w:r>
          </w:p>
        </w:tc>
        <w:tc>
          <w:tcPr>
            <w:tcW w:w="4729" w:type="dxa"/>
            <w:vAlign w:val="center"/>
          </w:tcPr>
          <w:p w:rsidR="00760715" w:rsidRPr="00B929FB" w:rsidRDefault="00760715" w:rsidP="00233FE4">
            <w:pPr>
              <w:rPr>
                <w:sz w:val="28"/>
                <w:szCs w:val="28"/>
              </w:rPr>
            </w:pPr>
            <w:r w:rsidRPr="00B929FB">
              <w:rPr>
                <w:sz w:val="28"/>
                <w:szCs w:val="28"/>
              </w:rPr>
              <w:t>12-13 товаров</w:t>
            </w:r>
          </w:p>
        </w:tc>
        <w:tc>
          <w:tcPr>
            <w:tcW w:w="4005" w:type="dxa"/>
            <w:vAlign w:val="center"/>
          </w:tcPr>
          <w:p w:rsidR="00760715" w:rsidRPr="00B929FB" w:rsidRDefault="00760715" w:rsidP="00233FE4">
            <w:pPr>
              <w:jc w:val="center"/>
              <w:rPr>
                <w:sz w:val="28"/>
                <w:szCs w:val="28"/>
              </w:rPr>
            </w:pPr>
            <w:r w:rsidRPr="00B929FB">
              <w:rPr>
                <w:sz w:val="28"/>
                <w:szCs w:val="28"/>
              </w:rPr>
              <w:t>5</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7</w:t>
            </w:r>
          </w:p>
        </w:tc>
        <w:tc>
          <w:tcPr>
            <w:tcW w:w="4729" w:type="dxa"/>
            <w:vAlign w:val="center"/>
          </w:tcPr>
          <w:p w:rsidR="00760715" w:rsidRPr="00B929FB" w:rsidRDefault="00760715" w:rsidP="00233FE4">
            <w:pPr>
              <w:rPr>
                <w:sz w:val="28"/>
                <w:szCs w:val="28"/>
              </w:rPr>
            </w:pPr>
            <w:r w:rsidRPr="00B929FB">
              <w:rPr>
                <w:sz w:val="28"/>
                <w:szCs w:val="28"/>
              </w:rPr>
              <w:t>10-11 товаров</w:t>
            </w:r>
          </w:p>
        </w:tc>
        <w:tc>
          <w:tcPr>
            <w:tcW w:w="4005" w:type="dxa"/>
            <w:vAlign w:val="center"/>
          </w:tcPr>
          <w:p w:rsidR="00760715" w:rsidRPr="00B929FB" w:rsidRDefault="00760715" w:rsidP="00233FE4">
            <w:pPr>
              <w:jc w:val="center"/>
              <w:rPr>
                <w:sz w:val="28"/>
                <w:szCs w:val="28"/>
              </w:rPr>
            </w:pPr>
            <w:r w:rsidRPr="00B929FB">
              <w:rPr>
                <w:sz w:val="28"/>
                <w:szCs w:val="28"/>
              </w:rPr>
              <w:t>4</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8</w:t>
            </w:r>
          </w:p>
        </w:tc>
        <w:tc>
          <w:tcPr>
            <w:tcW w:w="4729" w:type="dxa"/>
            <w:vAlign w:val="center"/>
          </w:tcPr>
          <w:p w:rsidR="00760715" w:rsidRPr="00B929FB" w:rsidRDefault="00760715" w:rsidP="00233FE4">
            <w:pPr>
              <w:rPr>
                <w:sz w:val="28"/>
                <w:szCs w:val="28"/>
              </w:rPr>
            </w:pPr>
            <w:r w:rsidRPr="00B929FB">
              <w:rPr>
                <w:sz w:val="28"/>
                <w:szCs w:val="28"/>
              </w:rPr>
              <w:t>8-9 товаров</w:t>
            </w:r>
          </w:p>
        </w:tc>
        <w:tc>
          <w:tcPr>
            <w:tcW w:w="4005" w:type="dxa"/>
            <w:vAlign w:val="center"/>
          </w:tcPr>
          <w:p w:rsidR="00760715" w:rsidRPr="00B929FB" w:rsidRDefault="00760715" w:rsidP="00233FE4">
            <w:pPr>
              <w:jc w:val="center"/>
              <w:rPr>
                <w:sz w:val="28"/>
                <w:szCs w:val="28"/>
              </w:rPr>
            </w:pPr>
            <w:r w:rsidRPr="00B929FB">
              <w:rPr>
                <w:sz w:val="28"/>
                <w:szCs w:val="28"/>
              </w:rPr>
              <w:t>3</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9</w:t>
            </w:r>
          </w:p>
        </w:tc>
        <w:tc>
          <w:tcPr>
            <w:tcW w:w="4729" w:type="dxa"/>
            <w:vAlign w:val="center"/>
          </w:tcPr>
          <w:p w:rsidR="00760715" w:rsidRPr="00B929FB" w:rsidRDefault="00760715" w:rsidP="00233FE4">
            <w:pPr>
              <w:rPr>
                <w:sz w:val="28"/>
                <w:szCs w:val="28"/>
              </w:rPr>
            </w:pPr>
            <w:r w:rsidRPr="00B929FB">
              <w:rPr>
                <w:sz w:val="28"/>
                <w:szCs w:val="28"/>
              </w:rPr>
              <w:t>6-7 товаров</w:t>
            </w:r>
          </w:p>
        </w:tc>
        <w:tc>
          <w:tcPr>
            <w:tcW w:w="4005" w:type="dxa"/>
            <w:vAlign w:val="center"/>
          </w:tcPr>
          <w:p w:rsidR="00760715" w:rsidRPr="00B929FB" w:rsidRDefault="00760715" w:rsidP="00233FE4">
            <w:pPr>
              <w:jc w:val="center"/>
              <w:rPr>
                <w:sz w:val="28"/>
                <w:szCs w:val="28"/>
              </w:rPr>
            </w:pPr>
            <w:r w:rsidRPr="00B929FB">
              <w:rPr>
                <w:sz w:val="28"/>
                <w:szCs w:val="28"/>
              </w:rPr>
              <w:t>2</w:t>
            </w:r>
          </w:p>
        </w:tc>
      </w:tr>
      <w:tr w:rsidR="00760715" w:rsidRPr="00B929FB" w:rsidTr="00233FE4">
        <w:tc>
          <w:tcPr>
            <w:tcW w:w="836" w:type="dxa"/>
            <w:vAlign w:val="center"/>
          </w:tcPr>
          <w:p w:rsidR="00760715" w:rsidRPr="00B929FB" w:rsidRDefault="00760715" w:rsidP="00233FE4">
            <w:pPr>
              <w:jc w:val="center"/>
              <w:rPr>
                <w:sz w:val="28"/>
                <w:szCs w:val="28"/>
              </w:rPr>
            </w:pPr>
            <w:r w:rsidRPr="00B929FB">
              <w:rPr>
                <w:sz w:val="28"/>
                <w:szCs w:val="28"/>
              </w:rPr>
              <w:t>10</w:t>
            </w:r>
          </w:p>
        </w:tc>
        <w:tc>
          <w:tcPr>
            <w:tcW w:w="4729" w:type="dxa"/>
            <w:vAlign w:val="center"/>
          </w:tcPr>
          <w:p w:rsidR="00760715" w:rsidRPr="00B929FB" w:rsidRDefault="00760715" w:rsidP="00233FE4">
            <w:pPr>
              <w:rPr>
                <w:sz w:val="28"/>
                <w:szCs w:val="28"/>
              </w:rPr>
            </w:pPr>
            <w:r w:rsidRPr="00B929FB">
              <w:rPr>
                <w:sz w:val="28"/>
                <w:szCs w:val="28"/>
              </w:rPr>
              <w:t>5 и менее товаров</w:t>
            </w:r>
          </w:p>
        </w:tc>
        <w:tc>
          <w:tcPr>
            <w:tcW w:w="4005" w:type="dxa"/>
            <w:vAlign w:val="center"/>
          </w:tcPr>
          <w:p w:rsidR="00760715" w:rsidRPr="00B929FB" w:rsidRDefault="00760715" w:rsidP="00233FE4">
            <w:pPr>
              <w:jc w:val="center"/>
              <w:rPr>
                <w:sz w:val="28"/>
                <w:szCs w:val="28"/>
              </w:rPr>
            </w:pPr>
            <w:r w:rsidRPr="00B929FB">
              <w:rPr>
                <w:sz w:val="28"/>
                <w:szCs w:val="28"/>
              </w:rPr>
              <w:t>1</w:t>
            </w:r>
          </w:p>
        </w:tc>
      </w:tr>
    </w:tbl>
    <w:p w:rsidR="00E218E3" w:rsidRDefault="00E218E3" w:rsidP="00E218E3">
      <w:pPr>
        <w:pStyle w:val="a8"/>
        <w:shd w:val="clear" w:color="auto" w:fill="FFFFFF"/>
        <w:spacing w:before="0" w:beforeAutospacing="0" w:after="0" w:afterAutospacing="0"/>
        <w:ind w:firstLine="709"/>
        <w:jc w:val="both"/>
        <w:textAlignment w:val="baseline"/>
        <w:rPr>
          <w:color w:val="000000" w:themeColor="text1"/>
          <w:sz w:val="28"/>
          <w:szCs w:val="28"/>
          <w:highlight w:val="cyan"/>
        </w:rPr>
      </w:pPr>
    </w:p>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16038E">
        <w:rPr>
          <w:color w:val="000000" w:themeColor="text1"/>
          <w:sz w:val="28"/>
          <w:szCs w:val="28"/>
        </w:rPr>
        <w:lastRenderedPageBreak/>
        <w:t xml:space="preserve">3.14. Участнику </w:t>
      </w:r>
      <w:r w:rsidRPr="003D2FE6">
        <w:rPr>
          <w:color w:val="000000" w:themeColor="text1"/>
          <w:sz w:val="28"/>
          <w:szCs w:val="28"/>
        </w:rPr>
        <w:t xml:space="preserve">Конкурса </w:t>
      </w:r>
      <w:r w:rsidR="00664785" w:rsidRPr="003D2FE6">
        <w:rPr>
          <w:color w:val="000000" w:themeColor="text1"/>
          <w:sz w:val="28"/>
          <w:szCs w:val="28"/>
        </w:rPr>
        <w:t>по</w:t>
      </w:r>
      <w:r w:rsidR="00CE763D" w:rsidRPr="003D2FE6">
        <w:rPr>
          <w:sz w:val="28"/>
          <w:szCs w:val="28"/>
        </w:rPr>
        <w:t xml:space="preserve"> номинации </w:t>
      </w:r>
      <w:r w:rsidR="00CE763D" w:rsidRPr="003D2FE6">
        <w:rPr>
          <w:spacing w:val="-4"/>
          <w:sz w:val="28"/>
          <w:szCs w:val="28"/>
        </w:rPr>
        <w:t>«Лучший торговый объект городского населенного пункта Красноярского края»</w:t>
      </w:r>
      <w:r w:rsidR="00CE763D" w:rsidRPr="003D2FE6">
        <w:rPr>
          <w:sz w:val="28"/>
          <w:szCs w:val="28"/>
        </w:rPr>
        <w:t xml:space="preserve"> </w:t>
      </w:r>
      <w:r w:rsidRPr="003D2FE6">
        <w:rPr>
          <w:color w:val="000000" w:themeColor="text1"/>
          <w:sz w:val="28"/>
          <w:szCs w:val="28"/>
        </w:rPr>
        <w:t>присваивается</w:t>
      </w:r>
      <w:r w:rsidR="0050427D" w:rsidRPr="003D2FE6">
        <w:rPr>
          <w:color w:val="000000" w:themeColor="text1"/>
          <w:sz w:val="28"/>
          <w:szCs w:val="28"/>
        </w:rPr>
        <w:t xml:space="preserve"> </w:t>
      </w:r>
      <w:r w:rsidRPr="003D2FE6">
        <w:rPr>
          <w:color w:val="000000" w:themeColor="text1"/>
          <w:sz w:val="28"/>
          <w:szCs w:val="28"/>
        </w:rPr>
        <w:t>по два дополнительных балла за каждый дополнительный критерий:</w:t>
      </w:r>
    </w:p>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sz w:val="28"/>
          <w:szCs w:val="28"/>
        </w:rPr>
        <w:t xml:space="preserve">наличие бонусной системы на дату подачи документов на участие </w:t>
      </w:r>
      <w:r w:rsidR="0050427D" w:rsidRPr="003D2FE6">
        <w:rPr>
          <w:sz w:val="28"/>
          <w:szCs w:val="28"/>
        </w:rPr>
        <w:br/>
      </w:r>
      <w:r w:rsidRPr="003D2FE6">
        <w:rPr>
          <w:sz w:val="28"/>
          <w:szCs w:val="28"/>
        </w:rPr>
        <w:t>в Конкурсе;</w:t>
      </w:r>
    </w:p>
    <w:p w:rsidR="00E218E3" w:rsidRPr="0016038E"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sz w:val="28"/>
          <w:szCs w:val="28"/>
        </w:rPr>
        <w:t xml:space="preserve">проведение в году участия в Конкурсе акций по снижению цены </w:t>
      </w:r>
      <w:r w:rsidR="0050427D" w:rsidRPr="003D2FE6">
        <w:rPr>
          <w:sz w:val="28"/>
          <w:szCs w:val="28"/>
        </w:rPr>
        <w:br/>
      </w:r>
      <w:r w:rsidRPr="003D2FE6">
        <w:rPr>
          <w:sz w:val="28"/>
          <w:szCs w:val="28"/>
        </w:rPr>
        <w:t>на определенный товар и (или) категорию товаров в определенный период времени;</w:t>
      </w:r>
    </w:p>
    <w:p w:rsidR="00E218E3" w:rsidRPr="0016038E" w:rsidRDefault="00E218E3" w:rsidP="00E218E3">
      <w:pPr>
        <w:pStyle w:val="a8"/>
        <w:shd w:val="clear" w:color="auto" w:fill="FFFFFF"/>
        <w:spacing w:before="0" w:beforeAutospacing="0" w:after="0" w:afterAutospacing="0"/>
        <w:ind w:firstLine="709"/>
        <w:jc w:val="both"/>
        <w:textAlignment w:val="baseline"/>
        <w:rPr>
          <w:sz w:val="28"/>
          <w:szCs w:val="28"/>
        </w:rPr>
      </w:pPr>
      <w:r w:rsidRPr="0016038E">
        <w:rPr>
          <w:sz w:val="28"/>
          <w:szCs w:val="28"/>
        </w:rPr>
        <w:t xml:space="preserve">наличие услуги по доставке товаров на дату подачи документов </w:t>
      </w:r>
      <w:r w:rsidR="0050427D" w:rsidRPr="0016038E">
        <w:rPr>
          <w:sz w:val="28"/>
          <w:szCs w:val="28"/>
        </w:rPr>
        <w:br/>
      </w:r>
      <w:r w:rsidRPr="0016038E">
        <w:rPr>
          <w:sz w:val="28"/>
          <w:szCs w:val="28"/>
        </w:rPr>
        <w:t>на участие в Конкурсе.</w:t>
      </w:r>
    </w:p>
    <w:p w:rsidR="00E218E3" w:rsidRPr="003D2FE6" w:rsidRDefault="00E218E3" w:rsidP="00E218E3">
      <w:pPr>
        <w:ind w:firstLine="709"/>
        <w:jc w:val="both"/>
        <w:rPr>
          <w:sz w:val="28"/>
          <w:szCs w:val="28"/>
        </w:rPr>
      </w:pPr>
      <w:r w:rsidRPr="0016038E">
        <w:rPr>
          <w:color w:val="000000" w:themeColor="text1"/>
          <w:spacing w:val="-4"/>
          <w:sz w:val="28"/>
          <w:szCs w:val="28"/>
        </w:rPr>
        <w:t xml:space="preserve">3.15. </w:t>
      </w:r>
      <w:r w:rsidR="00664785">
        <w:rPr>
          <w:color w:val="000000" w:themeColor="text1"/>
          <w:spacing w:val="-4"/>
          <w:sz w:val="28"/>
          <w:szCs w:val="28"/>
        </w:rPr>
        <w:t>По</w:t>
      </w:r>
      <w:r w:rsidRPr="0016038E">
        <w:rPr>
          <w:color w:val="000000" w:themeColor="text1"/>
          <w:spacing w:val="-4"/>
          <w:sz w:val="28"/>
          <w:szCs w:val="28"/>
        </w:rPr>
        <w:t xml:space="preserve"> номинация</w:t>
      </w:r>
      <w:r w:rsidR="00664785">
        <w:rPr>
          <w:color w:val="000000" w:themeColor="text1"/>
          <w:spacing w:val="-4"/>
          <w:sz w:val="28"/>
          <w:szCs w:val="28"/>
        </w:rPr>
        <w:t>м</w:t>
      </w:r>
      <w:r w:rsidRPr="0016038E">
        <w:rPr>
          <w:color w:val="000000" w:themeColor="text1"/>
          <w:spacing w:val="-4"/>
          <w:sz w:val="28"/>
          <w:szCs w:val="28"/>
        </w:rPr>
        <w:t xml:space="preserve"> «Лучший продавец продовольственных товаров Красноярского края», «Лучший продавец непродовольственных товаров Красноярского края», «Лучший торговый объект сельского населенного пункта Красноярского края», «Лучший торговый объект городского населенного пункта Красноярского края» при подаче участниками Конкурса менее трех заявок </w:t>
      </w:r>
      <w:r w:rsidR="005F1449">
        <w:rPr>
          <w:color w:val="000000" w:themeColor="text1"/>
          <w:spacing w:val="-4"/>
          <w:sz w:val="28"/>
          <w:szCs w:val="28"/>
        </w:rPr>
        <w:br/>
      </w:r>
      <w:r w:rsidRPr="0016038E">
        <w:rPr>
          <w:color w:val="000000" w:themeColor="text1"/>
          <w:spacing w:val="-4"/>
          <w:sz w:val="28"/>
          <w:szCs w:val="28"/>
        </w:rPr>
        <w:t>в группе участников Конкурса, указанные заявки перераспределяются комиссией по проведению краевого конкурса, посвященного «Дню работника торговли» (далее – комиссия)</w:t>
      </w:r>
      <w:r w:rsidR="008939B1">
        <w:rPr>
          <w:color w:val="000000" w:themeColor="text1"/>
          <w:spacing w:val="-4"/>
          <w:sz w:val="28"/>
          <w:szCs w:val="28"/>
        </w:rPr>
        <w:t>,</w:t>
      </w:r>
      <w:r w:rsidRPr="0016038E">
        <w:rPr>
          <w:color w:val="000000" w:themeColor="text1"/>
          <w:spacing w:val="-4"/>
          <w:sz w:val="28"/>
          <w:szCs w:val="28"/>
        </w:rPr>
        <w:t xml:space="preserve"> </w:t>
      </w:r>
      <w:r w:rsidRPr="0016038E">
        <w:rPr>
          <w:sz w:val="28"/>
          <w:szCs w:val="28"/>
        </w:rPr>
        <w:t xml:space="preserve">в группу участников Конкурса по </w:t>
      </w:r>
      <w:r w:rsidRPr="0016038E">
        <w:rPr>
          <w:color w:val="000000" w:themeColor="text1"/>
          <w:spacing w:val="-4"/>
          <w:sz w:val="28"/>
          <w:szCs w:val="28"/>
        </w:rPr>
        <w:t>заявленной номинации</w:t>
      </w:r>
      <w:r w:rsidRPr="0016038E">
        <w:rPr>
          <w:sz w:val="28"/>
          <w:szCs w:val="28"/>
        </w:rPr>
        <w:t xml:space="preserve"> ближайшую по стажу работы </w:t>
      </w:r>
      <w:r w:rsidRPr="003D2FE6">
        <w:rPr>
          <w:sz w:val="28"/>
          <w:szCs w:val="28"/>
        </w:rPr>
        <w:t>(</w:t>
      </w:r>
      <w:r w:rsidR="00CE763D" w:rsidRPr="003D2FE6">
        <w:rPr>
          <w:sz w:val="28"/>
          <w:szCs w:val="28"/>
        </w:rPr>
        <w:t>периоду работы торгового объекта</w:t>
      </w:r>
      <w:r w:rsidRPr="003D2FE6">
        <w:rPr>
          <w:sz w:val="28"/>
          <w:szCs w:val="28"/>
        </w:rPr>
        <w:t xml:space="preserve">). </w:t>
      </w:r>
    </w:p>
    <w:p w:rsidR="008D15CD" w:rsidRPr="003D2FE6" w:rsidRDefault="00E218E3" w:rsidP="00ED720C">
      <w:pPr>
        <w:ind w:firstLine="709"/>
        <w:jc w:val="both"/>
        <w:rPr>
          <w:sz w:val="28"/>
          <w:szCs w:val="28"/>
        </w:rPr>
      </w:pPr>
      <w:r w:rsidRPr="003D2FE6">
        <w:rPr>
          <w:sz w:val="28"/>
          <w:szCs w:val="28"/>
        </w:rPr>
        <w:t>3</w:t>
      </w:r>
      <w:r w:rsidR="00F64293" w:rsidRPr="003D2FE6">
        <w:rPr>
          <w:sz w:val="28"/>
          <w:szCs w:val="28"/>
        </w:rPr>
        <w:t>.</w:t>
      </w:r>
      <w:r w:rsidRPr="003D2FE6">
        <w:rPr>
          <w:sz w:val="28"/>
          <w:szCs w:val="28"/>
        </w:rPr>
        <w:t>16</w:t>
      </w:r>
      <w:r w:rsidR="003A3DB7" w:rsidRPr="003D2FE6">
        <w:rPr>
          <w:sz w:val="28"/>
          <w:szCs w:val="28"/>
        </w:rPr>
        <w:t xml:space="preserve">. </w:t>
      </w:r>
      <w:r w:rsidR="00664785" w:rsidRPr="003D2FE6">
        <w:rPr>
          <w:sz w:val="28"/>
          <w:szCs w:val="28"/>
        </w:rPr>
        <w:t>По</w:t>
      </w:r>
      <w:r w:rsidR="00873238" w:rsidRPr="003D2FE6">
        <w:rPr>
          <w:sz w:val="28"/>
          <w:szCs w:val="28"/>
        </w:rPr>
        <w:t xml:space="preserve"> номинаци</w:t>
      </w:r>
      <w:r w:rsidR="00046B94" w:rsidRPr="003D2FE6">
        <w:rPr>
          <w:sz w:val="28"/>
          <w:szCs w:val="28"/>
        </w:rPr>
        <w:t>и</w:t>
      </w:r>
      <w:r w:rsidR="00574428" w:rsidRPr="003D2FE6">
        <w:rPr>
          <w:sz w:val="28"/>
          <w:szCs w:val="28"/>
        </w:rPr>
        <w:t xml:space="preserve"> </w:t>
      </w:r>
      <w:r w:rsidR="00ED720C" w:rsidRPr="003D2FE6">
        <w:rPr>
          <w:sz w:val="28"/>
          <w:szCs w:val="28"/>
        </w:rPr>
        <w:t xml:space="preserve">«Лучшая торговая </w:t>
      </w:r>
      <w:r w:rsidR="00D36573" w:rsidRPr="003D2FE6">
        <w:rPr>
          <w:sz w:val="28"/>
          <w:szCs w:val="28"/>
        </w:rPr>
        <w:t>сеть Красноярского края»</w:t>
      </w:r>
      <w:r w:rsidR="00ED720C" w:rsidRPr="003D2FE6">
        <w:rPr>
          <w:sz w:val="28"/>
          <w:szCs w:val="28"/>
        </w:rPr>
        <w:t xml:space="preserve"> </w:t>
      </w:r>
      <w:r w:rsidR="007F0F98" w:rsidRPr="003D2FE6">
        <w:rPr>
          <w:sz w:val="28"/>
          <w:szCs w:val="28"/>
        </w:rPr>
        <w:t>определение победителей</w:t>
      </w:r>
      <w:r w:rsidR="008B7660" w:rsidRPr="003D2FE6">
        <w:rPr>
          <w:sz w:val="28"/>
          <w:szCs w:val="28"/>
        </w:rPr>
        <w:t xml:space="preserve"> </w:t>
      </w:r>
      <w:r w:rsidR="00AD2A80" w:rsidRPr="003D2FE6">
        <w:rPr>
          <w:sz w:val="28"/>
          <w:szCs w:val="28"/>
        </w:rPr>
        <w:t xml:space="preserve">Конкурса </w:t>
      </w:r>
      <w:r w:rsidR="00D36573" w:rsidRPr="003D2FE6">
        <w:rPr>
          <w:sz w:val="28"/>
          <w:szCs w:val="28"/>
        </w:rPr>
        <w:t>осуществляется</w:t>
      </w:r>
      <w:r w:rsidR="00AD2A80" w:rsidRPr="003D2FE6">
        <w:rPr>
          <w:sz w:val="28"/>
          <w:szCs w:val="28"/>
        </w:rPr>
        <w:t xml:space="preserve"> </w:t>
      </w:r>
      <w:r w:rsidR="004430F7" w:rsidRPr="003D2FE6">
        <w:rPr>
          <w:sz w:val="28"/>
          <w:szCs w:val="28"/>
        </w:rPr>
        <w:t>на основании</w:t>
      </w:r>
      <w:r w:rsidR="005A5757" w:rsidRPr="003D2FE6">
        <w:rPr>
          <w:sz w:val="28"/>
          <w:szCs w:val="28"/>
        </w:rPr>
        <w:t xml:space="preserve"> следующих критериев:</w:t>
      </w:r>
    </w:p>
    <w:p w:rsidR="00532802" w:rsidRPr="003D2FE6" w:rsidRDefault="00D8758E" w:rsidP="00532802">
      <w:pPr>
        <w:ind w:firstLine="709"/>
        <w:jc w:val="both"/>
        <w:rPr>
          <w:color w:val="000000" w:themeColor="text1"/>
          <w:sz w:val="28"/>
          <w:szCs w:val="28"/>
        </w:rPr>
      </w:pPr>
      <w:r w:rsidRPr="003D2FE6">
        <w:rPr>
          <w:color w:val="000000" w:themeColor="text1"/>
          <w:sz w:val="28"/>
          <w:szCs w:val="28"/>
        </w:rPr>
        <w:t>количество</w:t>
      </w:r>
      <w:r w:rsidR="00384125" w:rsidRPr="003D2FE6">
        <w:rPr>
          <w:sz w:val="28"/>
          <w:szCs w:val="28"/>
        </w:rPr>
        <w:t xml:space="preserve"> торговых</w:t>
      </w:r>
      <w:r w:rsidRPr="003D2FE6">
        <w:rPr>
          <w:color w:val="000000" w:themeColor="text1"/>
          <w:sz w:val="28"/>
          <w:szCs w:val="28"/>
        </w:rPr>
        <w:t xml:space="preserve"> объектов торговой сети, расположенных </w:t>
      </w:r>
      <w:r w:rsidR="003D2FE6">
        <w:rPr>
          <w:color w:val="000000" w:themeColor="text1"/>
          <w:sz w:val="28"/>
          <w:szCs w:val="28"/>
        </w:rPr>
        <w:br/>
      </w:r>
      <w:r w:rsidRPr="003D2FE6">
        <w:rPr>
          <w:color w:val="000000" w:themeColor="text1"/>
          <w:sz w:val="28"/>
          <w:szCs w:val="28"/>
        </w:rPr>
        <w:t xml:space="preserve">на территории Красноярского края </w:t>
      </w:r>
      <w:r w:rsidR="0016038E" w:rsidRPr="003D2FE6">
        <w:rPr>
          <w:color w:val="000000" w:themeColor="text1"/>
          <w:sz w:val="28"/>
          <w:szCs w:val="28"/>
        </w:rPr>
        <w:t>(за исключением города Красноярска)</w:t>
      </w:r>
      <w:r w:rsidR="009F76B0" w:rsidRPr="003D2FE6">
        <w:rPr>
          <w:color w:val="000000" w:themeColor="text1"/>
          <w:sz w:val="28"/>
          <w:szCs w:val="28"/>
        </w:rPr>
        <w:t xml:space="preserve">, </w:t>
      </w:r>
      <w:r w:rsidR="003D2FE6">
        <w:rPr>
          <w:color w:val="000000" w:themeColor="text1"/>
          <w:sz w:val="28"/>
          <w:szCs w:val="28"/>
        </w:rPr>
        <w:br/>
      </w:r>
      <w:r w:rsidR="009F76B0" w:rsidRPr="003D2FE6">
        <w:rPr>
          <w:color w:val="000000" w:themeColor="text1"/>
          <w:sz w:val="28"/>
          <w:szCs w:val="28"/>
        </w:rPr>
        <w:t>на дату подачи документов</w:t>
      </w:r>
      <w:r w:rsidR="00E218E3" w:rsidRPr="003D2FE6">
        <w:rPr>
          <w:color w:val="000000" w:themeColor="text1"/>
          <w:sz w:val="28"/>
          <w:szCs w:val="28"/>
        </w:rPr>
        <w:t xml:space="preserve"> на участие в Конкурсе</w:t>
      </w:r>
      <w:r w:rsidR="009F76B0" w:rsidRPr="003D2FE6">
        <w:rPr>
          <w:color w:val="000000" w:themeColor="text1"/>
          <w:sz w:val="28"/>
          <w:szCs w:val="28"/>
        </w:rPr>
        <w:t>;</w:t>
      </w:r>
    </w:p>
    <w:p w:rsidR="00E17344" w:rsidRPr="003D2FE6" w:rsidRDefault="00515BC3" w:rsidP="00532802">
      <w:pPr>
        <w:ind w:firstLine="709"/>
        <w:jc w:val="both"/>
        <w:rPr>
          <w:color w:val="000000" w:themeColor="text1"/>
          <w:sz w:val="28"/>
          <w:szCs w:val="28"/>
        </w:rPr>
      </w:pPr>
      <w:r w:rsidRPr="003D2FE6">
        <w:rPr>
          <w:sz w:val="28"/>
          <w:szCs w:val="28"/>
        </w:rPr>
        <w:t>ко</w:t>
      </w:r>
      <w:r w:rsidR="00921ED2" w:rsidRPr="003D2FE6">
        <w:rPr>
          <w:sz w:val="28"/>
          <w:szCs w:val="28"/>
        </w:rPr>
        <w:t>личество</w:t>
      </w:r>
      <w:r w:rsidR="00560671" w:rsidRPr="003D2FE6">
        <w:rPr>
          <w:sz w:val="28"/>
          <w:szCs w:val="28"/>
        </w:rPr>
        <w:t xml:space="preserve"> </w:t>
      </w:r>
      <w:r w:rsidR="00307FBB" w:rsidRPr="003D2FE6">
        <w:rPr>
          <w:sz w:val="28"/>
          <w:szCs w:val="28"/>
        </w:rPr>
        <w:t>ассортиментных позиций</w:t>
      </w:r>
      <w:r w:rsidR="007E54EB" w:rsidRPr="003D2FE6">
        <w:rPr>
          <w:sz w:val="28"/>
          <w:szCs w:val="28"/>
        </w:rPr>
        <w:t xml:space="preserve"> </w:t>
      </w:r>
      <w:r w:rsidR="001A24EA" w:rsidRPr="003D2FE6">
        <w:rPr>
          <w:sz w:val="28"/>
          <w:szCs w:val="28"/>
        </w:rPr>
        <w:t xml:space="preserve">сельскохозяйственной и пищевой продукции, произведенной местными товаропроизводителями, реализованной </w:t>
      </w:r>
      <w:r w:rsidR="00CE763D" w:rsidRPr="003D2FE6">
        <w:rPr>
          <w:sz w:val="28"/>
          <w:szCs w:val="28"/>
        </w:rPr>
        <w:t>в первом квартале года участия в Конкурсе</w:t>
      </w:r>
      <w:r w:rsidR="005A5757" w:rsidRPr="003D2FE6">
        <w:rPr>
          <w:sz w:val="28"/>
          <w:szCs w:val="28"/>
        </w:rPr>
        <w:t>;</w:t>
      </w:r>
      <w:r w:rsidR="002928D7" w:rsidRPr="003D2FE6">
        <w:rPr>
          <w:sz w:val="28"/>
          <w:szCs w:val="28"/>
        </w:rPr>
        <w:t xml:space="preserve"> </w:t>
      </w:r>
    </w:p>
    <w:p w:rsidR="00FC6738" w:rsidRPr="003D2FE6" w:rsidRDefault="001A24EA" w:rsidP="0056131C">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color w:val="000000" w:themeColor="text1"/>
          <w:sz w:val="28"/>
          <w:szCs w:val="28"/>
        </w:rPr>
        <w:t>с</w:t>
      </w:r>
      <w:r w:rsidR="003D67A3" w:rsidRPr="003D2FE6">
        <w:rPr>
          <w:color w:val="000000" w:themeColor="text1"/>
          <w:sz w:val="28"/>
          <w:szCs w:val="28"/>
        </w:rPr>
        <w:t xml:space="preserve">редняя численность </w:t>
      </w:r>
      <w:r w:rsidR="005F5036" w:rsidRPr="003D2FE6">
        <w:rPr>
          <w:color w:val="000000" w:themeColor="text1"/>
          <w:sz w:val="28"/>
          <w:szCs w:val="28"/>
        </w:rPr>
        <w:t xml:space="preserve">работников </w:t>
      </w:r>
      <w:r w:rsidR="00FC6738" w:rsidRPr="003D2FE6">
        <w:rPr>
          <w:color w:val="000000" w:themeColor="text1"/>
          <w:sz w:val="28"/>
          <w:szCs w:val="28"/>
        </w:rPr>
        <w:t>(без внешних совместителей)</w:t>
      </w:r>
      <w:r w:rsidR="0056131C" w:rsidRPr="003D2FE6">
        <w:rPr>
          <w:color w:val="000000" w:themeColor="text1"/>
          <w:sz w:val="28"/>
          <w:szCs w:val="28"/>
        </w:rPr>
        <w:t xml:space="preserve"> </w:t>
      </w:r>
      <w:r w:rsidR="00513CBA" w:rsidRPr="003D2FE6">
        <w:rPr>
          <w:color w:val="000000" w:themeColor="text1"/>
          <w:sz w:val="28"/>
          <w:szCs w:val="28"/>
        </w:rPr>
        <w:t>за год, предшествующий году участия в Конкурсе</w:t>
      </w:r>
      <w:r w:rsidR="00FC6738" w:rsidRPr="003D2FE6">
        <w:rPr>
          <w:color w:val="000000" w:themeColor="text1"/>
          <w:sz w:val="28"/>
          <w:szCs w:val="28"/>
        </w:rPr>
        <w:t>;</w:t>
      </w:r>
    </w:p>
    <w:p w:rsidR="00131B0C" w:rsidRPr="002928D7" w:rsidRDefault="00A432A2" w:rsidP="00FC6738">
      <w:pPr>
        <w:ind w:firstLine="709"/>
        <w:jc w:val="both"/>
        <w:rPr>
          <w:color w:val="000000" w:themeColor="text1"/>
          <w:sz w:val="28"/>
          <w:szCs w:val="28"/>
        </w:rPr>
      </w:pPr>
      <w:r w:rsidRPr="003D2FE6">
        <w:rPr>
          <w:color w:val="000000" w:themeColor="text1"/>
          <w:sz w:val="28"/>
          <w:szCs w:val="28"/>
        </w:rPr>
        <w:t>к</w:t>
      </w:r>
      <w:r w:rsidR="00B77DBD" w:rsidRPr="003D2FE6">
        <w:rPr>
          <w:color w:val="000000" w:themeColor="text1"/>
          <w:sz w:val="28"/>
          <w:szCs w:val="28"/>
        </w:rPr>
        <w:t>оличе</w:t>
      </w:r>
      <w:r w:rsidR="00FC6738" w:rsidRPr="003D2FE6">
        <w:rPr>
          <w:color w:val="000000" w:themeColor="text1"/>
          <w:sz w:val="28"/>
          <w:szCs w:val="28"/>
        </w:rPr>
        <w:t>с</w:t>
      </w:r>
      <w:r w:rsidR="00B77DBD" w:rsidRPr="003D2FE6">
        <w:rPr>
          <w:color w:val="000000" w:themeColor="text1"/>
          <w:sz w:val="28"/>
          <w:szCs w:val="28"/>
        </w:rPr>
        <w:t>тво</w:t>
      </w:r>
      <w:r w:rsidR="00FC6738" w:rsidRPr="003D2FE6">
        <w:rPr>
          <w:color w:val="000000" w:themeColor="text1"/>
          <w:sz w:val="28"/>
          <w:szCs w:val="28"/>
        </w:rPr>
        <w:t xml:space="preserve"> постановлений</w:t>
      </w:r>
      <w:r w:rsidR="00B77DBD" w:rsidRPr="003D2FE6">
        <w:rPr>
          <w:color w:val="000000" w:themeColor="text1"/>
          <w:sz w:val="28"/>
          <w:szCs w:val="28"/>
        </w:rPr>
        <w:t xml:space="preserve"> </w:t>
      </w:r>
      <w:r w:rsidR="00FC6738" w:rsidRPr="003D2FE6">
        <w:rPr>
          <w:color w:val="000000" w:themeColor="text1"/>
          <w:sz w:val="28"/>
          <w:szCs w:val="28"/>
        </w:rPr>
        <w:t>о привлечении</w:t>
      </w:r>
      <w:r w:rsidR="00FC6738" w:rsidRPr="00B929FB">
        <w:rPr>
          <w:color w:val="000000" w:themeColor="text1"/>
          <w:sz w:val="28"/>
          <w:szCs w:val="28"/>
        </w:rPr>
        <w:t xml:space="preserve"> к административной ответственности</w:t>
      </w:r>
      <w:r w:rsidR="002C76AE" w:rsidRPr="002C76AE">
        <w:rPr>
          <w:color w:val="000000" w:themeColor="text1"/>
          <w:sz w:val="28"/>
          <w:szCs w:val="28"/>
        </w:rPr>
        <w:t xml:space="preserve"> </w:t>
      </w:r>
      <w:r w:rsidR="002C76AE" w:rsidRPr="00B929FB">
        <w:rPr>
          <w:color w:val="000000" w:themeColor="text1"/>
          <w:sz w:val="28"/>
          <w:szCs w:val="28"/>
        </w:rPr>
        <w:t>за нарушения законодательства в сфере торговли и защиты прав потребителей</w:t>
      </w:r>
      <w:r w:rsidR="00FC6738" w:rsidRPr="00B929FB">
        <w:rPr>
          <w:color w:val="000000" w:themeColor="text1"/>
          <w:sz w:val="28"/>
          <w:szCs w:val="28"/>
        </w:rPr>
        <w:t>, вступивших в законную силу</w:t>
      </w:r>
      <w:r w:rsidR="00A847B7" w:rsidRPr="00B929FB">
        <w:rPr>
          <w:color w:val="000000" w:themeColor="text1"/>
          <w:sz w:val="28"/>
          <w:szCs w:val="28"/>
        </w:rPr>
        <w:t>,</w:t>
      </w:r>
      <w:r w:rsidR="00B77DBD" w:rsidRPr="00B929FB">
        <w:rPr>
          <w:color w:val="000000" w:themeColor="text1"/>
          <w:sz w:val="28"/>
          <w:szCs w:val="28"/>
        </w:rPr>
        <w:t xml:space="preserve"> </w:t>
      </w:r>
      <w:r w:rsidR="00131B0C" w:rsidRPr="00B929FB">
        <w:rPr>
          <w:color w:val="000000" w:themeColor="text1"/>
          <w:sz w:val="28"/>
          <w:szCs w:val="28"/>
        </w:rPr>
        <w:t xml:space="preserve">за год, предшествующий </w:t>
      </w:r>
      <w:r w:rsidR="00131B0C" w:rsidRPr="002928D7">
        <w:rPr>
          <w:color w:val="000000" w:themeColor="text1"/>
          <w:sz w:val="28"/>
          <w:szCs w:val="28"/>
        </w:rPr>
        <w:t>году участия в Конкурсе;</w:t>
      </w:r>
    </w:p>
    <w:p w:rsidR="00A80478" w:rsidRPr="00B929FB" w:rsidRDefault="00862C8D" w:rsidP="00A80478">
      <w:pPr>
        <w:pStyle w:val="a8"/>
        <w:shd w:val="clear" w:color="auto" w:fill="FFFFFF"/>
        <w:spacing w:before="0" w:beforeAutospacing="0" w:after="0" w:afterAutospacing="0"/>
        <w:ind w:firstLine="709"/>
        <w:jc w:val="both"/>
        <w:textAlignment w:val="baseline"/>
        <w:rPr>
          <w:color w:val="000000" w:themeColor="text1"/>
          <w:sz w:val="28"/>
          <w:szCs w:val="28"/>
        </w:rPr>
      </w:pPr>
      <w:r w:rsidRPr="002928D7">
        <w:rPr>
          <w:color w:val="000000" w:themeColor="text1"/>
          <w:sz w:val="28"/>
          <w:szCs w:val="28"/>
        </w:rPr>
        <w:t>количество</w:t>
      </w:r>
      <w:r w:rsidR="00046B94" w:rsidRPr="002928D7">
        <w:rPr>
          <w:color w:val="000000" w:themeColor="text1"/>
          <w:sz w:val="28"/>
          <w:szCs w:val="28"/>
        </w:rPr>
        <w:t xml:space="preserve"> предостережений</w:t>
      </w:r>
      <w:r w:rsidR="00A80478" w:rsidRPr="002928D7">
        <w:rPr>
          <w:color w:val="000000" w:themeColor="text1"/>
          <w:sz w:val="28"/>
          <w:szCs w:val="28"/>
        </w:rPr>
        <w:t xml:space="preserve"> </w:t>
      </w:r>
      <w:r w:rsidR="002C76AE" w:rsidRPr="002928D7">
        <w:rPr>
          <w:sz w:val="28"/>
          <w:szCs w:val="28"/>
        </w:rPr>
        <w:t xml:space="preserve">о недопустимости нарушения обязательных требований </w:t>
      </w:r>
      <w:r w:rsidR="003E2BCC" w:rsidRPr="002928D7">
        <w:rPr>
          <w:sz w:val="28"/>
          <w:szCs w:val="28"/>
        </w:rPr>
        <w:t xml:space="preserve">в сфере торговли и защиты прав потребителей </w:t>
      </w:r>
      <w:r w:rsidR="005F1449">
        <w:rPr>
          <w:sz w:val="28"/>
          <w:szCs w:val="28"/>
        </w:rPr>
        <w:br/>
      </w:r>
      <w:r w:rsidR="00A80478" w:rsidRPr="002928D7">
        <w:rPr>
          <w:color w:val="000000" w:themeColor="text1"/>
          <w:sz w:val="28"/>
          <w:szCs w:val="28"/>
        </w:rPr>
        <w:t>за год, предшест</w:t>
      </w:r>
      <w:r w:rsidR="002C76AE" w:rsidRPr="002928D7">
        <w:rPr>
          <w:color w:val="000000" w:themeColor="text1"/>
          <w:sz w:val="28"/>
          <w:szCs w:val="28"/>
        </w:rPr>
        <w:t>вующий году участия</w:t>
      </w:r>
      <w:r w:rsidR="002C76AE">
        <w:rPr>
          <w:color w:val="000000" w:themeColor="text1"/>
          <w:sz w:val="28"/>
          <w:szCs w:val="28"/>
        </w:rPr>
        <w:t xml:space="preserve"> в Конкурсе.</w:t>
      </w:r>
    </w:p>
    <w:p w:rsidR="009567E8" w:rsidRPr="00B4227D" w:rsidRDefault="00F36D43" w:rsidP="00A71179">
      <w:pPr>
        <w:ind w:firstLine="709"/>
        <w:jc w:val="both"/>
        <w:rPr>
          <w:sz w:val="28"/>
          <w:szCs w:val="28"/>
        </w:rPr>
      </w:pPr>
      <w:r w:rsidRPr="00B929FB">
        <w:rPr>
          <w:sz w:val="28"/>
          <w:szCs w:val="28"/>
        </w:rPr>
        <w:t>Распределение баллов</w:t>
      </w:r>
      <w:r w:rsidRPr="00B4227D">
        <w:rPr>
          <w:sz w:val="28"/>
          <w:szCs w:val="28"/>
        </w:rPr>
        <w:t xml:space="preserve"> осуществляется </w:t>
      </w:r>
      <w:r w:rsidR="00A71179" w:rsidRPr="00B4227D">
        <w:rPr>
          <w:sz w:val="28"/>
          <w:szCs w:val="28"/>
        </w:rPr>
        <w:t>следующим образом:</w:t>
      </w:r>
    </w:p>
    <w:tbl>
      <w:tblPr>
        <w:tblStyle w:val="a7"/>
        <w:tblW w:w="9464" w:type="dxa"/>
        <w:tblLayout w:type="fixed"/>
        <w:tblLook w:val="04A0" w:firstRow="1" w:lastRow="0" w:firstColumn="1" w:lastColumn="0" w:noHBand="0" w:noVBand="1"/>
      </w:tblPr>
      <w:tblGrid>
        <w:gridCol w:w="959"/>
        <w:gridCol w:w="5953"/>
        <w:gridCol w:w="2552"/>
      </w:tblGrid>
      <w:tr w:rsidR="00C06010" w:rsidRPr="00B4227D" w:rsidTr="009567E8">
        <w:tc>
          <w:tcPr>
            <w:tcW w:w="959" w:type="dxa"/>
            <w:vAlign w:val="center"/>
          </w:tcPr>
          <w:p w:rsidR="00C06010" w:rsidRPr="00B4227D" w:rsidRDefault="00C06010" w:rsidP="007E54EB">
            <w:pPr>
              <w:jc w:val="center"/>
              <w:rPr>
                <w:sz w:val="28"/>
                <w:szCs w:val="28"/>
              </w:rPr>
            </w:pPr>
            <w:r w:rsidRPr="00B4227D">
              <w:rPr>
                <w:sz w:val="28"/>
                <w:szCs w:val="28"/>
              </w:rPr>
              <w:t>№ п/п</w:t>
            </w:r>
          </w:p>
        </w:tc>
        <w:tc>
          <w:tcPr>
            <w:tcW w:w="5953" w:type="dxa"/>
            <w:vAlign w:val="center"/>
          </w:tcPr>
          <w:p w:rsidR="00C06010" w:rsidRPr="00B4227D" w:rsidRDefault="008F5722" w:rsidP="009567E8">
            <w:pPr>
              <w:jc w:val="center"/>
              <w:rPr>
                <w:sz w:val="28"/>
                <w:szCs w:val="28"/>
              </w:rPr>
            </w:pPr>
            <w:r w:rsidRPr="00B4227D">
              <w:rPr>
                <w:sz w:val="28"/>
                <w:szCs w:val="28"/>
              </w:rPr>
              <w:t xml:space="preserve">Критерий </w:t>
            </w:r>
            <w:r w:rsidR="009567E8" w:rsidRPr="00B4227D">
              <w:rPr>
                <w:color w:val="000000" w:themeColor="text1"/>
                <w:sz w:val="28"/>
                <w:szCs w:val="28"/>
              </w:rPr>
              <w:t>определения победителей</w:t>
            </w:r>
          </w:p>
        </w:tc>
        <w:tc>
          <w:tcPr>
            <w:tcW w:w="2552" w:type="dxa"/>
            <w:vAlign w:val="center"/>
          </w:tcPr>
          <w:p w:rsidR="00C06010" w:rsidRPr="00B4227D" w:rsidRDefault="00C06010" w:rsidP="007E54EB">
            <w:pPr>
              <w:jc w:val="center"/>
              <w:rPr>
                <w:sz w:val="28"/>
                <w:szCs w:val="28"/>
              </w:rPr>
            </w:pPr>
            <w:r w:rsidRPr="00B4227D">
              <w:rPr>
                <w:sz w:val="28"/>
                <w:szCs w:val="28"/>
              </w:rPr>
              <w:t>Количество баллов</w:t>
            </w:r>
          </w:p>
        </w:tc>
      </w:tr>
      <w:tr w:rsidR="00A44C6C" w:rsidRPr="00B4227D" w:rsidTr="009567E8">
        <w:tc>
          <w:tcPr>
            <w:tcW w:w="959" w:type="dxa"/>
            <w:vAlign w:val="center"/>
          </w:tcPr>
          <w:p w:rsidR="00A44C6C" w:rsidRPr="00B4227D" w:rsidRDefault="00A44C6C" w:rsidP="007E54EB">
            <w:pPr>
              <w:jc w:val="center"/>
              <w:rPr>
                <w:sz w:val="28"/>
                <w:szCs w:val="28"/>
              </w:rPr>
            </w:pPr>
            <w:r w:rsidRPr="00B4227D">
              <w:rPr>
                <w:sz w:val="28"/>
                <w:szCs w:val="28"/>
              </w:rPr>
              <w:t>1</w:t>
            </w:r>
          </w:p>
        </w:tc>
        <w:tc>
          <w:tcPr>
            <w:tcW w:w="5953" w:type="dxa"/>
            <w:vAlign w:val="center"/>
          </w:tcPr>
          <w:p w:rsidR="00A44C6C" w:rsidRPr="00B4227D" w:rsidRDefault="00A44C6C" w:rsidP="009567E8">
            <w:pPr>
              <w:jc w:val="center"/>
              <w:rPr>
                <w:sz w:val="28"/>
                <w:szCs w:val="28"/>
              </w:rPr>
            </w:pPr>
            <w:r w:rsidRPr="00B4227D">
              <w:rPr>
                <w:sz w:val="28"/>
                <w:szCs w:val="28"/>
              </w:rPr>
              <w:t>2</w:t>
            </w:r>
          </w:p>
        </w:tc>
        <w:tc>
          <w:tcPr>
            <w:tcW w:w="2552" w:type="dxa"/>
            <w:vAlign w:val="center"/>
          </w:tcPr>
          <w:p w:rsidR="00A44C6C" w:rsidRPr="00B4227D" w:rsidRDefault="00A44C6C" w:rsidP="007E54EB">
            <w:pPr>
              <w:jc w:val="center"/>
              <w:rPr>
                <w:sz w:val="28"/>
                <w:szCs w:val="28"/>
              </w:rPr>
            </w:pPr>
            <w:r w:rsidRPr="00B4227D">
              <w:rPr>
                <w:sz w:val="28"/>
                <w:szCs w:val="28"/>
              </w:rPr>
              <w:t>3</w:t>
            </w:r>
          </w:p>
        </w:tc>
      </w:tr>
      <w:tr w:rsidR="009567E8" w:rsidRPr="00B4227D" w:rsidTr="009567E8">
        <w:tc>
          <w:tcPr>
            <w:tcW w:w="959" w:type="dxa"/>
            <w:vAlign w:val="center"/>
          </w:tcPr>
          <w:p w:rsidR="009567E8" w:rsidRPr="00B4227D" w:rsidRDefault="009567E8" w:rsidP="007E54EB">
            <w:pPr>
              <w:jc w:val="center"/>
              <w:rPr>
                <w:sz w:val="28"/>
                <w:szCs w:val="28"/>
              </w:rPr>
            </w:pPr>
          </w:p>
        </w:tc>
        <w:tc>
          <w:tcPr>
            <w:tcW w:w="8505" w:type="dxa"/>
            <w:gridSpan w:val="2"/>
            <w:vAlign w:val="center"/>
          </w:tcPr>
          <w:p w:rsidR="00850899" w:rsidRPr="003D2FE6" w:rsidRDefault="00850899" w:rsidP="004F5D65">
            <w:pPr>
              <w:jc w:val="center"/>
              <w:rPr>
                <w:sz w:val="28"/>
                <w:szCs w:val="28"/>
              </w:rPr>
            </w:pPr>
            <w:r w:rsidRPr="003D2FE6">
              <w:rPr>
                <w:sz w:val="28"/>
                <w:szCs w:val="28"/>
              </w:rPr>
              <w:t xml:space="preserve">Количество </w:t>
            </w:r>
            <w:r w:rsidR="00384125" w:rsidRPr="003D2FE6">
              <w:rPr>
                <w:sz w:val="28"/>
                <w:szCs w:val="28"/>
              </w:rPr>
              <w:t xml:space="preserve">торговых </w:t>
            </w:r>
            <w:r w:rsidRPr="003D2FE6">
              <w:rPr>
                <w:sz w:val="28"/>
                <w:szCs w:val="28"/>
              </w:rPr>
              <w:t>объектов торговой сети</w:t>
            </w:r>
            <w:r w:rsidR="004F5D65" w:rsidRPr="003D2FE6">
              <w:rPr>
                <w:sz w:val="28"/>
                <w:szCs w:val="28"/>
              </w:rPr>
              <w:t xml:space="preserve">, расположенных </w:t>
            </w:r>
          </w:p>
          <w:p w:rsidR="009567E8" w:rsidRPr="003D2FE6" w:rsidRDefault="009567E8" w:rsidP="002928D7">
            <w:pPr>
              <w:jc w:val="center"/>
              <w:rPr>
                <w:sz w:val="28"/>
                <w:szCs w:val="28"/>
              </w:rPr>
            </w:pPr>
            <w:r w:rsidRPr="003D2FE6">
              <w:rPr>
                <w:sz w:val="28"/>
                <w:szCs w:val="28"/>
              </w:rPr>
              <w:t>на территории</w:t>
            </w:r>
            <w:r w:rsidR="00307893" w:rsidRPr="003D2FE6">
              <w:rPr>
                <w:sz w:val="28"/>
                <w:szCs w:val="28"/>
              </w:rPr>
              <w:t xml:space="preserve"> </w:t>
            </w:r>
            <w:r w:rsidRPr="003D2FE6">
              <w:rPr>
                <w:sz w:val="28"/>
                <w:szCs w:val="28"/>
              </w:rPr>
              <w:t>Красноярского края</w:t>
            </w:r>
            <w:r w:rsidR="00307893" w:rsidRPr="003D2FE6">
              <w:rPr>
                <w:sz w:val="28"/>
                <w:szCs w:val="28"/>
              </w:rPr>
              <w:t xml:space="preserve"> </w:t>
            </w:r>
            <w:r w:rsidR="003D1F0B" w:rsidRPr="003D2FE6">
              <w:rPr>
                <w:sz w:val="28"/>
                <w:szCs w:val="28"/>
              </w:rPr>
              <w:t>(</w:t>
            </w:r>
            <w:r w:rsidR="00307893" w:rsidRPr="003D2FE6">
              <w:rPr>
                <w:sz w:val="28"/>
                <w:szCs w:val="28"/>
              </w:rPr>
              <w:t xml:space="preserve">за </w:t>
            </w:r>
            <w:r w:rsidR="003D1F0B" w:rsidRPr="003D2FE6">
              <w:rPr>
                <w:sz w:val="28"/>
                <w:szCs w:val="28"/>
              </w:rPr>
              <w:t xml:space="preserve">исключением </w:t>
            </w:r>
            <w:r w:rsidR="00307893" w:rsidRPr="003D2FE6">
              <w:rPr>
                <w:sz w:val="28"/>
                <w:szCs w:val="28"/>
              </w:rPr>
              <w:t xml:space="preserve">города </w:t>
            </w:r>
            <w:r w:rsidR="00307893" w:rsidRPr="003D2FE6">
              <w:rPr>
                <w:sz w:val="28"/>
                <w:szCs w:val="28"/>
              </w:rPr>
              <w:lastRenderedPageBreak/>
              <w:t>Красноярска</w:t>
            </w:r>
            <w:r w:rsidR="003D1F0B" w:rsidRPr="003D2FE6">
              <w:rPr>
                <w:sz w:val="28"/>
                <w:szCs w:val="28"/>
              </w:rPr>
              <w:t>)</w:t>
            </w:r>
          </w:p>
        </w:tc>
      </w:tr>
      <w:tr w:rsidR="00472DA3" w:rsidRPr="00B4227D" w:rsidTr="009567E8">
        <w:tc>
          <w:tcPr>
            <w:tcW w:w="959" w:type="dxa"/>
          </w:tcPr>
          <w:p w:rsidR="00472DA3" w:rsidRPr="00B4227D" w:rsidRDefault="004F5D65" w:rsidP="00A2236A">
            <w:pPr>
              <w:jc w:val="center"/>
              <w:rPr>
                <w:sz w:val="28"/>
                <w:szCs w:val="28"/>
              </w:rPr>
            </w:pPr>
            <w:r w:rsidRPr="00B4227D">
              <w:rPr>
                <w:sz w:val="28"/>
                <w:szCs w:val="28"/>
              </w:rPr>
              <w:lastRenderedPageBreak/>
              <w:t>1</w:t>
            </w:r>
          </w:p>
        </w:tc>
        <w:tc>
          <w:tcPr>
            <w:tcW w:w="5953" w:type="dxa"/>
          </w:tcPr>
          <w:p w:rsidR="00472DA3" w:rsidRPr="003D2FE6" w:rsidRDefault="009567E8" w:rsidP="003F47AF">
            <w:pPr>
              <w:jc w:val="both"/>
              <w:rPr>
                <w:sz w:val="28"/>
                <w:szCs w:val="28"/>
              </w:rPr>
            </w:pPr>
            <w:r w:rsidRPr="003D2FE6">
              <w:rPr>
                <w:sz w:val="28"/>
                <w:szCs w:val="28"/>
              </w:rPr>
              <w:t xml:space="preserve">1-2 </w:t>
            </w:r>
            <w:r w:rsidR="00384125" w:rsidRPr="003D2FE6">
              <w:rPr>
                <w:sz w:val="28"/>
                <w:szCs w:val="28"/>
              </w:rPr>
              <w:t xml:space="preserve">торговых </w:t>
            </w:r>
            <w:r w:rsidRPr="003D2FE6">
              <w:rPr>
                <w:sz w:val="28"/>
                <w:szCs w:val="28"/>
              </w:rPr>
              <w:t>объекта</w:t>
            </w:r>
          </w:p>
        </w:tc>
        <w:tc>
          <w:tcPr>
            <w:tcW w:w="2552" w:type="dxa"/>
          </w:tcPr>
          <w:p w:rsidR="00472DA3" w:rsidRPr="003D2FE6" w:rsidRDefault="00472DA3" w:rsidP="007E54EB">
            <w:pPr>
              <w:jc w:val="center"/>
              <w:rPr>
                <w:sz w:val="28"/>
                <w:szCs w:val="28"/>
              </w:rPr>
            </w:pPr>
            <w:r w:rsidRPr="003D2FE6">
              <w:rPr>
                <w:sz w:val="28"/>
                <w:szCs w:val="28"/>
              </w:rPr>
              <w:t>1</w:t>
            </w:r>
          </w:p>
        </w:tc>
      </w:tr>
      <w:tr w:rsidR="00472DA3" w:rsidRPr="00B4227D" w:rsidTr="009567E8">
        <w:tc>
          <w:tcPr>
            <w:tcW w:w="959" w:type="dxa"/>
          </w:tcPr>
          <w:p w:rsidR="00472DA3" w:rsidRPr="00B4227D" w:rsidRDefault="004F5D65" w:rsidP="00A2236A">
            <w:pPr>
              <w:jc w:val="center"/>
              <w:rPr>
                <w:sz w:val="28"/>
                <w:szCs w:val="28"/>
              </w:rPr>
            </w:pPr>
            <w:r w:rsidRPr="00B4227D">
              <w:rPr>
                <w:sz w:val="28"/>
                <w:szCs w:val="28"/>
              </w:rPr>
              <w:t>2</w:t>
            </w:r>
          </w:p>
        </w:tc>
        <w:tc>
          <w:tcPr>
            <w:tcW w:w="5953" w:type="dxa"/>
          </w:tcPr>
          <w:p w:rsidR="00472DA3" w:rsidRPr="003D2FE6" w:rsidRDefault="009567E8" w:rsidP="003F47AF">
            <w:pPr>
              <w:jc w:val="both"/>
              <w:rPr>
                <w:color w:val="000000" w:themeColor="text1"/>
                <w:sz w:val="28"/>
                <w:szCs w:val="28"/>
              </w:rPr>
            </w:pPr>
            <w:r w:rsidRPr="003D2FE6">
              <w:rPr>
                <w:sz w:val="28"/>
                <w:szCs w:val="28"/>
              </w:rPr>
              <w:t xml:space="preserve">3-4 </w:t>
            </w:r>
            <w:r w:rsidR="00384125" w:rsidRPr="003D2FE6">
              <w:rPr>
                <w:sz w:val="28"/>
                <w:szCs w:val="28"/>
              </w:rPr>
              <w:t xml:space="preserve">торговых </w:t>
            </w:r>
            <w:r w:rsidRPr="003D2FE6">
              <w:rPr>
                <w:sz w:val="28"/>
                <w:szCs w:val="28"/>
              </w:rPr>
              <w:t>объекта</w:t>
            </w:r>
          </w:p>
        </w:tc>
        <w:tc>
          <w:tcPr>
            <w:tcW w:w="2552" w:type="dxa"/>
          </w:tcPr>
          <w:p w:rsidR="00472DA3" w:rsidRPr="003D2FE6" w:rsidRDefault="00472DA3" w:rsidP="007E54EB">
            <w:pPr>
              <w:jc w:val="center"/>
              <w:rPr>
                <w:sz w:val="28"/>
                <w:szCs w:val="28"/>
              </w:rPr>
            </w:pPr>
            <w:r w:rsidRPr="003D2FE6">
              <w:rPr>
                <w:sz w:val="28"/>
                <w:szCs w:val="28"/>
              </w:rPr>
              <w:t>2</w:t>
            </w:r>
          </w:p>
        </w:tc>
      </w:tr>
      <w:tr w:rsidR="00472DA3" w:rsidRPr="00B4227D" w:rsidTr="009567E8">
        <w:tc>
          <w:tcPr>
            <w:tcW w:w="959" w:type="dxa"/>
          </w:tcPr>
          <w:p w:rsidR="00472DA3" w:rsidRPr="00B4227D" w:rsidRDefault="004F5D65" w:rsidP="00A2236A">
            <w:pPr>
              <w:jc w:val="center"/>
              <w:rPr>
                <w:sz w:val="28"/>
                <w:szCs w:val="28"/>
              </w:rPr>
            </w:pPr>
            <w:r w:rsidRPr="00B4227D">
              <w:rPr>
                <w:sz w:val="28"/>
                <w:szCs w:val="28"/>
              </w:rPr>
              <w:t>3</w:t>
            </w:r>
          </w:p>
        </w:tc>
        <w:tc>
          <w:tcPr>
            <w:tcW w:w="5953" w:type="dxa"/>
          </w:tcPr>
          <w:p w:rsidR="00472DA3" w:rsidRPr="003D2FE6" w:rsidRDefault="003F47AF" w:rsidP="003F47AF">
            <w:pPr>
              <w:jc w:val="both"/>
              <w:rPr>
                <w:sz w:val="28"/>
                <w:szCs w:val="28"/>
              </w:rPr>
            </w:pPr>
            <w:r w:rsidRPr="003D2FE6">
              <w:rPr>
                <w:sz w:val="28"/>
                <w:szCs w:val="28"/>
              </w:rPr>
              <w:t xml:space="preserve">5-6 </w:t>
            </w:r>
            <w:r w:rsidR="00384125" w:rsidRPr="003D2FE6">
              <w:rPr>
                <w:sz w:val="28"/>
                <w:szCs w:val="28"/>
              </w:rPr>
              <w:t xml:space="preserve">торговых </w:t>
            </w:r>
            <w:r w:rsidRPr="003D2FE6">
              <w:rPr>
                <w:sz w:val="28"/>
                <w:szCs w:val="28"/>
              </w:rPr>
              <w:t>о</w:t>
            </w:r>
            <w:r w:rsidR="00472DA3" w:rsidRPr="003D2FE6">
              <w:rPr>
                <w:sz w:val="28"/>
                <w:szCs w:val="28"/>
              </w:rPr>
              <w:t>бъектов</w:t>
            </w:r>
          </w:p>
        </w:tc>
        <w:tc>
          <w:tcPr>
            <w:tcW w:w="2552" w:type="dxa"/>
          </w:tcPr>
          <w:p w:rsidR="00472DA3" w:rsidRPr="003D2FE6" w:rsidRDefault="00472DA3" w:rsidP="007E54EB">
            <w:pPr>
              <w:jc w:val="center"/>
              <w:rPr>
                <w:sz w:val="28"/>
                <w:szCs w:val="28"/>
              </w:rPr>
            </w:pPr>
            <w:r w:rsidRPr="003D2FE6">
              <w:rPr>
                <w:sz w:val="28"/>
                <w:szCs w:val="28"/>
              </w:rPr>
              <w:t>3</w:t>
            </w:r>
          </w:p>
        </w:tc>
      </w:tr>
      <w:tr w:rsidR="00472DA3" w:rsidRPr="00B4227D" w:rsidTr="009567E8">
        <w:tc>
          <w:tcPr>
            <w:tcW w:w="959" w:type="dxa"/>
          </w:tcPr>
          <w:p w:rsidR="00472DA3" w:rsidRPr="00B4227D" w:rsidRDefault="004F5D65" w:rsidP="00A2236A">
            <w:pPr>
              <w:jc w:val="center"/>
              <w:rPr>
                <w:sz w:val="28"/>
                <w:szCs w:val="28"/>
              </w:rPr>
            </w:pPr>
            <w:r w:rsidRPr="00B4227D">
              <w:rPr>
                <w:sz w:val="28"/>
                <w:szCs w:val="28"/>
              </w:rPr>
              <w:t>4</w:t>
            </w:r>
          </w:p>
        </w:tc>
        <w:tc>
          <w:tcPr>
            <w:tcW w:w="5953" w:type="dxa"/>
          </w:tcPr>
          <w:p w:rsidR="00472DA3" w:rsidRPr="003D2FE6" w:rsidRDefault="003F47AF" w:rsidP="003F47AF">
            <w:pPr>
              <w:jc w:val="both"/>
              <w:rPr>
                <w:sz w:val="28"/>
                <w:szCs w:val="28"/>
              </w:rPr>
            </w:pPr>
            <w:r w:rsidRPr="003D2FE6">
              <w:rPr>
                <w:sz w:val="28"/>
                <w:szCs w:val="28"/>
              </w:rPr>
              <w:t xml:space="preserve">7-9 </w:t>
            </w:r>
            <w:r w:rsidR="00384125" w:rsidRPr="003D2FE6">
              <w:rPr>
                <w:sz w:val="28"/>
                <w:szCs w:val="28"/>
              </w:rPr>
              <w:t xml:space="preserve">торговых </w:t>
            </w:r>
            <w:r w:rsidR="00472DA3" w:rsidRPr="003D2FE6">
              <w:rPr>
                <w:sz w:val="28"/>
                <w:szCs w:val="28"/>
              </w:rPr>
              <w:t>объектов</w:t>
            </w:r>
          </w:p>
        </w:tc>
        <w:tc>
          <w:tcPr>
            <w:tcW w:w="2552" w:type="dxa"/>
          </w:tcPr>
          <w:p w:rsidR="00472DA3" w:rsidRPr="003D2FE6" w:rsidRDefault="00472DA3" w:rsidP="007E54EB">
            <w:pPr>
              <w:jc w:val="center"/>
              <w:rPr>
                <w:sz w:val="28"/>
                <w:szCs w:val="28"/>
              </w:rPr>
            </w:pPr>
            <w:r w:rsidRPr="003D2FE6">
              <w:rPr>
                <w:sz w:val="28"/>
                <w:szCs w:val="28"/>
              </w:rPr>
              <w:t>4</w:t>
            </w:r>
          </w:p>
        </w:tc>
      </w:tr>
      <w:tr w:rsidR="00472DA3" w:rsidRPr="00B4227D" w:rsidTr="009567E8">
        <w:tc>
          <w:tcPr>
            <w:tcW w:w="959" w:type="dxa"/>
          </w:tcPr>
          <w:p w:rsidR="00472DA3" w:rsidRPr="00B4227D" w:rsidRDefault="004F5D65" w:rsidP="007E54EB">
            <w:pPr>
              <w:jc w:val="center"/>
              <w:rPr>
                <w:sz w:val="28"/>
                <w:szCs w:val="28"/>
              </w:rPr>
            </w:pPr>
            <w:r w:rsidRPr="00B4227D">
              <w:rPr>
                <w:sz w:val="28"/>
                <w:szCs w:val="28"/>
              </w:rPr>
              <w:t>5</w:t>
            </w:r>
          </w:p>
        </w:tc>
        <w:tc>
          <w:tcPr>
            <w:tcW w:w="5953" w:type="dxa"/>
          </w:tcPr>
          <w:p w:rsidR="00472DA3" w:rsidRPr="003D2FE6" w:rsidRDefault="003F47AF" w:rsidP="0088515A">
            <w:pPr>
              <w:jc w:val="both"/>
              <w:rPr>
                <w:sz w:val="28"/>
                <w:szCs w:val="28"/>
              </w:rPr>
            </w:pPr>
            <w:r w:rsidRPr="003D2FE6">
              <w:rPr>
                <w:sz w:val="28"/>
                <w:szCs w:val="28"/>
              </w:rPr>
              <w:t>10</w:t>
            </w:r>
            <w:r w:rsidR="0088515A" w:rsidRPr="003D2FE6">
              <w:rPr>
                <w:sz w:val="28"/>
                <w:szCs w:val="28"/>
              </w:rPr>
              <w:t xml:space="preserve">-11 </w:t>
            </w:r>
            <w:r w:rsidR="00384125" w:rsidRPr="003D2FE6">
              <w:rPr>
                <w:sz w:val="28"/>
                <w:szCs w:val="28"/>
              </w:rPr>
              <w:t xml:space="preserve">торговых </w:t>
            </w:r>
            <w:r w:rsidR="0088515A" w:rsidRPr="003D2FE6">
              <w:rPr>
                <w:sz w:val="28"/>
                <w:szCs w:val="28"/>
              </w:rPr>
              <w:t>объектов</w:t>
            </w:r>
          </w:p>
        </w:tc>
        <w:tc>
          <w:tcPr>
            <w:tcW w:w="2552" w:type="dxa"/>
          </w:tcPr>
          <w:p w:rsidR="00472DA3" w:rsidRPr="003D2FE6" w:rsidRDefault="00472DA3" w:rsidP="007E54EB">
            <w:pPr>
              <w:jc w:val="center"/>
              <w:rPr>
                <w:sz w:val="28"/>
                <w:szCs w:val="28"/>
              </w:rPr>
            </w:pPr>
            <w:r w:rsidRPr="003D2FE6">
              <w:rPr>
                <w:sz w:val="28"/>
                <w:szCs w:val="28"/>
              </w:rPr>
              <w:t>5</w:t>
            </w:r>
          </w:p>
        </w:tc>
      </w:tr>
      <w:tr w:rsidR="0088515A" w:rsidRPr="00B4227D" w:rsidTr="009567E8">
        <w:tc>
          <w:tcPr>
            <w:tcW w:w="959" w:type="dxa"/>
          </w:tcPr>
          <w:p w:rsidR="0088515A" w:rsidRPr="00B4227D" w:rsidRDefault="0088515A" w:rsidP="007E54EB">
            <w:pPr>
              <w:jc w:val="center"/>
              <w:rPr>
                <w:sz w:val="28"/>
                <w:szCs w:val="28"/>
              </w:rPr>
            </w:pPr>
            <w:r w:rsidRPr="00B4227D">
              <w:rPr>
                <w:sz w:val="28"/>
                <w:szCs w:val="28"/>
              </w:rPr>
              <w:t>6</w:t>
            </w:r>
          </w:p>
        </w:tc>
        <w:tc>
          <w:tcPr>
            <w:tcW w:w="5953" w:type="dxa"/>
          </w:tcPr>
          <w:p w:rsidR="0088515A" w:rsidRPr="003D2FE6" w:rsidRDefault="0088515A" w:rsidP="003F47AF">
            <w:pPr>
              <w:jc w:val="both"/>
              <w:rPr>
                <w:sz w:val="28"/>
                <w:szCs w:val="28"/>
              </w:rPr>
            </w:pPr>
            <w:r w:rsidRPr="003D2FE6">
              <w:rPr>
                <w:sz w:val="28"/>
                <w:szCs w:val="28"/>
              </w:rPr>
              <w:t xml:space="preserve">12-13 </w:t>
            </w:r>
            <w:r w:rsidR="00384125" w:rsidRPr="003D2FE6">
              <w:rPr>
                <w:sz w:val="28"/>
                <w:szCs w:val="28"/>
              </w:rPr>
              <w:t xml:space="preserve">торговых </w:t>
            </w:r>
            <w:r w:rsidRPr="003D2FE6">
              <w:rPr>
                <w:sz w:val="28"/>
                <w:szCs w:val="28"/>
              </w:rPr>
              <w:t>объектов</w:t>
            </w:r>
          </w:p>
        </w:tc>
        <w:tc>
          <w:tcPr>
            <w:tcW w:w="2552" w:type="dxa"/>
          </w:tcPr>
          <w:p w:rsidR="0088515A" w:rsidRPr="003D2FE6" w:rsidRDefault="0088515A" w:rsidP="007E54EB">
            <w:pPr>
              <w:jc w:val="center"/>
              <w:rPr>
                <w:sz w:val="28"/>
                <w:szCs w:val="28"/>
              </w:rPr>
            </w:pPr>
            <w:r w:rsidRPr="003D2FE6">
              <w:rPr>
                <w:sz w:val="28"/>
                <w:szCs w:val="28"/>
              </w:rPr>
              <w:t>6</w:t>
            </w:r>
          </w:p>
        </w:tc>
      </w:tr>
      <w:tr w:rsidR="0088515A" w:rsidRPr="00B4227D" w:rsidTr="009567E8">
        <w:tc>
          <w:tcPr>
            <w:tcW w:w="959" w:type="dxa"/>
          </w:tcPr>
          <w:p w:rsidR="0088515A" w:rsidRPr="00B4227D" w:rsidRDefault="0088515A" w:rsidP="007E54EB">
            <w:pPr>
              <w:jc w:val="center"/>
              <w:rPr>
                <w:sz w:val="28"/>
                <w:szCs w:val="28"/>
              </w:rPr>
            </w:pPr>
            <w:r w:rsidRPr="00B4227D">
              <w:rPr>
                <w:sz w:val="28"/>
                <w:szCs w:val="28"/>
              </w:rPr>
              <w:t>7</w:t>
            </w:r>
          </w:p>
        </w:tc>
        <w:tc>
          <w:tcPr>
            <w:tcW w:w="5953" w:type="dxa"/>
          </w:tcPr>
          <w:p w:rsidR="0088515A" w:rsidRPr="003D2FE6" w:rsidRDefault="00E80647" w:rsidP="00E80647">
            <w:pPr>
              <w:jc w:val="both"/>
              <w:rPr>
                <w:sz w:val="28"/>
                <w:szCs w:val="28"/>
              </w:rPr>
            </w:pPr>
            <w:r w:rsidRPr="003D2FE6">
              <w:rPr>
                <w:sz w:val="28"/>
                <w:szCs w:val="28"/>
              </w:rPr>
              <w:t xml:space="preserve">14-15 </w:t>
            </w:r>
            <w:r w:rsidR="00384125" w:rsidRPr="003D2FE6">
              <w:rPr>
                <w:sz w:val="28"/>
                <w:szCs w:val="28"/>
              </w:rPr>
              <w:t xml:space="preserve">торговых </w:t>
            </w:r>
            <w:r w:rsidRPr="003D2FE6">
              <w:rPr>
                <w:sz w:val="28"/>
                <w:szCs w:val="28"/>
              </w:rPr>
              <w:t>объектов</w:t>
            </w:r>
          </w:p>
        </w:tc>
        <w:tc>
          <w:tcPr>
            <w:tcW w:w="2552" w:type="dxa"/>
          </w:tcPr>
          <w:p w:rsidR="0088515A" w:rsidRPr="003D2FE6" w:rsidRDefault="0088515A" w:rsidP="007E54EB">
            <w:pPr>
              <w:jc w:val="center"/>
              <w:rPr>
                <w:sz w:val="28"/>
                <w:szCs w:val="28"/>
              </w:rPr>
            </w:pPr>
            <w:r w:rsidRPr="003D2FE6">
              <w:rPr>
                <w:sz w:val="28"/>
                <w:szCs w:val="28"/>
              </w:rPr>
              <w:t>7</w:t>
            </w:r>
          </w:p>
        </w:tc>
      </w:tr>
      <w:tr w:rsidR="00E80647" w:rsidRPr="00B4227D" w:rsidTr="009567E8">
        <w:tc>
          <w:tcPr>
            <w:tcW w:w="959" w:type="dxa"/>
          </w:tcPr>
          <w:p w:rsidR="00E80647" w:rsidRPr="00B4227D" w:rsidRDefault="00E80647" w:rsidP="007E54EB">
            <w:pPr>
              <w:jc w:val="center"/>
              <w:rPr>
                <w:sz w:val="28"/>
                <w:szCs w:val="28"/>
              </w:rPr>
            </w:pPr>
            <w:r w:rsidRPr="00B4227D">
              <w:rPr>
                <w:sz w:val="28"/>
                <w:szCs w:val="28"/>
              </w:rPr>
              <w:t>8</w:t>
            </w:r>
          </w:p>
        </w:tc>
        <w:tc>
          <w:tcPr>
            <w:tcW w:w="5953" w:type="dxa"/>
          </w:tcPr>
          <w:p w:rsidR="00E80647" w:rsidRPr="003D2FE6" w:rsidRDefault="00E80647" w:rsidP="003F47AF">
            <w:pPr>
              <w:jc w:val="both"/>
              <w:rPr>
                <w:sz w:val="28"/>
                <w:szCs w:val="28"/>
              </w:rPr>
            </w:pPr>
            <w:r w:rsidRPr="003D2FE6">
              <w:rPr>
                <w:sz w:val="28"/>
                <w:szCs w:val="28"/>
              </w:rPr>
              <w:t xml:space="preserve">16-30 </w:t>
            </w:r>
            <w:r w:rsidR="00384125" w:rsidRPr="003D2FE6">
              <w:rPr>
                <w:sz w:val="28"/>
                <w:szCs w:val="28"/>
              </w:rPr>
              <w:t xml:space="preserve">торговых </w:t>
            </w:r>
            <w:r w:rsidRPr="003D2FE6">
              <w:rPr>
                <w:sz w:val="28"/>
                <w:szCs w:val="28"/>
              </w:rPr>
              <w:t>объектов</w:t>
            </w:r>
          </w:p>
        </w:tc>
        <w:tc>
          <w:tcPr>
            <w:tcW w:w="2552" w:type="dxa"/>
          </w:tcPr>
          <w:p w:rsidR="00E80647" w:rsidRPr="003D2FE6" w:rsidRDefault="00E80647" w:rsidP="007E54EB">
            <w:pPr>
              <w:jc w:val="center"/>
              <w:rPr>
                <w:sz w:val="28"/>
                <w:szCs w:val="28"/>
              </w:rPr>
            </w:pPr>
            <w:r w:rsidRPr="003D2FE6">
              <w:rPr>
                <w:sz w:val="28"/>
                <w:szCs w:val="28"/>
              </w:rPr>
              <w:t>8</w:t>
            </w:r>
          </w:p>
        </w:tc>
      </w:tr>
      <w:tr w:rsidR="00E80647" w:rsidRPr="00B4227D" w:rsidTr="009567E8">
        <w:tc>
          <w:tcPr>
            <w:tcW w:w="959" w:type="dxa"/>
          </w:tcPr>
          <w:p w:rsidR="00E80647" w:rsidRPr="00B4227D" w:rsidRDefault="00E80647" w:rsidP="007E54EB">
            <w:pPr>
              <w:jc w:val="center"/>
              <w:rPr>
                <w:sz w:val="28"/>
                <w:szCs w:val="28"/>
              </w:rPr>
            </w:pPr>
            <w:r w:rsidRPr="00B4227D">
              <w:rPr>
                <w:sz w:val="28"/>
                <w:szCs w:val="28"/>
              </w:rPr>
              <w:t>9</w:t>
            </w:r>
          </w:p>
        </w:tc>
        <w:tc>
          <w:tcPr>
            <w:tcW w:w="5953" w:type="dxa"/>
          </w:tcPr>
          <w:p w:rsidR="00E80647" w:rsidRPr="003D2FE6" w:rsidRDefault="00E80647" w:rsidP="003F47AF">
            <w:pPr>
              <w:jc w:val="both"/>
              <w:rPr>
                <w:sz w:val="28"/>
                <w:szCs w:val="28"/>
              </w:rPr>
            </w:pPr>
            <w:r w:rsidRPr="003D2FE6">
              <w:rPr>
                <w:sz w:val="28"/>
                <w:szCs w:val="28"/>
              </w:rPr>
              <w:t>31-40</w:t>
            </w:r>
            <w:r w:rsidR="00384125" w:rsidRPr="003D2FE6">
              <w:rPr>
                <w:sz w:val="28"/>
                <w:szCs w:val="28"/>
              </w:rPr>
              <w:t xml:space="preserve"> торговых</w:t>
            </w:r>
            <w:r w:rsidRPr="003D2FE6">
              <w:rPr>
                <w:sz w:val="28"/>
                <w:szCs w:val="28"/>
              </w:rPr>
              <w:t xml:space="preserve"> объектов</w:t>
            </w:r>
          </w:p>
        </w:tc>
        <w:tc>
          <w:tcPr>
            <w:tcW w:w="2552" w:type="dxa"/>
          </w:tcPr>
          <w:p w:rsidR="00E80647" w:rsidRPr="003D2FE6" w:rsidRDefault="00E80647" w:rsidP="007E54EB">
            <w:pPr>
              <w:jc w:val="center"/>
              <w:rPr>
                <w:sz w:val="28"/>
                <w:szCs w:val="28"/>
              </w:rPr>
            </w:pPr>
            <w:r w:rsidRPr="003D2FE6">
              <w:rPr>
                <w:sz w:val="28"/>
                <w:szCs w:val="28"/>
              </w:rPr>
              <w:t>9</w:t>
            </w:r>
          </w:p>
        </w:tc>
      </w:tr>
      <w:tr w:rsidR="00E80647" w:rsidRPr="00B4227D" w:rsidTr="009567E8">
        <w:tc>
          <w:tcPr>
            <w:tcW w:w="959" w:type="dxa"/>
          </w:tcPr>
          <w:p w:rsidR="00E80647" w:rsidRPr="00B4227D" w:rsidRDefault="00E80647" w:rsidP="007E54EB">
            <w:pPr>
              <w:jc w:val="center"/>
              <w:rPr>
                <w:sz w:val="28"/>
                <w:szCs w:val="28"/>
              </w:rPr>
            </w:pPr>
            <w:r w:rsidRPr="00B4227D">
              <w:rPr>
                <w:sz w:val="28"/>
                <w:szCs w:val="28"/>
              </w:rPr>
              <w:t>10</w:t>
            </w:r>
          </w:p>
        </w:tc>
        <w:tc>
          <w:tcPr>
            <w:tcW w:w="5953" w:type="dxa"/>
          </w:tcPr>
          <w:p w:rsidR="00E80647" w:rsidRPr="003D2FE6" w:rsidRDefault="00E80647" w:rsidP="003F47AF">
            <w:pPr>
              <w:jc w:val="both"/>
              <w:rPr>
                <w:sz w:val="28"/>
                <w:szCs w:val="28"/>
              </w:rPr>
            </w:pPr>
            <w:r w:rsidRPr="003D2FE6">
              <w:rPr>
                <w:sz w:val="28"/>
                <w:szCs w:val="28"/>
              </w:rPr>
              <w:t xml:space="preserve">41 и более </w:t>
            </w:r>
            <w:r w:rsidR="00384125" w:rsidRPr="003D2FE6">
              <w:rPr>
                <w:sz w:val="28"/>
                <w:szCs w:val="28"/>
              </w:rPr>
              <w:t xml:space="preserve">торговых </w:t>
            </w:r>
            <w:r w:rsidRPr="003D2FE6">
              <w:rPr>
                <w:sz w:val="28"/>
                <w:szCs w:val="28"/>
              </w:rPr>
              <w:t>объектов</w:t>
            </w:r>
          </w:p>
        </w:tc>
        <w:tc>
          <w:tcPr>
            <w:tcW w:w="2552" w:type="dxa"/>
          </w:tcPr>
          <w:p w:rsidR="00E80647" w:rsidRPr="003D2FE6" w:rsidRDefault="00E80647" w:rsidP="007E54EB">
            <w:pPr>
              <w:jc w:val="center"/>
              <w:rPr>
                <w:sz w:val="28"/>
                <w:szCs w:val="28"/>
              </w:rPr>
            </w:pPr>
            <w:r w:rsidRPr="003D2FE6">
              <w:rPr>
                <w:sz w:val="28"/>
                <w:szCs w:val="28"/>
              </w:rPr>
              <w:t>10</w:t>
            </w:r>
          </w:p>
        </w:tc>
      </w:tr>
      <w:tr w:rsidR="009567E8" w:rsidRPr="00B4227D" w:rsidTr="00980C12">
        <w:tc>
          <w:tcPr>
            <w:tcW w:w="959" w:type="dxa"/>
            <w:vAlign w:val="center"/>
          </w:tcPr>
          <w:p w:rsidR="009567E8" w:rsidRPr="00B4227D" w:rsidRDefault="009567E8" w:rsidP="007E54EB">
            <w:pPr>
              <w:jc w:val="center"/>
              <w:rPr>
                <w:sz w:val="28"/>
                <w:szCs w:val="28"/>
              </w:rPr>
            </w:pPr>
          </w:p>
        </w:tc>
        <w:tc>
          <w:tcPr>
            <w:tcW w:w="8505" w:type="dxa"/>
            <w:gridSpan w:val="2"/>
            <w:vAlign w:val="center"/>
          </w:tcPr>
          <w:p w:rsidR="001A24EA" w:rsidRPr="003D2FE6" w:rsidRDefault="009567E8" w:rsidP="001A24EA">
            <w:pPr>
              <w:jc w:val="center"/>
              <w:rPr>
                <w:color w:val="000000" w:themeColor="text1"/>
                <w:sz w:val="28"/>
                <w:szCs w:val="28"/>
              </w:rPr>
            </w:pPr>
            <w:r w:rsidRPr="003D2FE6">
              <w:rPr>
                <w:color w:val="000000" w:themeColor="text1"/>
                <w:sz w:val="28"/>
                <w:szCs w:val="28"/>
              </w:rPr>
              <w:t xml:space="preserve">Количество ассортиментных позиций </w:t>
            </w:r>
          </w:p>
          <w:p w:rsidR="001A24EA" w:rsidRPr="003D2FE6" w:rsidRDefault="001A24EA" w:rsidP="001A24EA">
            <w:pPr>
              <w:jc w:val="center"/>
              <w:rPr>
                <w:sz w:val="28"/>
                <w:szCs w:val="28"/>
              </w:rPr>
            </w:pPr>
            <w:r w:rsidRPr="003D2FE6">
              <w:rPr>
                <w:sz w:val="28"/>
                <w:szCs w:val="28"/>
              </w:rPr>
              <w:t xml:space="preserve">сельскохозяйственной и пищевой продукции, произведенной местными товаропроизводителями, реализованной </w:t>
            </w:r>
          </w:p>
          <w:p w:rsidR="009567E8" w:rsidRPr="003D2FE6" w:rsidRDefault="001A24EA" w:rsidP="001A24EA">
            <w:pPr>
              <w:jc w:val="center"/>
              <w:rPr>
                <w:color w:val="000000" w:themeColor="text1"/>
                <w:sz w:val="28"/>
                <w:szCs w:val="28"/>
              </w:rPr>
            </w:pPr>
            <w:r w:rsidRPr="003D2FE6">
              <w:rPr>
                <w:sz w:val="28"/>
                <w:szCs w:val="28"/>
              </w:rPr>
              <w:t xml:space="preserve">в первом квартале года участия в Конкурсе </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1</w:t>
            </w:r>
          </w:p>
        </w:tc>
        <w:tc>
          <w:tcPr>
            <w:tcW w:w="5953" w:type="dxa"/>
          </w:tcPr>
          <w:p w:rsidR="00472DA3" w:rsidRPr="00B4227D" w:rsidRDefault="00E52425" w:rsidP="00894751">
            <w:pPr>
              <w:jc w:val="both"/>
              <w:rPr>
                <w:color w:val="000000" w:themeColor="text1"/>
                <w:sz w:val="28"/>
                <w:szCs w:val="28"/>
              </w:rPr>
            </w:pPr>
            <w:r w:rsidRPr="00B4227D">
              <w:rPr>
                <w:color w:val="000000" w:themeColor="text1"/>
                <w:sz w:val="28"/>
                <w:szCs w:val="28"/>
              </w:rPr>
              <w:t xml:space="preserve">до </w:t>
            </w:r>
            <w:r w:rsidR="00894751" w:rsidRPr="00B4227D">
              <w:rPr>
                <w:color w:val="000000" w:themeColor="text1"/>
                <w:sz w:val="28"/>
                <w:szCs w:val="28"/>
              </w:rPr>
              <w:t>40</w:t>
            </w:r>
            <w:r w:rsidR="00472DA3" w:rsidRPr="00B4227D">
              <w:rPr>
                <w:color w:val="000000" w:themeColor="text1"/>
                <w:sz w:val="28"/>
                <w:szCs w:val="28"/>
              </w:rPr>
              <w:t xml:space="preserve">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1</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2</w:t>
            </w:r>
          </w:p>
        </w:tc>
        <w:tc>
          <w:tcPr>
            <w:tcW w:w="5953" w:type="dxa"/>
          </w:tcPr>
          <w:p w:rsidR="00472DA3" w:rsidRPr="00B4227D" w:rsidRDefault="00472DA3" w:rsidP="00894751">
            <w:pPr>
              <w:jc w:val="both"/>
              <w:rPr>
                <w:color w:val="000000" w:themeColor="text1"/>
                <w:sz w:val="28"/>
                <w:szCs w:val="28"/>
              </w:rPr>
            </w:pPr>
            <w:r w:rsidRPr="00B4227D">
              <w:rPr>
                <w:color w:val="000000" w:themeColor="text1"/>
                <w:sz w:val="28"/>
                <w:szCs w:val="28"/>
              </w:rPr>
              <w:t xml:space="preserve">от </w:t>
            </w:r>
            <w:r w:rsidR="00894751" w:rsidRPr="00B4227D">
              <w:rPr>
                <w:color w:val="000000" w:themeColor="text1"/>
                <w:sz w:val="28"/>
                <w:szCs w:val="28"/>
              </w:rPr>
              <w:t>4</w:t>
            </w:r>
            <w:r w:rsidR="00956CC4" w:rsidRPr="00B4227D">
              <w:rPr>
                <w:color w:val="000000" w:themeColor="text1"/>
                <w:sz w:val="28"/>
                <w:szCs w:val="28"/>
              </w:rPr>
              <w:t xml:space="preserve">1 </w:t>
            </w:r>
            <w:r w:rsidRPr="00B4227D">
              <w:rPr>
                <w:color w:val="000000" w:themeColor="text1"/>
                <w:sz w:val="28"/>
                <w:szCs w:val="28"/>
              </w:rPr>
              <w:t xml:space="preserve">до </w:t>
            </w:r>
            <w:r w:rsidR="00894751" w:rsidRPr="00B4227D">
              <w:rPr>
                <w:color w:val="000000" w:themeColor="text1"/>
                <w:sz w:val="28"/>
                <w:szCs w:val="28"/>
              </w:rPr>
              <w:t>50</w:t>
            </w:r>
            <w:r w:rsidRPr="00B4227D">
              <w:rPr>
                <w:color w:val="000000" w:themeColor="text1"/>
                <w:sz w:val="28"/>
                <w:szCs w:val="28"/>
              </w:rPr>
              <w:t xml:space="preserve">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2</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3</w:t>
            </w:r>
          </w:p>
        </w:tc>
        <w:tc>
          <w:tcPr>
            <w:tcW w:w="5953" w:type="dxa"/>
          </w:tcPr>
          <w:p w:rsidR="00472DA3" w:rsidRPr="00B4227D" w:rsidRDefault="00472DA3" w:rsidP="00894751">
            <w:pPr>
              <w:jc w:val="both"/>
              <w:rPr>
                <w:color w:val="000000" w:themeColor="text1"/>
                <w:sz w:val="28"/>
                <w:szCs w:val="28"/>
              </w:rPr>
            </w:pPr>
            <w:r w:rsidRPr="00B4227D">
              <w:rPr>
                <w:color w:val="000000" w:themeColor="text1"/>
                <w:sz w:val="28"/>
                <w:szCs w:val="28"/>
              </w:rPr>
              <w:t xml:space="preserve">от </w:t>
            </w:r>
            <w:r w:rsidR="00894751" w:rsidRPr="00B4227D">
              <w:rPr>
                <w:color w:val="000000" w:themeColor="text1"/>
                <w:sz w:val="28"/>
                <w:szCs w:val="28"/>
              </w:rPr>
              <w:t>5</w:t>
            </w:r>
            <w:r w:rsidR="00E52425" w:rsidRPr="00B4227D">
              <w:rPr>
                <w:color w:val="000000" w:themeColor="text1"/>
                <w:sz w:val="28"/>
                <w:szCs w:val="28"/>
              </w:rPr>
              <w:t>1</w:t>
            </w:r>
            <w:r w:rsidRPr="00B4227D">
              <w:rPr>
                <w:color w:val="000000" w:themeColor="text1"/>
                <w:sz w:val="28"/>
                <w:szCs w:val="28"/>
              </w:rPr>
              <w:t xml:space="preserve"> до </w:t>
            </w:r>
            <w:r w:rsidR="00894751" w:rsidRPr="00B4227D">
              <w:rPr>
                <w:color w:val="000000" w:themeColor="text1"/>
                <w:sz w:val="28"/>
                <w:szCs w:val="28"/>
              </w:rPr>
              <w:t>6</w:t>
            </w:r>
            <w:r w:rsidR="00E52425" w:rsidRPr="00B4227D">
              <w:rPr>
                <w:color w:val="000000" w:themeColor="text1"/>
                <w:sz w:val="28"/>
                <w:szCs w:val="28"/>
              </w:rPr>
              <w:t>0</w:t>
            </w:r>
            <w:r w:rsidRPr="00B4227D">
              <w:rPr>
                <w:color w:val="000000" w:themeColor="text1"/>
                <w:sz w:val="28"/>
                <w:szCs w:val="28"/>
              </w:rPr>
              <w:t xml:space="preserve">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3</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4</w:t>
            </w:r>
          </w:p>
        </w:tc>
        <w:tc>
          <w:tcPr>
            <w:tcW w:w="5953" w:type="dxa"/>
          </w:tcPr>
          <w:p w:rsidR="00472DA3" w:rsidRPr="00B4227D" w:rsidRDefault="00472DA3" w:rsidP="006636ED">
            <w:pPr>
              <w:jc w:val="both"/>
              <w:rPr>
                <w:color w:val="000000" w:themeColor="text1"/>
                <w:sz w:val="28"/>
                <w:szCs w:val="28"/>
              </w:rPr>
            </w:pPr>
            <w:r w:rsidRPr="00B4227D">
              <w:rPr>
                <w:color w:val="000000" w:themeColor="text1"/>
                <w:sz w:val="28"/>
                <w:szCs w:val="28"/>
              </w:rPr>
              <w:t xml:space="preserve">от </w:t>
            </w:r>
            <w:r w:rsidR="00894751" w:rsidRPr="00B4227D">
              <w:rPr>
                <w:color w:val="000000" w:themeColor="text1"/>
                <w:sz w:val="28"/>
                <w:szCs w:val="28"/>
              </w:rPr>
              <w:t>6</w:t>
            </w:r>
            <w:r w:rsidR="00E52425" w:rsidRPr="00B4227D">
              <w:rPr>
                <w:color w:val="000000" w:themeColor="text1"/>
                <w:sz w:val="28"/>
                <w:szCs w:val="28"/>
              </w:rPr>
              <w:t>1</w:t>
            </w:r>
            <w:r w:rsidRPr="00B4227D">
              <w:rPr>
                <w:color w:val="000000" w:themeColor="text1"/>
                <w:sz w:val="28"/>
                <w:szCs w:val="28"/>
              </w:rPr>
              <w:t xml:space="preserve"> до </w:t>
            </w:r>
            <w:r w:rsidR="006636ED" w:rsidRPr="00B4227D">
              <w:rPr>
                <w:color w:val="000000" w:themeColor="text1"/>
                <w:sz w:val="28"/>
                <w:szCs w:val="28"/>
              </w:rPr>
              <w:t>7</w:t>
            </w:r>
            <w:r w:rsidR="00E52425" w:rsidRPr="00B4227D">
              <w:rPr>
                <w:color w:val="000000" w:themeColor="text1"/>
                <w:sz w:val="28"/>
                <w:szCs w:val="28"/>
              </w:rPr>
              <w:t>0</w:t>
            </w:r>
            <w:r w:rsidRPr="00B4227D">
              <w:rPr>
                <w:color w:val="000000" w:themeColor="text1"/>
                <w:sz w:val="28"/>
                <w:szCs w:val="28"/>
              </w:rPr>
              <w:t xml:space="preserve">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4</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5</w:t>
            </w:r>
          </w:p>
        </w:tc>
        <w:tc>
          <w:tcPr>
            <w:tcW w:w="5953" w:type="dxa"/>
          </w:tcPr>
          <w:p w:rsidR="00472DA3" w:rsidRPr="00B4227D" w:rsidRDefault="00472DA3" w:rsidP="006636ED">
            <w:pPr>
              <w:jc w:val="both"/>
              <w:rPr>
                <w:color w:val="000000" w:themeColor="text1"/>
                <w:sz w:val="28"/>
                <w:szCs w:val="28"/>
              </w:rPr>
            </w:pPr>
            <w:r w:rsidRPr="00B4227D">
              <w:rPr>
                <w:color w:val="000000" w:themeColor="text1"/>
                <w:sz w:val="28"/>
                <w:szCs w:val="28"/>
              </w:rPr>
              <w:t xml:space="preserve">от </w:t>
            </w:r>
            <w:r w:rsidR="006636ED" w:rsidRPr="00B4227D">
              <w:rPr>
                <w:color w:val="000000" w:themeColor="text1"/>
                <w:sz w:val="28"/>
                <w:szCs w:val="28"/>
              </w:rPr>
              <w:t>7</w:t>
            </w:r>
            <w:r w:rsidR="00E52425" w:rsidRPr="00B4227D">
              <w:rPr>
                <w:color w:val="000000" w:themeColor="text1"/>
                <w:sz w:val="28"/>
                <w:szCs w:val="28"/>
              </w:rPr>
              <w:t>1</w:t>
            </w:r>
            <w:r w:rsidRPr="00B4227D">
              <w:rPr>
                <w:color w:val="000000" w:themeColor="text1"/>
                <w:sz w:val="28"/>
                <w:szCs w:val="28"/>
              </w:rPr>
              <w:t xml:space="preserve"> до </w:t>
            </w:r>
            <w:r w:rsidR="006636ED" w:rsidRPr="00B4227D">
              <w:rPr>
                <w:color w:val="000000" w:themeColor="text1"/>
                <w:sz w:val="28"/>
                <w:szCs w:val="28"/>
              </w:rPr>
              <w:t>9</w:t>
            </w:r>
            <w:r w:rsidR="00E52425" w:rsidRPr="00B4227D">
              <w:rPr>
                <w:color w:val="000000" w:themeColor="text1"/>
                <w:sz w:val="28"/>
                <w:szCs w:val="28"/>
              </w:rPr>
              <w:t>0</w:t>
            </w:r>
            <w:r w:rsidRPr="00B4227D">
              <w:rPr>
                <w:color w:val="000000" w:themeColor="text1"/>
                <w:sz w:val="28"/>
                <w:szCs w:val="28"/>
              </w:rPr>
              <w:t xml:space="preserve">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5</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6</w:t>
            </w:r>
          </w:p>
        </w:tc>
        <w:tc>
          <w:tcPr>
            <w:tcW w:w="5953" w:type="dxa"/>
          </w:tcPr>
          <w:p w:rsidR="00472DA3" w:rsidRPr="00B4227D" w:rsidRDefault="00472DA3" w:rsidP="006636ED">
            <w:pPr>
              <w:jc w:val="both"/>
              <w:rPr>
                <w:color w:val="000000" w:themeColor="text1"/>
                <w:sz w:val="28"/>
                <w:szCs w:val="28"/>
              </w:rPr>
            </w:pPr>
            <w:r w:rsidRPr="00B4227D">
              <w:rPr>
                <w:color w:val="000000" w:themeColor="text1"/>
                <w:sz w:val="28"/>
                <w:szCs w:val="28"/>
              </w:rPr>
              <w:t xml:space="preserve">от </w:t>
            </w:r>
            <w:r w:rsidR="006636ED" w:rsidRPr="00B4227D">
              <w:rPr>
                <w:color w:val="000000" w:themeColor="text1"/>
                <w:sz w:val="28"/>
                <w:szCs w:val="28"/>
              </w:rPr>
              <w:t>91</w:t>
            </w:r>
            <w:r w:rsidR="009567E8" w:rsidRPr="00B4227D">
              <w:rPr>
                <w:color w:val="000000" w:themeColor="text1"/>
                <w:sz w:val="28"/>
                <w:szCs w:val="28"/>
              </w:rPr>
              <w:t xml:space="preserve"> </w:t>
            </w:r>
            <w:r w:rsidR="00E52425" w:rsidRPr="00B4227D">
              <w:rPr>
                <w:color w:val="000000" w:themeColor="text1"/>
                <w:sz w:val="28"/>
                <w:szCs w:val="28"/>
              </w:rPr>
              <w:t>до 120 позиций</w:t>
            </w:r>
          </w:p>
        </w:tc>
        <w:tc>
          <w:tcPr>
            <w:tcW w:w="2552" w:type="dxa"/>
          </w:tcPr>
          <w:p w:rsidR="00472DA3" w:rsidRPr="00B4227D" w:rsidRDefault="00472DA3" w:rsidP="007E54EB">
            <w:pPr>
              <w:jc w:val="center"/>
              <w:rPr>
                <w:color w:val="000000" w:themeColor="text1"/>
                <w:sz w:val="28"/>
                <w:szCs w:val="28"/>
              </w:rPr>
            </w:pPr>
            <w:r w:rsidRPr="00B4227D">
              <w:rPr>
                <w:color w:val="000000" w:themeColor="text1"/>
                <w:sz w:val="28"/>
                <w:szCs w:val="28"/>
              </w:rPr>
              <w:t>6</w:t>
            </w:r>
          </w:p>
        </w:tc>
      </w:tr>
      <w:tr w:rsidR="00E52425" w:rsidRPr="00B4227D" w:rsidTr="009567E8">
        <w:tc>
          <w:tcPr>
            <w:tcW w:w="959" w:type="dxa"/>
          </w:tcPr>
          <w:p w:rsidR="00E52425" w:rsidRPr="00B4227D" w:rsidRDefault="00E52425" w:rsidP="007E54EB">
            <w:pPr>
              <w:jc w:val="center"/>
              <w:rPr>
                <w:color w:val="000000" w:themeColor="text1"/>
                <w:sz w:val="28"/>
                <w:szCs w:val="28"/>
              </w:rPr>
            </w:pPr>
            <w:r w:rsidRPr="00B4227D">
              <w:rPr>
                <w:color w:val="000000" w:themeColor="text1"/>
                <w:sz w:val="28"/>
                <w:szCs w:val="28"/>
              </w:rPr>
              <w:t>7</w:t>
            </w:r>
          </w:p>
        </w:tc>
        <w:tc>
          <w:tcPr>
            <w:tcW w:w="5953" w:type="dxa"/>
          </w:tcPr>
          <w:p w:rsidR="00E52425" w:rsidRPr="00B4227D" w:rsidRDefault="00E52425" w:rsidP="006636ED">
            <w:pPr>
              <w:jc w:val="both"/>
              <w:rPr>
                <w:color w:val="000000" w:themeColor="text1"/>
                <w:sz w:val="28"/>
                <w:szCs w:val="28"/>
              </w:rPr>
            </w:pPr>
            <w:r w:rsidRPr="00B4227D">
              <w:rPr>
                <w:color w:val="000000" w:themeColor="text1"/>
                <w:sz w:val="28"/>
                <w:szCs w:val="28"/>
              </w:rPr>
              <w:t>от 12</w:t>
            </w:r>
            <w:r w:rsidR="006636ED" w:rsidRPr="00B4227D">
              <w:rPr>
                <w:color w:val="000000" w:themeColor="text1"/>
                <w:sz w:val="28"/>
                <w:szCs w:val="28"/>
              </w:rPr>
              <w:t>1</w:t>
            </w:r>
            <w:r w:rsidRPr="00B4227D">
              <w:rPr>
                <w:color w:val="000000" w:themeColor="text1"/>
                <w:sz w:val="28"/>
                <w:szCs w:val="28"/>
              </w:rPr>
              <w:t xml:space="preserve"> до 150 позиций</w:t>
            </w:r>
          </w:p>
        </w:tc>
        <w:tc>
          <w:tcPr>
            <w:tcW w:w="2552" w:type="dxa"/>
          </w:tcPr>
          <w:p w:rsidR="00E52425" w:rsidRPr="00B4227D" w:rsidRDefault="00E52425" w:rsidP="007E54EB">
            <w:pPr>
              <w:jc w:val="center"/>
              <w:rPr>
                <w:color w:val="000000" w:themeColor="text1"/>
                <w:sz w:val="28"/>
                <w:szCs w:val="28"/>
              </w:rPr>
            </w:pPr>
            <w:r w:rsidRPr="00B4227D">
              <w:rPr>
                <w:color w:val="000000" w:themeColor="text1"/>
                <w:sz w:val="28"/>
                <w:szCs w:val="28"/>
              </w:rPr>
              <w:t>7</w:t>
            </w:r>
          </w:p>
        </w:tc>
      </w:tr>
      <w:tr w:rsidR="00E52425" w:rsidRPr="00B4227D" w:rsidTr="009567E8">
        <w:tc>
          <w:tcPr>
            <w:tcW w:w="959" w:type="dxa"/>
          </w:tcPr>
          <w:p w:rsidR="00E52425" w:rsidRPr="00B4227D" w:rsidRDefault="00E52425" w:rsidP="007E54EB">
            <w:pPr>
              <w:jc w:val="center"/>
              <w:rPr>
                <w:color w:val="000000" w:themeColor="text1"/>
                <w:sz w:val="28"/>
                <w:szCs w:val="28"/>
              </w:rPr>
            </w:pPr>
            <w:r w:rsidRPr="00B4227D">
              <w:rPr>
                <w:color w:val="000000" w:themeColor="text1"/>
                <w:sz w:val="28"/>
                <w:szCs w:val="28"/>
              </w:rPr>
              <w:t>8</w:t>
            </w:r>
          </w:p>
        </w:tc>
        <w:tc>
          <w:tcPr>
            <w:tcW w:w="5953" w:type="dxa"/>
          </w:tcPr>
          <w:p w:rsidR="00E52425" w:rsidRPr="00B4227D" w:rsidRDefault="006636ED" w:rsidP="00E52425">
            <w:pPr>
              <w:jc w:val="both"/>
              <w:rPr>
                <w:color w:val="000000" w:themeColor="text1"/>
                <w:sz w:val="28"/>
                <w:szCs w:val="28"/>
              </w:rPr>
            </w:pPr>
            <w:r w:rsidRPr="00B4227D">
              <w:rPr>
                <w:color w:val="000000" w:themeColor="text1"/>
                <w:sz w:val="28"/>
                <w:szCs w:val="28"/>
              </w:rPr>
              <w:t>от 151 до 170 позиций</w:t>
            </w:r>
          </w:p>
        </w:tc>
        <w:tc>
          <w:tcPr>
            <w:tcW w:w="2552" w:type="dxa"/>
          </w:tcPr>
          <w:p w:rsidR="00E52425" w:rsidRPr="00B4227D" w:rsidRDefault="00E52425" w:rsidP="007E54EB">
            <w:pPr>
              <w:jc w:val="center"/>
              <w:rPr>
                <w:color w:val="000000" w:themeColor="text1"/>
                <w:sz w:val="28"/>
                <w:szCs w:val="28"/>
              </w:rPr>
            </w:pPr>
            <w:r w:rsidRPr="00B4227D">
              <w:rPr>
                <w:color w:val="000000" w:themeColor="text1"/>
                <w:sz w:val="28"/>
                <w:szCs w:val="28"/>
              </w:rPr>
              <w:t>8</w:t>
            </w:r>
          </w:p>
        </w:tc>
      </w:tr>
      <w:tr w:rsidR="00E52425" w:rsidRPr="00B4227D" w:rsidTr="009567E8">
        <w:tc>
          <w:tcPr>
            <w:tcW w:w="959" w:type="dxa"/>
          </w:tcPr>
          <w:p w:rsidR="00E52425" w:rsidRPr="00B4227D" w:rsidRDefault="00E52425" w:rsidP="007E54EB">
            <w:pPr>
              <w:jc w:val="center"/>
              <w:rPr>
                <w:color w:val="000000" w:themeColor="text1"/>
                <w:sz w:val="28"/>
                <w:szCs w:val="28"/>
              </w:rPr>
            </w:pPr>
            <w:r w:rsidRPr="00B4227D">
              <w:rPr>
                <w:color w:val="000000" w:themeColor="text1"/>
                <w:sz w:val="28"/>
                <w:szCs w:val="28"/>
              </w:rPr>
              <w:t>9</w:t>
            </w:r>
          </w:p>
        </w:tc>
        <w:tc>
          <w:tcPr>
            <w:tcW w:w="5953" w:type="dxa"/>
          </w:tcPr>
          <w:p w:rsidR="00E52425" w:rsidRPr="00B4227D" w:rsidRDefault="006636ED" w:rsidP="00E52425">
            <w:pPr>
              <w:jc w:val="both"/>
              <w:rPr>
                <w:color w:val="000000" w:themeColor="text1"/>
                <w:sz w:val="28"/>
                <w:szCs w:val="28"/>
              </w:rPr>
            </w:pPr>
            <w:r w:rsidRPr="00B4227D">
              <w:rPr>
                <w:color w:val="000000" w:themeColor="text1"/>
                <w:sz w:val="28"/>
                <w:szCs w:val="28"/>
              </w:rPr>
              <w:t>от 171 до 199 позиций</w:t>
            </w:r>
          </w:p>
        </w:tc>
        <w:tc>
          <w:tcPr>
            <w:tcW w:w="2552" w:type="dxa"/>
          </w:tcPr>
          <w:p w:rsidR="00E52425" w:rsidRPr="00B4227D" w:rsidRDefault="00E52425" w:rsidP="007E54EB">
            <w:pPr>
              <w:jc w:val="center"/>
              <w:rPr>
                <w:color w:val="000000" w:themeColor="text1"/>
                <w:sz w:val="28"/>
                <w:szCs w:val="28"/>
              </w:rPr>
            </w:pPr>
            <w:r w:rsidRPr="00B4227D">
              <w:rPr>
                <w:color w:val="000000" w:themeColor="text1"/>
                <w:sz w:val="28"/>
                <w:szCs w:val="28"/>
              </w:rPr>
              <w:t>9</w:t>
            </w:r>
          </w:p>
        </w:tc>
      </w:tr>
      <w:tr w:rsidR="00E52425" w:rsidRPr="00B4227D" w:rsidTr="009567E8">
        <w:tc>
          <w:tcPr>
            <w:tcW w:w="959" w:type="dxa"/>
          </w:tcPr>
          <w:p w:rsidR="00E52425" w:rsidRPr="00B4227D" w:rsidRDefault="00E52425" w:rsidP="007E54EB">
            <w:pPr>
              <w:jc w:val="center"/>
              <w:rPr>
                <w:color w:val="000000" w:themeColor="text1"/>
                <w:sz w:val="28"/>
                <w:szCs w:val="28"/>
              </w:rPr>
            </w:pPr>
            <w:r w:rsidRPr="00B4227D">
              <w:rPr>
                <w:color w:val="000000" w:themeColor="text1"/>
                <w:sz w:val="28"/>
                <w:szCs w:val="28"/>
              </w:rPr>
              <w:t>10</w:t>
            </w:r>
          </w:p>
        </w:tc>
        <w:tc>
          <w:tcPr>
            <w:tcW w:w="5953" w:type="dxa"/>
          </w:tcPr>
          <w:p w:rsidR="00E52425" w:rsidRPr="00B4227D" w:rsidRDefault="006636ED" w:rsidP="00FD656F">
            <w:pPr>
              <w:rPr>
                <w:color w:val="000000" w:themeColor="text1"/>
                <w:sz w:val="28"/>
                <w:szCs w:val="28"/>
              </w:rPr>
            </w:pPr>
            <w:r w:rsidRPr="00B4227D">
              <w:rPr>
                <w:color w:val="000000" w:themeColor="text1"/>
                <w:sz w:val="28"/>
                <w:szCs w:val="28"/>
              </w:rPr>
              <w:t xml:space="preserve">от 200 </w:t>
            </w:r>
            <w:r w:rsidR="00FD656F" w:rsidRPr="00B4227D">
              <w:rPr>
                <w:color w:val="000000" w:themeColor="text1"/>
                <w:sz w:val="28"/>
                <w:szCs w:val="28"/>
              </w:rPr>
              <w:t>до 500</w:t>
            </w:r>
            <w:r w:rsidR="00334492" w:rsidRPr="00B4227D">
              <w:rPr>
                <w:color w:val="000000" w:themeColor="text1"/>
                <w:sz w:val="28"/>
                <w:szCs w:val="28"/>
              </w:rPr>
              <w:t xml:space="preserve"> позиций</w:t>
            </w:r>
          </w:p>
        </w:tc>
        <w:tc>
          <w:tcPr>
            <w:tcW w:w="2552" w:type="dxa"/>
          </w:tcPr>
          <w:p w:rsidR="00E52425" w:rsidRPr="00B4227D" w:rsidRDefault="00E52425" w:rsidP="007E54EB">
            <w:pPr>
              <w:jc w:val="center"/>
              <w:rPr>
                <w:color w:val="000000" w:themeColor="text1"/>
                <w:sz w:val="28"/>
                <w:szCs w:val="28"/>
              </w:rPr>
            </w:pPr>
            <w:r w:rsidRPr="00B4227D">
              <w:rPr>
                <w:color w:val="000000" w:themeColor="text1"/>
                <w:sz w:val="28"/>
                <w:szCs w:val="28"/>
              </w:rPr>
              <w:t>10</w:t>
            </w:r>
          </w:p>
        </w:tc>
      </w:tr>
      <w:tr w:rsidR="00FD656F" w:rsidRPr="00B4227D" w:rsidTr="009567E8">
        <w:tc>
          <w:tcPr>
            <w:tcW w:w="959" w:type="dxa"/>
          </w:tcPr>
          <w:p w:rsidR="00FD656F" w:rsidRPr="00B4227D" w:rsidRDefault="00FD656F" w:rsidP="007E54EB">
            <w:pPr>
              <w:jc w:val="center"/>
              <w:rPr>
                <w:color w:val="000000" w:themeColor="text1"/>
                <w:sz w:val="28"/>
                <w:szCs w:val="28"/>
              </w:rPr>
            </w:pPr>
            <w:r w:rsidRPr="00B4227D">
              <w:rPr>
                <w:color w:val="000000" w:themeColor="text1"/>
                <w:sz w:val="28"/>
                <w:szCs w:val="28"/>
              </w:rPr>
              <w:t>11</w:t>
            </w:r>
          </w:p>
        </w:tc>
        <w:tc>
          <w:tcPr>
            <w:tcW w:w="5953" w:type="dxa"/>
          </w:tcPr>
          <w:p w:rsidR="00FD656F" w:rsidRPr="00B4227D" w:rsidRDefault="00FD656F" w:rsidP="00FD656F">
            <w:pPr>
              <w:rPr>
                <w:color w:val="000000" w:themeColor="text1"/>
                <w:sz w:val="28"/>
                <w:szCs w:val="28"/>
              </w:rPr>
            </w:pPr>
            <w:r w:rsidRPr="00B4227D">
              <w:rPr>
                <w:color w:val="000000" w:themeColor="text1"/>
                <w:sz w:val="28"/>
                <w:szCs w:val="28"/>
              </w:rPr>
              <w:t>от 501 до 800</w:t>
            </w:r>
            <w:r w:rsidR="00334492" w:rsidRPr="00B4227D">
              <w:rPr>
                <w:color w:val="000000" w:themeColor="text1"/>
                <w:sz w:val="28"/>
                <w:szCs w:val="28"/>
              </w:rPr>
              <w:t xml:space="preserve"> позиций</w:t>
            </w:r>
          </w:p>
        </w:tc>
        <w:tc>
          <w:tcPr>
            <w:tcW w:w="2552" w:type="dxa"/>
          </w:tcPr>
          <w:p w:rsidR="00FD656F" w:rsidRPr="00B4227D" w:rsidRDefault="00FD656F" w:rsidP="007E54EB">
            <w:pPr>
              <w:jc w:val="center"/>
              <w:rPr>
                <w:color w:val="000000" w:themeColor="text1"/>
                <w:sz w:val="28"/>
                <w:szCs w:val="28"/>
              </w:rPr>
            </w:pPr>
            <w:r w:rsidRPr="00B4227D">
              <w:rPr>
                <w:color w:val="000000" w:themeColor="text1"/>
                <w:sz w:val="28"/>
                <w:szCs w:val="28"/>
              </w:rPr>
              <w:t>11</w:t>
            </w:r>
          </w:p>
        </w:tc>
      </w:tr>
      <w:tr w:rsidR="00FD656F" w:rsidRPr="00B4227D" w:rsidTr="009567E8">
        <w:tc>
          <w:tcPr>
            <w:tcW w:w="959" w:type="dxa"/>
          </w:tcPr>
          <w:p w:rsidR="00FD656F" w:rsidRPr="00B4227D" w:rsidRDefault="00FD656F" w:rsidP="007E54EB">
            <w:pPr>
              <w:jc w:val="center"/>
              <w:rPr>
                <w:color w:val="000000" w:themeColor="text1"/>
                <w:sz w:val="28"/>
                <w:szCs w:val="28"/>
              </w:rPr>
            </w:pPr>
            <w:r w:rsidRPr="00B4227D">
              <w:rPr>
                <w:color w:val="000000" w:themeColor="text1"/>
                <w:sz w:val="28"/>
                <w:szCs w:val="28"/>
              </w:rPr>
              <w:t>12</w:t>
            </w:r>
          </w:p>
        </w:tc>
        <w:tc>
          <w:tcPr>
            <w:tcW w:w="5953" w:type="dxa"/>
          </w:tcPr>
          <w:p w:rsidR="00FD656F" w:rsidRPr="00B4227D" w:rsidRDefault="00FD656F" w:rsidP="00FD656F">
            <w:pPr>
              <w:rPr>
                <w:color w:val="000000" w:themeColor="text1"/>
                <w:sz w:val="28"/>
                <w:szCs w:val="28"/>
              </w:rPr>
            </w:pPr>
            <w:r w:rsidRPr="00B4227D">
              <w:rPr>
                <w:color w:val="000000" w:themeColor="text1"/>
                <w:sz w:val="28"/>
                <w:szCs w:val="28"/>
              </w:rPr>
              <w:t>от 801 до 1000</w:t>
            </w:r>
            <w:r w:rsidR="00334492" w:rsidRPr="00B4227D">
              <w:rPr>
                <w:color w:val="000000" w:themeColor="text1"/>
                <w:sz w:val="28"/>
                <w:szCs w:val="28"/>
              </w:rPr>
              <w:t xml:space="preserve"> позиций</w:t>
            </w:r>
          </w:p>
        </w:tc>
        <w:tc>
          <w:tcPr>
            <w:tcW w:w="2552" w:type="dxa"/>
          </w:tcPr>
          <w:p w:rsidR="00FD656F" w:rsidRPr="00B4227D" w:rsidRDefault="00FD656F" w:rsidP="007E54EB">
            <w:pPr>
              <w:jc w:val="center"/>
              <w:rPr>
                <w:color w:val="000000" w:themeColor="text1"/>
                <w:sz w:val="28"/>
                <w:szCs w:val="28"/>
              </w:rPr>
            </w:pPr>
            <w:r w:rsidRPr="00B4227D">
              <w:rPr>
                <w:color w:val="000000" w:themeColor="text1"/>
                <w:sz w:val="28"/>
                <w:szCs w:val="28"/>
              </w:rPr>
              <w:t>12</w:t>
            </w:r>
          </w:p>
        </w:tc>
      </w:tr>
      <w:tr w:rsidR="00FD656F" w:rsidRPr="00B4227D" w:rsidTr="009567E8">
        <w:tc>
          <w:tcPr>
            <w:tcW w:w="959" w:type="dxa"/>
          </w:tcPr>
          <w:p w:rsidR="00FD656F" w:rsidRPr="00B4227D" w:rsidRDefault="00FD656F" w:rsidP="007E54EB">
            <w:pPr>
              <w:jc w:val="center"/>
              <w:rPr>
                <w:color w:val="000000" w:themeColor="text1"/>
                <w:sz w:val="28"/>
                <w:szCs w:val="28"/>
              </w:rPr>
            </w:pPr>
            <w:r w:rsidRPr="00B4227D">
              <w:rPr>
                <w:color w:val="000000" w:themeColor="text1"/>
                <w:sz w:val="28"/>
                <w:szCs w:val="28"/>
              </w:rPr>
              <w:t>13</w:t>
            </w:r>
          </w:p>
        </w:tc>
        <w:tc>
          <w:tcPr>
            <w:tcW w:w="5953" w:type="dxa"/>
          </w:tcPr>
          <w:p w:rsidR="00FD656F" w:rsidRPr="00B4227D" w:rsidRDefault="00FD656F" w:rsidP="00FD656F">
            <w:pPr>
              <w:rPr>
                <w:color w:val="000000" w:themeColor="text1"/>
                <w:sz w:val="28"/>
                <w:szCs w:val="28"/>
              </w:rPr>
            </w:pPr>
            <w:r w:rsidRPr="00B4227D">
              <w:rPr>
                <w:color w:val="000000" w:themeColor="text1"/>
                <w:sz w:val="28"/>
                <w:szCs w:val="28"/>
              </w:rPr>
              <w:t>от 1001 и более</w:t>
            </w:r>
            <w:r w:rsidR="00334492" w:rsidRPr="00B4227D">
              <w:rPr>
                <w:color w:val="000000" w:themeColor="text1"/>
                <w:sz w:val="28"/>
                <w:szCs w:val="28"/>
              </w:rPr>
              <w:t xml:space="preserve"> позиций</w:t>
            </w:r>
          </w:p>
        </w:tc>
        <w:tc>
          <w:tcPr>
            <w:tcW w:w="2552" w:type="dxa"/>
          </w:tcPr>
          <w:p w:rsidR="00FD656F" w:rsidRPr="00B4227D" w:rsidRDefault="00FD656F" w:rsidP="007E54EB">
            <w:pPr>
              <w:jc w:val="center"/>
              <w:rPr>
                <w:color w:val="000000" w:themeColor="text1"/>
                <w:sz w:val="28"/>
                <w:szCs w:val="28"/>
              </w:rPr>
            </w:pPr>
            <w:r w:rsidRPr="00B4227D">
              <w:rPr>
                <w:color w:val="000000" w:themeColor="text1"/>
                <w:sz w:val="28"/>
                <w:szCs w:val="28"/>
              </w:rPr>
              <w:t>13</w:t>
            </w:r>
          </w:p>
        </w:tc>
      </w:tr>
      <w:tr w:rsidR="009567E8" w:rsidRPr="00B4227D" w:rsidTr="00980C12">
        <w:tc>
          <w:tcPr>
            <w:tcW w:w="959" w:type="dxa"/>
            <w:vAlign w:val="center"/>
          </w:tcPr>
          <w:p w:rsidR="009567E8" w:rsidRPr="00B4227D" w:rsidRDefault="009567E8" w:rsidP="007E54EB">
            <w:pPr>
              <w:jc w:val="center"/>
              <w:rPr>
                <w:color w:val="000000" w:themeColor="text1"/>
                <w:sz w:val="28"/>
                <w:szCs w:val="28"/>
              </w:rPr>
            </w:pPr>
          </w:p>
        </w:tc>
        <w:tc>
          <w:tcPr>
            <w:tcW w:w="8505" w:type="dxa"/>
            <w:gridSpan w:val="2"/>
            <w:vAlign w:val="center"/>
          </w:tcPr>
          <w:p w:rsidR="009567E8" w:rsidRPr="00B4227D" w:rsidRDefault="003D67A3" w:rsidP="002928D7">
            <w:pPr>
              <w:jc w:val="center"/>
              <w:rPr>
                <w:sz w:val="28"/>
                <w:szCs w:val="28"/>
              </w:rPr>
            </w:pPr>
            <w:r w:rsidRPr="00B4227D">
              <w:rPr>
                <w:color w:val="000000" w:themeColor="text1"/>
                <w:sz w:val="28"/>
                <w:szCs w:val="28"/>
              </w:rPr>
              <w:t xml:space="preserve">Средняя численность </w:t>
            </w:r>
            <w:r w:rsidR="005F5036" w:rsidRPr="00B4227D">
              <w:rPr>
                <w:color w:val="000000" w:themeColor="text1"/>
                <w:sz w:val="28"/>
                <w:szCs w:val="28"/>
              </w:rPr>
              <w:t>р</w:t>
            </w:r>
            <w:r w:rsidR="003926EC" w:rsidRPr="00B4227D">
              <w:rPr>
                <w:color w:val="000000" w:themeColor="text1"/>
                <w:sz w:val="28"/>
                <w:szCs w:val="28"/>
              </w:rPr>
              <w:t>аботников (без внешних совместителей)</w:t>
            </w:r>
            <w:r w:rsidR="00E5783F" w:rsidRPr="00B4227D">
              <w:rPr>
                <w:color w:val="000000" w:themeColor="text1"/>
                <w:sz w:val="28"/>
                <w:szCs w:val="28"/>
              </w:rPr>
              <w:t xml:space="preserve"> </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1</w:t>
            </w:r>
          </w:p>
        </w:tc>
        <w:tc>
          <w:tcPr>
            <w:tcW w:w="5953" w:type="dxa"/>
          </w:tcPr>
          <w:p w:rsidR="00472DA3" w:rsidRPr="00B4227D" w:rsidRDefault="00E16B60" w:rsidP="0075358F">
            <w:pPr>
              <w:rPr>
                <w:color w:val="000000" w:themeColor="text1"/>
                <w:sz w:val="28"/>
                <w:szCs w:val="28"/>
              </w:rPr>
            </w:pPr>
            <w:r w:rsidRPr="00B4227D">
              <w:rPr>
                <w:color w:val="000000" w:themeColor="text1"/>
                <w:sz w:val="28"/>
                <w:szCs w:val="28"/>
              </w:rPr>
              <w:t>1-5</w:t>
            </w:r>
            <w:r w:rsidR="002237C8" w:rsidRPr="00B4227D">
              <w:rPr>
                <w:color w:val="000000" w:themeColor="text1"/>
                <w:sz w:val="28"/>
                <w:szCs w:val="28"/>
              </w:rPr>
              <w:t xml:space="preserve"> челов</w:t>
            </w:r>
            <w:r w:rsidR="00334492" w:rsidRPr="00B4227D">
              <w:rPr>
                <w:color w:val="000000" w:themeColor="text1"/>
                <w:sz w:val="28"/>
                <w:szCs w:val="28"/>
              </w:rPr>
              <w:t>ек</w:t>
            </w:r>
          </w:p>
        </w:tc>
        <w:tc>
          <w:tcPr>
            <w:tcW w:w="2552" w:type="dxa"/>
          </w:tcPr>
          <w:p w:rsidR="00472DA3" w:rsidRPr="00B4227D" w:rsidRDefault="00334492" w:rsidP="007E54EB">
            <w:pPr>
              <w:jc w:val="center"/>
              <w:rPr>
                <w:color w:val="000000" w:themeColor="text1"/>
                <w:sz w:val="28"/>
                <w:szCs w:val="28"/>
              </w:rPr>
            </w:pPr>
            <w:r w:rsidRPr="00B4227D">
              <w:rPr>
                <w:color w:val="000000" w:themeColor="text1"/>
                <w:sz w:val="28"/>
                <w:szCs w:val="28"/>
              </w:rPr>
              <w:t>1</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2</w:t>
            </w:r>
          </w:p>
        </w:tc>
        <w:tc>
          <w:tcPr>
            <w:tcW w:w="5953" w:type="dxa"/>
          </w:tcPr>
          <w:p w:rsidR="00472DA3" w:rsidRPr="00B4227D" w:rsidRDefault="00E16B60" w:rsidP="0075358F">
            <w:pPr>
              <w:rPr>
                <w:color w:val="000000" w:themeColor="text1"/>
                <w:sz w:val="28"/>
                <w:szCs w:val="28"/>
              </w:rPr>
            </w:pPr>
            <w:r w:rsidRPr="00B4227D">
              <w:rPr>
                <w:color w:val="000000" w:themeColor="text1"/>
                <w:sz w:val="28"/>
                <w:szCs w:val="28"/>
              </w:rPr>
              <w:t>6-10</w:t>
            </w:r>
            <w:r w:rsidR="00334492" w:rsidRPr="00B4227D">
              <w:rPr>
                <w:color w:val="000000" w:themeColor="text1"/>
                <w:sz w:val="28"/>
                <w:szCs w:val="28"/>
              </w:rPr>
              <w:t xml:space="preserve"> человек</w:t>
            </w:r>
          </w:p>
        </w:tc>
        <w:tc>
          <w:tcPr>
            <w:tcW w:w="2552" w:type="dxa"/>
          </w:tcPr>
          <w:p w:rsidR="00472DA3" w:rsidRPr="00B4227D" w:rsidRDefault="00334492" w:rsidP="007E54EB">
            <w:pPr>
              <w:jc w:val="center"/>
              <w:rPr>
                <w:color w:val="000000" w:themeColor="text1"/>
                <w:sz w:val="28"/>
                <w:szCs w:val="28"/>
              </w:rPr>
            </w:pPr>
            <w:r w:rsidRPr="00B4227D">
              <w:rPr>
                <w:color w:val="000000" w:themeColor="text1"/>
                <w:sz w:val="28"/>
                <w:szCs w:val="28"/>
              </w:rPr>
              <w:t>2</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3</w:t>
            </w:r>
          </w:p>
        </w:tc>
        <w:tc>
          <w:tcPr>
            <w:tcW w:w="5953" w:type="dxa"/>
          </w:tcPr>
          <w:p w:rsidR="00472DA3" w:rsidRPr="00B4227D" w:rsidRDefault="00E16B60" w:rsidP="0075358F">
            <w:pPr>
              <w:rPr>
                <w:color w:val="000000" w:themeColor="text1"/>
                <w:sz w:val="28"/>
                <w:szCs w:val="28"/>
              </w:rPr>
            </w:pPr>
            <w:r w:rsidRPr="00B4227D">
              <w:rPr>
                <w:color w:val="000000" w:themeColor="text1"/>
                <w:sz w:val="28"/>
                <w:szCs w:val="28"/>
              </w:rPr>
              <w:t>11-15</w:t>
            </w:r>
            <w:r w:rsidR="00334492" w:rsidRPr="00B4227D">
              <w:rPr>
                <w:color w:val="000000" w:themeColor="text1"/>
                <w:sz w:val="28"/>
                <w:szCs w:val="28"/>
              </w:rPr>
              <w:t xml:space="preserve"> человек</w:t>
            </w:r>
          </w:p>
        </w:tc>
        <w:tc>
          <w:tcPr>
            <w:tcW w:w="2552" w:type="dxa"/>
          </w:tcPr>
          <w:p w:rsidR="00472DA3" w:rsidRPr="00B4227D" w:rsidRDefault="00334492" w:rsidP="007E54EB">
            <w:pPr>
              <w:jc w:val="center"/>
              <w:rPr>
                <w:color w:val="000000" w:themeColor="text1"/>
                <w:sz w:val="28"/>
                <w:szCs w:val="28"/>
              </w:rPr>
            </w:pPr>
            <w:r w:rsidRPr="00B4227D">
              <w:rPr>
                <w:color w:val="000000" w:themeColor="text1"/>
                <w:sz w:val="28"/>
                <w:szCs w:val="28"/>
              </w:rPr>
              <w:t>3</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4</w:t>
            </w:r>
          </w:p>
        </w:tc>
        <w:tc>
          <w:tcPr>
            <w:tcW w:w="5953" w:type="dxa"/>
          </w:tcPr>
          <w:p w:rsidR="00E16B60" w:rsidRPr="00B4227D" w:rsidRDefault="00E16B60" w:rsidP="0075358F">
            <w:pPr>
              <w:rPr>
                <w:color w:val="000000" w:themeColor="text1"/>
                <w:sz w:val="28"/>
                <w:szCs w:val="28"/>
              </w:rPr>
            </w:pPr>
            <w:r w:rsidRPr="00B4227D">
              <w:rPr>
                <w:color w:val="000000" w:themeColor="text1"/>
                <w:sz w:val="28"/>
                <w:szCs w:val="28"/>
              </w:rPr>
              <w:t>16-20</w:t>
            </w:r>
            <w:r w:rsidR="00334492" w:rsidRPr="00B4227D">
              <w:rPr>
                <w:color w:val="000000" w:themeColor="text1"/>
                <w:sz w:val="28"/>
                <w:szCs w:val="28"/>
              </w:rPr>
              <w:t xml:space="preserve"> человек</w:t>
            </w:r>
          </w:p>
        </w:tc>
        <w:tc>
          <w:tcPr>
            <w:tcW w:w="2552" w:type="dxa"/>
          </w:tcPr>
          <w:p w:rsidR="00472DA3" w:rsidRPr="00B4227D" w:rsidRDefault="00334492" w:rsidP="007E54EB">
            <w:pPr>
              <w:jc w:val="center"/>
              <w:rPr>
                <w:color w:val="000000" w:themeColor="text1"/>
                <w:sz w:val="28"/>
                <w:szCs w:val="28"/>
              </w:rPr>
            </w:pPr>
            <w:r w:rsidRPr="00B4227D">
              <w:rPr>
                <w:color w:val="000000" w:themeColor="text1"/>
                <w:sz w:val="28"/>
                <w:szCs w:val="28"/>
              </w:rPr>
              <w:t>4</w:t>
            </w:r>
          </w:p>
        </w:tc>
      </w:tr>
      <w:tr w:rsidR="00472DA3" w:rsidRPr="00B4227D" w:rsidTr="009567E8">
        <w:tc>
          <w:tcPr>
            <w:tcW w:w="959" w:type="dxa"/>
          </w:tcPr>
          <w:p w:rsidR="00472DA3" w:rsidRPr="00B4227D" w:rsidRDefault="00472DA3" w:rsidP="007E54EB">
            <w:pPr>
              <w:jc w:val="center"/>
              <w:rPr>
                <w:color w:val="000000" w:themeColor="text1"/>
                <w:sz w:val="28"/>
                <w:szCs w:val="28"/>
              </w:rPr>
            </w:pPr>
            <w:r w:rsidRPr="00B4227D">
              <w:rPr>
                <w:color w:val="000000" w:themeColor="text1"/>
                <w:sz w:val="28"/>
                <w:szCs w:val="28"/>
              </w:rPr>
              <w:t>5</w:t>
            </w:r>
          </w:p>
        </w:tc>
        <w:tc>
          <w:tcPr>
            <w:tcW w:w="5953" w:type="dxa"/>
          </w:tcPr>
          <w:p w:rsidR="00472DA3" w:rsidRPr="00B4227D" w:rsidRDefault="00E16B60" w:rsidP="0075358F">
            <w:pPr>
              <w:rPr>
                <w:color w:val="000000" w:themeColor="text1"/>
                <w:sz w:val="28"/>
                <w:szCs w:val="28"/>
              </w:rPr>
            </w:pPr>
            <w:r w:rsidRPr="00B4227D">
              <w:rPr>
                <w:color w:val="000000" w:themeColor="text1"/>
                <w:sz w:val="28"/>
                <w:szCs w:val="28"/>
              </w:rPr>
              <w:t>21-30</w:t>
            </w:r>
            <w:r w:rsidR="00334492" w:rsidRPr="00B4227D">
              <w:rPr>
                <w:color w:val="000000" w:themeColor="text1"/>
                <w:sz w:val="28"/>
                <w:szCs w:val="28"/>
              </w:rPr>
              <w:t xml:space="preserve"> человек</w:t>
            </w:r>
          </w:p>
        </w:tc>
        <w:tc>
          <w:tcPr>
            <w:tcW w:w="2552" w:type="dxa"/>
          </w:tcPr>
          <w:p w:rsidR="00472DA3" w:rsidRPr="00B4227D" w:rsidRDefault="00334492" w:rsidP="007E54EB">
            <w:pPr>
              <w:jc w:val="center"/>
              <w:rPr>
                <w:color w:val="000000" w:themeColor="text1"/>
                <w:sz w:val="28"/>
                <w:szCs w:val="28"/>
              </w:rPr>
            </w:pPr>
            <w:r w:rsidRPr="00B4227D">
              <w:rPr>
                <w:color w:val="000000" w:themeColor="text1"/>
                <w:sz w:val="28"/>
                <w:szCs w:val="28"/>
              </w:rPr>
              <w:t>5</w:t>
            </w:r>
          </w:p>
        </w:tc>
      </w:tr>
      <w:tr w:rsidR="00284181" w:rsidRPr="00B4227D" w:rsidTr="009567E8">
        <w:tc>
          <w:tcPr>
            <w:tcW w:w="959" w:type="dxa"/>
          </w:tcPr>
          <w:p w:rsidR="00284181" w:rsidRPr="00B4227D" w:rsidRDefault="00284181" w:rsidP="007E54EB">
            <w:pPr>
              <w:jc w:val="center"/>
              <w:rPr>
                <w:color w:val="000000" w:themeColor="text1"/>
                <w:sz w:val="28"/>
                <w:szCs w:val="28"/>
              </w:rPr>
            </w:pPr>
            <w:r w:rsidRPr="00B4227D">
              <w:rPr>
                <w:color w:val="000000" w:themeColor="text1"/>
                <w:sz w:val="28"/>
                <w:szCs w:val="28"/>
              </w:rPr>
              <w:t>6</w:t>
            </w:r>
          </w:p>
        </w:tc>
        <w:tc>
          <w:tcPr>
            <w:tcW w:w="5953" w:type="dxa"/>
          </w:tcPr>
          <w:p w:rsidR="00284181" w:rsidRPr="00B4227D" w:rsidRDefault="00E16B60" w:rsidP="0075358F">
            <w:pPr>
              <w:rPr>
                <w:color w:val="000000" w:themeColor="text1"/>
                <w:sz w:val="28"/>
                <w:szCs w:val="28"/>
              </w:rPr>
            </w:pPr>
            <w:r w:rsidRPr="00B4227D">
              <w:rPr>
                <w:color w:val="000000" w:themeColor="text1"/>
                <w:sz w:val="28"/>
                <w:szCs w:val="28"/>
              </w:rPr>
              <w:t>31-40</w:t>
            </w:r>
            <w:r w:rsidR="00334492" w:rsidRPr="00B4227D">
              <w:rPr>
                <w:color w:val="000000" w:themeColor="text1"/>
                <w:sz w:val="28"/>
                <w:szCs w:val="28"/>
              </w:rPr>
              <w:t xml:space="preserve"> человек</w:t>
            </w:r>
          </w:p>
        </w:tc>
        <w:tc>
          <w:tcPr>
            <w:tcW w:w="2552" w:type="dxa"/>
          </w:tcPr>
          <w:p w:rsidR="00284181" w:rsidRPr="00B4227D" w:rsidRDefault="00334492" w:rsidP="007E54EB">
            <w:pPr>
              <w:jc w:val="center"/>
              <w:rPr>
                <w:color w:val="000000" w:themeColor="text1"/>
                <w:sz w:val="28"/>
                <w:szCs w:val="28"/>
              </w:rPr>
            </w:pPr>
            <w:r w:rsidRPr="00B4227D">
              <w:rPr>
                <w:color w:val="000000" w:themeColor="text1"/>
                <w:sz w:val="28"/>
                <w:szCs w:val="28"/>
              </w:rPr>
              <w:t>6</w:t>
            </w:r>
          </w:p>
        </w:tc>
      </w:tr>
      <w:tr w:rsidR="00284181" w:rsidRPr="00B4227D" w:rsidTr="009567E8">
        <w:tc>
          <w:tcPr>
            <w:tcW w:w="959" w:type="dxa"/>
          </w:tcPr>
          <w:p w:rsidR="00284181" w:rsidRPr="00B4227D" w:rsidRDefault="00284181" w:rsidP="007E54EB">
            <w:pPr>
              <w:jc w:val="center"/>
              <w:rPr>
                <w:color w:val="000000" w:themeColor="text1"/>
                <w:sz w:val="28"/>
                <w:szCs w:val="28"/>
              </w:rPr>
            </w:pPr>
            <w:r w:rsidRPr="00B4227D">
              <w:rPr>
                <w:color w:val="000000" w:themeColor="text1"/>
                <w:sz w:val="28"/>
                <w:szCs w:val="28"/>
              </w:rPr>
              <w:t>7</w:t>
            </w:r>
          </w:p>
        </w:tc>
        <w:tc>
          <w:tcPr>
            <w:tcW w:w="5953" w:type="dxa"/>
          </w:tcPr>
          <w:p w:rsidR="00284181" w:rsidRPr="00B4227D" w:rsidRDefault="00E16B60" w:rsidP="0075358F">
            <w:pPr>
              <w:rPr>
                <w:color w:val="000000" w:themeColor="text1"/>
                <w:sz w:val="28"/>
                <w:szCs w:val="28"/>
              </w:rPr>
            </w:pPr>
            <w:r w:rsidRPr="00B4227D">
              <w:rPr>
                <w:color w:val="000000" w:themeColor="text1"/>
                <w:sz w:val="28"/>
                <w:szCs w:val="28"/>
              </w:rPr>
              <w:t>41-50</w:t>
            </w:r>
            <w:r w:rsidR="00334492" w:rsidRPr="00B4227D">
              <w:rPr>
                <w:color w:val="000000" w:themeColor="text1"/>
                <w:sz w:val="28"/>
                <w:szCs w:val="28"/>
              </w:rPr>
              <w:t xml:space="preserve"> человек</w:t>
            </w:r>
          </w:p>
        </w:tc>
        <w:tc>
          <w:tcPr>
            <w:tcW w:w="2552" w:type="dxa"/>
          </w:tcPr>
          <w:p w:rsidR="00284181" w:rsidRPr="00B4227D" w:rsidRDefault="00334492" w:rsidP="007E54EB">
            <w:pPr>
              <w:jc w:val="center"/>
              <w:rPr>
                <w:color w:val="000000" w:themeColor="text1"/>
                <w:sz w:val="28"/>
                <w:szCs w:val="28"/>
              </w:rPr>
            </w:pPr>
            <w:r w:rsidRPr="00B4227D">
              <w:rPr>
                <w:color w:val="000000" w:themeColor="text1"/>
                <w:sz w:val="28"/>
                <w:szCs w:val="28"/>
              </w:rPr>
              <w:t>7</w:t>
            </w:r>
          </w:p>
        </w:tc>
      </w:tr>
      <w:tr w:rsidR="00284181" w:rsidRPr="00B4227D" w:rsidTr="009567E8">
        <w:tc>
          <w:tcPr>
            <w:tcW w:w="959" w:type="dxa"/>
          </w:tcPr>
          <w:p w:rsidR="00284181" w:rsidRPr="00B4227D" w:rsidRDefault="00284181" w:rsidP="007E54EB">
            <w:pPr>
              <w:jc w:val="center"/>
              <w:rPr>
                <w:color w:val="000000" w:themeColor="text1"/>
                <w:sz w:val="28"/>
                <w:szCs w:val="28"/>
              </w:rPr>
            </w:pPr>
            <w:r w:rsidRPr="00B4227D">
              <w:rPr>
                <w:color w:val="000000" w:themeColor="text1"/>
                <w:sz w:val="28"/>
                <w:szCs w:val="28"/>
              </w:rPr>
              <w:t>8</w:t>
            </w:r>
          </w:p>
        </w:tc>
        <w:tc>
          <w:tcPr>
            <w:tcW w:w="5953" w:type="dxa"/>
          </w:tcPr>
          <w:p w:rsidR="00284181" w:rsidRPr="00B4227D" w:rsidRDefault="00E16B60" w:rsidP="00CF6687">
            <w:pPr>
              <w:rPr>
                <w:color w:val="000000" w:themeColor="text1"/>
                <w:sz w:val="28"/>
                <w:szCs w:val="28"/>
              </w:rPr>
            </w:pPr>
            <w:r w:rsidRPr="00B4227D">
              <w:rPr>
                <w:color w:val="000000" w:themeColor="text1"/>
                <w:sz w:val="28"/>
                <w:szCs w:val="28"/>
              </w:rPr>
              <w:t>51-60</w:t>
            </w:r>
            <w:r w:rsidR="00334492" w:rsidRPr="00B4227D">
              <w:rPr>
                <w:color w:val="000000" w:themeColor="text1"/>
                <w:sz w:val="28"/>
                <w:szCs w:val="28"/>
              </w:rPr>
              <w:t xml:space="preserve"> человек</w:t>
            </w:r>
          </w:p>
        </w:tc>
        <w:tc>
          <w:tcPr>
            <w:tcW w:w="2552" w:type="dxa"/>
          </w:tcPr>
          <w:p w:rsidR="00284181" w:rsidRPr="00B4227D" w:rsidRDefault="00334492" w:rsidP="007E54EB">
            <w:pPr>
              <w:jc w:val="center"/>
              <w:rPr>
                <w:color w:val="000000" w:themeColor="text1"/>
                <w:sz w:val="28"/>
                <w:szCs w:val="28"/>
              </w:rPr>
            </w:pPr>
            <w:r w:rsidRPr="00B4227D">
              <w:rPr>
                <w:color w:val="000000" w:themeColor="text1"/>
                <w:sz w:val="28"/>
                <w:szCs w:val="28"/>
              </w:rPr>
              <w:t>8</w:t>
            </w:r>
          </w:p>
        </w:tc>
      </w:tr>
      <w:tr w:rsidR="00284181" w:rsidRPr="00B4227D" w:rsidTr="009567E8">
        <w:tc>
          <w:tcPr>
            <w:tcW w:w="959" w:type="dxa"/>
          </w:tcPr>
          <w:p w:rsidR="00284181" w:rsidRPr="00B4227D" w:rsidRDefault="00284181" w:rsidP="007E54EB">
            <w:pPr>
              <w:jc w:val="center"/>
              <w:rPr>
                <w:color w:val="000000" w:themeColor="text1"/>
                <w:sz w:val="28"/>
                <w:szCs w:val="28"/>
              </w:rPr>
            </w:pPr>
            <w:r w:rsidRPr="00B4227D">
              <w:rPr>
                <w:color w:val="000000" w:themeColor="text1"/>
                <w:sz w:val="28"/>
                <w:szCs w:val="28"/>
              </w:rPr>
              <w:t>9</w:t>
            </w:r>
          </w:p>
        </w:tc>
        <w:tc>
          <w:tcPr>
            <w:tcW w:w="5953" w:type="dxa"/>
          </w:tcPr>
          <w:p w:rsidR="00284181" w:rsidRPr="00B4227D" w:rsidRDefault="00E16B60" w:rsidP="00CF6687">
            <w:pPr>
              <w:rPr>
                <w:color w:val="000000" w:themeColor="text1"/>
                <w:sz w:val="28"/>
                <w:szCs w:val="28"/>
              </w:rPr>
            </w:pPr>
            <w:r w:rsidRPr="00B4227D">
              <w:rPr>
                <w:color w:val="000000" w:themeColor="text1"/>
                <w:sz w:val="28"/>
                <w:szCs w:val="28"/>
              </w:rPr>
              <w:t>61-70</w:t>
            </w:r>
            <w:r w:rsidR="00334492" w:rsidRPr="00B4227D">
              <w:rPr>
                <w:color w:val="000000" w:themeColor="text1"/>
                <w:sz w:val="28"/>
                <w:szCs w:val="28"/>
              </w:rPr>
              <w:t xml:space="preserve"> человек</w:t>
            </w:r>
          </w:p>
        </w:tc>
        <w:tc>
          <w:tcPr>
            <w:tcW w:w="2552" w:type="dxa"/>
          </w:tcPr>
          <w:p w:rsidR="00284181" w:rsidRPr="00B4227D" w:rsidRDefault="00334492" w:rsidP="007E54EB">
            <w:pPr>
              <w:jc w:val="center"/>
              <w:rPr>
                <w:color w:val="000000" w:themeColor="text1"/>
                <w:sz w:val="28"/>
                <w:szCs w:val="28"/>
              </w:rPr>
            </w:pPr>
            <w:r w:rsidRPr="00B4227D">
              <w:rPr>
                <w:color w:val="000000" w:themeColor="text1"/>
                <w:sz w:val="28"/>
                <w:szCs w:val="28"/>
              </w:rPr>
              <w:t>9</w:t>
            </w:r>
          </w:p>
        </w:tc>
      </w:tr>
      <w:tr w:rsidR="00284181" w:rsidRPr="00B4227D" w:rsidTr="009567E8">
        <w:tc>
          <w:tcPr>
            <w:tcW w:w="959" w:type="dxa"/>
          </w:tcPr>
          <w:p w:rsidR="00284181" w:rsidRPr="00B4227D" w:rsidRDefault="00284181" w:rsidP="007E54EB">
            <w:pPr>
              <w:jc w:val="center"/>
              <w:rPr>
                <w:color w:val="000000" w:themeColor="text1"/>
                <w:sz w:val="28"/>
                <w:szCs w:val="28"/>
              </w:rPr>
            </w:pPr>
            <w:r w:rsidRPr="00B4227D">
              <w:rPr>
                <w:color w:val="000000" w:themeColor="text1"/>
                <w:sz w:val="28"/>
                <w:szCs w:val="28"/>
              </w:rPr>
              <w:t>10</w:t>
            </w:r>
          </w:p>
        </w:tc>
        <w:tc>
          <w:tcPr>
            <w:tcW w:w="5953" w:type="dxa"/>
          </w:tcPr>
          <w:p w:rsidR="00284181" w:rsidRPr="00B4227D" w:rsidRDefault="00E16B60" w:rsidP="005268A6">
            <w:pPr>
              <w:rPr>
                <w:color w:val="000000" w:themeColor="text1"/>
                <w:sz w:val="28"/>
                <w:szCs w:val="28"/>
              </w:rPr>
            </w:pPr>
            <w:r w:rsidRPr="00B4227D">
              <w:rPr>
                <w:color w:val="000000" w:themeColor="text1"/>
                <w:sz w:val="28"/>
                <w:szCs w:val="28"/>
              </w:rPr>
              <w:t>71-80</w:t>
            </w:r>
            <w:r w:rsidR="00334492" w:rsidRPr="00B4227D">
              <w:rPr>
                <w:color w:val="000000" w:themeColor="text1"/>
                <w:sz w:val="28"/>
                <w:szCs w:val="28"/>
              </w:rPr>
              <w:t xml:space="preserve"> человек</w:t>
            </w:r>
            <w:r w:rsidR="005268A6" w:rsidRPr="00B4227D">
              <w:rPr>
                <w:color w:val="000000" w:themeColor="text1"/>
                <w:sz w:val="28"/>
                <w:szCs w:val="28"/>
              </w:rPr>
              <w:t xml:space="preserve"> и более</w:t>
            </w:r>
          </w:p>
        </w:tc>
        <w:tc>
          <w:tcPr>
            <w:tcW w:w="2552" w:type="dxa"/>
          </w:tcPr>
          <w:p w:rsidR="00284181" w:rsidRPr="00B4227D" w:rsidRDefault="00334492" w:rsidP="007E54EB">
            <w:pPr>
              <w:jc w:val="center"/>
              <w:rPr>
                <w:color w:val="000000" w:themeColor="text1"/>
                <w:sz w:val="28"/>
                <w:szCs w:val="28"/>
              </w:rPr>
            </w:pPr>
            <w:r w:rsidRPr="00B4227D">
              <w:rPr>
                <w:color w:val="000000" w:themeColor="text1"/>
                <w:sz w:val="28"/>
                <w:szCs w:val="28"/>
              </w:rPr>
              <w:t>10</w:t>
            </w:r>
          </w:p>
        </w:tc>
      </w:tr>
      <w:tr w:rsidR="00862C8D" w:rsidRPr="00B4227D" w:rsidTr="00D22900">
        <w:tc>
          <w:tcPr>
            <w:tcW w:w="959" w:type="dxa"/>
          </w:tcPr>
          <w:p w:rsidR="00862C8D" w:rsidRPr="00B4227D" w:rsidRDefault="00862C8D" w:rsidP="007E54EB">
            <w:pPr>
              <w:jc w:val="center"/>
              <w:rPr>
                <w:color w:val="000000" w:themeColor="text1"/>
                <w:sz w:val="28"/>
                <w:szCs w:val="28"/>
              </w:rPr>
            </w:pPr>
          </w:p>
        </w:tc>
        <w:tc>
          <w:tcPr>
            <w:tcW w:w="8505" w:type="dxa"/>
            <w:gridSpan w:val="2"/>
          </w:tcPr>
          <w:p w:rsidR="00FC6738" w:rsidRPr="00B4227D" w:rsidRDefault="00FC6738" w:rsidP="00FC6738">
            <w:pPr>
              <w:jc w:val="center"/>
              <w:rPr>
                <w:sz w:val="28"/>
                <w:szCs w:val="28"/>
              </w:rPr>
            </w:pPr>
            <w:r w:rsidRPr="00B4227D">
              <w:rPr>
                <w:sz w:val="28"/>
                <w:szCs w:val="28"/>
              </w:rPr>
              <w:t xml:space="preserve">Количество постановлений о привлечении </w:t>
            </w:r>
          </w:p>
          <w:p w:rsidR="00862C8D" w:rsidRPr="00B4227D" w:rsidRDefault="00FC6738" w:rsidP="005F1449">
            <w:pPr>
              <w:jc w:val="center"/>
              <w:rPr>
                <w:strike/>
                <w:color w:val="000000" w:themeColor="text1"/>
                <w:sz w:val="28"/>
                <w:szCs w:val="28"/>
              </w:rPr>
            </w:pPr>
            <w:r w:rsidRPr="00B4227D">
              <w:rPr>
                <w:sz w:val="28"/>
                <w:szCs w:val="28"/>
              </w:rPr>
              <w:t xml:space="preserve">к административной ответственности </w:t>
            </w:r>
            <w:r w:rsidR="00862C8D" w:rsidRPr="00B4227D">
              <w:rPr>
                <w:sz w:val="28"/>
                <w:szCs w:val="28"/>
              </w:rPr>
              <w:t>за нарушения законодательства в сфере торговли и защиты прав потребителей</w:t>
            </w:r>
          </w:p>
        </w:tc>
      </w:tr>
      <w:tr w:rsidR="002550C7" w:rsidRPr="00B4227D" w:rsidTr="00D22900">
        <w:tc>
          <w:tcPr>
            <w:tcW w:w="959" w:type="dxa"/>
            <w:vAlign w:val="center"/>
          </w:tcPr>
          <w:p w:rsidR="002550C7" w:rsidRPr="00B4227D" w:rsidRDefault="002550C7" w:rsidP="002550C7">
            <w:pPr>
              <w:jc w:val="center"/>
              <w:rPr>
                <w:sz w:val="28"/>
                <w:szCs w:val="28"/>
              </w:rPr>
            </w:pPr>
            <w:r w:rsidRPr="00B4227D">
              <w:rPr>
                <w:sz w:val="28"/>
                <w:szCs w:val="28"/>
              </w:rPr>
              <w:t>1</w:t>
            </w:r>
          </w:p>
        </w:tc>
        <w:tc>
          <w:tcPr>
            <w:tcW w:w="5953" w:type="dxa"/>
            <w:vAlign w:val="center"/>
          </w:tcPr>
          <w:p w:rsidR="002550C7" w:rsidRPr="00B4227D" w:rsidRDefault="002550C7" w:rsidP="002550C7">
            <w:pPr>
              <w:rPr>
                <w:sz w:val="28"/>
                <w:szCs w:val="28"/>
              </w:rPr>
            </w:pPr>
            <w:r w:rsidRPr="00B4227D">
              <w:rPr>
                <w:sz w:val="28"/>
                <w:szCs w:val="28"/>
              </w:rPr>
              <w:t>2 постановления</w:t>
            </w:r>
            <w:r w:rsidR="00252DC0" w:rsidRPr="00B4227D">
              <w:rPr>
                <w:sz w:val="28"/>
                <w:szCs w:val="28"/>
              </w:rPr>
              <w:t xml:space="preserve"> и более</w:t>
            </w:r>
          </w:p>
        </w:tc>
        <w:tc>
          <w:tcPr>
            <w:tcW w:w="2552" w:type="dxa"/>
            <w:vAlign w:val="center"/>
          </w:tcPr>
          <w:p w:rsidR="002550C7" w:rsidRPr="00B4227D" w:rsidRDefault="002550C7" w:rsidP="002550C7">
            <w:pPr>
              <w:jc w:val="center"/>
              <w:rPr>
                <w:sz w:val="28"/>
                <w:szCs w:val="28"/>
              </w:rPr>
            </w:pPr>
            <w:r w:rsidRPr="00B4227D">
              <w:rPr>
                <w:sz w:val="28"/>
                <w:szCs w:val="28"/>
              </w:rPr>
              <w:t>0</w:t>
            </w:r>
          </w:p>
        </w:tc>
      </w:tr>
      <w:tr w:rsidR="002550C7" w:rsidRPr="00B4227D" w:rsidTr="00D22900">
        <w:tc>
          <w:tcPr>
            <w:tcW w:w="959" w:type="dxa"/>
            <w:vAlign w:val="center"/>
          </w:tcPr>
          <w:p w:rsidR="002550C7" w:rsidRPr="00B4227D" w:rsidRDefault="002550C7" w:rsidP="002550C7">
            <w:pPr>
              <w:jc w:val="center"/>
              <w:rPr>
                <w:sz w:val="28"/>
                <w:szCs w:val="28"/>
              </w:rPr>
            </w:pPr>
            <w:r w:rsidRPr="00B4227D">
              <w:rPr>
                <w:sz w:val="28"/>
                <w:szCs w:val="28"/>
              </w:rPr>
              <w:lastRenderedPageBreak/>
              <w:t>2</w:t>
            </w:r>
          </w:p>
        </w:tc>
        <w:tc>
          <w:tcPr>
            <w:tcW w:w="5953" w:type="dxa"/>
            <w:vAlign w:val="center"/>
          </w:tcPr>
          <w:p w:rsidR="002550C7" w:rsidRPr="00B4227D" w:rsidRDefault="002550C7" w:rsidP="002550C7">
            <w:pPr>
              <w:rPr>
                <w:sz w:val="28"/>
                <w:szCs w:val="28"/>
              </w:rPr>
            </w:pPr>
            <w:r w:rsidRPr="00B4227D">
              <w:rPr>
                <w:sz w:val="28"/>
                <w:szCs w:val="28"/>
              </w:rPr>
              <w:t>1 постановление</w:t>
            </w:r>
          </w:p>
        </w:tc>
        <w:tc>
          <w:tcPr>
            <w:tcW w:w="2552" w:type="dxa"/>
            <w:vAlign w:val="center"/>
          </w:tcPr>
          <w:p w:rsidR="002550C7" w:rsidRPr="00B4227D" w:rsidRDefault="005268A6" w:rsidP="002550C7">
            <w:pPr>
              <w:jc w:val="center"/>
              <w:rPr>
                <w:sz w:val="28"/>
                <w:szCs w:val="28"/>
              </w:rPr>
            </w:pPr>
            <w:r w:rsidRPr="00B4227D">
              <w:rPr>
                <w:sz w:val="28"/>
                <w:szCs w:val="28"/>
              </w:rPr>
              <w:t>2</w:t>
            </w:r>
          </w:p>
        </w:tc>
      </w:tr>
      <w:tr w:rsidR="002550C7" w:rsidRPr="00B4227D" w:rsidTr="00D22900">
        <w:tc>
          <w:tcPr>
            <w:tcW w:w="959" w:type="dxa"/>
            <w:vAlign w:val="center"/>
          </w:tcPr>
          <w:p w:rsidR="002550C7" w:rsidRPr="00B4227D" w:rsidRDefault="002550C7" w:rsidP="002550C7">
            <w:pPr>
              <w:jc w:val="center"/>
              <w:rPr>
                <w:sz w:val="28"/>
                <w:szCs w:val="28"/>
              </w:rPr>
            </w:pPr>
            <w:r w:rsidRPr="00B4227D">
              <w:rPr>
                <w:sz w:val="28"/>
                <w:szCs w:val="28"/>
              </w:rPr>
              <w:t>3</w:t>
            </w:r>
          </w:p>
        </w:tc>
        <w:tc>
          <w:tcPr>
            <w:tcW w:w="5953" w:type="dxa"/>
            <w:vAlign w:val="center"/>
          </w:tcPr>
          <w:p w:rsidR="002550C7" w:rsidRPr="00B4227D" w:rsidRDefault="002550C7" w:rsidP="002550C7">
            <w:pPr>
              <w:rPr>
                <w:sz w:val="28"/>
                <w:szCs w:val="28"/>
              </w:rPr>
            </w:pPr>
            <w:r w:rsidRPr="00B4227D">
              <w:rPr>
                <w:sz w:val="28"/>
                <w:szCs w:val="28"/>
              </w:rPr>
              <w:t>0 постановлений</w:t>
            </w:r>
          </w:p>
        </w:tc>
        <w:tc>
          <w:tcPr>
            <w:tcW w:w="2552" w:type="dxa"/>
            <w:vAlign w:val="center"/>
          </w:tcPr>
          <w:p w:rsidR="002550C7" w:rsidRPr="00B4227D" w:rsidRDefault="002550C7" w:rsidP="002550C7">
            <w:pPr>
              <w:jc w:val="center"/>
              <w:rPr>
                <w:sz w:val="28"/>
                <w:szCs w:val="28"/>
              </w:rPr>
            </w:pPr>
            <w:r w:rsidRPr="00B4227D">
              <w:rPr>
                <w:sz w:val="28"/>
                <w:szCs w:val="28"/>
              </w:rPr>
              <w:t>3</w:t>
            </w:r>
          </w:p>
        </w:tc>
      </w:tr>
      <w:tr w:rsidR="00862C8D" w:rsidRPr="002928D7" w:rsidTr="00D22900">
        <w:tc>
          <w:tcPr>
            <w:tcW w:w="959" w:type="dxa"/>
            <w:vAlign w:val="center"/>
          </w:tcPr>
          <w:p w:rsidR="00862C8D" w:rsidRPr="00B4227D" w:rsidRDefault="00862C8D" w:rsidP="00D22900">
            <w:pPr>
              <w:jc w:val="center"/>
              <w:rPr>
                <w:sz w:val="28"/>
                <w:szCs w:val="28"/>
              </w:rPr>
            </w:pPr>
          </w:p>
        </w:tc>
        <w:tc>
          <w:tcPr>
            <w:tcW w:w="8505" w:type="dxa"/>
            <w:gridSpan w:val="2"/>
            <w:vAlign w:val="center"/>
          </w:tcPr>
          <w:p w:rsidR="003E2BCC" w:rsidRPr="002928D7" w:rsidRDefault="00862C8D" w:rsidP="002B65B6">
            <w:pPr>
              <w:jc w:val="center"/>
              <w:rPr>
                <w:sz w:val="28"/>
                <w:szCs w:val="28"/>
              </w:rPr>
            </w:pPr>
            <w:r w:rsidRPr="002928D7">
              <w:rPr>
                <w:sz w:val="28"/>
                <w:szCs w:val="28"/>
              </w:rPr>
              <w:t>Количество предостережений</w:t>
            </w:r>
            <w:r w:rsidR="002B65B6" w:rsidRPr="002928D7">
              <w:rPr>
                <w:color w:val="000000" w:themeColor="text1"/>
                <w:sz w:val="28"/>
                <w:szCs w:val="28"/>
              </w:rPr>
              <w:t xml:space="preserve"> </w:t>
            </w:r>
            <w:r w:rsidR="00E227F5" w:rsidRPr="002928D7">
              <w:rPr>
                <w:sz w:val="28"/>
                <w:szCs w:val="28"/>
              </w:rPr>
              <w:t xml:space="preserve">о недопустимости нарушения обязательных требований </w:t>
            </w:r>
            <w:r w:rsidR="003E2BCC" w:rsidRPr="002928D7">
              <w:rPr>
                <w:sz w:val="28"/>
                <w:szCs w:val="28"/>
              </w:rPr>
              <w:t xml:space="preserve">в сфере торговли </w:t>
            </w:r>
          </w:p>
          <w:p w:rsidR="00862C8D" w:rsidRPr="002928D7" w:rsidRDefault="003E2BCC" w:rsidP="002B65B6">
            <w:pPr>
              <w:jc w:val="center"/>
              <w:rPr>
                <w:strike/>
                <w:color w:val="000000" w:themeColor="text1"/>
                <w:sz w:val="28"/>
                <w:szCs w:val="28"/>
              </w:rPr>
            </w:pPr>
            <w:r w:rsidRPr="002928D7">
              <w:rPr>
                <w:sz w:val="28"/>
                <w:szCs w:val="28"/>
              </w:rPr>
              <w:t>и защиты прав потребителей</w:t>
            </w:r>
          </w:p>
        </w:tc>
      </w:tr>
      <w:tr w:rsidR="002550C7" w:rsidRPr="002928D7" w:rsidTr="00D22900">
        <w:tc>
          <w:tcPr>
            <w:tcW w:w="959" w:type="dxa"/>
            <w:vAlign w:val="center"/>
          </w:tcPr>
          <w:p w:rsidR="002550C7" w:rsidRPr="002928D7" w:rsidRDefault="002550C7" w:rsidP="002550C7">
            <w:pPr>
              <w:jc w:val="center"/>
              <w:rPr>
                <w:sz w:val="28"/>
                <w:szCs w:val="28"/>
              </w:rPr>
            </w:pPr>
            <w:r w:rsidRPr="002928D7">
              <w:rPr>
                <w:sz w:val="28"/>
                <w:szCs w:val="28"/>
              </w:rPr>
              <w:t>1</w:t>
            </w:r>
          </w:p>
        </w:tc>
        <w:tc>
          <w:tcPr>
            <w:tcW w:w="5953" w:type="dxa"/>
            <w:vAlign w:val="center"/>
          </w:tcPr>
          <w:p w:rsidR="002550C7" w:rsidRPr="002928D7" w:rsidRDefault="002550C7" w:rsidP="002550C7">
            <w:pPr>
              <w:rPr>
                <w:sz w:val="28"/>
                <w:szCs w:val="28"/>
              </w:rPr>
            </w:pPr>
            <w:r w:rsidRPr="002928D7">
              <w:rPr>
                <w:sz w:val="28"/>
                <w:szCs w:val="28"/>
              </w:rPr>
              <w:t>3 предостережения</w:t>
            </w:r>
            <w:r w:rsidR="00252DC0" w:rsidRPr="002928D7">
              <w:rPr>
                <w:sz w:val="28"/>
                <w:szCs w:val="28"/>
              </w:rPr>
              <w:t xml:space="preserve"> и более</w:t>
            </w:r>
          </w:p>
        </w:tc>
        <w:tc>
          <w:tcPr>
            <w:tcW w:w="2552" w:type="dxa"/>
            <w:vAlign w:val="center"/>
          </w:tcPr>
          <w:p w:rsidR="002550C7" w:rsidRPr="002928D7" w:rsidRDefault="002550C7" w:rsidP="002550C7">
            <w:pPr>
              <w:jc w:val="center"/>
              <w:rPr>
                <w:sz w:val="28"/>
                <w:szCs w:val="28"/>
              </w:rPr>
            </w:pPr>
            <w:r w:rsidRPr="002928D7">
              <w:rPr>
                <w:sz w:val="28"/>
                <w:szCs w:val="28"/>
              </w:rPr>
              <w:t>0</w:t>
            </w:r>
          </w:p>
        </w:tc>
      </w:tr>
      <w:tr w:rsidR="002550C7" w:rsidRPr="002928D7" w:rsidTr="00D22900">
        <w:tc>
          <w:tcPr>
            <w:tcW w:w="959" w:type="dxa"/>
            <w:vAlign w:val="center"/>
          </w:tcPr>
          <w:p w:rsidR="002550C7" w:rsidRPr="002928D7" w:rsidRDefault="002550C7" w:rsidP="002550C7">
            <w:pPr>
              <w:jc w:val="center"/>
              <w:rPr>
                <w:sz w:val="28"/>
                <w:szCs w:val="28"/>
              </w:rPr>
            </w:pPr>
            <w:r w:rsidRPr="002928D7">
              <w:rPr>
                <w:sz w:val="28"/>
                <w:szCs w:val="28"/>
              </w:rPr>
              <w:t>2</w:t>
            </w:r>
          </w:p>
        </w:tc>
        <w:tc>
          <w:tcPr>
            <w:tcW w:w="5953" w:type="dxa"/>
            <w:vAlign w:val="center"/>
          </w:tcPr>
          <w:p w:rsidR="002550C7" w:rsidRPr="002928D7" w:rsidRDefault="002550C7" w:rsidP="002550C7">
            <w:pPr>
              <w:rPr>
                <w:sz w:val="28"/>
                <w:szCs w:val="28"/>
              </w:rPr>
            </w:pPr>
            <w:r w:rsidRPr="002928D7">
              <w:rPr>
                <w:sz w:val="28"/>
                <w:szCs w:val="28"/>
              </w:rPr>
              <w:t xml:space="preserve">1 </w:t>
            </w:r>
            <w:r w:rsidR="00B07E5D">
              <w:rPr>
                <w:sz w:val="28"/>
                <w:szCs w:val="28"/>
              </w:rPr>
              <w:t>–</w:t>
            </w:r>
            <w:r w:rsidRPr="002928D7">
              <w:rPr>
                <w:sz w:val="28"/>
                <w:szCs w:val="28"/>
              </w:rPr>
              <w:t xml:space="preserve"> 2 предостережения</w:t>
            </w:r>
          </w:p>
        </w:tc>
        <w:tc>
          <w:tcPr>
            <w:tcW w:w="2552" w:type="dxa"/>
            <w:vAlign w:val="center"/>
          </w:tcPr>
          <w:p w:rsidR="002550C7" w:rsidRPr="002928D7" w:rsidRDefault="005268A6" w:rsidP="002550C7">
            <w:pPr>
              <w:jc w:val="center"/>
              <w:rPr>
                <w:sz w:val="28"/>
                <w:szCs w:val="28"/>
              </w:rPr>
            </w:pPr>
            <w:r w:rsidRPr="002928D7">
              <w:rPr>
                <w:sz w:val="28"/>
                <w:szCs w:val="28"/>
              </w:rPr>
              <w:t>2</w:t>
            </w:r>
          </w:p>
        </w:tc>
      </w:tr>
      <w:tr w:rsidR="002550C7" w:rsidRPr="002928D7" w:rsidTr="00D22900">
        <w:tc>
          <w:tcPr>
            <w:tcW w:w="959" w:type="dxa"/>
            <w:vAlign w:val="center"/>
          </w:tcPr>
          <w:p w:rsidR="002550C7" w:rsidRPr="002928D7" w:rsidRDefault="002550C7" w:rsidP="002550C7">
            <w:pPr>
              <w:jc w:val="center"/>
              <w:rPr>
                <w:sz w:val="28"/>
                <w:szCs w:val="28"/>
              </w:rPr>
            </w:pPr>
            <w:r w:rsidRPr="002928D7">
              <w:rPr>
                <w:sz w:val="28"/>
                <w:szCs w:val="28"/>
              </w:rPr>
              <w:t>3</w:t>
            </w:r>
          </w:p>
        </w:tc>
        <w:tc>
          <w:tcPr>
            <w:tcW w:w="5953" w:type="dxa"/>
            <w:vAlign w:val="center"/>
          </w:tcPr>
          <w:p w:rsidR="002550C7" w:rsidRPr="002928D7" w:rsidRDefault="002550C7" w:rsidP="002550C7">
            <w:pPr>
              <w:rPr>
                <w:sz w:val="28"/>
                <w:szCs w:val="28"/>
              </w:rPr>
            </w:pPr>
            <w:r w:rsidRPr="002928D7">
              <w:rPr>
                <w:sz w:val="28"/>
                <w:szCs w:val="28"/>
              </w:rPr>
              <w:t>0 предостережений</w:t>
            </w:r>
          </w:p>
        </w:tc>
        <w:tc>
          <w:tcPr>
            <w:tcW w:w="2552" w:type="dxa"/>
            <w:vAlign w:val="center"/>
          </w:tcPr>
          <w:p w:rsidR="002550C7" w:rsidRPr="002928D7" w:rsidRDefault="002550C7" w:rsidP="002550C7">
            <w:pPr>
              <w:jc w:val="center"/>
              <w:rPr>
                <w:sz w:val="28"/>
                <w:szCs w:val="28"/>
              </w:rPr>
            </w:pPr>
            <w:r w:rsidRPr="002928D7">
              <w:rPr>
                <w:sz w:val="28"/>
                <w:szCs w:val="28"/>
              </w:rPr>
              <w:t>3</w:t>
            </w:r>
          </w:p>
        </w:tc>
      </w:tr>
    </w:tbl>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2928D7">
        <w:rPr>
          <w:color w:val="000000" w:themeColor="text1"/>
          <w:sz w:val="28"/>
          <w:szCs w:val="28"/>
        </w:rPr>
        <w:t>3.1</w:t>
      </w:r>
      <w:r w:rsidR="00E227F5" w:rsidRPr="002928D7">
        <w:rPr>
          <w:color w:val="000000" w:themeColor="text1"/>
          <w:sz w:val="28"/>
          <w:szCs w:val="28"/>
        </w:rPr>
        <w:t>7</w:t>
      </w:r>
      <w:r w:rsidRPr="002928D7">
        <w:rPr>
          <w:color w:val="000000" w:themeColor="text1"/>
          <w:sz w:val="28"/>
          <w:szCs w:val="28"/>
        </w:rPr>
        <w:t xml:space="preserve">. </w:t>
      </w:r>
      <w:r w:rsidRPr="003D2FE6">
        <w:rPr>
          <w:color w:val="000000" w:themeColor="text1"/>
          <w:sz w:val="28"/>
          <w:szCs w:val="28"/>
        </w:rPr>
        <w:t xml:space="preserve">Участнику Конкурса </w:t>
      </w:r>
      <w:r w:rsidR="00664785" w:rsidRPr="003D2FE6">
        <w:rPr>
          <w:color w:val="000000" w:themeColor="text1"/>
          <w:sz w:val="28"/>
          <w:szCs w:val="28"/>
        </w:rPr>
        <w:t>по</w:t>
      </w:r>
      <w:r w:rsidR="001A24EA" w:rsidRPr="003D2FE6">
        <w:rPr>
          <w:color w:val="000000" w:themeColor="text1"/>
          <w:sz w:val="28"/>
          <w:szCs w:val="28"/>
        </w:rPr>
        <w:t xml:space="preserve"> номинации </w:t>
      </w:r>
      <w:r w:rsidR="001A24EA" w:rsidRPr="003D2FE6">
        <w:rPr>
          <w:sz w:val="28"/>
          <w:szCs w:val="28"/>
        </w:rPr>
        <w:t xml:space="preserve">«Лучшая торговая сеть Красноярского края» </w:t>
      </w:r>
      <w:r w:rsidRPr="003D2FE6">
        <w:rPr>
          <w:color w:val="000000" w:themeColor="text1"/>
          <w:sz w:val="28"/>
          <w:szCs w:val="28"/>
        </w:rPr>
        <w:t>присваивается по одному дополнительному баллу</w:t>
      </w:r>
      <w:r w:rsidR="005F1449" w:rsidRPr="003D2FE6">
        <w:rPr>
          <w:color w:val="000000" w:themeColor="text1"/>
          <w:sz w:val="28"/>
          <w:szCs w:val="28"/>
        </w:rPr>
        <w:br/>
      </w:r>
      <w:r w:rsidRPr="003D2FE6">
        <w:rPr>
          <w:color w:val="000000" w:themeColor="text1"/>
          <w:sz w:val="28"/>
          <w:szCs w:val="28"/>
        </w:rPr>
        <w:t>за каждый дополнительный критерий:</w:t>
      </w:r>
    </w:p>
    <w:p w:rsidR="00E218E3" w:rsidRPr="00E227F5"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color w:val="000000" w:themeColor="text1"/>
          <w:sz w:val="28"/>
          <w:szCs w:val="28"/>
        </w:rPr>
        <w:t>наличие собственного</w:t>
      </w:r>
      <w:r w:rsidRPr="00E227F5">
        <w:rPr>
          <w:color w:val="000000" w:themeColor="text1"/>
          <w:sz w:val="28"/>
          <w:szCs w:val="28"/>
        </w:rPr>
        <w:t xml:space="preserve"> производства </w:t>
      </w:r>
      <w:r w:rsidRPr="002928D7">
        <w:rPr>
          <w:color w:val="000000" w:themeColor="text1"/>
          <w:sz w:val="28"/>
          <w:szCs w:val="28"/>
        </w:rPr>
        <w:t>продовольственных товаров</w:t>
      </w:r>
      <w:r w:rsidRPr="00E227F5">
        <w:rPr>
          <w:color w:val="000000" w:themeColor="text1"/>
          <w:sz w:val="28"/>
          <w:szCs w:val="28"/>
        </w:rPr>
        <w:t xml:space="preserve"> </w:t>
      </w:r>
      <w:r w:rsidRPr="00E227F5">
        <w:rPr>
          <w:color w:val="000000" w:themeColor="text1"/>
          <w:sz w:val="28"/>
          <w:szCs w:val="28"/>
        </w:rPr>
        <w:br/>
        <w:t xml:space="preserve">на территории </w:t>
      </w:r>
      <w:r w:rsidR="003E4ED5" w:rsidRPr="00E227F5">
        <w:rPr>
          <w:color w:val="000000" w:themeColor="text1"/>
          <w:sz w:val="28"/>
          <w:szCs w:val="28"/>
        </w:rPr>
        <w:t xml:space="preserve">торгового </w:t>
      </w:r>
      <w:r w:rsidRPr="00E227F5">
        <w:rPr>
          <w:color w:val="000000" w:themeColor="text1"/>
          <w:sz w:val="28"/>
          <w:szCs w:val="28"/>
        </w:rPr>
        <w:t>объекта в составе торговой сети</w:t>
      </w:r>
      <w:r w:rsidR="002928D7">
        <w:rPr>
          <w:color w:val="000000" w:themeColor="text1"/>
          <w:sz w:val="28"/>
          <w:szCs w:val="28"/>
        </w:rPr>
        <w:t xml:space="preserve"> на дату подачи документов для участия в Конкурсе</w:t>
      </w:r>
      <w:r w:rsidR="003E4ED5" w:rsidRPr="00E227F5">
        <w:rPr>
          <w:sz w:val="28"/>
          <w:szCs w:val="28"/>
        </w:rPr>
        <w:t>;</w:t>
      </w:r>
    </w:p>
    <w:p w:rsidR="00E218E3" w:rsidRPr="00E227F5" w:rsidRDefault="00E218E3" w:rsidP="00E218E3">
      <w:pPr>
        <w:pStyle w:val="a8"/>
        <w:shd w:val="clear" w:color="auto" w:fill="FFFFFF"/>
        <w:spacing w:before="0" w:beforeAutospacing="0" w:after="0" w:afterAutospacing="0"/>
        <w:ind w:firstLine="709"/>
        <w:jc w:val="both"/>
        <w:textAlignment w:val="baseline"/>
        <w:rPr>
          <w:sz w:val="28"/>
          <w:szCs w:val="28"/>
        </w:rPr>
      </w:pPr>
      <w:r w:rsidRPr="00E227F5">
        <w:rPr>
          <w:sz w:val="28"/>
          <w:szCs w:val="28"/>
        </w:rPr>
        <w:t xml:space="preserve">наличие бонусной системы на дату подачи документов </w:t>
      </w:r>
      <w:r w:rsidR="003420D9">
        <w:rPr>
          <w:sz w:val="28"/>
          <w:szCs w:val="28"/>
        </w:rPr>
        <w:t>для</w:t>
      </w:r>
      <w:r w:rsidRPr="00E227F5">
        <w:rPr>
          <w:sz w:val="28"/>
          <w:szCs w:val="28"/>
        </w:rPr>
        <w:t xml:space="preserve"> участи</w:t>
      </w:r>
      <w:r w:rsidR="003420D9">
        <w:rPr>
          <w:sz w:val="28"/>
          <w:szCs w:val="28"/>
        </w:rPr>
        <w:t>я</w:t>
      </w:r>
      <w:r w:rsidRPr="00E227F5">
        <w:rPr>
          <w:sz w:val="28"/>
          <w:szCs w:val="28"/>
        </w:rPr>
        <w:t xml:space="preserve"> </w:t>
      </w:r>
      <w:r w:rsidR="0050427D" w:rsidRPr="00E227F5">
        <w:rPr>
          <w:sz w:val="28"/>
          <w:szCs w:val="28"/>
        </w:rPr>
        <w:br/>
      </w:r>
      <w:r w:rsidRPr="00E227F5">
        <w:rPr>
          <w:sz w:val="28"/>
          <w:szCs w:val="28"/>
        </w:rPr>
        <w:t>в Конкурсе;</w:t>
      </w:r>
    </w:p>
    <w:p w:rsidR="00E218E3" w:rsidRPr="00E227F5" w:rsidRDefault="00E218E3" w:rsidP="00E218E3">
      <w:pPr>
        <w:pStyle w:val="a8"/>
        <w:shd w:val="clear" w:color="auto" w:fill="FFFFFF"/>
        <w:spacing w:before="0" w:beforeAutospacing="0" w:after="0" w:afterAutospacing="0"/>
        <w:ind w:firstLine="709"/>
        <w:jc w:val="both"/>
        <w:textAlignment w:val="baseline"/>
        <w:rPr>
          <w:sz w:val="28"/>
          <w:szCs w:val="28"/>
        </w:rPr>
      </w:pPr>
      <w:r w:rsidRPr="00E227F5">
        <w:rPr>
          <w:sz w:val="28"/>
          <w:szCs w:val="28"/>
        </w:rPr>
        <w:t xml:space="preserve">проведение в году участия в Конкурсе акций по снижению цены </w:t>
      </w:r>
      <w:r w:rsidR="0050427D" w:rsidRPr="00E227F5">
        <w:rPr>
          <w:sz w:val="28"/>
          <w:szCs w:val="28"/>
        </w:rPr>
        <w:br/>
      </w:r>
      <w:r w:rsidRPr="00E227F5">
        <w:rPr>
          <w:sz w:val="28"/>
          <w:szCs w:val="28"/>
        </w:rPr>
        <w:t>на определенный товар и (или) категорию товаров в определенный период времени;</w:t>
      </w:r>
    </w:p>
    <w:p w:rsidR="00E218E3" w:rsidRPr="00B929FB" w:rsidRDefault="00E218E3" w:rsidP="00E218E3">
      <w:pPr>
        <w:pStyle w:val="a8"/>
        <w:shd w:val="clear" w:color="auto" w:fill="FFFFFF"/>
        <w:spacing w:before="0" w:beforeAutospacing="0" w:after="0" w:afterAutospacing="0"/>
        <w:ind w:firstLine="709"/>
        <w:jc w:val="both"/>
        <w:textAlignment w:val="baseline"/>
        <w:rPr>
          <w:sz w:val="28"/>
          <w:szCs w:val="28"/>
        </w:rPr>
      </w:pPr>
      <w:r w:rsidRPr="00E227F5">
        <w:rPr>
          <w:sz w:val="28"/>
          <w:szCs w:val="28"/>
        </w:rPr>
        <w:t xml:space="preserve">наличие услуги по приобретению товаров онлайн на дату подачи документов </w:t>
      </w:r>
      <w:r w:rsidR="003420D9">
        <w:rPr>
          <w:sz w:val="28"/>
          <w:szCs w:val="28"/>
        </w:rPr>
        <w:t>для</w:t>
      </w:r>
      <w:r w:rsidRPr="00E227F5">
        <w:rPr>
          <w:sz w:val="28"/>
          <w:szCs w:val="28"/>
        </w:rPr>
        <w:t xml:space="preserve"> участи</w:t>
      </w:r>
      <w:r w:rsidR="003420D9">
        <w:rPr>
          <w:sz w:val="28"/>
          <w:szCs w:val="28"/>
        </w:rPr>
        <w:t>я</w:t>
      </w:r>
      <w:r w:rsidRPr="00E227F5">
        <w:rPr>
          <w:sz w:val="28"/>
          <w:szCs w:val="28"/>
        </w:rPr>
        <w:t xml:space="preserve"> в Конкурсе.</w:t>
      </w:r>
    </w:p>
    <w:p w:rsidR="00317ED3" w:rsidRPr="00B929FB" w:rsidRDefault="00317ED3" w:rsidP="00317ED3">
      <w:pPr>
        <w:pStyle w:val="a8"/>
        <w:shd w:val="clear" w:color="auto" w:fill="FFFFFF"/>
        <w:spacing w:before="0" w:beforeAutospacing="0" w:after="0" w:afterAutospacing="0"/>
        <w:ind w:firstLine="709"/>
        <w:jc w:val="both"/>
        <w:textAlignment w:val="baseline"/>
        <w:rPr>
          <w:color w:val="000000" w:themeColor="text1"/>
          <w:sz w:val="28"/>
          <w:szCs w:val="28"/>
        </w:rPr>
      </w:pPr>
      <w:r w:rsidRPr="00E227F5">
        <w:rPr>
          <w:sz w:val="28"/>
          <w:szCs w:val="28"/>
        </w:rPr>
        <w:t>Участник</w:t>
      </w:r>
      <w:r w:rsidR="00E218E3" w:rsidRPr="00E227F5">
        <w:rPr>
          <w:sz w:val="28"/>
          <w:szCs w:val="28"/>
        </w:rPr>
        <w:t xml:space="preserve">у </w:t>
      </w:r>
      <w:r w:rsidRPr="00E227F5">
        <w:rPr>
          <w:sz w:val="28"/>
          <w:szCs w:val="28"/>
        </w:rPr>
        <w:t>Конкурса</w:t>
      </w:r>
      <w:r w:rsidR="0050427D" w:rsidRPr="00E227F5">
        <w:rPr>
          <w:sz w:val="28"/>
          <w:szCs w:val="28"/>
        </w:rPr>
        <w:t xml:space="preserve">, </w:t>
      </w:r>
      <w:r w:rsidR="00E218E3" w:rsidRPr="00E227F5">
        <w:rPr>
          <w:sz w:val="28"/>
          <w:szCs w:val="28"/>
        </w:rPr>
        <w:t xml:space="preserve">представившему визитную карточку, указанную </w:t>
      </w:r>
      <w:r w:rsidR="0050427D" w:rsidRPr="00E227F5">
        <w:rPr>
          <w:sz w:val="28"/>
          <w:szCs w:val="28"/>
        </w:rPr>
        <w:br/>
      </w:r>
      <w:r w:rsidR="00E218E3" w:rsidRPr="00E227F5">
        <w:rPr>
          <w:sz w:val="28"/>
          <w:szCs w:val="28"/>
        </w:rPr>
        <w:t xml:space="preserve">в подпункте </w:t>
      </w:r>
      <w:r w:rsidR="001A24EA">
        <w:rPr>
          <w:sz w:val="28"/>
          <w:szCs w:val="28"/>
        </w:rPr>
        <w:t>5</w:t>
      </w:r>
      <w:r w:rsidR="00E218E3" w:rsidRPr="00E227F5">
        <w:rPr>
          <w:sz w:val="28"/>
          <w:szCs w:val="28"/>
        </w:rPr>
        <w:t xml:space="preserve"> пункта </w:t>
      </w:r>
      <w:r w:rsidR="009672EE" w:rsidRPr="00E227F5">
        <w:rPr>
          <w:sz w:val="28"/>
          <w:szCs w:val="28"/>
        </w:rPr>
        <w:t>2</w:t>
      </w:r>
      <w:r w:rsidR="00E218E3" w:rsidRPr="00E227F5">
        <w:rPr>
          <w:sz w:val="28"/>
          <w:szCs w:val="28"/>
        </w:rPr>
        <w:t>.5 Положения, п</w:t>
      </w:r>
      <w:r w:rsidR="00E218E3" w:rsidRPr="00E227F5">
        <w:rPr>
          <w:color w:val="000000" w:themeColor="text1"/>
          <w:sz w:val="28"/>
          <w:szCs w:val="28"/>
        </w:rPr>
        <w:t>рисваивается три дополнительных балла</w:t>
      </w:r>
      <w:r w:rsidRPr="00E227F5">
        <w:rPr>
          <w:sz w:val="28"/>
          <w:szCs w:val="28"/>
        </w:rPr>
        <w:t>.</w:t>
      </w:r>
      <w:r w:rsidRPr="00B929FB">
        <w:rPr>
          <w:sz w:val="28"/>
          <w:szCs w:val="28"/>
        </w:rPr>
        <w:t xml:space="preserve"> </w:t>
      </w:r>
    </w:p>
    <w:p w:rsidR="00C001A2" w:rsidRPr="00B929FB" w:rsidRDefault="00E218E3" w:rsidP="00C001A2">
      <w:pPr>
        <w:ind w:firstLine="709"/>
        <w:jc w:val="both"/>
        <w:rPr>
          <w:sz w:val="28"/>
          <w:szCs w:val="28"/>
        </w:rPr>
      </w:pPr>
      <w:r w:rsidRPr="002928D7">
        <w:rPr>
          <w:sz w:val="28"/>
          <w:szCs w:val="28"/>
        </w:rPr>
        <w:t>3.1</w:t>
      </w:r>
      <w:r w:rsidR="00E227F5" w:rsidRPr="002928D7">
        <w:rPr>
          <w:sz w:val="28"/>
          <w:szCs w:val="28"/>
        </w:rPr>
        <w:t>8</w:t>
      </w:r>
      <w:r w:rsidR="007A2394" w:rsidRPr="002928D7">
        <w:rPr>
          <w:sz w:val="28"/>
          <w:szCs w:val="28"/>
        </w:rPr>
        <w:t>.</w:t>
      </w:r>
      <w:r w:rsidR="00334492" w:rsidRPr="002928D7">
        <w:rPr>
          <w:sz w:val="28"/>
          <w:szCs w:val="28"/>
        </w:rPr>
        <w:t xml:space="preserve"> </w:t>
      </w:r>
      <w:r w:rsidR="00664785">
        <w:rPr>
          <w:sz w:val="28"/>
          <w:szCs w:val="28"/>
        </w:rPr>
        <w:t>По</w:t>
      </w:r>
      <w:r w:rsidR="00334492" w:rsidRPr="002928D7">
        <w:rPr>
          <w:sz w:val="28"/>
          <w:szCs w:val="28"/>
        </w:rPr>
        <w:t xml:space="preserve"> номинации</w:t>
      </w:r>
      <w:r w:rsidR="00532802" w:rsidRPr="00B929FB">
        <w:rPr>
          <w:sz w:val="28"/>
          <w:szCs w:val="28"/>
        </w:rPr>
        <w:t xml:space="preserve"> «Лучшая торговая сеть непродовольственных товаров Красноярского края» </w:t>
      </w:r>
      <w:r w:rsidR="00C001A2" w:rsidRPr="00B929FB">
        <w:rPr>
          <w:sz w:val="28"/>
          <w:szCs w:val="28"/>
        </w:rPr>
        <w:t>определение победителей Конкурса осуществляется на основании следующих критериев:</w:t>
      </w:r>
    </w:p>
    <w:p w:rsidR="00532802" w:rsidRPr="00B929FB" w:rsidRDefault="00532802" w:rsidP="00532802">
      <w:pPr>
        <w:ind w:firstLine="709"/>
        <w:jc w:val="both"/>
        <w:rPr>
          <w:color w:val="000000" w:themeColor="text1"/>
          <w:sz w:val="28"/>
          <w:szCs w:val="28"/>
        </w:rPr>
      </w:pPr>
      <w:r w:rsidRPr="00B929FB">
        <w:rPr>
          <w:color w:val="000000" w:themeColor="text1"/>
          <w:sz w:val="28"/>
          <w:szCs w:val="28"/>
        </w:rPr>
        <w:t xml:space="preserve">количество </w:t>
      </w:r>
      <w:r w:rsidR="001A24EA" w:rsidRPr="003D2FE6">
        <w:rPr>
          <w:color w:val="000000" w:themeColor="text1"/>
          <w:sz w:val="28"/>
          <w:szCs w:val="28"/>
        </w:rPr>
        <w:t xml:space="preserve">торговых </w:t>
      </w:r>
      <w:r w:rsidRPr="003D2FE6">
        <w:rPr>
          <w:color w:val="000000" w:themeColor="text1"/>
          <w:sz w:val="28"/>
          <w:szCs w:val="28"/>
        </w:rPr>
        <w:t xml:space="preserve">объектов торговой сети, расположенных </w:t>
      </w:r>
      <w:r w:rsidR="005F1449" w:rsidRPr="003D2FE6">
        <w:rPr>
          <w:color w:val="000000" w:themeColor="text1"/>
          <w:sz w:val="28"/>
          <w:szCs w:val="28"/>
        </w:rPr>
        <w:br/>
      </w:r>
      <w:r w:rsidRPr="003D2FE6">
        <w:rPr>
          <w:color w:val="000000" w:themeColor="text1"/>
          <w:sz w:val="28"/>
          <w:szCs w:val="28"/>
        </w:rPr>
        <w:t>н</w:t>
      </w:r>
      <w:r w:rsidR="009F76B0" w:rsidRPr="003D2FE6">
        <w:rPr>
          <w:color w:val="000000" w:themeColor="text1"/>
          <w:sz w:val="28"/>
          <w:szCs w:val="28"/>
        </w:rPr>
        <w:t xml:space="preserve">а территории Красноярского края, </w:t>
      </w:r>
      <w:r w:rsidR="009F76B0" w:rsidRPr="003D2FE6">
        <w:rPr>
          <w:sz w:val="28"/>
          <w:szCs w:val="28"/>
        </w:rPr>
        <w:t>на дату</w:t>
      </w:r>
      <w:r w:rsidR="009F76B0" w:rsidRPr="00B929FB">
        <w:rPr>
          <w:sz w:val="28"/>
          <w:szCs w:val="28"/>
        </w:rPr>
        <w:t xml:space="preserve"> подачи документов;</w:t>
      </w:r>
      <w:r w:rsidR="003420D9">
        <w:rPr>
          <w:sz w:val="28"/>
          <w:szCs w:val="28"/>
        </w:rPr>
        <w:t xml:space="preserve"> </w:t>
      </w:r>
    </w:p>
    <w:p w:rsidR="003420D9" w:rsidRPr="00B929FB" w:rsidRDefault="00532802" w:rsidP="003420D9">
      <w:pPr>
        <w:pStyle w:val="a8"/>
        <w:shd w:val="clear" w:color="auto" w:fill="FFFFFF"/>
        <w:spacing w:before="0" w:beforeAutospacing="0" w:after="0" w:afterAutospacing="0"/>
        <w:ind w:firstLine="709"/>
        <w:jc w:val="both"/>
        <w:textAlignment w:val="baseline"/>
        <w:rPr>
          <w:color w:val="000000" w:themeColor="text1"/>
          <w:sz w:val="28"/>
          <w:szCs w:val="28"/>
        </w:rPr>
      </w:pPr>
      <w:r w:rsidRPr="002928D7">
        <w:rPr>
          <w:color w:val="000000" w:themeColor="text1"/>
          <w:sz w:val="28"/>
          <w:szCs w:val="28"/>
        </w:rPr>
        <w:t>средняя численность работников (без внешних совместителей)</w:t>
      </w:r>
      <w:r w:rsidR="003420D9" w:rsidRPr="002928D7">
        <w:rPr>
          <w:color w:val="000000" w:themeColor="text1"/>
          <w:sz w:val="28"/>
          <w:szCs w:val="28"/>
        </w:rPr>
        <w:t xml:space="preserve"> за год, предшествующий году участия в Конкурсе;</w:t>
      </w:r>
    </w:p>
    <w:p w:rsidR="00894751" w:rsidRPr="00B929FB" w:rsidRDefault="003E07DC" w:rsidP="003420D9">
      <w:pPr>
        <w:ind w:firstLine="709"/>
        <w:jc w:val="both"/>
        <w:rPr>
          <w:color w:val="000000" w:themeColor="text1"/>
          <w:sz w:val="28"/>
          <w:szCs w:val="28"/>
        </w:rPr>
      </w:pPr>
      <w:r w:rsidRPr="00B929FB">
        <w:rPr>
          <w:color w:val="000000" w:themeColor="text1"/>
          <w:sz w:val="28"/>
          <w:szCs w:val="28"/>
        </w:rPr>
        <w:t>количество постановлений</w:t>
      </w:r>
      <w:r w:rsidR="00532802" w:rsidRPr="00B929FB">
        <w:rPr>
          <w:color w:val="000000" w:themeColor="text1"/>
          <w:sz w:val="28"/>
          <w:szCs w:val="28"/>
        </w:rPr>
        <w:t xml:space="preserve"> </w:t>
      </w:r>
      <w:r w:rsidR="00FC6738" w:rsidRPr="00B929FB">
        <w:rPr>
          <w:color w:val="000000" w:themeColor="text1"/>
          <w:sz w:val="28"/>
          <w:szCs w:val="28"/>
        </w:rPr>
        <w:t>о привлечении к административной ответственности</w:t>
      </w:r>
      <w:r w:rsidR="003420D9" w:rsidRPr="003420D9">
        <w:rPr>
          <w:color w:val="000000" w:themeColor="text1"/>
          <w:sz w:val="28"/>
          <w:szCs w:val="28"/>
        </w:rPr>
        <w:t xml:space="preserve"> </w:t>
      </w:r>
      <w:r w:rsidR="003420D9" w:rsidRPr="00B929FB">
        <w:rPr>
          <w:color w:val="000000" w:themeColor="text1"/>
          <w:sz w:val="28"/>
          <w:szCs w:val="28"/>
        </w:rPr>
        <w:t>за нарушения законодательства в сфере торговли и защиты прав потребителей</w:t>
      </w:r>
      <w:r w:rsidR="00FC6738" w:rsidRPr="00B929FB">
        <w:rPr>
          <w:color w:val="000000" w:themeColor="text1"/>
          <w:sz w:val="28"/>
          <w:szCs w:val="28"/>
        </w:rPr>
        <w:t>, вступивших в законную силу</w:t>
      </w:r>
      <w:r w:rsidR="00A847B7" w:rsidRPr="00B929FB">
        <w:rPr>
          <w:color w:val="000000" w:themeColor="text1"/>
          <w:sz w:val="28"/>
          <w:szCs w:val="28"/>
        </w:rPr>
        <w:t>,</w:t>
      </w:r>
      <w:r w:rsidR="00532802" w:rsidRPr="00B929FB">
        <w:rPr>
          <w:color w:val="000000" w:themeColor="text1"/>
          <w:sz w:val="28"/>
          <w:szCs w:val="28"/>
        </w:rPr>
        <w:t xml:space="preserve"> </w:t>
      </w:r>
      <w:r w:rsidR="00894751" w:rsidRPr="00B929FB">
        <w:rPr>
          <w:color w:val="000000" w:themeColor="text1"/>
          <w:sz w:val="28"/>
          <w:szCs w:val="28"/>
        </w:rPr>
        <w:t>за год, предшествующий году участия в Конкурсе;</w:t>
      </w:r>
    </w:p>
    <w:p w:rsidR="00A80478" w:rsidRPr="00B929FB" w:rsidRDefault="002B65B6" w:rsidP="00894751">
      <w:pPr>
        <w:ind w:firstLine="709"/>
        <w:jc w:val="both"/>
        <w:rPr>
          <w:color w:val="000000" w:themeColor="text1"/>
          <w:sz w:val="28"/>
          <w:szCs w:val="28"/>
        </w:rPr>
      </w:pPr>
      <w:r w:rsidRPr="002928D7">
        <w:rPr>
          <w:color w:val="000000" w:themeColor="text1"/>
          <w:sz w:val="28"/>
          <w:szCs w:val="28"/>
        </w:rPr>
        <w:t xml:space="preserve">количество </w:t>
      </w:r>
      <w:r w:rsidR="00AE524D" w:rsidRPr="002928D7">
        <w:rPr>
          <w:color w:val="000000" w:themeColor="text1"/>
          <w:sz w:val="28"/>
          <w:szCs w:val="28"/>
        </w:rPr>
        <w:t>предостережений</w:t>
      </w:r>
      <w:r w:rsidR="003420D9" w:rsidRPr="002928D7">
        <w:rPr>
          <w:sz w:val="28"/>
          <w:szCs w:val="28"/>
        </w:rPr>
        <w:t xml:space="preserve"> о недопустимости нарушения обязательных требований</w:t>
      </w:r>
      <w:r w:rsidR="003420D9" w:rsidRPr="002928D7">
        <w:rPr>
          <w:color w:val="000000" w:themeColor="text1"/>
          <w:sz w:val="28"/>
          <w:szCs w:val="28"/>
        </w:rPr>
        <w:t xml:space="preserve"> </w:t>
      </w:r>
      <w:r w:rsidR="002309BF" w:rsidRPr="002928D7">
        <w:rPr>
          <w:color w:val="000000" w:themeColor="text1"/>
          <w:sz w:val="28"/>
          <w:szCs w:val="28"/>
        </w:rPr>
        <w:t>в сфере торговли и защиты прав потребителей</w:t>
      </w:r>
      <w:r w:rsidR="003420D9" w:rsidRPr="002928D7">
        <w:rPr>
          <w:color w:val="000000" w:themeColor="text1"/>
          <w:sz w:val="28"/>
          <w:szCs w:val="28"/>
        </w:rPr>
        <w:t xml:space="preserve"> </w:t>
      </w:r>
      <w:r w:rsidR="005F1449">
        <w:rPr>
          <w:color w:val="000000" w:themeColor="text1"/>
          <w:sz w:val="28"/>
          <w:szCs w:val="28"/>
        </w:rPr>
        <w:br/>
      </w:r>
      <w:r w:rsidR="00A80478" w:rsidRPr="002928D7">
        <w:rPr>
          <w:color w:val="000000" w:themeColor="text1"/>
          <w:sz w:val="28"/>
          <w:szCs w:val="28"/>
        </w:rPr>
        <w:t>за год, предшествующий году участия в Конкурсе</w:t>
      </w:r>
      <w:r w:rsidR="003420D9" w:rsidRPr="002928D7">
        <w:rPr>
          <w:color w:val="000000" w:themeColor="text1"/>
          <w:sz w:val="28"/>
          <w:szCs w:val="28"/>
        </w:rPr>
        <w:t>.</w:t>
      </w:r>
    </w:p>
    <w:p w:rsidR="00532802" w:rsidRPr="00B4227D" w:rsidRDefault="00532802" w:rsidP="00532802">
      <w:pPr>
        <w:ind w:firstLine="709"/>
        <w:jc w:val="both"/>
        <w:rPr>
          <w:sz w:val="28"/>
          <w:szCs w:val="28"/>
        </w:rPr>
      </w:pPr>
      <w:r w:rsidRPr="00B4227D">
        <w:rPr>
          <w:sz w:val="28"/>
          <w:szCs w:val="28"/>
        </w:rPr>
        <w:t>Распределение баллов осуществляется следующим образом:</w:t>
      </w:r>
    </w:p>
    <w:p w:rsidR="00532802" w:rsidRPr="00B4227D" w:rsidRDefault="00532802" w:rsidP="00845667">
      <w:pPr>
        <w:jc w:val="both"/>
        <w:rPr>
          <w:sz w:val="28"/>
          <w:szCs w:val="28"/>
        </w:rPr>
      </w:pPr>
    </w:p>
    <w:tbl>
      <w:tblPr>
        <w:tblStyle w:val="a7"/>
        <w:tblW w:w="9464" w:type="dxa"/>
        <w:tblLayout w:type="fixed"/>
        <w:tblLook w:val="04A0" w:firstRow="1" w:lastRow="0" w:firstColumn="1" w:lastColumn="0" w:noHBand="0" w:noVBand="1"/>
      </w:tblPr>
      <w:tblGrid>
        <w:gridCol w:w="959"/>
        <w:gridCol w:w="5953"/>
        <w:gridCol w:w="2552"/>
      </w:tblGrid>
      <w:tr w:rsidR="002A5569" w:rsidRPr="003D2FE6" w:rsidTr="00E33017">
        <w:trPr>
          <w:trHeight w:val="85"/>
        </w:trPr>
        <w:tc>
          <w:tcPr>
            <w:tcW w:w="959" w:type="dxa"/>
            <w:vAlign w:val="center"/>
          </w:tcPr>
          <w:p w:rsidR="002A5569" w:rsidRPr="003D2FE6" w:rsidRDefault="002A5569" w:rsidP="003E2BCC">
            <w:pPr>
              <w:jc w:val="center"/>
              <w:rPr>
                <w:sz w:val="28"/>
                <w:szCs w:val="28"/>
              </w:rPr>
            </w:pPr>
            <w:r w:rsidRPr="003D2FE6">
              <w:rPr>
                <w:sz w:val="28"/>
                <w:szCs w:val="28"/>
              </w:rPr>
              <w:t>№ п/п</w:t>
            </w:r>
          </w:p>
        </w:tc>
        <w:tc>
          <w:tcPr>
            <w:tcW w:w="5953" w:type="dxa"/>
            <w:vAlign w:val="center"/>
          </w:tcPr>
          <w:p w:rsidR="002A5569" w:rsidRPr="003D2FE6" w:rsidRDefault="002A5569" w:rsidP="003E2BCC">
            <w:pPr>
              <w:jc w:val="center"/>
              <w:rPr>
                <w:sz w:val="28"/>
                <w:szCs w:val="28"/>
              </w:rPr>
            </w:pPr>
            <w:r w:rsidRPr="003D2FE6">
              <w:rPr>
                <w:sz w:val="28"/>
                <w:szCs w:val="28"/>
              </w:rPr>
              <w:t xml:space="preserve">Критерий </w:t>
            </w:r>
            <w:r w:rsidRPr="003D2FE6">
              <w:rPr>
                <w:color w:val="000000" w:themeColor="text1"/>
                <w:sz w:val="28"/>
                <w:szCs w:val="28"/>
              </w:rPr>
              <w:t>определения победителей</w:t>
            </w:r>
          </w:p>
        </w:tc>
        <w:tc>
          <w:tcPr>
            <w:tcW w:w="2552" w:type="dxa"/>
            <w:vAlign w:val="center"/>
          </w:tcPr>
          <w:p w:rsidR="002A5569" w:rsidRPr="003D2FE6" w:rsidRDefault="002A5569" w:rsidP="003E2BCC">
            <w:pPr>
              <w:jc w:val="center"/>
              <w:rPr>
                <w:sz w:val="28"/>
                <w:szCs w:val="28"/>
              </w:rPr>
            </w:pPr>
            <w:r w:rsidRPr="003D2FE6">
              <w:rPr>
                <w:sz w:val="28"/>
                <w:szCs w:val="28"/>
              </w:rPr>
              <w:t>Количество баллов</w:t>
            </w:r>
          </w:p>
        </w:tc>
      </w:tr>
      <w:tr w:rsidR="002A5569" w:rsidRPr="003D2FE6" w:rsidTr="00324018">
        <w:tc>
          <w:tcPr>
            <w:tcW w:w="959" w:type="dxa"/>
            <w:vAlign w:val="center"/>
          </w:tcPr>
          <w:p w:rsidR="002A5569" w:rsidRPr="003D2FE6" w:rsidRDefault="002A5569" w:rsidP="003E2BCC">
            <w:pPr>
              <w:jc w:val="center"/>
              <w:rPr>
                <w:sz w:val="28"/>
                <w:szCs w:val="28"/>
              </w:rPr>
            </w:pPr>
            <w:r w:rsidRPr="003D2FE6">
              <w:rPr>
                <w:sz w:val="28"/>
                <w:szCs w:val="28"/>
              </w:rPr>
              <w:t>1</w:t>
            </w:r>
          </w:p>
        </w:tc>
        <w:tc>
          <w:tcPr>
            <w:tcW w:w="5953" w:type="dxa"/>
            <w:vAlign w:val="center"/>
          </w:tcPr>
          <w:p w:rsidR="002A5569" w:rsidRPr="003D2FE6" w:rsidRDefault="002A5569" w:rsidP="003E2BCC">
            <w:pPr>
              <w:jc w:val="center"/>
              <w:rPr>
                <w:sz w:val="28"/>
                <w:szCs w:val="28"/>
              </w:rPr>
            </w:pPr>
            <w:r w:rsidRPr="003D2FE6">
              <w:rPr>
                <w:sz w:val="28"/>
                <w:szCs w:val="28"/>
              </w:rPr>
              <w:t>2</w:t>
            </w:r>
          </w:p>
        </w:tc>
        <w:tc>
          <w:tcPr>
            <w:tcW w:w="2552" w:type="dxa"/>
            <w:vAlign w:val="center"/>
          </w:tcPr>
          <w:p w:rsidR="002A5569" w:rsidRPr="003D2FE6" w:rsidRDefault="002A5569" w:rsidP="003E2BCC">
            <w:pPr>
              <w:jc w:val="center"/>
              <w:rPr>
                <w:sz w:val="28"/>
                <w:szCs w:val="28"/>
              </w:rPr>
            </w:pPr>
            <w:r w:rsidRPr="003D2FE6">
              <w:rPr>
                <w:sz w:val="28"/>
                <w:szCs w:val="28"/>
              </w:rPr>
              <w:t>3</w:t>
            </w:r>
          </w:p>
        </w:tc>
      </w:tr>
      <w:tr w:rsidR="002A5569" w:rsidRPr="003D2FE6" w:rsidTr="00324018">
        <w:tc>
          <w:tcPr>
            <w:tcW w:w="959" w:type="dxa"/>
            <w:vAlign w:val="center"/>
          </w:tcPr>
          <w:p w:rsidR="002A5569" w:rsidRPr="003D2FE6" w:rsidRDefault="002A5569" w:rsidP="003E2BCC">
            <w:pPr>
              <w:jc w:val="center"/>
              <w:rPr>
                <w:sz w:val="28"/>
                <w:szCs w:val="28"/>
              </w:rPr>
            </w:pPr>
          </w:p>
        </w:tc>
        <w:tc>
          <w:tcPr>
            <w:tcW w:w="8505" w:type="dxa"/>
            <w:gridSpan w:val="2"/>
            <w:vAlign w:val="center"/>
          </w:tcPr>
          <w:p w:rsidR="00A51F2E" w:rsidRPr="003D2FE6" w:rsidRDefault="002A5569" w:rsidP="003E2BCC">
            <w:pPr>
              <w:jc w:val="center"/>
              <w:rPr>
                <w:sz w:val="28"/>
                <w:szCs w:val="28"/>
              </w:rPr>
            </w:pPr>
            <w:r w:rsidRPr="003D2FE6">
              <w:rPr>
                <w:sz w:val="28"/>
                <w:szCs w:val="28"/>
              </w:rPr>
              <w:t>Колич</w:t>
            </w:r>
            <w:r w:rsidR="00532802" w:rsidRPr="003D2FE6">
              <w:rPr>
                <w:sz w:val="28"/>
                <w:szCs w:val="28"/>
              </w:rPr>
              <w:t>ество</w:t>
            </w:r>
            <w:r w:rsidR="001A24EA" w:rsidRPr="003D2FE6">
              <w:rPr>
                <w:color w:val="000000" w:themeColor="text1"/>
                <w:sz w:val="28"/>
                <w:szCs w:val="28"/>
              </w:rPr>
              <w:t xml:space="preserve"> торговых</w:t>
            </w:r>
            <w:r w:rsidR="00532802" w:rsidRPr="003D2FE6">
              <w:rPr>
                <w:sz w:val="28"/>
                <w:szCs w:val="28"/>
              </w:rPr>
              <w:t xml:space="preserve"> объектов торговой сети, расположенных </w:t>
            </w:r>
          </w:p>
          <w:p w:rsidR="002A5569" w:rsidRPr="003D2FE6" w:rsidRDefault="00532802" w:rsidP="003E2BCC">
            <w:pPr>
              <w:jc w:val="center"/>
              <w:rPr>
                <w:sz w:val="28"/>
                <w:szCs w:val="28"/>
              </w:rPr>
            </w:pPr>
            <w:r w:rsidRPr="003D2FE6">
              <w:rPr>
                <w:sz w:val="28"/>
                <w:szCs w:val="28"/>
              </w:rPr>
              <w:t>на территории Красноярского края</w:t>
            </w:r>
          </w:p>
        </w:tc>
      </w:tr>
      <w:tr w:rsidR="002A5569" w:rsidRPr="003D2FE6" w:rsidTr="00324018">
        <w:tc>
          <w:tcPr>
            <w:tcW w:w="959" w:type="dxa"/>
          </w:tcPr>
          <w:p w:rsidR="002A5569" w:rsidRPr="003D2FE6" w:rsidRDefault="002A5569" w:rsidP="003E2BCC">
            <w:pPr>
              <w:jc w:val="center"/>
              <w:rPr>
                <w:sz w:val="28"/>
                <w:szCs w:val="28"/>
              </w:rPr>
            </w:pPr>
            <w:r w:rsidRPr="003D2FE6">
              <w:rPr>
                <w:sz w:val="28"/>
                <w:szCs w:val="28"/>
              </w:rPr>
              <w:lastRenderedPageBreak/>
              <w:t>1</w:t>
            </w:r>
          </w:p>
        </w:tc>
        <w:tc>
          <w:tcPr>
            <w:tcW w:w="5953" w:type="dxa"/>
          </w:tcPr>
          <w:p w:rsidR="002A5569" w:rsidRPr="003D2FE6" w:rsidRDefault="00AE524D" w:rsidP="001A24EA">
            <w:pPr>
              <w:jc w:val="both"/>
              <w:rPr>
                <w:sz w:val="28"/>
                <w:szCs w:val="28"/>
              </w:rPr>
            </w:pPr>
            <w:r w:rsidRPr="003D2FE6">
              <w:rPr>
                <w:sz w:val="28"/>
                <w:szCs w:val="28"/>
              </w:rPr>
              <w:t>1</w:t>
            </w:r>
            <w:r w:rsidR="001A24EA" w:rsidRPr="003D2FE6">
              <w:rPr>
                <w:color w:val="000000" w:themeColor="text1"/>
                <w:sz w:val="28"/>
                <w:szCs w:val="28"/>
              </w:rPr>
              <w:t xml:space="preserve"> торговый</w:t>
            </w:r>
            <w:r w:rsidR="002A5569" w:rsidRPr="003D2FE6">
              <w:rPr>
                <w:sz w:val="28"/>
                <w:szCs w:val="28"/>
              </w:rPr>
              <w:t xml:space="preserve"> объект</w:t>
            </w:r>
          </w:p>
        </w:tc>
        <w:tc>
          <w:tcPr>
            <w:tcW w:w="2552" w:type="dxa"/>
          </w:tcPr>
          <w:p w:rsidR="002A5569" w:rsidRPr="003D2FE6" w:rsidRDefault="002A5569" w:rsidP="003E2BCC">
            <w:pPr>
              <w:jc w:val="center"/>
              <w:rPr>
                <w:sz w:val="28"/>
                <w:szCs w:val="28"/>
              </w:rPr>
            </w:pPr>
            <w:r w:rsidRPr="003D2FE6">
              <w:rPr>
                <w:sz w:val="28"/>
                <w:szCs w:val="28"/>
              </w:rPr>
              <w:t>1</w:t>
            </w:r>
          </w:p>
        </w:tc>
      </w:tr>
      <w:tr w:rsidR="002A5569" w:rsidRPr="003D2FE6" w:rsidTr="00324018">
        <w:tc>
          <w:tcPr>
            <w:tcW w:w="959" w:type="dxa"/>
          </w:tcPr>
          <w:p w:rsidR="002A5569" w:rsidRPr="003D2FE6" w:rsidRDefault="002A5569" w:rsidP="003E2BCC">
            <w:pPr>
              <w:jc w:val="center"/>
              <w:rPr>
                <w:sz w:val="28"/>
                <w:szCs w:val="28"/>
              </w:rPr>
            </w:pPr>
            <w:r w:rsidRPr="003D2FE6">
              <w:rPr>
                <w:sz w:val="28"/>
                <w:szCs w:val="28"/>
              </w:rPr>
              <w:t>2</w:t>
            </w:r>
          </w:p>
        </w:tc>
        <w:tc>
          <w:tcPr>
            <w:tcW w:w="5953" w:type="dxa"/>
          </w:tcPr>
          <w:p w:rsidR="002A5569" w:rsidRPr="003D2FE6" w:rsidRDefault="00AE524D" w:rsidP="003E2BCC">
            <w:pPr>
              <w:jc w:val="both"/>
              <w:rPr>
                <w:color w:val="000000" w:themeColor="text1"/>
                <w:sz w:val="28"/>
                <w:szCs w:val="28"/>
              </w:rPr>
            </w:pPr>
            <w:r w:rsidRPr="003D2FE6">
              <w:rPr>
                <w:sz w:val="28"/>
                <w:szCs w:val="28"/>
              </w:rPr>
              <w:t>2</w:t>
            </w:r>
            <w:r w:rsidR="002A5569"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A5569" w:rsidRPr="003D2FE6">
              <w:rPr>
                <w:sz w:val="28"/>
                <w:szCs w:val="28"/>
              </w:rPr>
              <w:t>объекта</w:t>
            </w:r>
          </w:p>
        </w:tc>
        <w:tc>
          <w:tcPr>
            <w:tcW w:w="2552" w:type="dxa"/>
          </w:tcPr>
          <w:p w:rsidR="002A5569" w:rsidRPr="003D2FE6" w:rsidRDefault="002A5569" w:rsidP="003E2BCC">
            <w:pPr>
              <w:jc w:val="center"/>
              <w:rPr>
                <w:sz w:val="28"/>
                <w:szCs w:val="28"/>
              </w:rPr>
            </w:pPr>
            <w:r w:rsidRPr="003D2FE6">
              <w:rPr>
                <w:sz w:val="28"/>
                <w:szCs w:val="28"/>
              </w:rPr>
              <w:t>2</w:t>
            </w:r>
          </w:p>
        </w:tc>
      </w:tr>
      <w:tr w:rsidR="002A5569" w:rsidRPr="003D2FE6" w:rsidTr="00324018">
        <w:tc>
          <w:tcPr>
            <w:tcW w:w="959" w:type="dxa"/>
          </w:tcPr>
          <w:p w:rsidR="002A5569" w:rsidRPr="003D2FE6" w:rsidRDefault="002A5569" w:rsidP="003E2BCC">
            <w:pPr>
              <w:jc w:val="center"/>
              <w:rPr>
                <w:sz w:val="28"/>
                <w:szCs w:val="28"/>
              </w:rPr>
            </w:pPr>
            <w:r w:rsidRPr="003D2FE6">
              <w:rPr>
                <w:sz w:val="28"/>
                <w:szCs w:val="28"/>
              </w:rPr>
              <w:t>3</w:t>
            </w:r>
          </w:p>
        </w:tc>
        <w:tc>
          <w:tcPr>
            <w:tcW w:w="5953" w:type="dxa"/>
          </w:tcPr>
          <w:p w:rsidR="002A5569" w:rsidRPr="003D2FE6" w:rsidRDefault="00AE524D" w:rsidP="003E2BCC">
            <w:pPr>
              <w:jc w:val="both"/>
              <w:rPr>
                <w:sz w:val="28"/>
                <w:szCs w:val="28"/>
              </w:rPr>
            </w:pPr>
            <w:r w:rsidRPr="003D2FE6">
              <w:rPr>
                <w:sz w:val="28"/>
                <w:szCs w:val="28"/>
              </w:rPr>
              <w:t xml:space="preserve">3 </w:t>
            </w:r>
            <w:r w:rsidR="001A24EA" w:rsidRPr="003D2FE6">
              <w:rPr>
                <w:color w:val="000000" w:themeColor="text1"/>
                <w:sz w:val="28"/>
                <w:szCs w:val="28"/>
              </w:rPr>
              <w:t>торговых</w:t>
            </w:r>
            <w:r w:rsidR="001A24EA" w:rsidRPr="003D2FE6">
              <w:rPr>
                <w:sz w:val="28"/>
                <w:szCs w:val="28"/>
              </w:rPr>
              <w:t xml:space="preserve"> </w:t>
            </w:r>
            <w:r w:rsidRPr="003D2FE6">
              <w:rPr>
                <w:sz w:val="28"/>
                <w:szCs w:val="28"/>
              </w:rPr>
              <w:t>объекта</w:t>
            </w:r>
          </w:p>
        </w:tc>
        <w:tc>
          <w:tcPr>
            <w:tcW w:w="2552" w:type="dxa"/>
          </w:tcPr>
          <w:p w:rsidR="002A5569" w:rsidRPr="003D2FE6" w:rsidRDefault="002A5569" w:rsidP="003E2BCC">
            <w:pPr>
              <w:jc w:val="center"/>
              <w:rPr>
                <w:sz w:val="28"/>
                <w:szCs w:val="28"/>
              </w:rPr>
            </w:pPr>
            <w:r w:rsidRPr="003D2FE6">
              <w:rPr>
                <w:sz w:val="28"/>
                <w:szCs w:val="28"/>
              </w:rPr>
              <w:t>3</w:t>
            </w:r>
          </w:p>
        </w:tc>
      </w:tr>
      <w:tr w:rsidR="002A5569" w:rsidRPr="003D2FE6" w:rsidTr="00324018">
        <w:tc>
          <w:tcPr>
            <w:tcW w:w="959" w:type="dxa"/>
          </w:tcPr>
          <w:p w:rsidR="002A5569" w:rsidRPr="003D2FE6" w:rsidRDefault="002A5569" w:rsidP="003E2BCC">
            <w:pPr>
              <w:jc w:val="center"/>
              <w:rPr>
                <w:sz w:val="28"/>
                <w:szCs w:val="28"/>
              </w:rPr>
            </w:pPr>
            <w:r w:rsidRPr="003D2FE6">
              <w:rPr>
                <w:sz w:val="28"/>
                <w:szCs w:val="28"/>
              </w:rPr>
              <w:t>4</w:t>
            </w:r>
          </w:p>
        </w:tc>
        <w:tc>
          <w:tcPr>
            <w:tcW w:w="5953" w:type="dxa"/>
          </w:tcPr>
          <w:p w:rsidR="002A5569" w:rsidRPr="003D2FE6" w:rsidRDefault="00AE524D" w:rsidP="003E2BCC">
            <w:pPr>
              <w:jc w:val="both"/>
              <w:rPr>
                <w:sz w:val="28"/>
                <w:szCs w:val="28"/>
              </w:rPr>
            </w:pPr>
            <w:r w:rsidRPr="003D2FE6">
              <w:rPr>
                <w:sz w:val="28"/>
                <w:szCs w:val="28"/>
              </w:rPr>
              <w:t xml:space="preserve">4 </w:t>
            </w:r>
            <w:r w:rsidR="001A24EA" w:rsidRPr="003D2FE6">
              <w:rPr>
                <w:color w:val="000000" w:themeColor="text1"/>
                <w:sz w:val="28"/>
                <w:szCs w:val="28"/>
              </w:rPr>
              <w:t>торговых</w:t>
            </w:r>
            <w:r w:rsidR="001A24EA" w:rsidRPr="003D2FE6">
              <w:rPr>
                <w:sz w:val="28"/>
                <w:szCs w:val="28"/>
              </w:rPr>
              <w:t xml:space="preserve"> </w:t>
            </w:r>
            <w:r w:rsidRPr="003D2FE6">
              <w:rPr>
                <w:sz w:val="28"/>
                <w:szCs w:val="28"/>
              </w:rPr>
              <w:t>объекта</w:t>
            </w:r>
          </w:p>
        </w:tc>
        <w:tc>
          <w:tcPr>
            <w:tcW w:w="2552" w:type="dxa"/>
          </w:tcPr>
          <w:p w:rsidR="002A5569" w:rsidRPr="003D2FE6" w:rsidRDefault="002A5569" w:rsidP="003E2BCC">
            <w:pPr>
              <w:jc w:val="center"/>
              <w:rPr>
                <w:sz w:val="28"/>
                <w:szCs w:val="28"/>
              </w:rPr>
            </w:pPr>
            <w:r w:rsidRPr="003D2FE6">
              <w:rPr>
                <w:sz w:val="28"/>
                <w:szCs w:val="28"/>
              </w:rPr>
              <w:t>4</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5</w:t>
            </w:r>
          </w:p>
        </w:tc>
        <w:tc>
          <w:tcPr>
            <w:tcW w:w="5953" w:type="dxa"/>
          </w:tcPr>
          <w:p w:rsidR="00253C77" w:rsidRPr="003D2FE6" w:rsidRDefault="00AE524D" w:rsidP="003E2BCC">
            <w:pPr>
              <w:jc w:val="both"/>
              <w:rPr>
                <w:sz w:val="28"/>
                <w:szCs w:val="28"/>
              </w:rPr>
            </w:pPr>
            <w:r w:rsidRPr="003D2FE6">
              <w:rPr>
                <w:sz w:val="28"/>
                <w:szCs w:val="28"/>
              </w:rPr>
              <w:t>5</w:t>
            </w:r>
            <w:r w:rsidR="00253C77"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5</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6</w:t>
            </w:r>
          </w:p>
        </w:tc>
        <w:tc>
          <w:tcPr>
            <w:tcW w:w="5953" w:type="dxa"/>
          </w:tcPr>
          <w:p w:rsidR="00253C77" w:rsidRPr="003D2FE6" w:rsidRDefault="00AE524D" w:rsidP="003E2BCC">
            <w:pPr>
              <w:jc w:val="both"/>
              <w:rPr>
                <w:sz w:val="28"/>
                <w:szCs w:val="28"/>
              </w:rPr>
            </w:pPr>
            <w:r w:rsidRPr="003D2FE6">
              <w:rPr>
                <w:sz w:val="28"/>
                <w:szCs w:val="28"/>
              </w:rPr>
              <w:t>6</w:t>
            </w:r>
            <w:r w:rsidR="00253C77"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6</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7</w:t>
            </w:r>
          </w:p>
        </w:tc>
        <w:tc>
          <w:tcPr>
            <w:tcW w:w="5953" w:type="dxa"/>
          </w:tcPr>
          <w:p w:rsidR="00253C77" w:rsidRPr="003D2FE6" w:rsidRDefault="00AE524D" w:rsidP="003E2BCC">
            <w:pPr>
              <w:jc w:val="both"/>
              <w:rPr>
                <w:sz w:val="28"/>
                <w:szCs w:val="28"/>
              </w:rPr>
            </w:pPr>
            <w:r w:rsidRPr="003D2FE6">
              <w:rPr>
                <w:sz w:val="28"/>
                <w:szCs w:val="28"/>
              </w:rPr>
              <w:t>7</w:t>
            </w:r>
            <w:r w:rsidR="00253C77"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7</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8</w:t>
            </w:r>
          </w:p>
        </w:tc>
        <w:tc>
          <w:tcPr>
            <w:tcW w:w="5953" w:type="dxa"/>
          </w:tcPr>
          <w:p w:rsidR="00253C77" w:rsidRPr="003D2FE6" w:rsidRDefault="00AE524D" w:rsidP="003E2BCC">
            <w:pPr>
              <w:jc w:val="both"/>
              <w:rPr>
                <w:sz w:val="28"/>
                <w:szCs w:val="28"/>
              </w:rPr>
            </w:pPr>
            <w:r w:rsidRPr="003D2FE6">
              <w:rPr>
                <w:sz w:val="28"/>
                <w:szCs w:val="28"/>
              </w:rPr>
              <w:t>8</w:t>
            </w:r>
            <w:r w:rsidR="00253C77"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8</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9</w:t>
            </w:r>
          </w:p>
        </w:tc>
        <w:tc>
          <w:tcPr>
            <w:tcW w:w="5953" w:type="dxa"/>
          </w:tcPr>
          <w:p w:rsidR="00253C77" w:rsidRPr="003D2FE6" w:rsidRDefault="00AE524D" w:rsidP="003E2BCC">
            <w:pPr>
              <w:jc w:val="both"/>
              <w:rPr>
                <w:sz w:val="28"/>
                <w:szCs w:val="28"/>
              </w:rPr>
            </w:pPr>
            <w:r w:rsidRPr="003D2FE6">
              <w:rPr>
                <w:sz w:val="28"/>
                <w:szCs w:val="28"/>
              </w:rPr>
              <w:t>9</w:t>
            </w:r>
            <w:r w:rsidR="00253C77" w:rsidRPr="003D2FE6">
              <w:rPr>
                <w:sz w:val="28"/>
                <w:szCs w:val="28"/>
              </w:rPr>
              <w:t xml:space="preserve">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9</w:t>
            </w:r>
          </w:p>
        </w:tc>
      </w:tr>
      <w:tr w:rsidR="00253C77" w:rsidRPr="003D2FE6" w:rsidTr="00324018">
        <w:tc>
          <w:tcPr>
            <w:tcW w:w="959" w:type="dxa"/>
          </w:tcPr>
          <w:p w:rsidR="00253C77" w:rsidRPr="003D2FE6" w:rsidRDefault="00253C77" w:rsidP="003E2BCC">
            <w:pPr>
              <w:jc w:val="center"/>
              <w:rPr>
                <w:sz w:val="28"/>
                <w:szCs w:val="28"/>
              </w:rPr>
            </w:pPr>
            <w:r w:rsidRPr="003D2FE6">
              <w:rPr>
                <w:sz w:val="28"/>
                <w:szCs w:val="28"/>
              </w:rPr>
              <w:t>10</w:t>
            </w:r>
          </w:p>
        </w:tc>
        <w:tc>
          <w:tcPr>
            <w:tcW w:w="5953" w:type="dxa"/>
          </w:tcPr>
          <w:p w:rsidR="00253C77" w:rsidRPr="003D2FE6" w:rsidRDefault="00AE524D" w:rsidP="003E2BCC">
            <w:pPr>
              <w:jc w:val="both"/>
              <w:rPr>
                <w:sz w:val="28"/>
                <w:szCs w:val="28"/>
              </w:rPr>
            </w:pPr>
            <w:r w:rsidRPr="003D2FE6">
              <w:rPr>
                <w:sz w:val="28"/>
                <w:szCs w:val="28"/>
              </w:rPr>
              <w:t>10</w:t>
            </w:r>
            <w:r w:rsidR="00253C77" w:rsidRPr="003D2FE6">
              <w:rPr>
                <w:sz w:val="28"/>
                <w:szCs w:val="28"/>
              </w:rPr>
              <w:t xml:space="preserve"> и более </w:t>
            </w:r>
            <w:r w:rsidR="001A24EA" w:rsidRPr="003D2FE6">
              <w:rPr>
                <w:color w:val="000000" w:themeColor="text1"/>
                <w:sz w:val="28"/>
                <w:szCs w:val="28"/>
              </w:rPr>
              <w:t>торговых</w:t>
            </w:r>
            <w:r w:rsidR="001A24EA" w:rsidRPr="003D2FE6">
              <w:rPr>
                <w:sz w:val="28"/>
                <w:szCs w:val="28"/>
              </w:rPr>
              <w:t xml:space="preserve"> </w:t>
            </w:r>
            <w:r w:rsidR="00253C77" w:rsidRPr="003D2FE6">
              <w:rPr>
                <w:sz w:val="28"/>
                <w:szCs w:val="28"/>
              </w:rPr>
              <w:t>объектов</w:t>
            </w:r>
          </w:p>
        </w:tc>
        <w:tc>
          <w:tcPr>
            <w:tcW w:w="2552" w:type="dxa"/>
          </w:tcPr>
          <w:p w:rsidR="00253C77" w:rsidRPr="003D2FE6" w:rsidRDefault="00253C77" w:rsidP="003E2BCC">
            <w:pPr>
              <w:jc w:val="center"/>
              <w:rPr>
                <w:sz w:val="28"/>
                <w:szCs w:val="28"/>
              </w:rPr>
            </w:pPr>
            <w:r w:rsidRPr="003D2FE6">
              <w:rPr>
                <w:sz w:val="28"/>
                <w:szCs w:val="28"/>
              </w:rPr>
              <w:t>10</w:t>
            </w:r>
          </w:p>
        </w:tc>
      </w:tr>
      <w:tr w:rsidR="00FD656F" w:rsidRPr="003D2FE6" w:rsidTr="00324018">
        <w:tc>
          <w:tcPr>
            <w:tcW w:w="959" w:type="dxa"/>
            <w:vAlign w:val="center"/>
          </w:tcPr>
          <w:p w:rsidR="00FD656F" w:rsidRPr="003D2FE6" w:rsidRDefault="00FD656F" w:rsidP="003E2BCC">
            <w:pPr>
              <w:jc w:val="center"/>
              <w:rPr>
                <w:color w:val="000000" w:themeColor="text1"/>
                <w:sz w:val="28"/>
                <w:szCs w:val="28"/>
              </w:rPr>
            </w:pPr>
          </w:p>
        </w:tc>
        <w:tc>
          <w:tcPr>
            <w:tcW w:w="8505" w:type="dxa"/>
            <w:gridSpan w:val="2"/>
            <w:vAlign w:val="center"/>
          </w:tcPr>
          <w:p w:rsidR="00FD656F" w:rsidRPr="003D2FE6" w:rsidRDefault="00FD656F" w:rsidP="002928D7">
            <w:pPr>
              <w:jc w:val="center"/>
              <w:rPr>
                <w:sz w:val="28"/>
                <w:szCs w:val="28"/>
              </w:rPr>
            </w:pPr>
            <w:r w:rsidRPr="003D2FE6">
              <w:rPr>
                <w:color w:val="000000" w:themeColor="text1"/>
                <w:sz w:val="28"/>
                <w:szCs w:val="28"/>
              </w:rPr>
              <w:t xml:space="preserve">Средняя численность работников (без внешних </w:t>
            </w:r>
            <w:r w:rsidRPr="003D2FE6">
              <w:rPr>
                <w:sz w:val="28"/>
                <w:szCs w:val="28"/>
              </w:rPr>
              <w:t xml:space="preserve">совместителей) </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1</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1 до 3</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1</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2</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4 до 6</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2</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3</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7</w:t>
            </w:r>
            <w:r w:rsidR="00845667" w:rsidRPr="003D2FE6">
              <w:rPr>
                <w:color w:val="000000" w:themeColor="text1"/>
                <w:sz w:val="28"/>
                <w:szCs w:val="28"/>
              </w:rPr>
              <w:t xml:space="preserve"> до</w:t>
            </w:r>
            <w:r w:rsidRPr="003D2FE6">
              <w:rPr>
                <w:color w:val="000000" w:themeColor="text1"/>
                <w:sz w:val="28"/>
                <w:szCs w:val="28"/>
              </w:rPr>
              <w:t xml:space="preserve"> 9</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3</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4</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10 до 12</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4</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5</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13 до 15</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5</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6</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16 до 18</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6</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7</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19 до 21</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7</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8</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22 до 24</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8</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9</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от 25 до 27</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9</w:t>
            </w:r>
          </w:p>
        </w:tc>
      </w:tr>
      <w:tr w:rsidR="00845667" w:rsidRPr="003D2FE6" w:rsidTr="00324018">
        <w:tc>
          <w:tcPr>
            <w:tcW w:w="959" w:type="dxa"/>
          </w:tcPr>
          <w:p w:rsidR="00845667" w:rsidRPr="003D2FE6" w:rsidRDefault="00845667" w:rsidP="00845667">
            <w:pPr>
              <w:jc w:val="center"/>
              <w:rPr>
                <w:color w:val="000000" w:themeColor="text1"/>
                <w:sz w:val="28"/>
                <w:szCs w:val="28"/>
              </w:rPr>
            </w:pPr>
            <w:r w:rsidRPr="003D2FE6">
              <w:rPr>
                <w:color w:val="000000" w:themeColor="text1"/>
                <w:sz w:val="28"/>
                <w:szCs w:val="28"/>
              </w:rPr>
              <w:t>10</w:t>
            </w:r>
          </w:p>
        </w:tc>
        <w:tc>
          <w:tcPr>
            <w:tcW w:w="5953" w:type="dxa"/>
          </w:tcPr>
          <w:p w:rsidR="00845667" w:rsidRPr="003D2FE6" w:rsidRDefault="00BD32E3" w:rsidP="00845667">
            <w:pPr>
              <w:rPr>
                <w:color w:val="000000" w:themeColor="text1"/>
                <w:sz w:val="28"/>
                <w:szCs w:val="28"/>
              </w:rPr>
            </w:pPr>
            <w:r w:rsidRPr="003D2FE6">
              <w:rPr>
                <w:color w:val="000000" w:themeColor="text1"/>
                <w:sz w:val="28"/>
                <w:szCs w:val="28"/>
              </w:rPr>
              <w:t xml:space="preserve">от </w:t>
            </w:r>
            <w:r w:rsidR="00610603" w:rsidRPr="003D2FE6">
              <w:rPr>
                <w:color w:val="000000" w:themeColor="text1"/>
                <w:sz w:val="28"/>
                <w:szCs w:val="28"/>
                <w:lang w:val="en-US"/>
              </w:rPr>
              <w:t>28</w:t>
            </w:r>
            <w:r w:rsidR="00610603" w:rsidRPr="003D2FE6">
              <w:rPr>
                <w:color w:val="000000" w:themeColor="text1"/>
                <w:sz w:val="28"/>
                <w:szCs w:val="28"/>
              </w:rPr>
              <w:t xml:space="preserve"> до 30</w:t>
            </w:r>
            <w:r w:rsidR="00845667" w:rsidRPr="003D2FE6">
              <w:rPr>
                <w:color w:val="000000" w:themeColor="text1"/>
                <w:sz w:val="28"/>
                <w:szCs w:val="28"/>
              </w:rPr>
              <w:t xml:space="preserve"> человек</w:t>
            </w:r>
          </w:p>
        </w:tc>
        <w:tc>
          <w:tcPr>
            <w:tcW w:w="2552" w:type="dxa"/>
          </w:tcPr>
          <w:p w:rsidR="00845667" w:rsidRPr="003D2FE6" w:rsidRDefault="00845667" w:rsidP="00845667">
            <w:pPr>
              <w:jc w:val="center"/>
              <w:rPr>
                <w:color w:val="000000" w:themeColor="text1"/>
                <w:sz w:val="28"/>
                <w:szCs w:val="28"/>
              </w:rPr>
            </w:pPr>
            <w:r w:rsidRPr="003D2FE6">
              <w:rPr>
                <w:color w:val="000000" w:themeColor="text1"/>
                <w:sz w:val="28"/>
                <w:szCs w:val="28"/>
              </w:rPr>
              <w:t>10</w:t>
            </w:r>
          </w:p>
        </w:tc>
      </w:tr>
      <w:tr w:rsidR="00610603" w:rsidRPr="003D2FE6" w:rsidTr="00324018">
        <w:tc>
          <w:tcPr>
            <w:tcW w:w="959" w:type="dxa"/>
          </w:tcPr>
          <w:p w:rsidR="00610603" w:rsidRPr="003D2FE6" w:rsidRDefault="00610603" w:rsidP="00845667">
            <w:pPr>
              <w:jc w:val="center"/>
              <w:rPr>
                <w:color w:val="000000" w:themeColor="text1"/>
                <w:sz w:val="28"/>
                <w:szCs w:val="28"/>
                <w:lang w:val="en-US"/>
              </w:rPr>
            </w:pPr>
            <w:r w:rsidRPr="003D2FE6">
              <w:rPr>
                <w:color w:val="000000" w:themeColor="text1"/>
                <w:sz w:val="28"/>
                <w:szCs w:val="28"/>
                <w:lang w:val="en-US"/>
              </w:rPr>
              <w:t>11</w:t>
            </w:r>
          </w:p>
        </w:tc>
        <w:tc>
          <w:tcPr>
            <w:tcW w:w="5953" w:type="dxa"/>
          </w:tcPr>
          <w:p w:rsidR="00610603" w:rsidRPr="003D2FE6" w:rsidRDefault="00610603" w:rsidP="00845667">
            <w:pPr>
              <w:rPr>
                <w:color w:val="000000" w:themeColor="text1"/>
                <w:sz w:val="28"/>
                <w:szCs w:val="28"/>
              </w:rPr>
            </w:pPr>
            <w:proofErr w:type="spellStart"/>
            <w:r w:rsidRPr="003D2FE6">
              <w:rPr>
                <w:color w:val="000000" w:themeColor="text1"/>
                <w:sz w:val="28"/>
                <w:szCs w:val="28"/>
                <w:lang w:val="en-US"/>
              </w:rPr>
              <w:t>от</w:t>
            </w:r>
            <w:proofErr w:type="spellEnd"/>
            <w:r w:rsidRPr="003D2FE6">
              <w:rPr>
                <w:color w:val="000000" w:themeColor="text1"/>
                <w:sz w:val="28"/>
                <w:szCs w:val="28"/>
                <w:lang w:val="en-US"/>
              </w:rPr>
              <w:t xml:space="preserve"> 31 и </w:t>
            </w:r>
            <w:proofErr w:type="spellStart"/>
            <w:r w:rsidRPr="003D2FE6">
              <w:rPr>
                <w:color w:val="000000" w:themeColor="text1"/>
                <w:sz w:val="28"/>
                <w:szCs w:val="28"/>
                <w:lang w:val="en-US"/>
              </w:rPr>
              <w:t>более</w:t>
            </w:r>
            <w:proofErr w:type="spellEnd"/>
            <w:r w:rsidR="000527D4" w:rsidRPr="003D2FE6">
              <w:rPr>
                <w:color w:val="000000" w:themeColor="text1"/>
                <w:sz w:val="28"/>
                <w:szCs w:val="28"/>
              </w:rPr>
              <w:t xml:space="preserve"> человек</w:t>
            </w:r>
          </w:p>
        </w:tc>
        <w:tc>
          <w:tcPr>
            <w:tcW w:w="2552" w:type="dxa"/>
          </w:tcPr>
          <w:p w:rsidR="00610603" w:rsidRPr="003D2FE6" w:rsidRDefault="00610603" w:rsidP="00845667">
            <w:pPr>
              <w:jc w:val="center"/>
              <w:rPr>
                <w:color w:val="000000" w:themeColor="text1"/>
                <w:sz w:val="28"/>
                <w:szCs w:val="28"/>
              </w:rPr>
            </w:pPr>
            <w:r w:rsidRPr="003D2FE6">
              <w:rPr>
                <w:color w:val="000000" w:themeColor="text1"/>
                <w:sz w:val="28"/>
                <w:szCs w:val="28"/>
              </w:rPr>
              <w:t>11</w:t>
            </w:r>
          </w:p>
        </w:tc>
      </w:tr>
      <w:tr w:rsidR="00845667" w:rsidRPr="003D2FE6" w:rsidTr="00D22900">
        <w:tc>
          <w:tcPr>
            <w:tcW w:w="959" w:type="dxa"/>
          </w:tcPr>
          <w:p w:rsidR="00845667" w:rsidRPr="003D2FE6" w:rsidRDefault="00845667" w:rsidP="00845667">
            <w:pPr>
              <w:jc w:val="center"/>
              <w:rPr>
                <w:color w:val="000000" w:themeColor="text1"/>
                <w:sz w:val="28"/>
                <w:szCs w:val="28"/>
              </w:rPr>
            </w:pPr>
          </w:p>
        </w:tc>
        <w:tc>
          <w:tcPr>
            <w:tcW w:w="8505" w:type="dxa"/>
            <w:gridSpan w:val="2"/>
          </w:tcPr>
          <w:p w:rsidR="00FC6738" w:rsidRPr="003D2FE6" w:rsidRDefault="00845667" w:rsidP="00FC6738">
            <w:pPr>
              <w:jc w:val="center"/>
              <w:rPr>
                <w:sz w:val="28"/>
                <w:szCs w:val="28"/>
              </w:rPr>
            </w:pPr>
            <w:r w:rsidRPr="003D2FE6">
              <w:rPr>
                <w:sz w:val="28"/>
                <w:szCs w:val="28"/>
              </w:rPr>
              <w:t>Количест</w:t>
            </w:r>
            <w:r w:rsidR="00FC6738" w:rsidRPr="003D2FE6">
              <w:rPr>
                <w:sz w:val="28"/>
                <w:szCs w:val="28"/>
              </w:rPr>
              <w:t xml:space="preserve">во постановлений о привлечении </w:t>
            </w:r>
          </w:p>
          <w:p w:rsidR="00845667" w:rsidRPr="003D2FE6" w:rsidRDefault="00FC6738" w:rsidP="000B3B5E">
            <w:pPr>
              <w:jc w:val="center"/>
              <w:rPr>
                <w:strike/>
                <w:color w:val="000000" w:themeColor="text1"/>
                <w:sz w:val="28"/>
                <w:szCs w:val="28"/>
              </w:rPr>
            </w:pPr>
            <w:r w:rsidRPr="003D2FE6">
              <w:rPr>
                <w:sz w:val="28"/>
                <w:szCs w:val="28"/>
              </w:rPr>
              <w:t>к ад</w:t>
            </w:r>
            <w:r w:rsidR="003420D9" w:rsidRPr="003D2FE6">
              <w:rPr>
                <w:sz w:val="28"/>
                <w:szCs w:val="28"/>
              </w:rPr>
              <w:t xml:space="preserve">министративной ответственности </w:t>
            </w:r>
            <w:r w:rsidR="00845667" w:rsidRPr="003D2FE6">
              <w:rPr>
                <w:sz w:val="28"/>
                <w:szCs w:val="28"/>
              </w:rPr>
              <w:t>за нарушения законодательства в сфере торговли и защиты прав потребителей</w:t>
            </w:r>
          </w:p>
        </w:tc>
      </w:tr>
      <w:tr w:rsidR="00845667" w:rsidRPr="003D2FE6" w:rsidTr="00D22900">
        <w:tc>
          <w:tcPr>
            <w:tcW w:w="959" w:type="dxa"/>
            <w:vAlign w:val="center"/>
          </w:tcPr>
          <w:p w:rsidR="00845667" w:rsidRPr="003D2FE6" w:rsidRDefault="00845667" w:rsidP="00845667">
            <w:pPr>
              <w:jc w:val="center"/>
              <w:rPr>
                <w:sz w:val="28"/>
                <w:szCs w:val="28"/>
              </w:rPr>
            </w:pPr>
            <w:r w:rsidRPr="003D2FE6">
              <w:rPr>
                <w:sz w:val="28"/>
                <w:szCs w:val="28"/>
              </w:rPr>
              <w:t>1</w:t>
            </w:r>
          </w:p>
        </w:tc>
        <w:tc>
          <w:tcPr>
            <w:tcW w:w="5953" w:type="dxa"/>
            <w:vAlign w:val="center"/>
          </w:tcPr>
          <w:p w:rsidR="00845667" w:rsidRPr="003D2FE6" w:rsidRDefault="00845667" w:rsidP="00845667">
            <w:pPr>
              <w:rPr>
                <w:sz w:val="28"/>
                <w:szCs w:val="28"/>
              </w:rPr>
            </w:pPr>
            <w:r w:rsidRPr="003D2FE6">
              <w:rPr>
                <w:sz w:val="28"/>
                <w:szCs w:val="28"/>
              </w:rPr>
              <w:t>2 постановления</w:t>
            </w:r>
            <w:r w:rsidR="000527D4" w:rsidRPr="003D2FE6">
              <w:rPr>
                <w:sz w:val="28"/>
                <w:szCs w:val="28"/>
              </w:rPr>
              <w:t xml:space="preserve"> и более</w:t>
            </w:r>
          </w:p>
        </w:tc>
        <w:tc>
          <w:tcPr>
            <w:tcW w:w="2552" w:type="dxa"/>
            <w:vAlign w:val="center"/>
          </w:tcPr>
          <w:p w:rsidR="00845667" w:rsidRPr="003D2FE6" w:rsidRDefault="00845667" w:rsidP="00845667">
            <w:pPr>
              <w:jc w:val="center"/>
              <w:rPr>
                <w:sz w:val="28"/>
                <w:szCs w:val="28"/>
              </w:rPr>
            </w:pPr>
            <w:r w:rsidRPr="003D2FE6">
              <w:rPr>
                <w:sz w:val="28"/>
                <w:szCs w:val="28"/>
              </w:rPr>
              <w:t>0</w:t>
            </w:r>
          </w:p>
        </w:tc>
      </w:tr>
      <w:tr w:rsidR="00845667" w:rsidRPr="003D2FE6" w:rsidTr="00D22900">
        <w:tc>
          <w:tcPr>
            <w:tcW w:w="959" w:type="dxa"/>
            <w:vAlign w:val="center"/>
          </w:tcPr>
          <w:p w:rsidR="00845667" w:rsidRPr="003D2FE6" w:rsidRDefault="00845667" w:rsidP="00845667">
            <w:pPr>
              <w:jc w:val="center"/>
              <w:rPr>
                <w:sz w:val="28"/>
                <w:szCs w:val="28"/>
              </w:rPr>
            </w:pPr>
            <w:r w:rsidRPr="003D2FE6">
              <w:rPr>
                <w:sz w:val="28"/>
                <w:szCs w:val="28"/>
              </w:rPr>
              <w:t>2</w:t>
            </w:r>
          </w:p>
        </w:tc>
        <w:tc>
          <w:tcPr>
            <w:tcW w:w="5953" w:type="dxa"/>
            <w:vAlign w:val="center"/>
          </w:tcPr>
          <w:p w:rsidR="00845667" w:rsidRPr="003D2FE6" w:rsidRDefault="00845667" w:rsidP="00845667">
            <w:pPr>
              <w:rPr>
                <w:sz w:val="28"/>
                <w:szCs w:val="28"/>
              </w:rPr>
            </w:pPr>
            <w:r w:rsidRPr="003D2FE6">
              <w:rPr>
                <w:sz w:val="28"/>
                <w:szCs w:val="28"/>
              </w:rPr>
              <w:t>1 постановление</w:t>
            </w:r>
          </w:p>
        </w:tc>
        <w:tc>
          <w:tcPr>
            <w:tcW w:w="2552" w:type="dxa"/>
            <w:vAlign w:val="center"/>
          </w:tcPr>
          <w:p w:rsidR="00845667" w:rsidRPr="003D2FE6" w:rsidRDefault="005268A6" w:rsidP="00845667">
            <w:pPr>
              <w:jc w:val="center"/>
              <w:rPr>
                <w:sz w:val="28"/>
                <w:szCs w:val="28"/>
              </w:rPr>
            </w:pPr>
            <w:r w:rsidRPr="003D2FE6">
              <w:rPr>
                <w:sz w:val="28"/>
                <w:szCs w:val="28"/>
              </w:rPr>
              <w:t>2</w:t>
            </w:r>
          </w:p>
        </w:tc>
      </w:tr>
      <w:tr w:rsidR="00845667" w:rsidRPr="003D2FE6" w:rsidTr="00D22900">
        <w:tc>
          <w:tcPr>
            <w:tcW w:w="959" w:type="dxa"/>
            <w:vAlign w:val="center"/>
          </w:tcPr>
          <w:p w:rsidR="00845667" w:rsidRPr="003D2FE6" w:rsidRDefault="00845667" w:rsidP="00845667">
            <w:pPr>
              <w:jc w:val="center"/>
              <w:rPr>
                <w:sz w:val="28"/>
                <w:szCs w:val="28"/>
              </w:rPr>
            </w:pPr>
            <w:r w:rsidRPr="003D2FE6">
              <w:rPr>
                <w:sz w:val="28"/>
                <w:szCs w:val="28"/>
              </w:rPr>
              <w:t>3</w:t>
            </w:r>
          </w:p>
        </w:tc>
        <w:tc>
          <w:tcPr>
            <w:tcW w:w="5953" w:type="dxa"/>
            <w:vAlign w:val="center"/>
          </w:tcPr>
          <w:p w:rsidR="00845667" w:rsidRPr="003D2FE6" w:rsidRDefault="00845667" w:rsidP="00845667">
            <w:pPr>
              <w:rPr>
                <w:sz w:val="28"/>
                <w:szCs w:val="28"/>
              </w:rPr>
            </w:pPr>
            <w:r w:rsidRPr="003D2FE6">
              <w:rPr>
                <w:sz w:val="28"/>
                <w:szCs w:val="28"/>
              </w:rPr>
              <w:t>0 постановлений</w:t>
            </w:r>
          </w:p>
        </w:tc>
        <w:tc>
          <w:tcPr>
            <w:tcW w:w="2552" w:type="dxa"/>
            <w:vAlign w:val="center"/>
          </w:tcPr>
          <w:p w:rsidR="00845667" w:rsidRPr="003D2FE6" w:rsidRDefault="00845667" w:rsidP="00845667">
            <w:pPr>
              <w:jc w:val="center"/>
              <w:rPr>
                <w:sz w:val="28"/>
                <w:szCs w:val="28"/>
              </w:rPr>
            </w:pPr>
            <w:r w:rsidRPr="003D2FE6">
              <w:rPr>
                <w:sz w:val="28"/>
                <w:szCs w:val="28"/>
              </w:rPr>
              <w:t>3</w:t>
            </w:r>
          </w:p>
        </w:tc>
      </w:tr>
      <w:tr w:rsidR="00845667" w:rsidRPr="003D2FE6" w:rsidTr="00D22900">
        <w:tc>
          <w:tcPr>
            <w:tcW w:w="959" w:type="dxa"/>
            <w:vAlign w:val="center"/>
          </w:tcPr>
          <w:p w:rsidR="00845667" w:rsidRPr="003D2FE6" w:rsidRDefault="00845667" w:rsidP="00845667">
            <w:pPr>
              <w:jc w:val="center"/>
              <w:rPr>
                <w:sz w:val="28"/>
                <w:szCs w:val="28"/>
              </w:rPr>
            </w:pPr>
          </w:p>
        </w:tc>
        <w:tc>
          <w:tcPr>
            <w:tcW w:w="8505" w:type="dxa"/>
            <w:gridSpan w:val="2"/>
            <w:vAlign w:val="center"/>
          </w:tcPr>
          <w:p w:rsidR="00845667" w:rsidRPr="003D2FE6" w:rsidRDefault="00845667" w:rsidP="00845667">
            <w:pPr>
              <w:jc w:val="center"/>
              <w:rPr>
                <w:sz w:val="28"/>
                <w:szCs w:val="28"/>
              </w:rPr>
            </w:pPr>
            <w:r w:rsidRPr="003D2FE6">
              <w:rPr>
                <w:sz w:val="28"/>
                <w:szCs w:val="28"/>
              </w:rPr>
              <w:t>Количество предостережений</w:t>
            </w:r>
            <w:r w:rsidRPr="003D2FE6">
              <w:rPr>
                <w:color w:val="000000" w:themeColor="text1"/>
                <w:sz w:val="28"/>
                <w:szCs w:val="28"/>
              </w:rPr>
              <w:t xml:space="preserve"> </w:t>
            </w:r>
            <w:r w:rsidR="003420D9" w:rsidRPr="003D2FE6">
              <w:rPr>
                <w:sz w:val="28"/>
                <w:szCs w:val="28"/>
              </w:rPr>
              <w:t xml:space="preserve">о недопустимости нарушения обязательных требований </w:t>
            </w:r>
            <w:r w:rsidRPr="003D2FE6">
              <w:rPr>
                <w:sz w:val="28"/>
                <w:szCs w:val="28"/>
              </w:rPr>
              <w:t xml:space="preserve">в сфере торговли </w:t>
            </w:r>
          </w:p>
          <w:p w:rsidR="00845667" w:rsidRPr="003D2FE6" w:rsidRDefault="00845667" w:rsidP="00845667">
            <w:pPr>
              <w:jc w:val="center"/>
              <w:rPr>
                <w:strike/>
                <w:color w:val="000000" w:themeColor="text1"/>
                <w:sz w:val="28"/>
                <w:szCs w:val="28"/>
              </w:rPr>
            </w:pPr>
            <w:r w:rsidRPr="003D2FE6">
              <w:rPr>
                <w:sz w:val="28"/>
                <w:szCs w:val="28"/>
              </w:rPr>
              <w:t>и защиты прав потребителей</w:t>
            </w:r>
          </w:p>
        </w:tc>
      </w:tr>
      <w:tr w:rsidR="00845667" w:rsidRPr="003D2FE6" w:rsidTr="00D22900">
        <w:tc>
          <w:tcPr>
            <w:tcW w:w="959" w:type="dxa"/>
            <w:vAlign w:val="center"/>
          </w:tcPr>
          <w:p w:rsidR="00845667" w:rsidRPr="003D2FE6" w:rsidRDefault="00845667" w:rsidP="00845667">
            <w:pPr>
              <w:jc w:val="center"/>
              <w:rPr>
                <w:sz w:val="28"/>
                <w:szCs w:val="28"/>
              </w:rPr>
            </w:pPr>
            <w:r w:rsidRPr="003D2FE6">
              <w:rPr>
                <w:sz w:val="28"/>
                <w:szCs w:val="28"/>
              </w:rPr>
              <w:t>1</w:t>
            </w:r>
          </w:p>
        </w:tc>
        <w:tc>
          <w:tcPr>
            <w:tcW w:w="5953" w:type="dxa"/>
            <w:vAlign w:val="center"/>
          </w:tcPr>
          <w:p w:rsidR="00845667" w:rsidRPr="003D2FE6" w:rsidRDefault="00845667" w:rsidP="00845667">
            <w:pPr>
              <w:rPr>
                <w:sz w:val="28"/>
                <w:szCs w:val="28"/>
              </w:rPr>
            </w:pPr>
            <w:r w:rsidRPr="003D2FE6">
              <w:rPr>
                <w:sz w:val="28"/>
                <w:szCs w:val="28"/>
              </w:rPr>
              <w:t>3 предостережения</w:t>
            </w:r>
            <w:r w:rsidR="000527D4" w:rsidRPr="003D2FE6">
              <w:rPr>
                <w:sz w:val="28"/>
                <w:szCs w:val="28"/>
              </w:rPr>
              <w:t xml:space="preserve"> и более</w:t>
            </w:r>
          </w:p>
        </w:tc>
        <w:tc>
          <w:tcPr>
            <w:tcW w:w="2552" w:type="dxa"/>
            <w:vAlign w:val="center"/>
          </w:tcPr>
          <w:p w:rsidR="00845667" w:rsidRPr="003D2FE6" w:rsidRDefault="00845667" w:rsidP="00845667">
            <w:pPr>
              <w:jc w:val="center"/>
              <w:rPr>
                <w:sz w:val="28"/>
                <w:szCs w:val="28"/>
              </w:rPr>
            </w:pPr>
            <w:r w:rsidRPr="003D2FE6">
              <w:rPr>
                <w:sz w:val="28"/>
                <w:szCs w:val="28"/>
              </w:rPr>
              <w:t>0</w:t>
            </w:r>
          </w:p>
        </w:tc>
      </w:tr>
      <w:tr w:rsidR="00845667" w:rsidRPr="003D2FE6" w:rsidTr="00D22900">
        <w:tc>
          <w:tcPr>
            <w:tcW w:w="959" w:type="dxa"/>
            <w:vAlign w:val="center"/>
          </w:tcPr>
          <w:p w:rsidR="00845667" w:rsidRPr="003D2FE6" w:rsidRDefault="00845667" w:rsidP="00845667">
            <w:pPr>
              <w:jc w:val="center"/>
              <w:rPr>
                <w:sz w:val="28"/>
                <w:szCs w:val="28"/>
              </w:rPr>
            </w:pPr>
            <w:r w:rsidRPr="003D2FE6">
              <w:rPr>
                <w:sz w:val="28"/>
                <w:szCs w:val="28"/>
              </w:rPr>
              <w:t>2</w:t>
            </w:r>
          </w:p>
        </w:tc>
        <w:tc>
          <w:tcPr>
            <w:tcW w:w="5953" w:type="dxa"/>
            <w:vAlign w:val="center"/>
          </w:tcPr>
          <w:p w:rsidR="00845667" w:rsidRPr="003D2FE6" w:rsidRDefault="00845667" w:rsidP="00845667">
            <w:pPr>
              <w:rPr>
                <w:sz w:val="28"/>
                <w:szCs w:val="28"/>
              </w:rPr>
            </w:pPr>
            <w:r w:rsidRPr="003D2FE6">
              <w:rPr>
                <w:sz w:val="28"/>
                <w:szCs w:val="28"/>
              </w:rPr>
              <w:t xml:space="preserve">1 </w:t>
            </w:r>
            <w:r w:rsidR="00B07E5D" w:rsidRPr="003D2FE6">
              <w:rPr>
                <w:sz w:val="28"/>
                <w:szCs w:val="28"/>
              </w:rPr>
              <w:t>–</w:t>
            </w:r>
            <w:r w:rsidRPr="003D2FE6">
              <w:rPr>
                <w:sz w:val="28"/>
                <w:szCs w:val="28"/>
              </w:rPr>
              <w:t xml:space="preserve"> 2 предостережения</w:t>
            </w:r>
          </w:p>
        </w:tc>
        <w:tc>
          <w:tcPr>
            <w:tcW w:w="2552" w:type="dxa"/>
            <w:vAlign w:val="center"/>
          </w:tcPr>
          <w:p w:rsidR="00845667" w:rsidRPr="003D2FE6" w:rsidRDefault="005268A6" w:rsidP="00845667">
            <w:pPr>
              <w:jc w:val="center"/>
              <w:rPr>
                <w:sz w:val="28"/>
                <w:szCs w:val="28"/>
              </w:rPr>
            </w:pPr>
            <w:r w:rsidRPr="003D2FE6">
              <w:rPr>
                <w:sz w:val="28"/>
                <w:szCs w:val="28"/>
              </w:rPr>
              <w:t>2</w:t>
            </w:r>
          </w:p>
        </w:tc>
      </w:tr>
      <w:tr w:rsidR="00845667" w:rsidRPr="00B4227D" w:rsidTr="00D22900">
        <w:tc>
          <w:tcPr>
            <w:tcW w:w="959" w:type="dxa"/>
            <w:vAlign w:val="center"/>
          </w:tcPr>
          <w:p w:rsidR="00845667" w:rsidRPr="003D2FE6" w:rsidRDefault="00845667" w:rsidP="00845667">
            <w:pPr>
              <w:jc w:val="center"/>
              <w:rPr>
                <w:sz w:val="28"/>
                <w:szCs w:val="28"/>
              </w:rPr>
            </w:pPr>
            <w:r w:rsidRPr="003D2FE6">
              <w:rPr>
                <w:sz w:val="28"/>
                <w:szCs w:val="28"/>
              </w:rPr>
              <w:t>3</w:t>
            </w:r>
          </w:p>
        </w:tc>
        <w:tc>
          <w:tcPr>
            <w:tcW w:w="5953" w:type="dxa"/>
            <w:vAlign w:val="center"/>
          </w:tcPr>
          <w:p w:rsidR="00845667" w:rsidRPr="003D2FE6" w:rsidRDefault="00845667" w:rsidP="00845667">
            <w:pPr>
              <w:rPr>
                <w:sz w:val="28"/>
                <w:szCs w:val="28"/>
              </w:rPr>
            </w:pPr>
            <w:r w:rsidRPr="003D2FE6">
              <w:rPr>
                <w:sz w:val="28"/>
                <w:szCs w:val="28"/>
              </w:rPr>
              <w:t>0 предостережений</w:t>
            </w:r>
          </w:p>
        </w:tc>
        <w:tc>
          <w:tcPr>
            <w:tcW w:w="2552" w:type="dxa"/>
            <w:vAlign w:val="center"/>
          </w:tcPr>
          <w:p w:rsidR="00845667" w:rsidRPr="00B4227D" w:rsidRDefault="00845667" w:rsidP="00845667">
            <w:pPr>
              <w:jc w:val="center"/>
              <w:rPr>
                <w:sz w:val="28"/>
                <w:szCs w:val="28"/>
              </w:rPr>
            </w:pPr>
            <w:r w:rsidRPr="003D2FE6">
              <w:rPr>
                <w:sz w:val="28"/>
                <w:szCs w:val="28"/>
              </w:rPr>
              <w:t>3</w:t>
            </w:r>
          </w:p>
        </w:tc>
      </w:tr>
    </w:tbl>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2928D7">
        <w:rPr>
          <w:color w:val="000000" w:themeColor="text1"/>
          <w:sz w:val="28"/>
          <w:szCs w:val="28"/>
        </w:rPr>
        <w:t>3.1</w:t>
      </w:r>
      <w:r w:rsidR="00E227F5" w:rsidRPr="002928D7">
        <w:rPr>
          <w:color w:val="000000" w:themeColor="text1"/>
          <w:sz w:val="28"/>
          <w:szCs w:val="28"/>
        </w:rPr>
        <w:t>9</w:t>
      </w:r>
      <w:r w:rsidRPr="002928D7">
        <w:rPr>
          <w:color w:val="000000" w:themeColor="text1"/>
          <w:sz w:val="28"/>
          <w:szCs w:val="28"/>
        </w:rPr>
        <w:t>. Участнику Конкурса</w:t>
      </w:r>
      <w:r w:rsidR="00664785">
        <w:rPr>
          <w:color w:val="000000" w:themeColor="text1"/>
          <w:sz w:val="28"/>
          <w:szCs w:val="28"/>
        </w:rPr>
        <w:t xml:space="preserve"> </w:t>
      </w:r>
      <w:r w:rsidR="00664785" w:rsidRPr="003D2FE6">
        <w:rPr>
          <w:color w:val="000000" w:themeColor="text1"/>
          <w:sz w:val="28"/>
          <w:szCs w:val="28"/>
        </w:rPr>
        <w:t>по</w:t>
      </w:r>
      <w:r w:rsidRPr="003D2FE6">
        <w:rPr>
          <w:color w:val="000000" w:themeColor="text1"/>
          <w:sz w:val="28"/>
          <w:szCs w:val="28"/>
        </w:rPr>
        <w:t xml:space="preserve"> </w:t>
      </w:r>
      <w:r w:rsidR="00664785" w:rsidRPr="003D2FE6">
        <w:rPr>
          <w:sz w:val="28"/>
          <w:szCs w:val="28"/>
        </w:rPr>
        <w:t xml:space="preserve">номинации «Лучшая торговая сеть непродовольственных товаров Красноярского края» </w:t>
      </w:r>
      <w:r w:rsidRPr="003D2FE6">
        <w:rPr>
          <w:color w:val="000000" w:themeColor="text1"/>
          <w:sz w:val="28"/>
          <w:szCs w:val="28"/>
        </w:rPr>
        <w:t>присваивается по одному дополнительному баллу за каждый дополнительный критерий:</w:t>
      </w:r>
    </w:p>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sz w:val="28"/>
          <w:szCs w:val="28"/>
        </w:rPr>
        <w:t xml:space="preserve">наличие бонусной системы, действующей на дату подачи документов </w:t>
      </w:r>
      <w:r w:rsidR="0050427D" w:rsidRPr="003D2FE6">
        <w:rPr>
          <w:sz w:val="28"/>
          <w:szCs w:val="28"/>
        </w:rPr>
        <w:br/>
      </w:r>
      <w:r w:rsidRPr="003D2FE6">
        <w:rPr>
          <w:sz w:val="28"/>
          <w:szCs w:val="28"/>
        </w:rPr>
        <w:t>на участие в Конкурсе;</w:t>
      </w:r>
    </w:p>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sz w:val="28"/>
          <w:szCs w:val="28"/>
        </w:rPr>
        <w:t xml:space="preserve">проведение в году участия в Конкурсе акций по снижению цены </w:t>
      </w:r>
      <w:r w:rsidR="0050427D" w:rsidRPr="003D2FE6">
        <w:rPr>
          <w:sz w:val="28"/>
          <w:szCs w:val="28"/>
        </w:rPr>
        <w:br/>
      </w:r>
      <w:r w:rsidRPr="003D2FE6">
        <w:rPr>
          <w:sz w:val="28"/>
          <w:szCs w:val="28"/>
        </w:rPr>
        <w:t>на определенный товар и (или) категорию товаров в определенный период времени;</w:t>
      </w:r>
    </w:p>
    <w:p w:rsidR="00E218E3" w:rsidRPr="003D2FE6" w:rsidRDefault="00E218E3" w:rsidP="00E218E3">
      <w:pPr>
        <w:ind w:firstLine="709"/>
        <w:jc w:val="both"/>
        <w:rPr>
          <w:sz w:val="28"/>
          <w:szCs w:val="28"/>
        </w:rPr>
      </w:pPr>
      <w:r w:rsidRPr="003D2FE6">
        <w:rPr>
          <w:sz w:val="28"/>
          <w:szCs w:val="28"/>
        </w:rPr>
        <w:lastRenderedPageBreak/>
        <w:t>наличие услуги по приобретению товаров онлайн на дату подачи документов на участие в Конкурсе.</w:t>
      </w:r>
    </w:p>
    <w:p w:rsidR="001A24EA" w:rsidRPr="003D2FE6" w:rsidRDefault="001A24EA" w:rsidP="001A24EA">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sz w:val="28"/>
          <w:szCs w:val="28"/>
        </w:rPr>
        <w:t xml:space="preserve">Участнику Конкурса, представившему визитную карточку, указанную </w:t>
      </w:r>
      <w:r w:rsidRPr="003D2FE6">
        <w:rPr>
          <w:sz w:val="28"/>
          <w:szCs w:val="28"/>
        </w:rPr>
        <w:br/>
        <w:t>в подпункте 5 пункта 2.5 Положения, п</w:t>
      </w:r>
      <w:r w:rsidRPr="003D2FE6">
        <w:rPr>
          <w:color w:val="000000" w:themeColor="text1"/>
          <w:sz w:val="28"/>
          <w:szCs w:val="28"/>
        </w:rPr>
        <w:t>рисваивается три дополнительных балла</w:t>
      </w:r>
      <w:r w:rsidRPr="003D2FE6">
        <w:rPr>
          <w:sz w:val="28"/>
          <w:szCs w:val="28"/>
        </w:rPr>
        <w:t xml:space="preserve">. </w:t>
      </w:r>
    </w:p>
    <w:p w:rsidR="00EC0CBC" w:rsidRPr="002928D7" w:rsidRDefault="00E218E3" w:rsidP="00F71DB2">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color w:val="000000" w:themeColor="text1"/>
          <w:sz w:val="28"/>
          <w:szCs w:val="28"/>
        </w:rPr>
        <w:t>3</w:t>
      </w:r>
      <w:r w:rsidR="00EC0CBC" w:rsidRPr="003D2FE6">
        <w:rPr>
          <w:color w:val="000000" w:themeColor="text1"/>
          <w:sz w:val="28"/>
          <w:szCs w:val="28"/>
        </w:rPr>
        <w:t>.</w:t>
      </w:r>
      <w:r w:rsidR="00E227F5" w:rsidRPr="003D2FE6">
        <w:rPr>
          <w:color w:val="000000" w:themeColor="text1"/>
          <w:sz w:val="28"/>
          <w:szCs w:val="28"/>
        </w:rPr>
        <w:t>2</w:t>
      </w:r>
      <w:r w:rsidR="00664785" w:rsidRPr="003D2FE6">
        <w:rPr>
          <w:color w:val="000000" w:themeColor="text1"/>
          <w:sz w:val="28"/>
          <w:szCs w:val="28"/>
        </w:rPr>
        <w:t>0</w:t>
      </w:r>
      <w:r w:rsidR="00245825" w:rsidRPr="003D2FE6">
        <w:rPr>
          <w:color w:val="000000" w:themeColor="text1"/>
          <w:sz w:val="28"/>
          <w:szCs w:val="28"/>
        </w:rPr>
        <w:t xml:space="preserve">. </w:t>
      </w:r>
      <w:r w:rsidR="00664785" w:rsidRPr="003D2FE6">
        <w:rPr>
          <w:color w:val="000000" w:themeColor="text1"/>
          <w:sz w:val="28"/>
          <w:szCs w:val="28"/>
        </w:rPr>
        <w:t>По</w:t>
      </w:r>
      <w:r w:rsidR="00245825" w:rsidRPr="003D2FE6">
        <w:rPr>
          <w:color w:val="000000" w:themeColor="text1"/>
          <w:sz w:val="28"/>
          <w:szCs w:val="28"/>
        </w:rPr>
        <w:t xml:space="preserve"> номинации</w:t>
      </w:r>
      <w:r w:rsidR="00EC0CBC" w:rsidRPr="003D2FE6">
        <w:rPr>
          <w:color w:val="000000" w:themeColor="text1"/>
          <w:sz w:val="28"/>
          <w:szCs w:val="28"/>
        </w:rPr>
        <w:t xml:space="preserve"> «Лучшая тематическая ярмарка Красноярского </w:t>
      </w:r>
      <w:r w:rsidR="00E33017" w:rsidRPr="003D2FE6">
        <w:rPr>
          <w:color w:val="000000" w:themeColor="text1"/>
          <w:sz w:val="28"/>
          <w:szCs w:val="28"/>
        </w:rPr>
        <w:t>края</w:t>
      </w:r>
      <w:r w:rsidR="00140C5F" w:rsidRPr="003D2FE6">
        <w:rPr>
          <w:color w:val="000000" w:themeColor="text1"/>
          <w:sz w:val="28"/>
          <w:szCs w:val="28"/>
        </w:rPr>
        <w:t>»</w:t>
      </w:r>
      <w:r w:rsidR="00EC0CBC" w:rsidRPr="003D2FE6">
        <w:rPr>
          <w:color w:val="000000" w:themeColor="text1"/>
          <w:sz w:val="28"/>
          <w:szCs w:val="28"/>
        </w:rPr>
        <w:t xml:space="preserve"> </w:t>
      </w:r>
      <w:r w:rsidR="00E001A2" w:rsidRPr="003D2FE6">
        <w:rPr>
          <w:sz w:val="28"/>
          <w:szCs w:val="28"/>
        </w:rPr>
        <w:t>определение победителей Конкурса осуществляется</w:t>
      </w:r>
      <w:r w:rsidR="00E001A2" w:rsidRPr="002928D7">
        <w:rPr>
          <w:sz w:val="28"/>
          <w:szCs w:val="28"/>
        </w:rPr>
        <w:t xml:space="preserve"> на основании следующих критериев</w:t>
      </w:r>
      <w:r w:rsidR="00A5093D" w:rsidRPr="002928D7">
        <w:rPr>
          <w:sz w:val="28"/>
          <w:szCs w:val="28"/>
        </w:rPr>
        <w:t>:</w:t>
      </w:r>
    </w:p>
    <w:p w:rsidR="00A5093D" w:rsidRPr="002928D7" w:rsidRDefault="00A5093D" w:rsidP="00A5093D">
      <w:pPr>
        <w:ind w:firstLine="708"/>
        <w:jc w:val="both"/>
        <w:rPr>
          <w:sz w:val="28"/>
          <w:szCs w:val="28"/>
        </w:rPr>
      </w:pPr>
      <w:r w:rsidRPr="002928D7">
        <w:rPr>
          <w:color w:val="000000" w:themeColor="text1"/>
          <w:sz w:val="28"/>
          <w:szCs w:val="28"/>
        </w:rPr>
        <w:t>условия организ</w:t>
      </w:r>
      <w:r w:rsidR="00E33017" w:rsidRPr="002928D7">
        <w:rPr>
          <w:color w:val="000000" w:themeColor="text1"/>
          <w:sz w:val="28"/>
          <w:szCs w:val="28"/>
        </w:rPr>
        <w:t xml:space="preserve">ации </w:t>
      </w:r>
      <w:r w:rsidR="00140C5F" w:rsidRPr="002928D7">
        <w:rPr>
          <w:color w:val="000000" w:themeColor="text1"/>
          <w:sz w:val="28"/>
          <w:szCs w:val="28"/>
        </w:rPr>
        <w:t>тематической ярмарки</w:t>
      </w:r>
      <w:r w:rsidRPr="002928D7">
        <w:rPr>
          <w:color w:val="000000" w:themeColor="text1"/>
          <w:sz w:val="28"/>
          <w:szCs w:val="28"/>
        </w:rPr>
        <w:t>;</w:t>
      </w:r>
    </w:p>
    <w:p w:rsidR="00226CC4" w:rsidRPr="00B929FB" w:rsidRDefault="00226CC4" w:rsidP="00D7713C">
      <w:pPr>
        <w:ind w:firstLine="708"/>
        <w:jc w:val="both"/>
        <w:rPr>
          <w:sz w:val="28"/>
          <w:szCs w:val="28"/>
        </w:rPr>
      </w:pPr>
      <w:r w:rsidRPr="002928D7">
        <w:rPr>
          <w:sz w:val="28"/>
          <w:szCs w:val="28"/>
        </w:rPr>
        <w:t>ассортимент представленных</w:t>
      </w:r>
      <w:r w:rsidR="00A06EF0" w:rsidRPr="002928D7">
        <w:rPr>
          <w:color w:val="000000" w:themeColor="text1"/>
          <w:sz w:val="28"/>
          <w:szCs w:val="28"/>
        </w:rPr>
        <w:t xml:space="preserve"> на тематической ярмарке</w:t>
      </w:r>
      <w:r w:rsidRPr="002928D7">
        <w:rPr>
          <w:sz w:val="28"/>
          <w:szCs w:val="28"/>
        </w:rPr>
        <w:t xml:space="preserve"> товаров</w:t>
      </w:r>
      <w:r w:rsidR="00E218E3">
        <w:rPr>
          <w:sz w:val="28"/>
          <w:szCs w:val="28"/>
        </w:rPr>
        <w:t>.</w:t>
      </w:r>
    </w:p>
    <w:p w:rsidR="00140C5F" w:rsidRPr="00B4227D" w:rsidRDefault="00140C5F" w:rsidP="00140C5F">
      <w:pPr>
        <w:ind w:firstLine="709"/>
        <w:jc w:val="both"/>
        <w:rPr>
          <w:sz w:val="28"/>
          <w:szCs w:val="28"/>
        </w:rPr>
      </w:pPr>
      <w:r w:rsidRPr="00B4227D">
        <w:rPr>
          <w:sz w:val="28"/>
          <w:szCs w:val="28"/>
        </w:rPr>
        <w:t>Распределение баллов осуществляется следующим образом:</w:t>
      </w:r>
    </w:p>
    <w:p w:rsidR="00140C5F" w:rsidRPr="00B4227D" w:rsidRDefault="00140C5F" w:rsidP="00D7713C">
      <w:pPr>
        <w:ind w:firstLine="709"/>
        <w:jc w:val="both"/>
        <w:rPr>
          <w:sz w:val="28"/>
          <w:szCs w:val="28"/>
        </w:rPr>
      </w:pPr>
    </w:p>
    <w:tbl>
      <w:tblPr>
        <w:tblStyle w:val="a7"/>
        <w:tblW w:w="9464" w:type="dxa"/>
        <w:tblLook w:val="04A0" w:firstRow="1" w:lastRow="0" w:firstColumn="1" w:lastColumn="0" w:noHBand="0" w:noVBand="1"/>
      </w:tblPr>
      <w:tblGrid>
        <w:gridCol w:w="959"/>
        <w:gridCol w:w="5953"/>
        <w:gridCol w:w="1276"/>
        <w:gridCol w:w="1276"/>
      </w:tblGrid>
      <w:tr w:rsidR="00245825" w:rsidRPr="00B4227D" w:rsidTr="00BA1A0E">
        <w:tc>
          <w:tcPr>
            <w:tcW w:w="959" w:type="dxa"/>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 п/п</w:t>
            </w:r>
          </w:p>
        </w:tc>
        <w:tc>
          <w:tcPr>
            <w:tcW w:w="5953" w:type="dxa"/>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Критерий определения победителей</w:t>
            </w:r>
          </w:p>
        </w:tc>
        <w:tc>
          <w:tcPr>
            <w:tcW w:w="2552" w:type="dxa"/>
            <w:gridSpan w:val="2"/>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Количество баллов</w:t>
            </w:r>
          </w:p>
        </w:tc>
      </w:tr>
      <w:tr w:rsidR="00245825" w:rsidRPr="00B4227D" w:rsidTr="00BA1A0E">
        <w:tc>
          <w:tcPr>
            <w:tcW w:w="959" w:type="dxa"/>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1</w:t>
            </w:r>
          </w:p>
        </w:tc>
        <w:tc>
          <w:tcPr>
            <w:tcW w:w="5953" w:type="dxa"/>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2</w:t>
            </w:r>
          </w:p>
        </w:tc>
        <w:tc>
          <w:tcPr>
            <w:tcW w:w="2552" w:type="dxa"/>
            <w:gridSpan w:val="2"/>
            <w:vAlign w:val="center"/>
          </w:tcPr>
          <w:p w:rsidR="00245825" w:rsidRPr="00B4227D" w:rsidRDefault="00245825" w:rsidP="008C5953">
            <w:pPr>
              <w:jc w:val="center"/>
              <w:rPr>
                <w:color w:val="000000" w:themeColor="text1"/>
                <w:sz w:val="28"/>
                <w:szCs w:val="28"/>
              </w:rPr>
            </w:pPr>
            <w:r w:rsidRPr="00B4227D">
              <w:rPr>
                <w:color w:val="000000" w:themeColor="text1"/>
                <w:sz w:val="28"/>
                <w:szCs w:val="28"/>
              </w:rPr>
              <w:t>3</w:t>
            </w:r>
          </w:p>
        </w:tc>
      </w:tr>
      <w:tr w:rsidR="00245825" w:rsidRPr="00B4227D" w:rsidTr="00BA1A0E">
        <w:tc>
          <w:tcPr>
            <w:tcW w:w="959" w:type="dxa"/>
          </w:tcPr>
          <w:p w:rsidR="00245825" w:rsidRPr="00B4227D" w:rsidRDefault="00245825" w:rsidP="008C5953">
            <w:pPr>
              <w:jc w:val="center"/>
              <w:rPr>
                <w:color w:val="000000" w:themeColor="text1"/>
                <w:sz w:val="28"/>
                <w:szCs w:val="28"/>
              </w:rPr>
            </w:pPr>
          </w:p>
        </w:tc>
        <w:tc>
          <w:tcPr>
            <w:tcW w:w="8505" w:type="dxa"/>
            <w:gridSpan w:val="3"/>
          </w:tcPr>
          <w:p w:rsidR="00245825" w:rsidRPr="00B4227D" w:rsidRDefault="00245825" w:rsidP="00B77DBD">
            <w:pPr>
              <w:jc w:val="center"/>
              <w:rPr>
                <w:color w:val="000000" w:themeColor="text1"/>
                <w:sz w:val="28"/>
                <w:szCs w:val="28"/>
              </w:rPr>
            </w:pPr>
            <w:r w:rsidRPr="00B4227D">
              <w:rPr>
                <w:color w:val="000000" w:themeColor="text1"/>
                <w:sz w:val="28"/>
                <w:szCs w:val="28"/>
              </w:rPr>
              <w:t xml:space="preserve">Условия организации </w:t>
            </w:r>
            <w:r w:rsidR="00B77DBD" w:rsidRPr="00B4227D">
              <w:rPr>
                <w:color w:val="000000" w:themeColor="text1"/>
                <w:sz w:val="28"/>
                <w:szCs w:val="28"/>
              </w:rPr>
              <w:t>тематической ярмарки</w:t>
            </w:r>
          </w:p>
        </w:tc>
      </w:tr>
      <w:tr w:rsidR="009C346B" w:rsidRPr="00B4227D" w:rsidTr="00510A3C">
        <w:tc>
          <w:tcPr>
            <w:tcW w:w="959" w:type="dxa"/>
            <w:vMerge w:val="restart"/>
            <w:vAlign w:val="center"/>
          </w:tcPr>
          <w:p w:rsidR="009C346B" w:rsidRPr="00B4227D" w:rsidRDefault="009C346B" w:rsidP="00510A3C">
            <w:pPr>
              <w:jc w:val="center"/>
              <w:rPr>
                <w:sz w:val="28"/>
                <w:szCs w:val="28"/>
              </w:rPr>
            </w:pPr>
            <w:r w:rsidRPr="00B4227D">
              <w:rPr>
                <w:sz w:val="28"/>
                <w:szCs w:val="28"/>
              </w:rPr>
              <w:t>1</w:t>
            </w:r>
          </w:p>
        </w:tc>
        <w:tc>
          <w:tcPr>
            <w:tcW w:w="5953" w:type="dxa"/>
            <w:vMerge w:val="restart"/>
            <w:vAlign w:val="center"/>
          </w:tcPr>
          <w:p w:rsidR="009C346B" w:rsidRPr="00B4227D" w:rsidRDefault="009C346B" w:rsidP="00510A3C">
            <w:pPr>
              <w:rPr>
                <w:sz w:val="28"/>
                <w:szCs w:val="28"/>
              </w:rPr>
            </w:pPr>
            <w:r w:rsidRPr="00B4227D">
              <w:rPr>
                <w:sz w:val="28"/>
                <w:szCs w:val="28"/>
              </w:rPr>
              <w:t>наличие парковки для посетителей</w:t>
            </w:r>
          </w:p>
        </w:tc>
        <w:tc>
          <w:tcPr>
            <w:tcW w:w="1276" w:type="dxa"/>
          </w:tcPr>
          <w:p w:rsidR="009C346B" w:rsidRPr="00B4227D" w:rsidRDefault="009C346B" w:rsidP="008C5953">
            <w:pPr>
              <w:jc w:val="center"/>
              <w:rPr>
                <w:sz w:val="28"/>
                <w:szCs w:val="28"/>
              </w:rPr>
            </w:pPr>
            <w:r w:rsidRPr="00B4227D">
              <w:rPr>
                <w:sz w:val="28"/>
                <w:szCs w:val="28"/>
              </w:rPr>
              <w:t>да</w:t>
            </w:r>
          </w:p>
        </w:tc>
        <w:tc>
          <w:tcPr>
            <w:tcW w:w="1276" w:type="dxa"/>
          </w:tcPr>
          <w:p w:rsidR="009C346B" w:rsidRPr="00B4227D" w:rsidRDefault="009C346B" w:rsidP="008C5953">
            <w:pPr>
              <w:jc w:val="center"/>
              <w:rPr>
                <w:sz w:val="28"/>
                <w:szCs w:val="28"/>
              </w:rPr>
            </w:pPr>
            <w:r w:rsidRPr="00B4227D">
              <w:rPr>
                <w:sz w:val="28"/>
                <w:szCs w:val="28"/>
              </w:rPr>
              <w:t>1</w:t>
            </w:r>
          </w:p>
        </w:tc>
      </w:tr>
      <w:tr w:rsidR="009C346B" w:rsidRPr="00B4227D" w:rsidTr="00510A3C">
        <w:tc>
          <w:tcPr>
            <w:tcW w:w="959" w:type="dxa"/>
            <w:vMerge/>
            <w:vAlign w:val="center"/>
          </w:tcPr>
          <w:p w:rsidR="009C346B" w:rsidRPr="00B4227D" w:rsidRDefault="009C346B" w:rsidP="00510A3C">
            <w:pPr>
              <w:jc w:val="center"/>
              <w:rPr>
                <w:sz w:val="28"/>
                <w:szCs w:val="28"/>
              </w:rPr>
            </w:pPr>
          </w:p>
        </w:tc>
        <w:tc>
          <w:tcPr>
            <w:tcW w:w="5953" w:type="dxa"/>
            <w:vMerge/>
            <w:vAlign w:val="center"/>
          </w:tcPr>
          <w:p w:rsidR="009C346B" w:rsidRPr="00B4227D" w:rsidRDefault="009C346B" w:rsidP="00510A3C">
            <w:pPr>
              <w:rPr>
                <w:sz w:val="28"/>
                <w:szCs w:val="28"/>
              </w:rPr>
            </w:pPr>
          </w:p>
        </w:tc>
        <w:tc>
          <w:tcPr>
            <w:tcW w:w="1276" w:type="dxa"/>
          </w:tcPr>
          <w:p w:rsidR="009C346B" w:rsidRPr="00B4227D" w:rsidRDefault="009C346B" w:rsidP="008C5953">
            <w:pPr>
              <w:jc w:val="center"/>
              <w:rPr>
                <w:sz w:val="28"/>
                <w:szCs w:val="28"/>
              </w:rPr>
            </w:pPr>
            <w:r w:rsidRPr="00B4227D">
              <w:rPr>
                <w:sz w:val="28"/>
                <w:szCs w:val="28"/>
              </w:rPr>
              <w:t>нет</w:t>
            </w:r>
          </w:p>
        </w:tc>
        <w:tc>
          <w:tcPr>
            <w:tcW w:w="1276" w:type="dxa"/>
          </w:tcPr>
          <w:p w:rsidR="009C346B" w:rsidRPr="00B4227D" w:rsidRDefault="009C346B" w:rsidP="008C5953">
            <w:pPr>
              <w:jc w:val="center"/>
              <w:rPr>
                <w:sz w:val="28"/>
                <w:szCs w:val="28"/>
              </w:rPr>
            </w:pPr>
            <w:r w:rsidRPr="00B4227D">
              <w:rPr>
                <w:sz w:val="28"/>
                <w:szCs w:val="28"/>
              </w:rPr>
              <w:t>0</w:t>
            </w:r>
          </w:p>
        </w:tc>
      </w:tr>
      <w:tr w:rsidR="009C346B" w:rsidRPr="00B4227D" w:rsidTr="00510A3C">
        <w:tc>
          <w:tcPr>
            <w:tcW w:w="959" w:type="dxa"/>
            <w:vMerge w:val="restart"/>
            <w:vAlign w:val="center"/>
          </w:tcPr>
          <w:p w:rsidR="009C346B" w:rsidRPr="00B4227D" w:rsidRDefault="009C346B" w:rsidP="00510A3C">
            <w:pPr>
              <w:jc w:val="center"/>
              <w:rPr>
                <w:sz w:val="28"/>
                <w:szCs w:val="28"/>
              </w:rPr>
            </w:pPr>
            <w:r w:rsidRPr="00B4227D">
              <w:rPr>
                <w:sz w:val="28"/>
                <w:szCs w:val="28"/>
              </w:rPr>
              <w:t>2</w:t>
            </w:r>
          </w:p>
        </w:tc>
        <w:tc>
          <w:tcPr>
            <w:tcW w:w="5953" w:type="dxa"/>
            <w:vMerge w:val="restart"/>
            <w:vAlign w:val="center"/>
          </w:tcPr>
          <w:p w:rsidR="009C346B" w:rsidRPr="00B4227D" w:rsidRDefault="009C346B" w:rsidP="00510A3C">
            <w:pPr>
              <w:rPr>
                <w:sz w:val="28"/>
                <w:szCs w:val="28"/>
              </w:rPr>
            </w:pPr>
            <w:r w:rsidRPr="00B4227D">
              <w:rPr>
                <w:sz w:val="28"/>
                <w:szCs w:val="28"/>
              </w:rPr>
              <w:t>наличие входной зоны с наименованием ярмарки и программой проведения</w:t>
            </w:r>
          </w:p>
        </w:tc>
        <w:tc>
          <w:tcPr>
            <w:tcW w:w="1276" w:type="dxa"/>
          </w:tcPr>
          <w:p w:rsidR="009C346B" w:rsidRPr="00B4227D" w:rsidRDefault="009C346B" w:rsidP="00B84CCF">
            <w:pPr>
              <w:jc w:val="center"/>
              <w:rPr>
                <w:sz w:val="28"/>
                <w:szCs w:val="28"/>
              </w:rPr>
            </w:pPr>
            <w:r w:rsidRPr="00B4227D">
              <w:rPr>
                <w:sz w:val="28"/>
                <w:szCs w:val="28"/>
              </w:rPr>
              <w:t>да</w:t>
            </w:r>
          </w:p>
        </w:tc>
        <w:tc>
          <w:tcPr>
            <w:tcW w:w="1276" w:type="dxa"/>
          </w:tcPr>
          <w:p w:rsidR="009C346B" w:rsidRPr="00B4227D" w:rsidRDefault="009C346B" w:rsidP="00B84CCF">
            <w:pPr>
              <w:jc w:val="center"/>
              <w:rPr>
                <w:sz w:val="28"/>
                <w:szCs w:val="28"/>
              </w:rPr>
            </w:pPr>
            <w:r w:rsidRPr="00B4227D">
              <w:rPr>
                <w:sz w:val="28"/>
                <w:szCs w:val="28"/>
              </w:rPr>
              <w:t>1</w:t>
            </w:r>
          </w:p>
        </w:tc>
      </w:tr>
      <w:tr w:rsidR="009C346B" w:rsidRPr="00B4227D" w:rsidTr="00510A3C">
        <w:tc>
          <w:tcPr>
            <w:tcW w:w="959" w:type="dxa"/>
            <w:vMerge/>
            <w:vAlign w:val="center"/>
          </w:tcPr>
          <w:p w:rsidR="009C346B" w:rsidRPr="00B4227D" w:rsidRDefault="009C346B" w:rsidP="00510A3C">
            <w:pPr>
              <w:jc w:val="center"/>
              <w:rPr>
                <w:sz w:val="28"/>
                <w:szCs w:val="28"/>
              </w:rPr>
            </w:pPr>
          </w:p>
        </w:tc>
        <w:tc>
          <w:tcPr>
            <w:tcW w:w="5953" w:type="dxa"/>
            <w:vMerge/>
            <w:vAlign w:val="center"/>
          </w:tcPr>
          <w:p w:rsidR="009C346B" w:rsidRPr="00B4227D" w:rsidRDefault="009C346B" w:rsidP="00510A3C">
            <w:pPr>
              <w:rPr>
                <w:sz w:val="28"/>
                <w:szCs w:val="28"/>
              </w:rPr>
            </w:pPr>
          </w:p>
        </w:tc>
        <w:tc>
          <w:tcPr>
            <w:tcW w:w="1276" w:type="dxa"/>
          </w:tcPr>
          <w:p w:rsidR="009C346B" w:rsidRPr="00B4227D" w:rsidRDefault="009C346B" w:rsidP="00B84CCF">
            <w:pPr>
              <w:jc w:val="center"/>
              <w:rPr>
                <w:sz w:val="28"/>
                <w:szCs w:val="28"/>
              </w:rPr>
            </w:pPr>
            <w:r w:rsidRPr="00B4227D">
              <w:rPr>
                <w:sz w:val="28"/>
                <w:szCs w:val="28"/>
              </w:rPr>
              <w:t>нет</w:t>
            </w:r>
          </w:p>
        </w:tc>
        <w:tc>
          <w:tcPr>
            <w:tcW w:w="1276" w:type="dxa"/>
          </w:tcPr>
          <w:p w:rsidR="009C346B" w:rsidRPr="00B4227D" w:rsidRDefault="009C346B" w:rsidP="00B84CCF">
            <w:pPr>
              <w:jc w:val="center"/>
              <w:rPr>
                <w:sz w:val="28"/>
                <w:szCs w:val="28"/>
              </w:rPr>
            </w:pPr>
            <w:r w:rsidRPr="00B4227D">
              <w:rPr>
                <w:sz w:val="28"/>
                <w:szCs w:val="28"/>
              </w:rPr>
              <w:t>0</w:t>
            </w:r>
          </w:p>
        </w:tc>
      </w:tr>
      <w:tr w:rsidR="009C346B" w:rsidRPr="00B4227D" w:rsidTr="00510A3C">
        <w:tc>
          <w:tcPr>
            <w:tcW w:w="959" w:type="dxa"/>
            <w:vMerge w:val="restart"/>
            <w:vAlign w:val="center"/>
          </w:tcPr>
          <w:p w:rsidR="009C346B" w:rsidRPr="00B4227D" w:rsidRDefault="009C346B" w:rsidP="00510A3C">
            <w:pPr>
              <w:jc w:val="center"/>
              <w:rPr>
                <w:sz w:val="28"/>
                <w:szCs w:val="28"/>
              </w:rPr>
            </w:pPr>
            <w:r w:rsidRPr="00B4227D">
              <w:rPr>
                <w:sz w:val="28"/>
                <w:szCs w:val="28"/>
              </w:rPr>
              <w:t>3</w:t>
            </w:r>
          </w:p>
        </w:tc>
        <w:tc>
          <w:tcPr>
            <w:tcW w:w="5953" w:type="dxa"/>
            <w:vMerge w:val="restart"/>
            <w:vAlign w:val="center"/>
          </w:tcPr>
          <w:p w:rsidR="009C346B" w:rsidRPr="00B4227D" w:rsidRDefault="009C346B" w:rsidP="00510A3C">
            <w:pPr>
              <w:rPr>
                <w:sz w:val="28"/>
                <w:szCs w:val="28"/>
              </w:rPr>
            </w:pPr>
            <w:r w:rsidRPr="00B4227D">
              <w:rPr>
                <w:sz w:val="28"/>
                <w:szCs w:val="28"/>
              </w:rPr>
              <w:t>наличие мусорных баков</w:t>
            </w:r>
          </w:p>
        </w:tc>
        <w:tc>
          <w:tcPr>
            <w:tcW w:w="1276" w:type="dxa"/>
          </w:tcPr>
          <w:p w:rsidR="009C346B" w:rsidRPr="00B4227D" w:rsidRDefault="009C346B" w:rsidP="00B84CCF">
            <w:pPr>
              <w:jc w:val="center"/>
              <w:rPr>
                <w:sz w:val="28"/>
                <w:szCs w:val="28"/>
              </w:rPr>
            </w:pPr>
            <w:r w:rsidRPr="00B4227D">
              <w:rPr>
                <w:sz w:val="28"/>
                <w:szCs w:val="28"/>
              </w:rPr>
              <w:t>да</w:t>
            </w:r>
          </w:p>
        </w:tc>
        <w:tc>
          <w:tcPr>
            <w:tcW w:w="1276" w:type="dxa"/>
          </w:tcPr>
          <w:p w:rsidR="009C346B" w:rsidRPr="00B4227D" w:rsidRDefault="009C346B" w:rsidP="00B84CCF">
            <w:pPr>
              <w:jc w:val="center"/>
              <w:rPr>
                <w:sz w:val="28"/>
                <w:szCs w:val="28"/>
              </w:rPr>
            </w:pPr>
            <w:r w:rsidRPr="00B4227D">
              <w:rPr>
                <w:sz w:val="28"/>
                <w:szCs w:val="28"/>
              </w:rPr>
              <w:t>1</w:t>
            </w:r>
          </w:p>
        </w:tc>
      </w:tr>
      <w:tr w:rsidR="009C346B" w:rsidRPr="00B4227D" w:rsidTr="00510A3C">
        <w:tc>
          <w:tcPr>
            <w:tcW w:w="959" w:type="dxa"/>
            <w:vMerge/>
            <w:vAlign w:val="center"/>
          </w:tcPr>
          <w:p w:rsidR="009C346B" w:rsidRPr="00B4227D" w:rsidRDefault="009C346B" w:rsidP="00510A3C">
            <w:pPr>
              <w:jc w:val="center"/>
              <w:rPr>
                <w:sz w:val="28"/>
                <w:szCs w:val="28"/>
              </w:rPr>
            </w:pPr>
          </w:p>
        </w:tc>
        <w:tc>
          <w:tcPr>
            <w:tcW w:w="5953" w:type="dxa"/>
            <w:vMerge/>
            <w:vAlign w:val="center"/>
          </w:tcPr>
          <w:p w:rsidR="009C346B" w:rsidRPr="00B4227D" w:rsidRDefault="009C346B" w:rsidP="00510A3C">
            <w:pPr>
              <w:rPr>
                <w:sz w:val="28"/>
                <w:szCs w:val="28"/>
              </w:rPr>
            </w:pPr>
          </w:p>
        </w:tc>
        <w:tc>
          <w:tcPr>
            <w:tcW w:w="1276" w:type="dxa"/>
          </w:tcPr>
          <w:p w:rsidR="009C346B" w:rsidRPr="00B4227D" w:rsidRDefault="009C346B" w:rsidP="00B84CCF">
            <w:pPr>
              <w:jc w:val="center"/>
              <w:rPr>
                <w:sz w:val="28"/>
                <w:szCs w:val="28"/>
              </w:rPr>
            </w:pPr>
            <w:r w:rsidRPr="00B4227D">
              <w:rPr>
                <w:sz w:val="28"/>
                <w:szCs w:val="28"/>
              </w:rPr>
              <w:t>нет</w:t>
            </w:r>
          </w:p>
        </w:tc>
        <w:tc>
          <w:tcPr>
            <w:tcW w:w="1276" w:type="dxa"/>
          </w:tcPr>
          <w:p w:rsidR="009C346B" w:rsidRPr="00B4227D" w:rsidRDefault="009C346B" w:rsidP="00B84CCF">
            <w:pPr>
              <w:jc w:val="center"/>
              <w:rPr>
                <w:sz w:val="28"/>
                <w:szCs w:val="28"/>
              </w:rPr>
            </w:pPr>
            <w:r w:rsidRPr="00B4227D">
              <w:rPr>
                <w:sz w:val="28"/>
                <w:szCs w:val="28"/>
              </w:rPr>
              <w:t>0</w:t>
            </w:r>
          </w:p>
        </w:tc>
      </w:tr>
      <w:tr w:rsidR="009C346B" w:rsidRPr="00B4227D" w:rsidTr="00510A3C">
        <w:tc>
          <w:tcPr>
            <w:tcW w:w="959" w:type="dxa"/>
            <w:vMerge w:val="restart"/>
            <w:vAlign w:val="center"/>
          </w:tcPr>
          <w:p w:rsidR="009C346B" w:rsidRPr="00B4227D" w:rsidRDefault="009C346B" w:rsidP="00510A3C">
            <w:pPr>
              <w:jc w:val="center"/>
              <w:rPr>
                <w:sz w:val="28"/>
                <w:szCs w:val="28"/>
              </w:rPr>
            </w:pPr>
            <w:r w:rsidRPr="00B4227D">
              <w:rPr>
                <w:sz w:val="28"/>
                <w:szCs w:val="28"/>
              </w:rPr>
              <w:t>4</w:t>
            </w:r>
          </w:p>
        </w:tc>
        <w:tc>
          <w:tcPr>
            <w:tcW w:w="5953" w:type="dxa"/>
            <w:vMerge w:val="restart"/>
            <w:vAlign w:val="center"/>
          </w:tcPr>
          <w:p w:rsidR="009C346B" w:rsidRPr="00B4227D" w:rsidRDefault="009C346B" w:rsidP="00510A3C">
            <w:pPr>
              <w:rPr>
                <w:sz w:val="28"/>
                <w:szCs w:val="28"/>
              </w:rPr>
            </w:pPr>
            <w:r w:rsidRPr="00B4227D">
              <w:rPr>
                <w:sz w:val="28"/>
                <w:szCs w:val="28"/>
              </w:rPr>
              <w:t>наличие уборных комнат (туалетов общего пользования)</w:t>
            </w:r>
          </w:p>
        </w:tc>
        <w:tc>
          <w:tcPr>
            <w:tcW w:w="1276" w:type="dxa"/>
          </w:tcPr>
          <w:p w:rsidR="009C346B" w:rsidRPr="00B4227D" w:rsidRDefault="009C346B" w:rsidP="00B84CCF">
            <w:pPr>
              <w:jc w:val="center"/>
              <w:rPr>
                <w:sz w:val="28"/>
                <w:szCs w:val="28"/>
              </w:rPr>
            </w:pPr>
            <w:r w:rsidRPr="00B4227D">
              <w:rPr>
                <w:sz w:val="28"/>
                <w:szCs w:val="28"/>
              </w:rPr>
              <w:t>да</w:t>
            </w:r>
          </w:p>
        </w:tc>
        <w:tc>
          <w:tcPr>
            <w:tcW w:w="1276" w:type="dxa"/>
          </w:tcPr>
          <w:p w:rsidR="009C346B" w:rsidRPr="00B4227D" w:rsidRDefault="009C346B" w:rsidP="00B84CCF">
            <w:pPr>
              <w:jc w:val="center"/>
              <w:rPr>
                <w:sz w:val="28"/>
                <w:szCs w:val="28"/>
              </w:rPr>
            </w:pPr>
            <w:r w:rsidRPr="00B4227D">
              <w:rPr>
                <w:sz w:val="28"/>
                <w:szCs w:val="28"/>
              </w:rPr>
              <w:t>1</w:t>
            </w:r>
          </w:p>
        </w:tc>
      </w:tr>
      <w:tr w:rsidR="009C346B" w:rsidRPr="00B4227D" w:rsidTr="00510A3C">
        <w:tc>
          <w:tcPr>
            <w:tcW w:w="959" w:type="dxa"/>
            <w:vMerge/>
            <w:vAlign w:val="center"/>
          </w:tcPr>
          <w:p w:rsidR="009C346B" w:rsidRPr="00B4227D" w:rsidRDefault="009C346B" w:rsidP="00510A3C">
            <w:pPr>
              <w:jc w:val="center"/>
              <w:rPr>
                <w:sz w:val="28"/>
                <w:szCs w:val="28"/>
              </w:rPr>
            </w:pPr>
          </w:p>
        </w:tc>
        <w:tc>
          <w:tcPr>
            <w:tcW w:w="5953" w:type="dxa"/>
            <w:vMerge/>
            <w:vAlign w:val="center"/>
          </w:tcPr>
          <w:p w:rsidR="009C346B" w:rsidRPr="00B4227D" w:rsidRDefault="009C346B" w:rsidP="00510A3C">
            <w:pPr>
              <w:rPr>
                <w:sz w:val="28"/>
                <w:szCs w:val="28"/>
              </w:rPr>
            </w:pPr>
          </w:p>
        </w:tc>
        <w:tc>
          <w:tcPr>
            <w:tcW w:w="1276" w:type="dxa"/>
          </w:tcPr>
          <w:p w:rsidR="009C346B" w:rsidRPr="00B4227D" w:rsidRDefault="009C346B" w:rsidP="00B84CCF">
            <w:pPr>
              <w:jc w:val="center"/>
              <w:rPr>
                <w:sz w:val="28"/>
                <w:szCs w:val="28"/>
              </w:rPr>
            </w:pPr>
            <w:r w:rsidRPr="00B4227D">
              <w:rPr>
                <w:sz w:val="28"/>
                <w:szCs w:val="28"/>
              </w:rPr>
              <w:t>нет</w:t>
            </w:r>
          </w:p>
        </w:tc>
        <w:tc>
          <w:tcPr>
            <w:tcW w:w="1276" w:type="dxa"/>
          </w:tcPr>
          <w:p w:rsidR="009C346B" w:rsidRPr="00B4227D" w:rsidRDefault="009C346B" w:rsidP="00B84CCF">
            <w:pPr>
              <w:jc w:val="center"/>
              <w:rPr>
                <w:sz w:val="28"/>
                <w:szCs w:val="28"/>
              </w:rPr>
            </w:pPr>
            <w:r w:rsidRPr="00B4227D">
              <w:rPr>
                <w:sz w:val="28"/>
                <w:szCs w:val="28"/>
              </w:rPr>
              <w:t>0</w:t>
            </w:r>
          </w:p>
        </w:tc>
      </w:tr>
      <w:tr w:rsidR="00D22900" w:rsidRPr="00B4227D" w:rsidTr="00510A3C">
        <w:tc>
          <w:tcPr>
            <w:tcW w:w="959" w:type="dxa"/>
            <w:vMerge w:val="restart"/>
            <w:vAlign w:val="center"/>
          </w:tcPr>
          <w:p w:rsidR="00D22900" w:rsidRPr="00B4227D" w:rsidRDefault="00D22900" w:rsidP="00510A3C">
            <w:pPr>
              <w:jc w:val="center"/>
              <w:rPr>
                <w:sz w:val="28"/>
                <w:szCs w:val="28"/>
              </w:rPr>
            </w:pPr>
            <w:r w:rsidRPr="00B4227D">
              <w:rPr>
                <w:sz w:val="28"/>
                <w:szCs w:val="28"/>
              </w:rPr>
              <w:t>5</w:t>
            </w:r>
          </w:p>
        </w:tc>
        <w:tc>
          <w:tcPr>
            <w:tcW w:w="5953" w:type="dxa"/>
            <w:vMerge w:val="restart"/>
            <w:vAlign w:val="center"/>
          </w:tcPr>
          <w:p w:rsidR="00D22900" w:rsidRPr="00B4227D" w:rsidRDefault="00D267E1" w:rsidP="00510A3C">
            <w:pPr>
              <w:rPr>
                <w:sz w:val="28"/>
                <w:szCs w:val="28"/>
              </w:rPr>
            </w:pPr>
            <w:r w:rsidRPr="00B4227D">
              <w:rPr>
                <w:sz w:val="28"/>
                <w:szCs w:val="28"/>
              </w:rPr>
              <w:t>оформление</w:t>
            </w:r>
            <w:r w:rsidR="00D22900" w:rsidRPr="00B4227D">
              <w:rPr>
                <w:sz w:val="28"/>
                <w:szCs w:val="28"/>
              </w:rPr>
              <w:t xml:space="preserve"> тематической ярмарки</w:t>
            </w:r>
            <w:r w:rsidRPr="00B4227D">
              <w:rPr>
                <w:sz w:val="28"/>
                <w:szCs w:val="28"/>
              </w:rPr>
              <w:t xml:space="preserve"> </w:t>
            </w:r>
            <w:r w:rsidR="00A13951" w:rsidRPr="00B4227D">
              <w:rPr>
                <w:sz w:val="28"/>
                <w:szCs w:val="28"/>
              </w:rPr>
              <w:br/>
            </w:r>
            <w:r w:rsidRPr="00B4227D">
              <w:rPr>
                <w:sz w:val="28"/>
                <w:szCs w:val="28"/>
              </w:rPr>
              <w:t>с использованием</w:t>
            </w:r>
            <w:r w:rsidR="00D22900" w:rsidRPr="00B4227D">
              <w:rPr>
                <w:sz w:val="28"/>
                <w:szCs w:val="28"/>
              </w:rPr>
              <w:t xml:space="preserve"> символа </w:t>
            </w:r>
            <w:r w:rsidRPr="00B4227D">
              <w:rPr>
                <w:color w:val="000000" w:themeColor="text1"/>
                <w:sz w:val="28"/>
                <w:szCs w:val="28"/>
              </w:rPr>
              <w:t>праздника</w:t>
            </w:r>
            <w:r w:rsidR="00EB6105" w:rsidRPr="00B4227D">
              <w:rPr>
                <w:color w:val="000000" w:themeColor="text1"/>
                <w:sz w:val="28"/>
                <w:szCs w:val="28"/>
              </w:rPr>
              <w:t xml:space="preserve"> (темы</w:t>
            </w:r>
            <w:r w:rsidRPr="00B4227D">
              <w:rPr>
                <w:color w:val="000000" w:themeColor="text1"/>
                <w:sz w:val="28"/>
                <w:szCs w:val="28"/>
              </w:rPr>
              <w:t>)</w:t>
            </w:r>
          </w:p>
        </w:tc>
        <w:tc>
          <w:tcPr>
            <w:tcW w:w="1276" w:type="dxa"/>
          </w:tcPr>
          <w:p w:rsidR="00D22900" w:rsidRPr="00B4227D" w:rsidRDefault="00D22900" w:rsidP="00D22900">
            <w:pPr>
              <w:jc w:val="center"/>
              <w:rPr>
                <w:sz w:val="28"/>
                <w:szCs w:val="28"/>
              </w:rPr>
            </w:pPr>
            <w:r w:rsidRPr="00B4227D">
              <w:rPr>
                <w:sz w:val="28"/>
                <w:szCs w:val="28"/>
              </w:rPr>
              <w:t>да</w:t>
            </w:r>
          </w:p>
        </w:tc>
        <w:tc>
          <w:tcPr>
            <w:tcW w:w="1276" w:type="dxa"/>
          </w:tcPr>
          <w:p w:rsidR="00D22900" w:rsidRPr="00B4227D" w:rsidRDefault="00D22900" w:rsidP="00D22900">
            <w:pPr>
              <w:jc w:val="center"/>
              <w:rPr>
                <w:sz w:val="28"/>
                <w:szCs w:val="28"/>
              </w:rPr>
            </w:pPr>
            <w:r w:rsidRPr="00B4227D">
              <w:rPr>
                <w:sz w:val="28"/>
                <w:szCs w:val="28"/>
              </w:rPr>
              <w:t>1</w:t>
            </w:r>
          </w:p>
        </w:tc>
      </w:tr>
      <w:tr w:rsidR="00D22900" w:rsidRPr="00B4227D" w:rsidTr="00510A3C">
        <w:tc>
          <w:tcPr>
            <w:tcW w:w="959" w:type="dxa"/>
            <w:vMerge/>
            <w:vAlign w:val="center"/>
          </w:tcPr>
          <w:p w:rsidR="00D22900" w:rsidRPr="00B4227D" w:rsidRDefault="00D22900" w:rsidP="00510A3C">
            <w:pPr>
              <w:jc w:val="center"/>
              <w:rPr>
                <w:sz w:val="28"/>
                <w:szCs w:val="28"/>
              </w:rPr>
            </w:pPr>
          </w:p>
        </w:tc>
        <w:tc>
          <w:tcPr>
            <w:tcW w:w="5953" w:type="dxa"/>
            <w:vMerge/>
            <w:vAlign w:val="center"/>
          </w:tcPr>
          <w:p w:rsidR="00D22900" w:rsidRPr="00B4227D" w:rsidRDefault="00D22900" w:rsidP="00510A3C">
            <w:pPr>
              <w:rPr>
                <w:sz w:val="28"/>
                <w:szCs w:val="28"/>
              </w:rPr>
            </w:pPr>
          </w:p>
        </w:tc>
        <w:tc>
          <w:tcPr>
            <w:tcW w:w="1276" w:type="dxa"/>
          </w:tcPr>
          <w:p w:rsidR="00D22900" w:rsidRPr="00B4227D" w:rsidRDefault="00D22900" w:rsidP="00D22900">
            <w:pPr>
              <w:jc w:val="center"/>
              <w:rPr>
                <w:sz w:val="28"/>
                <w:szCs w:val="28"/>
              </w:rPr>
            </w:pPr>
            <w:r w:rsidRPr="00B4227D">
              <w:rPr>
                <w:sz w:val="28"/>
                <w:szCs w:val="28"/>
              </w:rPr>
              <w:t>нет</w:t>
            </w:r>
          </w:p>
        </w:tc>
        <w:tc>
          <w:tcPr>
            <w:tcW w:w="1276" w:type="dxa"/>
          </w:tcPr>
          <w:p w:rsidR="00D22900" w:rsidRPr="00B4227D" w:rsidRDefault="00D22900" w:rsidP="00D22900">
            <w:pPr>
              <w:jc w:val="center"/>
              <w:rPr>
                <w:sz w:val="28"/>
                <w:szCs w:val="28"/>
              </w:rPr>
            </w:pPr>
            <w:r w:rsidRPr="00B4227D">
              <w:rPr>
                <w:sz w:val="28"/>
                <w:szCs w:val="28"/>
              </w:rPr>
              <w:t>0</w:t>
            </w:r>
          </w:p>
        </w:tc>
      </w:tr>
      <w:tr w:rsidR="00D22900" w:rsidRPr="00B4227D" w:rsidTr="00510A3C">
        <w:tc>
          <w:tcPr>
            <w:tcW w:w="959" w:type="dxa"/>
            <w:vMerge w:val="restart"/>
            <w:vAlign w:val="center"/>
          </w:tcPr>
          <w:p w:rsidR="00D22900" w:rsidRPr="00B4227D" w:rsidRDefault="00D22900" w:rsidP="00510A3C">
            <w:pPr>
              <w:jc w:val="center"/>
              <w:rPr>
                <w:sz w:val="28"/>
                <w:szCs w:val="28"/>
              </w:rPr>
            </w:pPr>
            <w:r w:rsidRPr="00B4227D">
              <w:rPr>
                <w:sz w:val="28"/>
                <w:szCs w:val="28"/>
              </w:rPr>
              <w:t>6</w:t>
            </w:r>
          </w:p>
        </w:tc>
        <w:tc>
          <w:tcPr>
            <w:tcW w:w="5953" w:type="dxa"/>
            <w:vMerge w:val="restart"/>
            <w:vAlign w:val="center"/>
          </w:tcPr>
          <w:p w:rsidR="00D22900" w:rsidRPr="00B4227D" w:rsidRDefault="00D22900" w:rsidP="00510A3C">
            <w:pPr>
              <w:rPr>
                <w:sz w:val="28"/>
                <w:szCs w:val="28"/>
              </w:rPr>
            </w:pPr>
            <w:r w:rsidRPr="00B4227D">
              <w:rPr>
                <w:sz w:val="28"/>
                <w:szCs w:val="28"/>
              </w:rPr>
              <w:t xml:space="preserve">наличие зоны питания для посетителей </w:t>
            </w:r>
            <w:r w:rsidRPr="00B4227D">
              <w:rPr>
                <w:sz w:val="28"/>
                <w:szCs w:val="28"/>
              </w:rPr>
              <w:br/>
              <w:t>(</w:t>
            </w:r>
            <w:proofErr w:type="spellStart"/>
            <w:r w:rsidRPr="00B4227D">
              <w:rPr>
                <w:sz w:val="28"/>
                <w:szCs w:val="28"/>
              </w:rPr>
              <w:t>фуд</w:t>
            </w:r>
            <w:proofErr w:type="spellEnd"/>
            <w:r w:rsidRPr="00B4227D">
              <w:rPr>
                <w:sz w:val="28"/>
                <w:szCs w:val="28"/>
              </w:rPr>
              <w:t>-корт)</w:t>
            </w:r>
          </w:p>
        </w:tc>
        <w:tc>
          <w:tcPr>
            <w:tcW w:w="1276" w:type="dxa"/>
          </w:tcPr>
          <w:p w:rsidR="00D22900" w:rsidRPr="00B4227D" w:rsidRDefault="00D22900" w:rsidP="00D22900">
            <w:pPr>
              <w:jc w:val="center"/>
              <w:rPr>
                <w:sz w:val="28"/>
                <w:szCs w:val="28"/>
              </w:rPr>
            </w:pPr>
            <w:r w:rsidRPr="00B4227D">
              <w:rPr>
                <w:sz w:val="28"/>
                <w:szCs w:val="28"/>
              </w:rPr>
              <w:t>да</w:t>
            </w:r>
          </w:p>
        </w:tc>
        <w:tc>
          <w:tcPr>
            <w:tcW w:w="1276" w:type="dxa"/>
          </w:tcPr>
          <w:p w:rsidR="00D22900" w:rsidRPr="00B4227D" w:rsidRDefault="00D22900" w:rsidP="00D22900">
            <w:pPr>
              <w:jc w:val="center"/>
              <w:rPr>
                <w:sz w:val="28"/>
                <w:szCs w:val="28"/>
              </w:rPr>
            </w:pPr>
            <w:r w:rsidRPr="00B4227D">
              <w:rPr>
                <w:sz w:val="28"/>
                <w:szCs w:val="28"/>
              </w:rPr>
              <w:t>1</w:t>
            </w:r>
          </w:p>
        </w:tc>
      </w:tr>
      <w:tr w:rsidR="00D22900" w:rsidRPr="00B4227D" w:rsidTr="00BA1A0E">
        <w:tc>
          <w:tcPr>
            <w:tcW w:w="959" w:type="dxa"/>
            <w:vMerge/>
          </w:tcPr>
          <w:p w:rsidR="00D22900" w:rsidRPr="00B4227D" w:rsidRDefault="00D22900" w:rsidP="00D22900">
            <w:pPr>
              <w:jc w:val="center"/>
              <w:rPr>
                <w:sz w:val="28"/>
                <w:szCs w:val="28"/>
              </w:rPr>
            </w:pPr>
          </w:p>
        </w:tc>
        <w:tc>
          <w:tcPr>
            <w:tcW w:w="5953" w:type="dxa"/>
            <w:vMerge/>
          </w:tcPr>
          <w:p w:rsidR="00D22900" w:rsidRPr="00B4227D" w:rsidRDefault="00D22900" w:rsidP="008C5953">
            <w:pPr>
              <w:jc w:val="both"/>
              <w:rPr>
                <w:sz w:val="28"/>
                <w:szCs w:val="28"/>
              </w:rPr>
            </w:pPr>
          </w:p>
        </w:tc>
        <w:tc>
          <w:tcPr>
            <w:tcW w:w="1276" w:type="dxa"/>
          </w:tcPr>
          <w:p w:rsidR="00D22900" w:rsidRPr="00B4227D" w:rsidRDefault="00D22900" w:rsidP="00D22900">
            <w:pPr>
              <w:jc w:val="center"/>
              <w:rPr>
                <w:sz w:val="28"/>
                <w:szCs w:val="28"/>
              </w:rPr>
            </w:pPr>
            <w:r w:rsidRPr="00B4227D">
              <w:rPr>
                <w:sz w:val="28"/>
                <w:szCs w:val="28"/>
              </w:rPr>
              <w:t>нет</w:t>
            </w:r>
          </w:p>
        </w:tc>
        <w:tc>
          <w:tcPr>
            <w:tcW w:w="1276" w:type="dxa"/>
          </w:tcPr>
          <w:p w:rsidR="00D22900" w:rsidRPr="00B4227D" w:rsidRDefault="00D22900" w:rsidP="00D22900">
            <w:pPr>
              <w:jc w:val="center"/>
              <w:rPr>
                <w:sz w:val="28"/>
                <w:szCs w:val="28"/>
              </w:rPr>
            </w:pPr>
            <w:r w:rsidRPr="00B4227D">
              <w:rPr>
                <w:sz w:val="28"/>
                <w:szCs w:val="28"/>
              </w:rPr>
              <w:t>0</w:t>
            </w:r>
          </w:p>
        </w:tc>
      </w:tr>
      <w:tr w:rsidR="00226CC4" w:rsidRPr="00B4227D" w:rsidTr="00DE2B1B">
        <w:tc>
          <w:tcPr>
            <w:tcW w:w="959" w:type="dxa"/>
            <w:vAlign w:val="center"/>
          </w:tcPr>
          <w:p w:rsidR="00226CC4" w:rsidRPr="00B4227D" w:rsidRDefault="00226CC4" w:rsidP="00226CC4">
            <w:pPr>
              <w:jc w:val="center"/>
              <w:rPr>
                <w:sz w:val="28"/>
                <w:szCs w:val="28"/>
              </w:rPr>
            </w:pPr>
          </w:p>
        </w:tc>
        <w:tc>
          <w:tcPr>
            <w:tcW w:w="8505" w:type="dxa"/>
            <w:gridSpan w:val="3"/>
            <w:vAlign w:val="center"/>
          </w:tcPr>
          <w:p w:rsidR="00226CC4" w:rsidRPr="00B4227D" w:rsidRDefault="00226CC4" w:rsidP="00226CC4">
            <w:pPr>
              <w:jc w:val="center"/>
              <w:rPr>
                <w:sz w:val="28"/>
                <w:szCs w:val="28"/>
              </w:rPr>
            </w:pPr>
            <w:r w:rsidRPr="00B4227D">
              <w:rPr>
                <w:sz w:val="28"/>
                <w:szCs w:val="28"/>
              </w:rPr>
              <w:t>Ассортимент представленных товаров</w:t>
            </w:r>
          </w:p>
        </w:tc>
      </w:tr>
      <w:tr w:rsidR="00226CC4" w:rsidRPr="00B4227D" w:rsidTr="00DE2B1B">
        <w:tc>
          <w:tcPr>
            <w:tcW w:w="959" w:type="dxa"/>
            <w:vMerge w:val="restart"/>
            <w:vAlign w:val="center"/>
          </w:tcPr>
          <w:p w:rsidR="00226CC4" w:rsidRPr="00B4227D" w:rsidRDefault="00226CC4" w:rsidP="00226CC4">
            <w:pPr>
              <w:jc w:val="center"/>
              <w:rPr>
                <w:sz w:val="28"/>
                <w:szCs w:val="28"/>
              </w:rPr>
            </w:pPr>
            <w:r w:rsidRPr="00B4227D">
              <w:rPr>
                <w:sz w:val="28"/>
                <w:szCs w:val="28"/>
              </w:rPr>
              <w:t>1</w:t>
            </w:r>
          </w:p>
        </w:tc>
        <w:tc>
          <w:tcPr>
            <w:tcW w:w="5953" w:type="dxa"/>
            <w:vMerge w:val="restart"/>
            <w:vAlign w:val="center"/>
          </w:tcPr>
          <w:p w:rsidR="00226CC4" w:rsidRPr="00B4227D" w:rsidRDefault="00226CC4" w:rsidP="00226CC4">
            <w:pPr>
              <w:rPr>
                <w:sz w:val="28"/>
                <w:szCs w:val="28"/>
              </w:rPr>
            </w:pPr>
            <w:r w:rsidRPr="00B4227D">
              <w:rPr>
                <w:sz w:val="28"/>
                <w:szCs w:val="28"/>
              </w:rPr>
              <w:t>наличие молочной продукции</w:t>
            </w:r>
          </w:p>
        </w:tc>
        <w:tc>
          <w:tcPr>
            <w:tcW w:w="1276" w:type="dxa"/>
          </w:tcPr>
          <w:p w:rsidR="00226CC4" w:rsidRPr="00B4227D" w:rsidRDefault="00226CC4" w:rsidP="00226CC4">
            <w:pPr>
              <w:jc w:val="center"/>
              <w:rPr>
                <w:sz w:val="28"/>
                <w:szCs w:val="28"/>
              </w:rPr>
            </w:pPr>
            <w:r w:rsidRPr="00B4227D">
              <w:rPr>
                <w:sz w:val="28"/>
                <w:szCs w:val="28"/>
              </w:rPr>
              <w:t>да</w:t>
            </w:r>
          </w:p>
        </w:tc>
        <w:tc>
          <w:tcPr>
            <w:tcW w:w="1276" w:type="dxa"/>
          </w:tcPr>
          <w:p w:rsidR="00226CC4" w:rsidRPr="00B4227D" w:rsidRDefault="00226CC4" w:rsidP="00226CC4">
            <w:pPr>
              <w:jc w:val="center"/>
              <w:rPr>
                <w:sz w:val="28"/>
                <w:szCs w:val="28"/>
              </w:rPr>
            </w:pPr>
            <w:r w:rsidRPr="00B4227D">
              <w:rPr>
                <w:sz w:val="28"/>
                <w:szCs w:val="28"/>
              </w:rPr>
              <w:t>1</w:t>
            </w:r>
          </w:p>
        </w:tc>
      </w:tr>
      <w:tr w:rsidR="00226CC4" w:rsidRPr="00B4227D" w:rsidTr="00DE2B1B">
        <w:tc>
          <w:tcPr>
            <w:tcW w:w="959" w:type="dxa"/>
            <w:vMerge/>
            <w:vAlign w:val="center"/>
          </w:tcPr>
          <w:p w:rsidR="00226CC4" w:rsidRPr="00B4227D" w:rsidRDefault="00226CC4" w:rsidP="00226CC4">
            <w:pPr>
              <w:jc w:val="center"/>
              <w:rPr>
                <w:sz w:val="28"/>
                <w:szCs w:val="28"/>
              </w:rPr>
            </w:pPr>
          </w:p>
        </w:tc>
        <w:tc>
          <w:tcPr>
            <w:tcW w:w="5953" w:type="dxa"/>
            <w:vMerge/>
            <w:vAlign w:val="center"/>
          </w:tcPr>
          <w:p w:rsidR="00226CC4" w:rsidRPr="00B4227D" w:rsidRDefault="00226CC4" w:rsidP="00226CC4">
            <w:pPr>
              <w:rPr>
                <w:sz w:val="28"/>
                <w:szCs w:val="28"/>
              </w:rPr>
            </w:pPr>
          </w:p>
        </w:tc>
        <w:tc>
          <w:tcPr>
            <w:tcW w:w="1276" w:type="dxa"/>
          </w:tcPr>
          <w:p w:rsidR="00226CC4" w:rsidRPr="00B4227D" w:rsidRDefault="00226CC4" w:rsidP="00226CC4">
            <w:pPr>
              <w:jc w:val="center"/>
              <w:rPr>
                <w:sz w:val="28"/>
                <w:szCs w:val="28"/>
              </w:rPr>
            </w:pPr>
            <w:r w:rsidRPr="00B4227D">
              <w:rPr>
                <w:sz w:val="28"/>
                <w:szCs w:val="28"/>
              </w:rPr>
              <w:t>нет</w:t>
            </w:r>
          </w:p>
        </w:tc>
        <w:tc>
          <w:tcPr>
            <w:tcW w:w="1276" w:type="dxa"/>
          </w:tcPr>
          <w:p w:rsidR="00226CC4" w:rsidRPr="00B4227D" w:rsidRDefault="00226CC4" w:rsidP="00226CC4">
            <w:pPr>
              <w:jc w:val="center"/>
              <w:rPr>
                <w:sz w:val="28"/>
                <w:szCs w:val="28"/>
              </w:rPr>
            </w:pPr>
            <w:r w:rsidRPr="00B4227D">
              <w:rPr>
                <w:sz w:val="28"/>
                <w:szCs w:val="28"/>
              </w:rPr>
              <w:t>0</w:t>
            </w:r>
          </w:p>
        </w:tc>
      </w:tr>
      <w:tr w:rsidR="00226CC4" w:rsidRPr="00B4227D" w:rsidTr="00DE2B1B">
        <w:tc>
          <w:tcPr>
            <w:tcW w:w="959" w:type="dxa"/>
            <w:vMerge w:val="restart"/>
            <w:vAlign w:val="center"/>
          </w:tcPr>
          <w:p w:rsidR="00226CC4" w:rsidRPr="00B4227D" w:rsidRDefault="00226CC4" w:rsidP="00226CC4">
            <w:pPr>
              <w:jc w:val="center"/>
              <w:rPr>
                <w:sz w:val="28"/>
                <w:szCs w:val="28"/>
              </w:rPr>
            </w:pPr>
            <w:r w:rsidRPr="00B4227D">
              <w:rPr>
                <w:sz w:val="28"/>
                <w:szCs w:val="28"/>
              </w:rPr>
              <w:t>2</w:t>
            </w:r>
          </w:p>
        </w:tc>
        <w:tc>
          <w:tcPr>
            <w:tcW w:w="5953" w:type="dxa"/>
            <w:vMerge w:val="restart"/>
            <w:vAlign w:val="center"/>
          </w:tcPr>
          <w:p w:rsidR="00226CC4" w:rsidRPr="00B4227D" w:rsidRDefault="00226CC4" w:rsidP="00226CC4">
            <w:pPr>
              <w:rPr>
                <w:sz w:val="28"/>
                <w:szCs w:val="28"/>
              </w:rPr>
            </w:pPr>
            <w:r w:rsidRPr="00B4227D">
              <w:rPr>
                <w:sz w:val="28"/>
                <w:szCs w:val="28"/>
              </w:rPr>
              <w:t>наличие мясной продукция</w:t>
            </w:r>
          </w:p>
        </w:tc>
        <w:tc>
          <w:tcPr>
            <w:tcW w:w="1276" w:type="dxa"/>
          </w:tcPr>
          <w:p w:rsidR="00226CC4" w:rsidRPr="00B4227D" w:rsidRDefault="00226CC4" w:rsidP="00226CC4">
            <w:pPr>
              <w:jc w:val="center"/>
              <w:rPr>
                <w:sz w:val="28"/>
                <w:szCs w:val="28"/>
              </w:rPr>
            </w:pPr>
            <w:r w:rsidRPr="00B4227D">
              <w:rPr>
                <w:sz w:val="28"/>
                <w:szCs w:val="28"/>
              </w:rPr>
              <w:t>да</w:t>
            </w:r>
          </w:p>
        </w:tc>
        <w:tc>
          <w:tcPr>
            <w:tcW w:w="1276" w:type="dxa"/>
          </w:tcPr>
          <w:p w:rsidR="00226CC4" w:rsidRPr="00B4227D" w:rsidRDefault="00226CC4" w:rsidP="00226CC4">
            <w:pPr>
              <w:jc w:val="center"/>
              <w:rPr>
                <w:sz w:val="28"/>
                <w:szCs w:val="28"/>
              </w:rPr>
            </w:pPr>
            <w:r w:rsidRPr="00B4227D">
              <w:rPr>
                <w:sz w:val="28"/>
                <w:szCs w:val="28"/>
              </w:rPr>
              <w:t>1</w:t>
            </w:r>
          </w:p>
        </w:tc>
      </w:tr>
      <w:tr w:rsidR="00226CC4" w:rsidRPr="00B4227D" w:rsidTr="00DE2B1B">
        <w:tc>
          <w:tcPr>
            <w:tcW w:w="959" w:type="dxa"/>
            <w:vMerge/>
            <w:vAlign w:val="center"/>
          </w:tcPr>
          <w:p w:rsidR="00226CC4" w:rsidRPr="00B4227D" w:rsidRDefault="00226CC4" w:rsidP="00226CC4">
            <w:pPr>
              <w:jc w:val="center"/>
              <w:rPr>
                <w:sz w:val="28"/>
                <w:szCs w:val="28"/>
              </w:rPr>
            </w:pPr>
          </w:p>
        </w:tc>
        <w:tc>
          <w:tcPr>
            <w:tcW w:w="5953" w:type="dxa"/>
            <w:vMerge/>
            <w:vAlign w:val="center"/>
          </w:tcPr>
          <w:p w:rsidR="00226CC4" w:rsidRPr="00B4227D" w:rsidRDefault="00226CC4" w:rsidP="00226CC4">
            <w:pPr>
              <w:rPr>
                <w:sz w:val="28"/>
                <w:szCs w:val="28"/>
              </w:rPr>
            </w:pPr>
          </w:p>
        </w:tc>
        <w:tc>
          <w:tcPr>
            <w:tcW w:w="1276" w:type="dxa"/>
          </w:tcPr>
          <w:p w:rsidR="00226CC4" w:rsidRPr="00B4227D" w:rsidRDefault="00226CC4" w:rsidP="00226CC4">
            <w:pPr>
              <w:jc w:val="center"/>
              <w:rPr>
                <w:sz w:val="28"/>
                <w:szCs w:val="28"/>
              </w:rPr>
            </w:pPr>
            <w:r w:rsidRPr="00B4227D">
              <w:rPr>
                <w:sz w:val="28"/>
                <w:szCs w:val="28"/>
              </w:rPr>
              <w:t>нет</w:t>
            </w:r>
          </w:p>
        </w:tc>
        <w:tc>
          <w:tcPr>
            <w:tcW w:w="1276" w:type="dxa"/>
          </w:tcPr>
          <w:p w:rsidR="00226CC4" w:rsidRPr="00B4227D" w:rsidRDefault="00226CC4" w:rsidP="00226CC4">
            <w:pPr>
              <w:jc w:val="center"/>
              <w:rPr>
                <w:sz w:val="28"/>
                <w:szCs w:val="28"/>
              </w:rPr>
            </w:pPr>
            <w:r w:rsidRPr="00B4227D">
              <w:rPr>
                <w:sz w:val="28"/>
                <w:szCs w:val="28"/>
              </w:rPr>
              <w:t>0</w:t>
            </w:r>
          </w:p>
        </w:tc>
      </w:tr>
      <w:tr w:rsidR="00226CC4" w:rsidRPr="00B4227D" w:rsidTr="00DE2B1B">
        <w:tc>
          <w:tcPr>
            <w:tcW w:w="959" w:type="dxa"/>
            <w:vMerge w:val="restart"/>
            <w:vAlign w:val="center"/>
          </w:tcPr>
          <w:p w:rsidR="00226CC4" w:rsidRPr="00B4227D" w:rsidRDefault="00226CC4" w:rsidP="00226CC4">
            <w:pPr>
              <w:jc w:val="center"/>
              <w:rPr>
                <w:sz w:val="28"/>
                <w:szCs w:val="28"/>
              </w:rPr>
            </w:pPr>
            <w:r w:rsidRPr="00B4227D">
              <w:rPr>
                <w:sz w:val="28"/>
                <w:szCs w:val="28"/>
              </w:rPr>
              <w:t>3</w:t>
            </w:r>
          </w:p>
        </w:tc>
        <w:tc>
          <w:tcPr>
            <w:tcW w:w="5953" w:type="dxa"/>
            <w:vMerge w:val="restart"/>
            <w:vAlign w:val="center"/>
          </w:tcPr>
          <w:p w:rsidR="00226CC4" w:rsidRPr="00B4227D" w:rsidRDefault="00226CC4" w:rsidP="00226CC4">
            <w:pPr>
              <w:rPr>
                <w:sz w:val="28"/>
                <w:szCs w:val="28"/>
              </w:rPr>
            </w:pPr>
            <w:r w:rsidRPr="00B4227D">
              <w:rPr>
                <w:sz w:val="28"/>
                <w:szCs w:val="28"/>
              </w:rPr>
              <w:t>наличие плодоовощной продукции</w:t>
            </w:r>
          </w:p>
        </w:tc>
        <w:tc>
          <w:tcPr>
            <w:tcW w:w="1276" w:type="dxa"/>
          </w:tcPr>
          <w:p w:rsidR="00226CC4" w:rsidRPr="00B4227D" w:rsidRDefault="00226CC4" w:rsidP="00226CC4">
            <w:pPr>
              <w:jc w:val="center"/>
              <w:rPr>
                <w:sz w:val="28"/>
                <w:szCs w:val="28"/>
              </w:rPr>
            </w:pPr>
            <w:r w:rsidRPr="00B4227D">
              <w:rPr>
                <w:sz w:val="28"/>
                <w:szCs w:val="28"/>
              </w:rPr>
              <w:t>да</w:t>
            </w:r>
          </w:p>
        </w:tc>
        <w:tc>
          <w:tcPr>
            <w:tcW w:w="1276" w:type="dxa"/>
          </w:tcPr>
          <w:p w:rsidR="00226CC4" w:rsidRPr="00B4227D" w:rsidRDefault="00226CC4" w:rsidP="00226CC4">
            <w:pPr>
              <w:jc w:val="center"/>
              <w:rPr>
                <w:sz w:val="28"/>
                <w:szCs w:val="28"/>
              </w:rPr>
            </w:pPr>
            <w:r w:rsidRPr="00B4227D">
              <w:rPr>
                <w:sz w:val="28"/>
                <w:szCs w:val="28"/>
              </w:rPr>
              <w:t>1</w:t>
            </w:r>
          </w:p>
        </w:tc>
      </w:tr>
      <w:tr w:rsidR="00226CC4" w:rsidRPr="00B4227D" w:rsidTr="00DE2B1B">
        <w:tc>
          <w:tcPr>
            <w:tcW w:w="959" w:type="dxa"/>
            <w:vMerge/>
            <w:vAlign w:val="center"/>
          </w:tcPr>
          <w:p w:rsidR="00226CC4" w:rsidRPr="00B4227D" w:rsidRDefault="00226CC4" w:rsidP="00226CC4">
            <w:pPr>
              <w:jc w:val="center"/>
              <w:rPr>
                <w:sz w:val="28"/>
                <w:szCs w:val="28"/>
              </w:rPr>
            </w:pPr>
          </w:p>
        </w:tc>
        <w:tc>
          <w:tcPr>
            <w:tcW w:w="5953" w:type="dxa"/>
            <w:vMerge/>
            <w:vAlign w:val="center"/>
          </w:tcPr>
          <w:p w:rsidR="00226CC4" w:rsidRPr="00B4227D" w:rsidRDefault="00226CC4" w:rsidP="00226CC4">
            <w:pPr>
              <w:rPr>
                <w:sz w:val="28"/>
                <w:szCs w:val="28"/>
              </w:rPr>
            </w:pPr>
          </w:p>
        </w:tc>
        <w:tc>
          <w:tcPr>
            <w:tcW w:w="1276" w:type="dxa"/>
          </w:tcPr>
          <w:p w:rsidR="00226CC4" w:rsidRPr="00B4227D" w:rsidRDefault="00226CC4" w:rsidP="00226CC4">
            <w:pPr>
              <w:jc w:val="center"/>
              <w:rPr>
                <w:sz w:val="28"/>
                <w:szCs w:val="28"/>
              </w:rPr>
            </w:pPr>
            <w:r w:rsidRPr="00B4227D">
              <w:rPr>
                <w:sz w:val="28"/>
                <w:szCs w:val="28"/>
              </w:rPr>
              <w:t>нет</w:t>
            </w:r>
          </w:p>
        </w:tc>
        <w:tc>
          <w:tcPr>
            <w:tcW w:w="1276" w:type="dxa"/>
          </w:tcPr>
          <w:p w:rsidR="00226CC4" w:rsidRPr="00B4227D" w:rsidRDefault="00226CC4" w:rsidP="00226CC4">
            <w:pPr>
              <w:jc w:val="center"/>
              <w:rPr>
                <w:sz w:val="28"/>
                <w:szCs w:val="28"/>
              </w:rPr>
            </w:pPr>
            <w:r w:rsidRPr="00B4227D">
              <w:rPr>
                <w:sz w:val="28"/>
                <w:szCs w:val="28"/>
              </w:rPr>
              <w:t>0</w:t>
            </w:r>
          </w:p>
        </w:tc>
      </w:tr>
      <w:tr w:rsidR="00226CC4" w:rsidRPr="00B4227D" w:rsidTr="00DE2B1B">
        <w:tc>
          <w:tcPr>
            <w:tcW w:w="959" w:type="dxa"/>
            <w:vMerge w:val="restart"/>
            <w:vAlign w:val="center"/>
          </w:tcPr>
          <w:p w:rsidR="00226CC4" w:rsidRPr="00B4227D" w:rsidRDefault="00226CC4" w:rsidP="00226CC4">
            <w:pPr>
              <w:jc w:val="center"/>
              <w:rPr>
                <w:sz w:val="28"/>
                <w:szCs w:val="28"/>
              </w:rPr>
            </w:pPr>
            <w:r w:rsidRPr="00B4227D">
              <w:rPr>
                <w:sz w:val="28"/>
                <w:szCs w:val="28"/>
              </w:rPr>
              <w:t>4</w:t>
            </w:r>
          </w:p>
        </w:tc>
        <w:tc>
          <w:tcPr>
            <w:tcW w:w="5953" w:type="dxa"/>
            <w:vMerge w:val="restart"/>
            <w:vAlign w:val="center"/>
          </w:tcPr>
          <w:p w:rsidR="00226CC4" w:rsidRPr="00B4227D" w:rsidRDefault="00226CC4" w:rsidP="00226CC4">
            <w:pPr>
              <w:rPr>
                <w:sz w:val="28"/>
                <w:szCs w:val="28"/>
              </w:rPr>
            </w:pPr>
            <w:r w:rsidRPr="00B4227D">
              <w:rPr>
                <w:sz w:val="28"/>
                <w:szCs w:val="28"/>
              </w:rPr>
              <w:t>наличие медовой продукции</w:t>
            </w:r>
          </w:p>
        </w:tc>
        <w:tc>
          <w:tcPr>
            <w:tcW w:w="1276" w:type="dxa"/>
          </w:tcPr>
          <w:p w:rsidR="00226CC4" w:rsidRPr="00B4227D" w:rsidRDefault="00226CC4" w:rsidP="00226CC4">
            <w:pPr>
              <w:jc w:val="center"/>
              <w:rPr>
                <w:sz w:val="28"/>
                <w:szCs w:val="28"/>
              </w:rPr>
            </w:pPr>
            <w:r w:rsidRPr="00B4227D">
              <w:rPr>
                <w:sz w:val="28"/>
                <w:szCs w:val="28"/>
              </w:rPr>
              <w:t>да</w:t>
            </w:r>
          </w:p>
        </w:tc>
        <w:tc>
          <w:tcPr>
            <w:tcW w:w="1276" w:type="dxa"/>
          </w:tcPr>
          <w:p w:rsidR="00226CC4" w:rsidRPr="00B4227D" w:rsidRDefault="00226CC4" w:rsidP="00226CC4">
            <w:pPr>
              <w:jc w:val="center"/>
              <w:rPr>
                <w:sz w:val="28"/>
                <w:szCs w:val="28"/>
              </w:rPr>
            </w:pPr>
            <w:r w:rsidRPr="00B4227D">
              <w:rPr>
                <w:sz w:val="28"/>
                <w:szCs w:val="28"/>
              </w:rPr>
              <w:t>1</w:t>
            </w:r>
          </w:p>
        </w:tc>
      </w:tr>
      <w:tr w:rsidR="00226CC4" w:rsidRPr="00B4227D" w:rsidTr="00DE2B1B">
        <w:tc>
          <w:tcPr>
            <w:tcW w:w="959" w:type="dxa"/>
            <w:vMerge/>
            <w:vAlign w:val="center"/>
          </w:tcPr>
          <w:p w:rsidR="00226CC4" w:rsidRPr="00B4227D" w:rsidRDefault="00226CC4" w:rsidP="00226CC4">
            <w:pPr>
              <w:jc w:val="center"/>
              <w:rPr>
                <w:sz w:val="28"/>
                <w:szCs w:val="28"/>
              </w:rPr>
            </w:pPr>
          </w:p>
        </w:tc>
        <w:tc>
          <w:tcPr>
            <w:tcW w:w="5953" w:type="dxa"/>
            <w:vMerge/>
            <w:vAlign w:val="center"/>
          </w:tcPr>
          <w:p w:rsidR="00226CC4" w:rsidRPr="00B4227D" w:rsidRDefault="00226CC4" w:rsidP="00226CC4">
            <w:pPr>
              <w:rPr>
                <w:sz w:val="28"/>
                <w:szCs w:val="28"/>
              </w:rPr>
            </w:pPr>
          </w:p>
        </w:tc>
        <w:tc>
          <w:tcPr>
            <w:tcW w:w="1276" w:type="dxa"/>
          </w:tcPr>
          <w:p w:rsidR="00226CC4" w:rsidRPr="00B4227D" w:rsidRDefault="00226CC4" w:rsidP="00226CC4">
            <w:pPr>
              <w:jc w:val="center"/>
              <w:rPr>
                <w:sz w:val="28"/>
                <w:szCs w:val="28"/>
              </w:rPr>
            </w:pPr>
            <w:r w:rsidRPr="00B4227D">
              <w:rPr>
                <w:sz w:val="28"/>
                <w:szCs w:val="28"/>
              </w:rPr>
              <w:t>нет</w:t>
            </w:r>
          </w:p>
        </w:tc>
        <w:tc>
          <w:tcPr>
            <w:tcW w:w="1276" w:type="dxa"/>
          </w:tcPr>
          <w:p w:rsidR="00226CC4" w:rsidRPr="00B4227D" w:rsidRDefault="00226CC4" w:rsidP="00226CC4">
            <w:pPr>
              <w:jc w:val="center"/>
              <w:rPr>
                <w:sz w:val="28"/>
                <w:szCs w:val="28"/>
              </w:rPr>
            </w:pPr>
            <w:r w:rsidRPr="00B4227D">
              <w:rPr>
                <w:sz w:val="28"/>
                <w:szCs w:val="28"/>
              </w:rPr>
              <w:t>0</w:t>
            </w:r>
          </w:p>
        </w:tc>
      </w:tr>
      <w:tr w:rsidR="00226CC4" w:rsidRPr="00B4227D" w:rsidTr="00DE2B1B">
        <w:tc>
          <w:tcPr>
            <w:tcW w:w="959" w:type="dxa"/>
            <w:vMerge w:val="restart"/>
            <w:vAlign w:val="center"/>
          </w:tcPr>
          <w:p w:rsidR="00226CC4" w:rsidRPr="00B4227D" w:rsidRDefault="00226CC4" w:rsidP="00226CC4">
            <w:pPr>
              <w:jc w:val="center"/>
              <w:rPr>
                <w:sz w:val="28"/>
                <w:szCs w:val="28"/>
              </w:rPr>
            </w:pPr>
            <w:r w:rsidRPr="00B4227D">
              <w:rPr>
                <w:sz w:val="28"/>
                <w:szCs w:val="28"/>
              </w:rPr>
              <w:t>5</w:t>
            </w:r>
          </w:p>
        </w:tc>
        <w:tc>
          <w:tcPr>
            <w:tcW w:w="5953" w:type="dxa"/>
            <w:vMerge w:val="restart"/>
            <w:vAlign w:val="center"/>
          </w:tcPr>
          <w:p w:rsidR="00226CC4" w:rsidRPr="00B4227D" w:rsidRDefault="00226CC4" w:rsidP="00226CC4">
            <w:pPr>
              <w:rPr>
                <w:sz w:val="28"/>
                <w:szCs w:val="28"/>
              </w:rPr>
            </w:pPr>
            <w:r w:rsidRPr="00B4227D">
              <w:rPr>
                <w:sz w:val="28"/>
                <w:szCs w:val="28"/>
              </w:rPr>
              <w:t>наличие ресурсов лесных пищевых</w:t>
            </w:r>
          </w:p>
        </w:tc>
        <w:tc>
          <w:tcPr>
            <w:tcW w:w="1276" w:type="dxa"/>
          </w:tcPr>
          <w:p w:rsidR="00226CC4" w:rsidRPr="00B4227D" w:rsidRDefault="00226CC4" w:rsidP="00226CC4">
            <w:pPr>
              <w:jc w:val="center"/>
              <w:rPr>
                <w:sz w:val="28"/>
                <w:szCs w:val="28"/>
              </w:rPr>
            </w:pPr>
            <w:r w:rsidRPr="00B4227D">
              <w:rPr>
                <w:sz w:val="28"/>
                <w:szCs w:val="28"/>
              </w:rPr>
              <w:t>да</w:t>
            </w:r>
          </w:p>
        </w:tc>
        <w:tc>
          <w:tcPr>
            <w:tcW w:w="1276" w:type="dxa"/>
          </w:tcPr>
          <w:p w:rsidR="00226CC4" w:rsidRPr="00B4227D" w:rsidRDefault="00226CC4" w:rsidP="00226CC4">
            <w:pPr>
              <w:jc w:val="center"/>
              <w:rPr>
                <w:sz w:val="28"/>
                <w:szCs w:val="28"/>
              </w:rPr>
            </w:pPr>
            <w:r w:rsidRPr="00B4227D">
              <w:rPr>
                <w:sz w:val="28"/>
                <w:szCs w:val="28"/>
              </w:rPr>
              <w:t>1</w:t>
            </w:r>
          </w:p>
        </w:tc>
      </w:tr>
      <w:tr w:rsidR="00226CC4" w:rsidRPr="00B4227D" w:rsidTr="00DE2B1B">
        <w:tc>
          <w:tcPr>
            <w:tcW w:w="959" w:type="dxa"/>
            <w:vMerge/>
            <w:vAlign w:val="center"/>
          </w:tcPr>
          <w:p w:rsidR="00226CC4" w:rsidRPr="00B4227D" w:rsidRDefault="00226CC4" w:rsidP="00226CC4">
            <w:pPr>
              <w:jc w:val="center"/>
              <w:rPr>
                <w:sz w:val="28"/>
                <w:szCs w:val="28"/>
              </w:rPr>
            </w:pPr>
          </w:p>
        </w:tc>
        <w:tc>
          <w:tcPr>
            <w:tcW w:w="5953" w:type="dxa"/>
            <w:vMerge/>
            <w:vAlign w:val="center"/>
          </w:tcPr>
          <w:p w:rsidR="00226CC4" w:rsidRPr="00B4227D" w:rsidRDefault="00226CC4" w:rsidP="00226CC4">
            <w:pPr>
              <w:rPr>
                <w:sz w:val="28"/>
                <w:szCs w:val="28"/>
              </w:rPr>
            </w:pPr>
          </w:p>
        </w:tc>
        <w:tc>
          <w:tcPr>
            <w:tcW w:w="1276" w:type="dxa"/>
          </w:tcPr>
          <w:p w:rsidR="00226CC4" w:rsidRPr="00B4227D" w:rsidRDefault="00226CC4" w:rsidP="00226CC4">
            <w:pPr>
              <w:jc w:val="center"/>
              <w:rPr>
                <w:sz w:val="28"/>
                <w:szCs w:val="28"/>
              </w:rPr>
            </w:pPr>
            <w:r w:rsidRPr="00B4227D">
              <w:rPr>
                <w:sz w:val="28"/>
                <w:szCs w:val="28"/>
              </w:rPr>
              <w:t>нет</w:t>
            </w:r>
          </w:p>
        </w:tc>
        <w:tc>
          <w:tcPr>
            <w:tcW w:w="1276" w:type="dxa"/>
          </w:tcPr>
          <w:p w:rsidR="00226CC4" w:rsidRPr="00B4227D" w:rsidRDefault="00226CC4" w:rsidP="00226CC4">
            <w:pPr>
              <w:jc w:val="center"/>
              <w:rPr>
                <w:sz w:val="28"/>
                <w:szCs w:val="28"/>
              </w:rPr>
            </w:pPr>
            <w:r w:rsidRPr="00B4227D">
              <w:rPr>
                <w:sz w:val="28"/>
                <w:szCs w:val="28"/>
              </w:rPr>
              <w:t>0</w:t>
            </w:r>
          </w:p>
        </w:tc>
      </w:tr>
      <w:tr w:rsidR="00226CC4" w:rsidRPr="00374F2A" w:rsidTr="00DE2B1B">
        <w:tc>
          <w:tcPr>
            <w:tcW w:w="959" w:type="dxa"/>
            <w:vMerge w:val="restart"/>
            <w:vAlign w:val="center"/>
          </w:tcPr>
          <w:p w:rsidR="00226CC4" w:rsidRPr="00374F2A" w:rsidRDefault="00226CC4" w:rsidP="00226CC4">
            <w:pPr>
              <w:jc w:val="center"/>
              <w:rPr>
                <w:sz w:val="28"/>
                <w:szCs w:val="28"/>
              </w:rPr>
            </w:pPr>
            <w:r w:rsidRPr="00374F2A">
              <w:rPr>
                <w:sz w:val="28"/>
                <w:szCs w:val="28"/>
              </w:rPr>
              <w:t>6</w:t>
            </w:r>
          </w:p>
        </w:tc>
        <w:tc>
          <w:tcPr>
            <w:tcW w:w="5953" w:type="dxa"/>
            <w:vMerge w:val="restart"/>
            <w:vAlign w:val="center"/>
          </w:tcPr>
          <w:p w:rsidR="00226CC4" w:rsidRPr="00374F2A" w:rsidRDefault="00226CC4" w:rsidP="00226CC4">
            <w:pPr>
              <w:rPr>
                <w:sz w:val="28"/>
                <w:szCs w:val="28"/>
              </w:rPr>
            </w:pPr>
            <w:r w:rsidRPr="00374F2A">
              <w:rPr>
                <w:sz w:val="28"/>
                <w:szCs w:val="28"/>
              </w:rPr>
              <w:t>наличие изделий декоративно-прикладного творчества</w:t>
            </w:r>
          </w:p>
        </w:tc>
        <w:tc>
          <w:tcPr>
            <w:tcW w:w="1276" w:type="dxa"/>
          </w:tcPr>
          <w:p w:rsidR="00226CC4" w:rsidRPr="00374F2A" w:rsidRDefault="00226CC4" w:rsidP="00226CC4">
            <w:pPr>
              <w:jc w:val="center"/>
              <w:rPr>
                <w:sz w:val="28"/>
                <w:szCs w:val="28"/>
              </w:rPr>
            </w:pPr>
            <w:r w:rsidRPr="00374F2A">
              <w:rPr>
                <w:sz w:val="28"/>
                <w:szCs w:val="28"/>
              </w:rPr>
              <w:t>да</w:t>
            </w:r>
          </w:p>
        </w:tc>
        <w:tc>
          <w:tcPr>
            <w:tcW w:w="1276" w:type="dxa"/>
          </w:tcPr>
          <w:p w:rsidR="00226CC4" w:rsidRPr="00374F2A" w:rsidRDefault="00226CC4" w:rsidP="00226CC4">
            <w:pPr>
              <w:jc w:val="center"/>
              <w:rPr>
                <w:sz w:val="28"/>
                <w:szCs w:val="28"/>
              </w:rPr>
            </w:pPr>
            <w:r w:rsidRPr="00374F2A">
              <w:rPr>
                <w:sz w:val="28"/>
                <w:szCs w:val="28"/>
              </w:rPr>
              <w:t>1</w:t>
            </w:r>
          </w:p>
        </w:tc>
      </w:tr>
      <w:tr w:rsidR="00226CC4" w:rsidRPr="00374F2A" w:rsidTr="00DE2B1B">
        <w:tc>
          <w:tcPr>
            <w:tcW w:w="959" w:type="dxa"/>
            <w:vMerge/>
            <w:vAlign w:val="center"/>
          </w:tcPr>
          <w:p w:rsidR="00226CC4" w:rsidRPr="00374F2A" w:rsidRDefault="00226CC4" w:rsidP="00226CC4">
            <w:pPr>
              <w:jc w:val="center"/>
              <w:rPr>
                <w:sz w:val="28"/>
                <w:szCs w:val="28"/>
              </w:rPr>
            </w:pPr>
          </w:p>
        </w:tc>
        <w:tc>
          <w:tcPr>
            <w:tcW w:w="5953" w:type="dxa"/>
            <w:vMerge/>
            <w:vAlign w:val="center"/>
          </w:tcPr>
          <w:p w:rsidR="00226CC4" w:rsidRPr="00374F2A" w:rsidRDefault="00226CC4" w:rsidP="00226CC4">
            <w:pPr>
              <w:jc w:val="center"/>
              <w:rPr>
                <w:sz w:val="28"/>
                <w:szCs w:val="28"/>
              </w:rPr>
            </w:pPr>
          </w:p>
        </w:tc>
        <w:tc>
          <w:tcPr>
            <w:tcW w:w="1276" w:type="dxa"/>
          </w:tcPr>
          <w:p w:rsidR="00226CC4" w:rsidRPr="00374F2A" w:rsidRDefault="00226CC4" w:rsidP="00226CC4">
            <w:pPr>
              <w:jc w:val="center"/>
              <w:rPr>
                <w:sz w:val="28"/>
                <w:szCs w:val="28"/>
              </w:rPr>
            </w:pPr>
            <w:r w:rsidRPr="00374F2A">
              <w:rPr>
                <w:sz w:val="28"/>
                <w:szCs w:val="28"/>
              </w:rPr>
              <w:t>нет</w:t>
            </w:r>
          </w:p>
        </w:tc>
        <w:tc>
          <w:tcPr>
            <w:tcW w:w="1276" w:type="dxa"/>
          </w:tcPr>
          <w:p w:rsidR="00226CC4" w:rsidRPr="00374F2A" w:rsidRDefault="00226CC4" w:rsidP="00226CC4">
            <w:pPr>
              <w:jc w:val="center"/>
              <w:rPr>
                <w:sz w:val="28"/>
                <w:szCs w:val="28"/>
              </w:rPr>
            </w:pPr>
            <w:r w:rsidRPr="00374F2A">
              <w:rPr>
                <w:sz w:val="28"/>
                <w:szCs w:val="28"/>
              </w:rPr>
              <w:t>0</w:t>
            </w:r>
          </w:p>
        </w:tc>
      </w:tr>
      <w:tr w:rsidR="00226CC4" w:rsidRPr="00374F2A" w:rsidTr="00DE2B1B">
        <w:tc>
          <w:tcPr>
            <w:tcW w:w="959" w:type="dxa"/>
            <w:vMerge w:val="restart"/>
            <w:vAlign w:val="center"/>
          </w:tcPr>
          <w:p w:rsidR="00226CC4" w:rsidRPr="00374F2A" w:rsidRDefault="00226CC4" w:rsidP="00226CC4">
            <w:pPr>
              <w:jc w:val="center"/>
              <w:rPr>
                <w:sz w:val="28"/>
                <w:szCs w:val="28"/>
              </w:rPr>
            </w:pPr>
            <w:r w:rsidRPr="00374F2A">
              <w:rPr>
                <w:sz w:val="28"/>
                <w:szCs w:val="28"/>
              </w:rPr>
              <w:t>7</w:t>
            </w:r>
          </w:p>
        </w:tc>
        <w:tc>
          <w:tcPr>
            <w:tcW w:w="5953" w:type="dxa"/>
            <w:vMerge w:val="restart"/>
            <w:vAlign w:val="center"/>
          </w:tcPr>
          <w:p w:rsidR="00226CC4" w:rsidRPr="00374F2A" w:rsidRDefault="00226CC4" w:rsidP="00226CC4">
            <w:pPr>
              <w:rPr>
                <w:sz w:val="28"/>
                <w:szCs w:val="28"/>
              </w:rPr>
            </w:pPr>
            <w:r w:rsidRPr="00374F2A">
              <w:rPr>
                <w:sz w:val="28"/>
                <w:szCs w:val="28"/>
              </w:rPr>
              <w:t>наличие бакалейных товаров</w:t>
            </w:r>
          </w:p>
        </w:tc>
        <w:tc>
          <w:tcPr>
            <w:tcW w:w="1276" w:type="dxa"/>
          </w:tcPr>
          <w:p w:rsidR="00226CC4" w:rsidRPr="00374F2A" w:rsidRDefault="00226CC4" w:rsidP="00226CC4">
            <w:pPr>
              <w:jc w:val="center"/>
              <w:rPr>
                <w:sz w:val="28"/>
                <w:szCs w:val="28"/>
              </w:rPr>
            </w:pPr>
            <w:r w:rsidRPr="00374F2A">
              <w:rPr>
                <w:sz w:val="28"/>
                <w:szCs w:val="28"/>
              </w:rPr>
              <w:t>да</w:t>
            </w:r>
          </w:p>
        </w:tc>
        <w:tc>
          <w:tcPr>
            <w:tcW w:w="1276" w:type="dxa"/>
          </w:tcPr>
          <w:p w:rsidR="00226CC4" w:rsidRPr="00374F2A" w:rsidRDefault="00226CC4" w:rsidP="00226CC4">
            <w:pPr>
              <w:jc w:val="center"/>
              <w:rPr>
                <w:sz w:val="28"/>
                <w:szCs w:val="28"/>
              </w:rPr>
            </w:pPr>
            <w:r w:rsidRPr="00374F2A">
              <w:rPr>
                <w:sz w:val="28"/>
                <w:szCs w:val="28"/>
              </w:rPr>
              <w:t>1</w:t>
            </w:r>
          </w:p>
        </w:tc>
      </w:tr>
      <w:tr w:rsidR="00226CC4" w:rsidRPr="00374F2A" w:rsidTr="00DE2B1B">
        <w:tc>
          <w:tcPr>
            <w:tcW w:w="959" w:type="dxa"/>
            <w:vMerge/>
            <w:vAlign w:val="center"/>
          </w:tcPr>
          <w:p w:rsidR="00226CC4" w:rsidRPr="00374F2A" w:rsidRDefault="00226CC4" w:rsidP="00226CC4">
            <w:pPr>
              <w:jc w:val="center"/>
              <w:rPr>
                <w:sz w:val="28"/>
                <w:szCs w:val="28"/>
              </w:rPr>
            </w:pPr>
          </w:p>
        </w:tc>
        <w:tc>
          <w:tcPr>
            <w:tcW w:w="5953" w:type="dxa"/>
            <w:vMerge/>
            <w:vAlign w:val="center"/>
          </w:tcPr>
          <w:p w:rsidR="00226CC4" w:rsidRPr="00374F2A" w:rsidRDefault="00226CC4" w:rsidP="00226CC4">
            <w:pPr>
              <w:jc w:val="center"/>
              <w:rPr>
                <w:sz w:val="28"/>
                <w:szCs w:val="28"/>
              </w:rPr>
            </w:pPr>
          </w:p>
        </w:tc>
        <w:tc>
          <w:tcPr>
            <w:tcW w:w="1276" w:type="dxa"/>
          </w:tcPr>
          <w:p w:rsidR="00226CC4" w:rsidRPr="00374F2A" w:rsidRDefault="00226CC4" w:rsidP="00226CC4">
            <w:pPr>
              <w:jc w:val="center"/>
              <w:rPr>
                <w:sz w:val="28"/>
                <w:szCs w:val="28"/>
              </w:rPr>
            </w:pPr>
            <w:r w:rsidRPr="00374F2A">
              <w:rPr>
                <w:sz w:val="28"/>
                <w:szCs w:val="28"/>
              </w:rPr>
              <w:t>нет</w:t>
            </w:r>
          </w:p>
        </w:tc>
        <w:tc>
          <w:tcPr>
            <w:tcW w:w="1276" w:type="dxa"/>
          </w:tcPr>
          <w:p w:rsidR="00226CC4" w:rsidRPr="00374F2A" w:rsidRDefault="00226CC4" w:rsidP="00226CC4">
            <w:pPr>
              <w:jc w:val="center"/>
              <w:rPr>
                <w:sz w:val="28"/>
                <w:szCs w:val="28"/>
              </w:rPr>
            </w:pPr>
            <w:r w:rsidRPr="00374F2A">
              <w:rPr>
                <w:sz w:val="28"/>
                <w:szCs w:val="28"/>
              </w:rPr>
              <w:t>0</w:t>
            </w:r>
          </w:p>
        </w:tc>
      </w:tr>
    </w:tbl>
    <w:p w:rsidR="00E218E3" w:rsidRPr="003D2FE6" w:rsidRDefault="00E218E3" w:rsidP="00E218E3">
      <w:pPr>
        <w:pStyle w:val="a8"/>
        <w:shd w:val="clear" w:color="auto" w:fill="FFFFFF"/>
        <w:spacing w:before="0" w:beforeAutospacing="0" w:after="0" w:afterAutospacing="0"/>
        <w:ind w:firstLine="709"/>
        <w:jc w:val="both"/>
        <w:textAlignment w:val="baseline"/>
        <w:rPr>
          <w:sz w:val="28"/>
          <w:szCs w:val="28"/>
        </w:rPr>
      </w:pPr>
      <w:r w:rsidRPr="003D2FE6">
        <w:rPr>
          <w:color w:val="000000" w:themeColor="text1"/>
          <w:sz w:val="28"/>
          <w:szCs w:val="28"/>
        </w:rPr>
        <w:lastRenderedPageBreak/>
        <w:t>3.</w:t>
      </w:r>
      <w:r w:rsidR="00E227F5" w:rsidRPr="003D2FE6">
        <w:rPr>
          <w:color w:val="000000" w:themeColor="text1"/>
          <w:sz w:val="28"/>
          <w:szCs w:val="28"/>
        </w:rPr>
        <w:t>2</w:t>
      </w:r>
      <w:r w:rsidR="00664785" w:rsidRPr="003D2FE6">
        <w:rPr>
          <w:color w:val="000000" w:themeColor="text1"/>
          <w:sz w:val="28"/>
          <w:szCs w:val="28"/>
        </w:rPr>
        <w:t>1</w:t>
      </w:r>
      <w:r w:rsidRPr="003D2FE6">
        <w:rPr>
          <w:color w:val="000000" w:themeColor="text1"/>
          <w:sz w:val="28"/>
          <w:szCs w:val="28"/>
        </w:rPr>
        <w:t xml:space="preserve">. Участнику Конкурса </w:t>
      </w:r>
      <w:r w:rsidR="00664785" w:rsidRPr="003D2FE6">
        <w:rPr>
          <w:color w:val="000000" w:themeColor="text1"/>
          <w:sz w:val="28"/>
          <w:szCs w:val="28"/>
        </w:rPr>
        <w:t xml:space="preserve">по номинации «Лучшая тематическая ярмарка Красноярского края» </w:t>
      </w:r>
      <w:r w:rsidRPr="003D2FE6">
        <w:rPr>
          <w:color w:val="000000" w:themeColor="text1"/>
          <w:sz w:val="28"/>
          <w:szCs w:val="28"/>
        </w:rPr>
        <w:t xml:space="preserve">присваивается по одному дополнительному баллу </w:t>
      </w:r>
      <w:r w:rsidR="005F1449" w:rsidRPr="003D2FE6">
        <w:rPr>
          <w:color w:val="000000" w:themeColor="text1"/>
          <w:sz w:val="28"/>
          <w:szCs w:val="28"/>
        </w:rPr>
        <w:br/>
      </w:r>
      <w:r w:rsidRPr="003D2FE6">
        <w:rPr>
          <w:color w:val="000000" w:themeColor="text1"/>
          <w:sz w:val="28"/>
          <w:szCs w:val="28"/>
        </w:rPr>
        <w:t>за каждый дополнительный критерий:</w:t>
      </w:r>
    </w:p>
    <w:p w:rsidR="00E218E3" w:rsidRPr="003D2FE6" w:rsidRDefault="00E218E3" w:rsidP="00E218E3">
      <w:pPr>
        <w:ind w:firstLine="708"/>
        <w:jc w:val="both"/>
        <w:rPr>
          <w:sz w:val="28"/>
          <w:szCs w:val="28"/>
        </w:rPr>
      </w:pPr>
      <w:r w:rsidRPr="003D2FE6">
        <w:rPr>
          <w:sz w:val="28"/>
          <w:szCs w:val="28"/>
        </w:rPr>
        <w:t>наличие единого стиля оформления тематической ярмарки;</w:t>
      </w:r>
    </w:p>
    <w:p w:rsidR="00E218E3" w:rsidRPr="003D2FE6" w:rsidRDefault="00E218E3" w:rsidP="00E218E3">
      <w:pPr>
        <w:ind w:firstLine="708"/>
        <w:jc w:val="both"/>
        <w:rPr>
          <w:sz w:val="28"/>
          <w:szCs w:val="28"/>
        </w:rPr>
      </w:pPr>
      <w:r w:rsidRPr="003D2FE6">
        <w:rPr>
          <w:sz w:val="28"/>
          <w:szCs w:val="28"/>
        </w:rPr>
        <w:t>наличие выступлений творческих коллективов;</w:t>
      </w:r>
    </w:p>
    <w:p w:rsidR="00E218E3" w:rsidRPr="003D2FE6" w:rsidRDefault="00E218E3" w:rsidP="00E218E3">
      <w:pPr>
        <w:ind w:firstLine="708"/>
        <w:jc w:val="both"/>
        <w:rPr>
          <w:sz w:val="28"/>
          <w:szCs w:val="28"/>
        </w:rPr>
      </w:pPr>
      <w:r w:rsidRPr="003D2FE6">
        <w:rPr>
          <w:sz w:val="28"/>
          <w:szCs w:val="28"/>
        </w:rPr>
        <w:t>наличие детских интерактивных площадок.</w:t>
      </w:r>
    </w:p>
    <w:p w:rsidR="00E001A2" w:rsidRPr="007B1B78" w:rsidRDefault="00E218E3" w:rsidP="00E001A2">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sz w:val="28"/>
          <w:szCs w:val="28"/>
        </w:rPr>
        <w:t>3.2</w:t>
      </w:r>
      <w:r w:rsidR="00664785" w:rsidRPr="003D2FE6">
        <w:rPr>
          <w:sz w:val="28"/>
          <w:szCs w:val="28"/>
        </w:rPr>
        <w:t>2</w:t>
      </w:r>
      <w:r w:rsidR="007A02F0" w:rsidRPr="003D2FE6">
        <w:rPr>
          <w:sz w:val="28"/>
          <w:szCs w:val="28"/>
        </w:rPr>
        <w:t xml:space="preserve">. </w:t>
      </w:r>
      <w:r w:rsidR="00664785" w:rsidRPr="003D2FE6">
        <w:rPr>
          <w:sz w:val="28"/>
          <w:szCs w:val="28"/>
        </w:rPr>
        <w:t>По</w:t>
      </w:r>
      <w:r w:rsidR="007A02F0" w:rsidRPr="003D2FE6">
        <w:rPr>
          <w:sz w:val="28"/>
          <w:szCs w:val="28"/>
        </w:rPr>
        <w:t xml:space="preserve"> номинации «Лучшая постоянно действующая </w:t>
      </w:r>
      <w:r w:rsidR="00AC2420" w:rsidRPr="003D2FE6">
        <w:rPr>
          <w:sz w:val="28"/>
          <w:szCs w:val="28"/>
        </w:rPr>
        <w:t xml:space="preserve">ярмарка </w:t>
      </w:r>
      <w:r w:rsidR="007A02F0" w:rsidRPr="003D2FE6">
        <w:rPr>
          <w:sz w:val="28"/>
          <w:szCs w:val="28"/>
        </w:rPr>
        <w:t xml:space="preserve">Красноярского края» </w:t>
      </w:r>
      <w:r w:rsidR="00E001A2" w:rsidRPr="003D2FE6">
        <w:rPr>
          <w:sz w:val="28"/>
          <w:szCs w:val="28"/>
        </w:rPr>
        <w:t xml:space="preserve">определение победителей Конкурса осуществляется </w:t>
      </w:r>
      <w:r w:rsidR="00EB2C9A" w:rsidRPr="003D2FE6">
        <w:rPr>
          <w:sz w:val="28"/>
          <w:szCs w:val="28"/>
        </w:rPr>
        <w:br/>
      </w:r>
      <w:r w:rsidR="00E001A2" w:rsidRPr="003D2FE6">
        <w:rPr>
          <w:sz w:val="28"/>
          <w:szCs w:val="28"/>
        </w:rPr>
        <w:t>на основании следующих</w:t>
      </w:r>
      <w:r w:rsidR="00E001A2" w:rsidRPr="007B1B78">
        <w:rPr>
          <w:sz w:val="28"/>
          <w:szCs w:val="28"/>
        </w:rPr>
        <w:t xml:space="preserve"> критериев:</w:t>
      </w:r>
    </w:p>
    <w:p w:rsidR="007A02F0" w:rsidRPr="007B1B78" w:rsidRDefault="007A02F0" w:rsidP="00E001A2">
      <w:pPr>
        <w:pStyle w:val="a8"/>
        <w:shd w:val="clear" w:color="auto" w:fill="FFFFFF"/>
        <w:spacing w:before="0" w:beforeAutospacing="0" w:after="0" w:afterAutospacing="0"/>
        <w:ind w:firstLine="709"/>
        <w:jc w:val="both"/>
        <w:textAlignment w:val="baseline"/>
        <w:rPr>
          <w:sz w:val="28"/>
          <w:szCs w:val="28"/>
        </w:rPr>
      </w:pPr>
      <w:r w:rsidRPr="007B1B78">
        <w:rPr>
          <w:color w:val="000000" w:themeColor="text1"/>
          <w:sz w:val="28"/>
          <w:szCs w:val="28"/>
        </w:rPr>
        <w:t xml:space="preserve">условия организации постоянно действующей </w:t>
      </w:r>
      <w:r w:rsidR="00911744" w:rsidRPr="007B1B78">
        <w:rPr>
          <w:color w:val="000000" w:themeColor="text1"/>
          <w:sz w:val="28"/>
          <w:szCs w:val="28"/>
        </w:rPr>
        <w:t>ярмарки</w:t>
      </w:r>
      <w:r w:rsidRPr="007B1B78">
        <w:rPr>
          <w:color w:val="000000" w:themeColor="text1"/>
          <w:sz w:val="28"/>
          <w:szCs w:val="28"/>
        </w:rPr>
        <w:t>;</w:t>
      </w:r>
    </w:p>
    <w:p w:rsidR="00D7713C" w:rsidRPr="00BA0086" w:rsidRDefault="00D7713C" w:rsidP="007A02F0">
      <w:pPr>
        <w:ind w:firstLine="708"/>
        <w:jc w:val="both"/>
        <w:rPr>
          <w:sz w:val="28"/>
          <w:szCs w:val="28"/>
        </w:rPr>
      </w:pPr>
      <w:r w:rsidRPr="007B1B78">
        <w:rPr>
          <w:sz w:val="28"/>
          <w:szCs w:val="28"/>
        </w:rPr>
        <w:t>асс</w:t>
      </w:r>
      <w:r w:rsidR="000201B6" w:rsidRPr="007B1B78">
        <w:rPr>
          <w:sz w:val="28"/>
          <w:szCs w:val="28"/>
        </w:rPr>
        <w:t>ортимент представленных</w:t>
      </w:r>
      <w:r w:rsidR="000201B6" w:rsidRPr="00BA0086">
        <w:rPr>
          <w:sz w:val="28"/>
          <w:szCs w:val="28"/>
        </w:rPr>
        <w:t xml:space="preserve"> </w:t>
      </w:r>
      <w:r w:rsidR="00A06EF0">
        <w:rPr>
          <w:sz w:val="28"/>
          <w:szCs w:val="28"/>
        </w:rPr>
        <w:t xml:space="preserve">на </w:t>
      </w:r>
      <w:r w:rsidR="00A06EF0" w:rsidRPr="00BA0086">
        <w:rPr>
          <w:color w:val="000000" w:themeColor="text1"/>
          <w:sz w:val="28"/>
          <w:szCs w:val="28"/>
        </w:rPr>
        <w:t xml:space="preserve">постоянно действующей </w:t>
      </w:r>
      <w:r w:rsidR="00A06EF0">
        <w:rPr>
          <w:color w:val="000000" w:themeColor="text1"/>
          <w:sz w:val="28"/>
          <w:szCs w:val="28"/>
        </w:rPr>
        <w:t>ярмарке</w:t>
      </w:r>
      <w:r w:rsidR="00A06EF0" w:rsidRPr="00BA0086">
        <w:rPr>
          <w:sz w:val="28"/>
          <w:szCs w:val="28"/>
        </w:rPr>
        <w:t xml:space="preserve"> </w:t>
      </w:r>
      <w:r w:rsidR="000201B6" w:rsidRPr="00BA0086">
        <w:rPr>
          <w:sz w:val="28"/>
          <w:szCs w:val="28"/>
        </w:rPr>
        <w:t>товаров</w:t>
      </w:r>
      <w:r w:rsidR="00A06EF0">
        <w:rPr>
          <w:sz w:val="28"/>
          <w:szCs w:val="28"/>
        </w:rPr>
        <w:t>.</w:t>
      </w:r>
    </w:p>
    <w:p w:rsidR="007A02F0" w:rsidRPr="00B4227D" w:rsidRDefault="007A02F0" w:rsidP="007A02F0">
      <w:pPr>
        <w:ind w:firstLine="709"/>
        <w:jc w:val="both"/>
        <w:rPr>
          <w:sz w:val="28"/>
          <w:szCs w:val="28"/>
        </w:rPr>
      </w:pPr>
      <w:r w:rsidRPr="00B4227D">
        <w:rPr>
          <w:sz w:val="28"/>
          <w:szCs w:val="28"/>
        </w:rPr>
        <w:t>Распределение баллов осуществляется следующим образом:</w:t>
      </w:r>
    </w:p>
    <w:p w:rsidR="00EC0CBC" w:rsidRPr="00B4227D" w:rsidRDefault="00EC0CBC" w:rsidP="00E24D56">
      <w:pPr>
        <w:jc w:val="both"/>
        <w:rPr>
          <w:sz w:val="28"/>
          <w:szCs w:val="28"/>
        </w:rPr>
      </w:pPr>
    </w:p>
    <w:tbl>
      <w:tblPr>
        <w:tblStyle w:val="a7"/>
        <w:tblW w:w="9464" w:type="dxa"/>
        <w:tblLook w:val="04A0" w:firstRow="1" w:lastRow="0" w:firstColumn="1" w:lastColumn="0" w:noHBand="0" w:noVBand="1"/>
      </w:tblPr>
      <w:tblGrid>
        <w:gridCol w:w="959"/>
        <w:gridCol w:w="5953"/>
        <w:gridCol w:w="1276"/>
        <w:gridCol w:w="1276"/>
      </w:tblGrid>
      <w:tr w:rsidR="00324018" w:rsidRPr="00B4227D" w:rsidTr="00324018">
        <w:tc>
          <w:tcPr>
            <w:tcW w:w="959" w:type="dxa"/>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 п/п</w:t>
            </w:r>
          </w:p>
        </w:tc>
        <w:tc>
          <w:tcPr>
            <w:tcW w:w="5953" w:type="dxa"/>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Критерий определения победителей</w:t>
            </w:r>
          </w:p>
        </w:tc>
        <w:tc>
          <w:tcPr>
            <w:tcW w:w="2552" w:type="dxa"/>
            <w:gridSpan w:val="2"/>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Количество баллов</w:t>
            </w:r>
          </w:p>
        </w:tc>
      </w:tr>
      <w:tr w:rsidR="00324018" w:rsidRPr="00B4227D" w:rsidTr="00324018">
        <w:tc>
          <w:tcPr>
            <w:tcW w:w="959" w:type="dxa"/>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1</w:t>
            </w:r>
          </w:p>
        </w:tc>
        <w:tc>
          <w:tcPr>
            <w:tcW w:w="5953" w:type="dxa"/>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2</w:t>
            </w:r>
          </w:p>
        </w:tc>
        <w:tc>
          <w:tcPr>
            <w:tcW w:w="2552" w:type="dxa"/>
            <w:gridSpan w:val="2"/>
            <w:vAlign w:val="center"/>
          </w:tcPr>
          <w:p w:rsidR="00324018" w:rsidRPr="00B4227D" w:rsidRDefault="00324018" w:rsidP="00324018">
            <w:pPr>
              <w:jc w:val="center"/>
              <w:rPr>
                <w:color w:val="000000" w:themeColor="text1"/>
                <w:sz w:val="28"/>
                <w:szCs w:val="28"/>
              </w:rPr>
            </w:pPr>
            <w:r w:rsidRPr="00B4227D">
              <w:rPr>
                <w:color w:val="000000" w:themeColor="text1"/>
                <w:sz w:val="28"/>
                <w:szCs w:val="28"/>
              </w:rPr>
              <w:t>3</w:t>
            </w:r>
          </w:p>
        </w:tc>
      </w:tr>
      <w:tr w:rsidR="00324018" w:rsidRPr="00B4227D" w:rsidTr="00324018">
        <w:tc>
          <w:tcPr>
            <w:tcW w:w="959" w:type="dxa"/>
          </w:tcPr>
          <w:p w:rsidR="00324018" w:rsidRPr="00B4227D" w:rsidRDefault="00324018" w:rsidP="00324018">
            <w:pPr>
              <w:jc w:val="center"/>
              <w:rPr>
                <w:color w:val="000000" w:themeColor="text1"/>
                <w:sz w:val="28"/>
                <w:szCs w:val="28"/>
              </w:rPr>
            </w:pPr>
          </w:p>
        </w:tc>
        <w:tc>
          <w:tcPr>
            <w:tcW w:w="8505" w:type="dxa"/>
            <w:gridSpan w:val="3"/>
          </w:tcPr>
          <w:p w:rsidR="00324018" w:rsidRPr="00B4227D" w:rsidRDefault="00324018" w:rsidP="00911744">
            <w:pPr>
              <w:jc w:val="center"/>
              <w:rPr>
                <w:color w:val="000000" w:themeColor="text1"/>
                <w:sz w:val="28"/>
                <w:szCs w:val="28"/>
              </w:rPr>
            </w:pPr>
            <w:r w:rsidRPr="00B4227D">
              <w:rPr>
                <w:color w:val="000000" w:themeColor="text1"/>
                <w:sz w:val="28"/>
                <w:szCs w:val="28"/>
              </w:rPr>
              <w:t xml:space="preserve">Условия организации постоянно действующей </w:t>
            </w:r>
            <w:r w:rsidR="00911744">
              <w:rPr>
                <w:color w:val="000000" w:themeColor="text1"/>
                <w:sz w:val="28"/>
                <w:szCs w:val="28"/>
              </w:rPr>
              <w:t>ярмарки</w:t>
            </w:r>
          </w:p>
        </w:tc>
      </w:tr>
      <w:tr w:rsidR="00BD4461" w:rsidRPr="00B4227D" w:rsidTr="009F76B0">
        <w:tc>
          <w:tcPr>
            <w:tcW w:w="959" w:type="dxa"/>
            <w:vMerge w:val="restart"/>
            <w:vAlign w:val="center"/>
          </w:tcPr>
          <w:p w:rsidR="00BD4461" w:rsidRPr="00B4227D" w:rsidRDefault="00BD4461" w:rsidP="009F76B0">
            <w:pPr>
              <w:jc w:val="center"/>
              <w:rPr>
                <w:sz w:val="28"/>
                <w:szCs w:val="28"/>
              </w:rPr>
            </w:pPr>
            <w:r w:rsidRPr="00B4227D">
              <w:rPr>
                <w:sz w:val="28"/>
                <w:szCs w:val="28"/>
              </w:rPr>
              <w:t>1</w:t>
            </w:r>
          </w:p>
        </w:tc>
        <w:tc>
          <w:tcPr>
            <w:tcW w:w="5953" w:type="dxa"/>
            <w:vMerge w:val="restart"/>
            <w:vAlign w:val="center"/>
          </w:tcPr>
          <w:p w:rsidR="00BD4461" w:rsidRPr="00B4227D" w:rsidRDefault="00BD4461" w:rsidP="00D7713C">
            <w:pPr>
              <w:rPr>
                <w:sz w:val="28"/>
                <w:szCs w:val="28"/>
              </w:rPr>
            </w:pPr>
            <w:r w:rsidRPr="00B4227D">
              <w:rPr>
                <w:sz w:val="28"/>
                <w:szCs w:val="28"/>
              </w:rPr>
              <w:t>наличие парковки для посетителей</w:t>
            </w:r>
          </w:p>
        </w:tc>
        <w:tc>
          <w:tcPr>
            <w:tcW w:w="1276" w:type="dxa"/>
          </w:tcPr>
          <w:p w:rsidR="00BD4461" w:rsidRPr="00B4227D" w:rsidRDefault="00BD4461" w:rsidP="00B84CCF">
            <w:pPr>
              <w:jc w:val="center"/>
              <w:rPr>
                <w:sz w:val="28"/>
                <w:szCs w:val="28"/>
              </w:rPr>
            </w:pPr>
            <w:r w:rsidRPr="00B4227D">
              <w:rPr>
                <w:sz w:val="28"/>
                <w:szCs w:val="28"/>
              </w:rPr>
              <w:t>да</w:t>
            </w:r>
          </w:p>
        </w:tc>
        <w:tc>
          <w:tcPr>
            <w:tcW w:w="1276" w:type="dxa"/>
          </w:tcPr>
          <w:p w:rsidR="00BD4461" w:rsidRPr="00B4227D" w:rsidRDefault="00BD4461" w:rsidP="00B84CCF">
            <w:pPr>
              <w:jc w:val="center"/>
              <w:rPr>
                <w:sz w:val="28"/>
                <w:szCs w:val="28"/>
              </w:rPr>
            </w:pPr>
            <w:r w:rsidRPr="00B4227D">
              <w:rPr>
                <w:sz w:val="28"/>
                <w:szCs w:val="28"/>
              </w:rPr>
              <w:t>1</w:t>
            </w:r>
          </w:p>
        </w:tc>
      </w:tr>
      <w:tr w:rsidR="00BD4461" w:rsidRPr="00B4227D" w:rsidTr="009F76B0">
        <w:tc>
          <w:tcPr>
            <w:tcW w:w="959" w:type="dxa"/>
            <w:vMerge/>
            <w:vAlign w:val="center"/>
          </w:tcPr>
          <w:p w:rsidR="00BD4461" w:rsidRPr="00B4227D" w:rsidRDefault="00BD4461" w:rsidP="009F76B0">
            <w:pPr>
              <w:jc w:val="center"/>
              <w:rPr>
                <w:sz w:val="28"/>
                <w:szCs w:val="28"/>
              </w:rPr>
            </w:pPr>
          </w:p>
        </w:tc>
        <w:tc>
          <w:tcPr>
            <w:tcW w:w="5953" w:type="dxa"/>
            <w:vMerge/>
            <w:vAlign w:val="center"/>
          </w:tcPr>
          <w:p w:rsidR="00BD4461" w:rsidRPr="00B4227D" w:rsidRDefault="00BD4461" w:rsidP="00D7713C">
            <w:pPr>
              <w:rPr>
                <w:sz w:val="28"/>
                <w:szCs w:val="28"/>
              </w:rPr>
            </w:pPr>
          </w:p>
        </w:tc>
        <w:tc>
          <w:tcPr>
            <w:tcW w:w="1276" w:type="dxa"/>
          </w:tcPr>
          <w:p w:rsidR="00BD4461" w:rsidRPr="00B4227D" w:rsidRDefault="00BD4461" w:rsidP="00B84CCF">
            <w:pPr>
              <w:jc w:val="center"/>
              <w:rPr>
                <w:sz w:val="28"/>
                <w:szCs w:val="28"/>
              </w:rPr>
            </w:pPr>
            <w:r w:rsidRPr="00B4227D">
              <w:rPr>
                <w:sz w:val="28"/>
                <w:szCs w:val="28"/>
              </w:rPr>
              <w:t>нет</w:t>
            </w:r>
          </w:p>
        </w:tc>
        <w:tc>
          <w:tcPr>
            <w:tcW w:w="1276" w:type="dxa"/>
          </w:tcPr>
          <w:p w:rsidR="00BD4461" w:rsidRPr="00B4227D" w:rsidRDefault="00BD4461" w:rsidP="00B84CCF">
            <w:pPr>
              <w:jc w:val="center"/>
              <w:rPr>
                <w:sz w:val="28"/>
                <w:szCs w:val="28"/>
              </w:rPr>
            </w:pPr>
            <w:r w:rsidRPr="00B4227D">
              <w:rPr>
                <w:sz w:val="28"/>
                <w:szCs w:val="28"/>
              </w:rPr>
              <w:t>0</w:t>
            </w:r>
          </w:p>
        </w:tc>
      </w:tr>
      <w:tr w:rsidR="00BD4461" w:rsidRPr="00B4227D" w:rsidTr="009F76B0">
        <w:tc>
          <w:tcPr>
            <w:tcW w:w="959" w:type="dxa"/>
            <w:vMerge w:val="restart"/>
            <w:vAlign w:val="center"/>
          </w:tcPr>
          <w:p w:rsidR="00BD4461" w:rsidRPr="00B4227D" w:rsidRDefault="00BD4461" w:rsidP="009F76B0">
            <w:pPr>
              <w:jc w:val="center"/>
              <w:rPr>
                <w:sz w:val="28"/>
                <w:szCs w:val="28"/>
              </w:rPr>
            </w:pPr>
            <w:r w:rsidRPr="00B4227D">
              <w:rPr>
                <w:sz w:val="28"/>
                <w:szCs w:val="28"/>
              </w:rPr>
              <w:t>2</w:t>
            </w:r>
          </w:p>
        </w:tc>
        <w:tc>
          <w:tcPr>
            <w:tcW w:w="5953" w:type="dxa"/>
            <w:vMerge w:val="restart"/>
            <w:vAlign w:val="center"/>
          </w:tcPr>
          <w:p w:rsidR="00BD4461" w:rsidRPr="00B4227D" w:rsidRDefault="00BD4461" w:rsidP="00D7713C">
            <w:pPr>
              <w:rPr>
                <w:sz w:val="28"/>
                <w:szCs w:val="28"/>
              </w:rPr>
            </w:pPr>
            <w:r w:rsidRPr="00B4227D">
              <w:rPr>
                <w:sz w:val="28"/>
                <w:szCs w:val="28"/>
              </w:rPr>
              <w:t>наличие мусорных баков</w:t>
            </w:r>
          </w:p>
        </w:tc>
        <w:tc>
          <w:tcPr>
            <w:tcW w:w="1276" w:type="dxa"/>
          </w:tcPr>
          <w:p w:rsidR="00BD4461" w:rsidRPr="00B4227D" w:rsidRDefault="00BD4461" w:rsidP="00B84CCF">
            <w:pPr>
              <w:jc w:val="center"/>
              <w:rPr>
                <w:sz w:val="28"/>
                <w:szCs w:val="28"/>
              </w:rPr>
            </w:pPr>
            <w:r w:rsidRPr="00B4227D">
              <w:rPr>
                <w:sz w:val="28"/>
                <w:szCs w:val="28"/>
              </w:rPr>
              <w:t>да</w:t>
            </w:r>
          </w:p>
        </w:tc>
        <w:tc>
          <w:tcPr>
            <w:tcW w:w="1276" w:type="dxa"/>
          </w:tcPr>
          <w:p w:rsidR="00BD4461" w:rsidRPr="00B4227D" w:rsidRDefault="00BD4461" w:rsidP="00B84CCF">
            <w:pPr>
              <w:jc w:val="center"/>
              <w:rPr>
                <w:sz w:val="28"/>
                <w:szCs w:val="28"/>
              </w:rPr>
            </w:pPr>
            <w:r w:rsidRPr="00B4227D">
              <w:rPr>
                <w:sz w:val="28"/>
                <w:szCs w:val="28"/>
              </w:rPr>
              <w:t>1</w:t>
            </w:r>
          </w:p>
        </w:tc>
      </w:tr>
      <w:tr w:rsidR="00BD4461" w:rsidRPr="00B4227D" w:rsidTr="009F76B0">
        <w:tc>
          <w:tcPr>
            <w:tcW w:w="959" w:type="dxa"/>
            <w:vMerge/>
            <w:vAlign w:val="center"/>
          </w:tcPr>
          <w:p w:rsidR="00BD4461" w:rsidRPr="00B4227D" w:rsidRDefault="00BD4461" w:rsidP="009F76B0">
            <w:pPr>
              <w:jc w:val="center"/>
              <w:rPr>
                <w:sz w:val="28"/>
                <w:szCs w:val="28"/>
              </w:rPr>
            </w:pPr>
          </w:p>
        </w:tc>
        <w:tc>
          <w:tcPr>
            <w:tcW w:w="5953" w:type="dxa"/>
            <w:vMerge/>
            <w:vAlign w:val="center"/>
          </w:tcPr>
          <w:p w:rsidR="00BD4461" w:rsidRPr="00B4227D" w:rsidRDefault="00BD4461" w:rsidP="00D7713C">
            <w:pPr>
              <w:rPr>
                <w:sz w:val="28"/>
                <w:szCs w:val="28"/>
              </w:rPr>
            </w:pPr>
          </w:p>
        </w:tc>
        <w:tc>
          <w:tcPr>
            <w:tcW w:w="1276" w:type="dxa"/>
          </w:tcPr>
          <w:p w:rsidR="00BD4461" w:rsidRPr="00B4227D" w:rsidRDefault="00BD4461" w:rsidP="00B84CCF">
            <w:pPr>
              <w:jc w:val="center"/>
              <w:rPr>
                <w:sz w:val="28"/>
                <w:szCs w:val="28"/>
              </w:rPr>
            </w:pPr>
            <w:r w:rsidRPr="00B4227D">
              <w:rPr>
                <w:sz w:val="28"/>
                <w:szCs w:val="28"/>
              </w:rPr>
              <w:t>нет</w:t>
            </w:r>
          </w:p>
        </w:tc>
        <w:tc>
          <w:tcPr>
            <w:tcW w:w="1276" w:type="dxa"/>
          </w:tcPr>
          <w:p w:rsidR="00BD4461" w:rsidRPr="00B4227D" w:rsidRDefault="00BD4461" w:rsidP="00B84CCF">
            <w:pPr>
              <w:jc w:val="center"/>
              <w:rPr>
                <w:sz w:val="28"/>
                <w:szCs w:val="28"/>
              </w:rPr>
            </w:pPr>
            <w:r w:rsidRPr="00B4227D">
              <w:rPr>
                <w:sz w:val="28"/>
                <w:szCs w:val="28"/>
              </w:rPr>
              <w:t>0</w:t>
            </w:r>
          </w:p>
        </w:tc>
      </w:tr>
      <w:tr w:rsidR="00BD4461" w:rsidRPr="00B4227D" w:rsidTr="009F76B0">
        <w:tc>
          <w:tcPr>
            <w:tcW w:w="959" w:type="dxa"/>
            <w:vMerge w:val="restart"/>
            <w:vAlign w:val="center"/>
          </w:tcPr>
          <w:p w:rsidR="00BD4461" w:rsidRPr="00B4227D" w:rsidRDefault="00BD4461" w:rsidP="009F76B0">
            <w:pPr>
              <w:jc w:val="center"/>
              <w:rPr>
                <w:sz w:val="28"/>
                <w:szCs w:val="28"/>
              </w:rPr>
            </w:pPr>
            <w:r w:rsidRPr="00B4227D">
              <w:rPr>
                <w:sz w:val="28"/>
                <w:szCs w:val="28"/>
              </w:rPr>
              <w:t>3</w:t>
            </w:r>
          </w:p>
        </w:tc>
        <w:tc>
          <w:tcPr>
            <w:tcW w:w="5953" w:type="dxa"/>
            <w:vMerge w:val="restart"/>
            <w:vAlign w:val="center"/>
          </w:tcPr>
          <w:p w:rsidR="00BD4461" w:rsidRPr="00B4227D" w:rsidRDefault="00BD4461" w:rsidP="00D7713C">
            <w:pPr>
              <w:rPr>
                <w:sz w:val="28"/>
                <w:szCs w:val="28"/>
              </w:rPr>
            </w:pPr>
            <w:r w:rsidRPr="00B4227D">
              <w:rPr>
                <w:sz w:val="28"/>
                <w:szCs w:val="28"/>
              </w:rPr>
              <w:t>наличие уборных комнат (туалетов общего пользования)</w:t>
            </w:r>
          </w:p>
        </w:tc>
        <w:tc>
          <w:tcPr>
            <w:tcW w:w="1276" w:type="dxa"/>
          </w:tcPr>
          <w:p w:rsidR="00BD4461" w:rsidRPr="00B4227D" w:rsidRDefault="00BD4461" w:rsidP="00B84CCF">
            <w:pPr>
              <w:jc w:val="center"/>
              <w:rPr>
                <w:sz w:val="28"/>
                <w:szCs w:val="28"/>
              </w:rPr>
            </w:pPr>
            <w:r w:rsidRPr="00B4227D">
              <w:rPr>
                <w:sz w:val="28"/>
                <w:szCs w:val="28"/>
              </w:rPr>
              <w:t>да</w:t>
            </w:r>
          </w:p>
        </w:tc>
        <w:tc>
          <w:tcPr>
            <w:tcW w:w="1276" w:type="dxa"/>
          </w:tcPr>
          <w:p w:rsidR="00BD4461" w:rsidRPr="00B4227D" w:rsidRDefault="00BD4461" w:rsidP="00B84CCF">
            <w:pPr>
              <w:jc w:val="center"/>
              <w:rPr>
                <w:sz w:val="28"/>
                <w:szCs w:val="28"/>
              </w:rPr>
            </w:pPr>
            <w:r w:rsidRPr="00B4227D">
              <w:rPr>
                <w:sz w:val="28"/>
                <w:szCs w:val="28"/>
              </w:rPr>
              <w:t>1</w:t>
            </w:r>
          </w:p>
        </w:tc>
      </w:tr>
      <w:tr w:rsidR="00BD4461" w:rsidRPr="00B4227D" w:rsidTr="00B84CCF">
        <w:tc>
          <w:tcPr>
            <w:tcW w:w="959" w:type="dxa"/>
            <w:vMerge/>
          </w:tcPr>
          <w:p w:rsidR="00BD4461" w:rsidRPr="00B4227D" w:rsidRDefault="00BD4461" w:rsidP="00324018">
            <w:pPr>
              <w:jc w:val="center"/>
              <w:rPr>
                <w:sz w:val="28"/>
                <w:szCs w:val="28"/>
              </w:rPr>
            </w:pPr>
          </w:p>
        </w:tc>
        <w:tc>
          <w:tcPr>
            <w:tcW w:w="5953" w:type="dxa"/>
            <w:vMerge/>
          </w:tcPr>
          <w:p w:rsidR="00BD4461" w:rsidRPr="00B4227D" w:rsidRDefault="00BD4461" w:rsidP="00324018">
            <w:pPr>
              <w:jc w:val="both"/>
              <w:rPr>
                <w:sz w:val="28"/>
                <w:szCs w:val="28"/>
              </w:rPr>
            </w:pPr>
          </w:p>
        </w:tc>
        <w:tc>
          <w:tcPr>
            <w:tcW w:w="1276" w:type="dxa"/>
          </w:tcPr>
          <w:p w:rsidR="00BD4461" w:rsidRPr="00B4227D" w:rsidRDefault="00BD4461" w:rsidP="00B84CCF">
            <w:pPr>
              <w:jc w:val="center"/>
              <w:rPr>
                <w:sz w:val="28"/>
                <w:szCs w:val="28"/>
              </w:rPr>
            </w:pPr>
            <w:r w:rsidRPr="00B4227D">
              <w:rPr>
                <w:sz w:val="28"/>
                <w:szCs w:val="28"/>
              </w:rPr>
              <w:t>нет</w:t>
            </w:r>
          </w:p>
        </w:tc>
        <w:tc>
          <w:tcPr>
            <w:tcW w:w="1276" w:type="dxa"/>
          </w:tcPr>
          <w:p w:rsidR="00BD4461" w:rsidRPr="00B4227D" w:rsidRDefault="00BD4461" w:rsidP="00B84CCF">
            <w:pPr>
              <w:jc w:val="center"/>
              <w:rPr>
                <w:sz w:val="28"/>
                <w:szCs w:val="28"/>
              </w:rPr>
            </w:pPr>
            <w:r w:rsidRPr="00B4227D">
              <w:rPr>
                <w:sz w:val="28"/>
                <w:szCs w:val="28"/>
              </w:rPr>
              <w:t>0</w:t>
            </w:r>
          </w:p>
        </w:tc>
      </w:tr>
      <w:tr w:rsidR="000201B6" w:rsidRPr="00B4227D" w:rsidTr="00DE2B1B">
        <w:tc>
          <w:tcPr>
            <w:tcW w:w="959" w:type="dxa"/>
            <w:vAlign w:val="center"/>
          </w:tcPr>
          <w:p w:rsidR="000201B6" w:rsidRPr="00B4227D" w:rsidRDefault="000201B6" w:rsidP="000201B6">
            <w:pPr>
              <w:jc w:val="center"/>
              <w:rPr>
                <w:sz w:val="28"/>
                <w:szCs w:val="28"/>
              </w:rPr>
            </w:pPr>
          </w:p>
        </w:tc>
        <w:tc>
          <w:tcPr>
            <w:tcW w:w="8505" w:type="dxa"/>
            <w:gridSpan w:val="3"/>
            <w:vAlign w:val="center"/>
          </w:tcPr>
          <w:p w:rsidR="000201B6" w:rsidRPr="00B4227D" w:rsidRDefault="000201B6" w:rsidP="000201B6">
            <w:pPr>
              <w:jc w:val="center"/>
              <w:rPr>
                <w:sz w:val="28"/>
                <w:szCs w:val="28"/>
              </w:rPr>
            </w:pPr>
            <w:r w:rsidRPr="00B4227D">
              <w:rPr>
                <w:sz w:val="28"/>
                <w:szCs w:val="28"/>
              </w:rPr>
              <w:t>Ассортимент представленных товаров</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1</w:t>
            </w:r>
          </w:p>
        </w:tc>
        <w:tc>
          <w:tcPr>
            <w:tcW w:w="5953" w:type="dxa"/>
            <w:vMerge w:val="restart"/>
            <w:vAlign w:val="center"/>
          </w:tcPr>
          <w:p w:rsidR="000201B6" w:rsidRPr="00B4227D" w:rsidRDefault="000201B6" w:rsidP="000201B6">
            <w:pPr>
              <w:rPr>
                <w:sz w:val="28"/>
                <w:szCs w:val="28"/>
              </w:rPr>
            </w:pPr>
            <w:r w:rsidRPr="00B4227D">
              <w:rPr>
                <w:sz w:val="28"/>
                <w:szCs w:val="28"/>
              </w:rPr>
              <w:t>наличие молочной продукции</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2</w:t>
            </w:r>
          </w:p>
        </w:tc>
        <w:tc>
          <w:tcPr>
            <w:tcW w:w="5953" w:type="dxa"/>
            <w:vMerge w:val="restart"/>
            <w:vAlign w:val="center"/>
          </w:tcPr>
          <w:p w:rsidR="000201B6" w:rsidRPr="00B4227D" w:rsidRDefault="000201B6" w:rsidP="000201B6">
            <w:pPr>
              <w:rPr>
                <w:sz w:val="28"/>
                <w:szCs w:val="28"/>
              </w:rPr>
            </w:pPr>
            <w:r w:rsidRPr="00B4227D">
              <w:rPr>
                <w:sz w:val="28"/>
                <w:szCs w:val="28"/>
              </w:rPr>
              <w:t>наличие мясной продукция</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3</w:t>
            </w:r>
          </w:p>
        </w:tc>
        <w:tc>
          <w:tcPr>
            <w:tcW w:w="5953" w:type="dxa"/>
            <w:vMerge w:val="restart"/>
            <w:vAlign w:val="center"/>
          </w:tcPr>
          <w:p w:rsidR="000201B6" w:rsidRPr="00B4227D" w:rsidRDefault="000201B6" w:rsidP="000201B6">
            <w:pPr>
              <w:rPr>
                <w:sz w:val="28"/>
                <w:szCs w:val="28"/>
              </w:rPr>
            </w:pPr>
            <w:r w:rsidRPr="00B4227D">
              <w:rPr>
                <w:sz w:val="28"/>
                <w:szCs w:val="28"/>
              </w:rPr>
              <w:t>наличие плодоовощной продукции</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4</w:t>
            </w:r>
          </w:p>
        </w:tc>
        <w:tc>
          <w:tcPr>
            <w:tcW w:w="5953" w:type="dxa"/>
            <w:vMerge w:val="restart"/>
            <w:vAlign w:val="center"/>
          </w:tcPr>
          <w:p w:rsidR="000201B6" w:rsidRPr="00B4227D" w:rsidRDefault="000201B6" w:rsidP="000201B6">
            <w:pPr>
              <w:rPr>
                <w:sz w:val="28"/>
                <w:szCs w:val="28"/>
              </w:rPr>
            </w:pPr>
            <w:r w:rsidRPr="00B4227D">
              <w:rPr>
                <w:sz w:val="28"/>
                <w:szCs w:val="28"/>
              </w:rPr>
              <w:t>наличие медовой продукции</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5</w:t>
            </w:r>
          </w:p>
        </w:tc>
        <w:tc>
          <w:tcPr>
            <w:tcW w:w="5953" w:type="dxa"/>
            <w:vMerge w:val="restart"/>
            <w:vAlign w:val="center"/>
          </w:tcPr>
          <w:p w:rsidR="000201B6" w:rsidRPr="00B4227D" w:rsidRDefault="000201B6" w:rsidP="000201B6">
            <w:pPr>
              <w:rPr>
                <w:sz w:val="28"/>
                <w:szCs w:val="28"/>
              </w:rPr>
            </w:pPr>
            <w:r w:rsidRPr="00B4227D">
              <w:rPr>
                <w:sz w:val="28"/>
                <w:szCs w:val="28"/>
              </w:rPr>
              <w:t>наличие ресурсов лесных пищевых</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6</w:t>
            </w:r>
          </w:p>
        </w:tc>
        <w:tc>
          <w:tcPr>
            <w:tcW w:w="5953" w:type="dxa"/>
            <w:vMerge w:val="restart"/>
            <w:vAlign w:val="center"/>
          </w:tcPr>
          <w:p w:rsidR="000201B6" w:rsidRPr="00B4227D" w:rsidRDefault="000201B6" w:rsidP="000201B6">
            <w:pPr>
              <w:rPr>
                <w:sz w:val="28"/>
                <w:szCs w:val="28"/>
              </w:rPr>
            </w:pPr>
            <w:r w:rsidRPr="00B4227D">
              <w:rPr>
                <w:sz w:val="28"/>
                <w:szCs w:val="28"/>
              </w:rPr>
              <w:t>наличие изделий декоративно-прикладного творчества</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jc w:val="cente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r w:rsidR="000201B6" w:rsidRPr="00B4227D" w:rsidTr="00DE2B1B">
        <w:tc>
          <w:tcPr>
            <w:tcW w:w="959" w:type="dxa"/>
            <w:vMerge w:val="restart"/>
            <w:vAlign w:val="center"/>
          </w:tcPr>
          <w:p w:rsidR="000201B6" w:rsidRPr="00B4227D" w:rsidRDefault="000201B6" w:rsidP="000201B6">
            <w:pPr>
              <w:jc w:val="center"/>
              <w:rPr>
                <w:sz w:val="28"/>
                <w:szCs w:val="28"/>
              </w:rPr>
            </w:pPr>
            <w:r w:rsidRPr="00B4227D">
              <w:rPr>
                <w:sz w:val="28"/>
                <w:szCs w:val="28"/>
              </w:rPr>
              <w:t>7</w:t>
            </w:r>
          </w:p>
        </w:tc>
        <w:tc>
          <w:tcPr>
            <w:tcW w:w="5953" w:type="dxa"/>
            <w:vMerge w:val="restart"/>
            <w:vAlign w:val="center"/>
          </w:tcPr>
          <w:p w:rsidR="000201B6" w:rsidRPr="00B4227D" w:rsidRDefault="000201B6" w:rsidP="000201B6">
            <w:pPr>
              <w:rPr>
                <w:sz w:val="28"/>
                <w:szCs w:val="28"/>
              </w:rPr>
            </w:pPr>
            <w:r w:rsidRPr="00B4227D">
              <w:rPr>
                <w:sz w:val="28"/>
                <w:szCs w:val="28"/>
              </w:rPr>
              <w:t>наличие бакалейных товаров</w:t>
            </w:r>
          </w:p>
        </w:tc>
        <w:tc>
          <w:tcPr>
            <w:tcW w:w="1276" w:type="dxa"/>
          </w:tcPr>
          <w:p w:rsidR="000201B6" w:rsidRPr="00B4227D" w:rsidRDefault="000201B6" w:rsidP="000201B6">
            <w:pPr>
              <w:jc w:val="center"/>
              <w:rPr>
                <w:sz w:val="28"/>
                <w:szCs w:val="28"/>
              </w:rPr>
            </w:pPr>
            <w:r w:rsidRPr="00B4227D">
              <w:rPr>
                <w:sz w:val="28"/>
                <w:szCs w:val="28"/>
              </w:rPr>
              <w:t>да</w:t>
            </w:r>
          </w:p>
        </w:tc>
        <w:tc>
          <w:tcPr>
            <w:tcW w:w="1276" w:type="dxa"/>
          </w:tcPr>
          <w:p w:rsidR="000201B6" w:rsidRPr="00B4227D" w:rsidRDefault="000201B6" w:rsidP="000201B6">
            <w:pPr>
              <w:jc w:val="center"/>
              <w:rPr>
                <w:sz w:val="28"/>
                <w:szCs w:val="28"/>
              </w:rPr>
            </w:pPr>
            <w:r w:rsidRPr="00B4227D">
              <w:rPr>
                <w:sz w:val="28"/>
                <w:szCs w:val="28"/>
              </w:rPr>
              <w:t>1</w:t>
            </w:r>
          </w:p>
        </w:tc>
      </w:tr>
      <w:tr w:rsidR="000201B6" w:rsidRPr="00B4227D" w:rsidTr="00DE2B1B">
        <w:tc>
          <w:tcPr>
            <w:tcW w:w="959" w:type="dxa"/>
            <w:vMerge/>
            <w:vAlign w:val="center"/>
          </w:tcPr>
          <w:p w:rsidR="000201B6" w:rsidRPr="00B4227D" w:rsidRDefault="000201B6" w:rsidP="000201B6">
            <w:pPr>
              <w:jc w:val="center"/>
              <w:rPr>
                <w:sz w:val="28"/>
                <w:szCs w:val="28"/>
              </w:rPr>
            </w:pPr>
          </w:p>
        </w:tc>
        <w:tc>
          <w:tcPr>
            <w:tcW w:w="5953" w:type="dxa"/>
            <w:vMerge/>
            <w:vAlign w:val="center"/>
          </w:tcPr>
          <w:p w:rsidR="000201B6" w:rsidRPr="00B4227D" w:rsidRDefault="000201B6" w:rsidP="000201B6">
            <w:pPr>
              <w:jc w:val="center"/>
              <w:rPr>
                <w:sz w:val="28"/>
                <w:szCs w:val="28"/>
              </w:rPr>
            </w:pPr>
          </w:p>
        </w:tc>
        <w:tc>
          <w:tcPr>
            <w:tcW w:w="1276" w:type="dxa"/>
          </w:tcPr>
          <w:p w:rsidR="000201B6" w:rsidRPr="00B4227D" w:rsidRDefault="000201B6" w:rsidP="000201B6">
            <w:pPr>
              <w:jc w:val="center"/>
              <w:rPr>
                <w:sz w:val="28"/>
                <w:szCs w:val="28"/>
              </w:rPr>
            </w:pPr>
            <w:r w:rsidRPr="00B4227D">
              <w:rPr>
                <w:sz w:val="28"/>
                <w:szCs w:val="28"/>
              </w:rPr>
              <w:t>нет</w:t>
            </w:r>
          </w:p>
        </w:tc>
        <w:tc>
          <w:tcPr>
            <w:tcW w:w="1276" w:type="dxa"/>
          </w:tcPr>
          <w:p w:rsidR="000201B6" w:rsidRPr="00B4227D" w:rsidRDefault="000201B6" w:rsidP="000201B6">
            <w:pPr>
              <w:jc w:val="center"/>
              <w:rPr>
                <w:sz w:val="28"/>
                <w:szCs w:val="28"/>
              </w:rPr>
            </w:pPr>
            <w:r w:rsidRPr="00B4227D">
              <w:rPr>
                <w:sz w:val="28"/>
                <w:szCs w:val="28"/>
              </w:rPr>
              <w:t>0</w:t>
            </w:r>
          </w:p>
        </w:tc>
      </w:tr>
    </w:tbl>
    <w:p w:rsidR="00E218E3" w:rsidRPr="003D2FE6" w:rsidRDefault="00E218E3" w:rsidP="003E4ED5">
      <w:pPr>
        <w:pStyle w:val="a8"/>
        <w:shd w:val="clear" w:color="auto" w:fill="FFFFFF"/>
        <w:spacing w:before="0" w:beforeAutospacing="0" w:after="0" w:afterAutospacing="0"/>
        <w:ind w:firstLine="709"/>
        <w:jc w:val="both"/>
        <w:textAlignment w:val="baseline"/>
        <w:rPr>
          <w:sz w:val="28"/>
          <w:szCs w:val="28"/>
        </w:rPr>
      </w:pPr>
      <w:r w:rsidRPr="003D2FE6">
        <w:rPr>
          <w:color w:val="000000" w:themeColor="text1"/>
          <w:sz w:val="28"/>
          <w:szCs w:val="28"/>
        </w:rPr>
        <w:t>3.2</w:t>
      </w:r>
      <w:r w:rsidR="00664785" w:rsidRPr="003D2FE6">
        <w:rPr>
          <w:color w:val="000000" w:themeColor="text1"/>
          <w:sz w:val="28"/>
          <w:szCs w:val="28"/>
        </w:rPr>
        <w:t>3</w:t>
      </w:r>
      <w:r w:rsidRPr="003D2FE6">
        <w:rPr>
          <w:color w:val="000000" w:themeColor="text1"/>
          <w:sz w:val="28"/>
          <w:szCs w:val="28"/>
        </w:rPr>
        <w:t xml:space="preserve">. Участнику Конкурса </w:t>
      </w:r>
      <w:r w:rsidR="00664785" w:rsidRPr="003D2FE6">
        <w:rPr>
          <w:color w:val="000000" w:themeColor="text1"/>
          <w:sz w:val="28"/>
          <w:szCs w:val="28"/>
        </w:rPr>
        <w:t xml:space="preserve">по </w:t>
      </w:r>
      <w:r w:rsidR="00664785" w:rsidRPr="003D2FE6">
        <w:rPr>
          <w:sz w:val="28"/>
          <w:szCs w:val="28"/>
        </w:rPr>
        <w:t xml:space="preserve">номинации «Лучшая постоянно действующая ярмарка Красноярского края» </w:t>
      </w:r>
      <w:r w:rsidRPr="003D2FE6">
        <w:rPr>
          <w:color w:val="000000" w:themeColor="text1"/>
          <w:sz w:val="28"/>
          <w:szCs w:val="28"/>
        </w:rPr>
        <w:t>присваивается од</w:t>
      </w:r>
      <w:r w:rsidR="003E4ED5" w:rsidRPr="003D2FE6">
        <w:rPr>
          <w:color w:val="000000" w:themeColor="text1"/>
          <w:sz w:val="28"/>
          <w:szCs w:val="28"/>
        </w:rPr>
        <w:t xml:space="preserve">ин </w:t>
      </w:r>
      <w:r w:rsidRPr="003D2FE6">
        <w:rPr>
          <w:color w:val="000000" w:themeColor="text1"/>
          <w:sz w:val="28"/>
          <w:szCs w:val="28"/>
        </w:rPr>
        <w:t>дополнительн</w:t>
      </w:r>
      <w:r w:rsidR="003E4ED5" w:rsidRPr="003D2FE6">
        <w:rPr>
          <w:color w:val="000000" w:themeColor="text1"/>
          <w:sz w:val="28"/>
          <w:szCs w:val="28"/>
        </w:rPr>
        <w:t>ый</w:t>
      </w:r>
      <w:r w:rsidRPr="003D2FE6">
        <w:rPr>
          <w:color w:val="000000" w:themeColor="text1"/>
          <w:sz w:val="28"/>
          <w:szCs w:val="28"/>
        </w:rPr>
        <w:t xml:space="preserve"> балл</w:t>
      </w:r>
      <w:r w:rsidR="00664785" w:rsidRPr="003D2FE6">
        <w:rPr>
          <w:color w:val="000000" w:themeColor="text1"/>
          <w:sz w:val="28"/>
          <w:szCs w:val="28"/>
        </w:rPr>
        <w:t xml:space="preserve"> </w:t>
      </w:r>
      <w:r w:rsidRPr="003D2FE6">
        <w:rPr>
          <w:color w:val="000000" w:themeColor="text1"/>
          <w:sz w:val="28"/>
          <w:szCs w:val="28"/>
        </w:rPr>
        <w:t>за</w:t>
      </w:r>
      <w:r w:rsidR="003E4ED5" w:rsidRPr="003D2FE6">
        <w:rPr>
          <w:color w:val="000000" w:themeColor="text1"/>
          <w:sz w:val="28"/>
          <w:szCs w:val="28"/>
        </w:rPr>
        <w:t xml:space="preserve"> </w:t>
      </w:r>
      <w:r w:rsidRPr="003D2FE6">
        <w:rPr>
          <w:sz w:val="28"/>
          <w:szCs w:val="28"/>
        </w:rPr>
        <w:t>наличие единого стиля оформления постоянно действующей ярмарки</w:t>
      </w:r>
      <w:r w:rsidR="003E4ED5" w:rsidRPr="003D2FE6">
        <w:rPr>
          <w:sz w:val="28"/>
          <w:szCs w:val="28"/>
        </w:rPr>
        <w:t>.</w:t>
      </w:r>
    </w:p>
    <w:p w:rsidR="003E4ED5" w:rsidRPr="003D2FE6" w:rsidRDefault="003E4ED5" w:rsidP="00760E05">
      <w:pPr>
        <w:pStyle w:val="ConsPlusNormal"/>
        <w:jc w:val="center"/>
        <w:rPr>
          <w:rFonts w:ascii="Times New Roman" w:hAnsi="Times New Roman" w:cs="Times New Roman"/>
          <w:sz w:val="28"/>
          <w:szCs w:val="28"/>
        </w:rPr>
      </w:pPr>
    </w:p>
    <w:p w:rsidR="0042382A" w:rsidRPr="003D2FE6" w:rsidRDefault="00E218E3" w:rsidP="00760E05">
      <w:pPr>
        <w:pStyle w:val="ConsPlusNormal"/>
        <w:jc w:val="center"/>
        <w:rPr>
          <w:rFonts w:ascii="Times New Roman" w:hAnsi="Times New Roman" w:cs="Times New Roman"/>
          <w:sz w:val="28"/>
          <w:szCs w:val="28"/>
        </w:rPr>
      </w:pPr>
      <w:r w:rsidRPr="003D2FE6">
        <w:rPr>
          <w:rFonts w:ascii="Times New Roman" w:hAnsi="Times New Roman" w:cs="Times New Roman"/>
          <w:sz w:val="28"/>
          <w:szCs w:val="28"/>
        </w:rPr>
        <w:lastRenderedPageBreak/>
        <w:t>4</w:t>
      </w:r>
      <w:r w:rsidR="00953EC6" w:rsidRPr="003D2FE6">
        <w:rPr>
          <w:rFonts w:ascii="Times New Roman" w:hAnsi="Times New Roman" w:cs="Times New Roman"/>
          <w:sz w:val="28"/>
          <w:szCs w:val="28"/>
        </w:rPr>
        <w:t xml:space="preserve">. </w:t>
      </w:r>
      <w:r w:rsidR="0042382A" w:rsidRPr="003D2FE6">
        <w:rPr>
          <w:rFonts w:ascii="Times New Roman" w:hAnsi="Times New Roman" w:cs="Times New Roman"/>
          <w:sz w:val="28"/>
          <w:szCs w:val="28"/>
        </w:rPr>
        <w:t>П</w:t>
      </w:r>
      <w:r w:rsidR="00064806" w:rsidRPr="003D2FE6">
        <w:rPr>
          <w:rFonts w:ascii="Times New Roman" w:hAnsi="Times New Roman" w:cs="Times New Roman"/>
          <w:sz w:val="28"/>
          <w:szCs w:val="28"/>
        </w:rPr>
        <w:t>ор</w:t>
      </w:r>
      <w:r w:rsidR="00CA5B06" w:rsidRPr="003D2FE6">
        <w:rPr>
          <w:rFonts w:ascii="Times New Roman" w:hAnsi="Times New Roman" w:cs="Times New Roman"/>
          <w:sz w:val="28"/>
          <w:szCs w:val="28"/>
        </w:rPr>
        <w:t xml:space="preserve">ядок подведения </w:t>
      </w:r>
      <w:r w:rsidR="00FB61DB" w:rsidRPr="003D2FE6">
        <w:rPr>
          <w:rFonts w:ascii="Times New Roman" w:hAnsi="Times New Roman" w:cs="Times New Roman"/>
          <w:sz w:val="28"/>
          <w:szCs w:val="28"/>
        </w:rPr>
        <w:t>итогов</w:t>
      </w:r>
      <w:r w:rsidR="0042382A" w:rsidRPr="003D2FE6">
        <w:rPr>
          <w:rFonts w:ascii="Times New Roman" w:hAnsi="Times New Roman" w:cs="Times New Roman"/>
          <w:sz w:val="28"/>
          <w:szCs w:val="28"/>
        </w:rPr>
        <w:t xml:space="preserve"> Конкурса и предоставления </w:t>
      </w:r>
    </w:p>
    <w:p w:rsidR="003D12D7" w:rsidRPr="003D2FE6" w:rsidRDefault="0042382A" w:rsidP="00760E05">
      <w:pPr>
        <w:pStyle w:val="ConsPlusNormal"/>
        <w:jc w:val="center"/>
        <w:rPr>
          <w:rFonts w:ascii="Times New Roman" w:hAnsi="Times New Roman" w:cs="Times New Roman"/>
          <w:sz w:val="28"/>
          <w:szCs w:val="28"/>
        </w:rPr>
      </w:pPr>
      <w:r w:rsidRPr="003D2FE6">
        <w:rPr>
          <w:rFonts w:ascii="Times New Roman" w:hAnsi="Times New Roman" w:cs="Times New Roman"/>
          <w:sz w:val="28"/>
          <w:szCs w:val="28"/>
        </w:rPr>
        <w:t xml:space="preserve">призов, денежных вознаграждений его победителям </w:t>
      </w:r>
    </w:p>
    <w:p w:rsidR="009A3EC8" w:rsidRPr="003D2FE6" w:rsidRDefault="009A3EC8" w:rsidP="00EB4B16">
      <w:pPr>
        <w:pStyle w:val="ConsPlusNormal"/>
        <w:ind w:firstLine="708"/>
        <w:jc w:val="both"/>
        <w:rPr>
          <w:rFonts w:ascii="Times New Roman" w:hAnsi="Times New Roman" w:cs="Times New Roman"/>
          <w:sz w:val="28"/>
        </w:rPr>
      </w:pPr>
    </w:p>
    <w:p w:rsidR="009A3EC8" w:rsidRPr="003D2FE6" w:rsidRDefault="00E218E3" w:rsidP="009A3EC8">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color w:val="000000" w:themeColor="text1"/>
          <w:sz w:val="28"/>
          <w:szCs w:val="28"/>
        </w:rPr>
        <w:t>4</w:t>
      </w:r>
      <w:r w:rsidR="00CF1B01" w:rsidRPr="003D2FE6">
        <w:rPr>
          <w:color w:val="000000" w:themeColor="text1"/>
          <w:sz w:val="28"/>
          <w:szCs w:val="28"/>
        </w:rPr>
        <w:t>.1</w:t>
      </w:r>
      <w:r w:rsidR="00F03D3F" w:rsidRPr="003D2FE6">
        <w:rPr>
          <w:color w:val="000000" w:themeColor="text1"/>
          <w:sz w:val="28"/>
          <w:szCs w:val="28"/>
        </w:rPr>
        <w:t>.</w:t>
      </w:r>
      <w:r w:rsidR="009A3EC8" w:rsidRPr="003D2FE6">
        <w:rPr>
          <w:color w:val="000000" w:themeColor="text1"/>
          <w:sz w:val="28"/>
          <w:szCs w:val="28"/>
        </w:rPr>
        <w:t xml:space="preserve"> Оценка </w:t>
      </w:r>
      <w:r w:rsidR="000C0BBB" w:rsidRPr="003D2FE6">
        <w:rPr>
          <w:color w:val="000000" w:themeColor="text1"/>
          <w:sz w:val="28"/>
          <w:szCs w:val="28"/>
        </w:rPr>
        <w:t>участников Конкурса по критериям, установленным разделом 3 Положения,</w:t>
      </w:r>
      <w:r w:rsidR="009A3EC8" w:rsidRPr="003D2FE6">
        <w:rPr>
          <w:color w:val="000000" w:themeColor="text1"/>
          <w:sz w:val="28"/>
          <w:szCs w:val="28"/>
        </w:rPr>
        <w:t xml:space="preserve"> проводится </w:t>
      </w:r>
      <w:r w:rsidR="009A3EC8" w:rsidRPr="003D2FE6">
        <w:rPr>
          <w:sz w:val="28"/>
          <w:szCs w:val="28"/>
        </w:rPr>
        <w:t xml:space="preserve">комиссией </w:t>
      </w:r>
      <w:r w:rsidR="009A3EC8" w:rsidRPr="003D2FE6">
        <w:rPr>
          <w:color w:val="000000" w:themeColor="text1"/>
          <w:sz w:val="28"/>
          <w:szCs w:val="28"/>
        </w:rPr>
        <w:t xml:space="preserve">с помощью оценочных листов по формам согласно приложениям № </w:t>
      </w:r>
      <w:r w:rsidR="00664785" w:rsidRPr="003D2FE6">
        <w:rPr>
          <w:color w:val="000000" w:themeColor="text1"/>
          <w:sz w:val="28"/>
          <w:szCs w:val="28"/>
        </w:rPr>
        <w:t>7</w:t>
      </w:r>
      <w:r w:rsidR="003D13E6" w:rsidRPr="003D2FE6">
        <w:rPr>
          <w:color w:val="000000" w:themeColor="text1"/>
          <w:sz w:val="28"/>
          <w:szCs w:val="28"/>
        </w:rPr>
        <w:t xml:space="preserve"> –</w:t>
      </w:r>
      <w:r w:rsidR="009A3EC8" w:rsidRPr="003D2FE6">
        <w:rPr>
          <w:color w:val="000000" w:themeColor="text1"/>
          <w:sz w:val="28"/>
          <w:szCs w:val="28"/>
        </w:rPr>
        <w:t xml:space="preserve"> </w:t>
      </w:r>
      <w:r w:rsidR="003D13E6" w:rsidRPr="003D2FE6">
        <w:rPr>
          <w:color w:val="000000" w:themeColor="text1"/>
          <w:sz w:val="28"/>
          <w:szCs w:val="28"/>
        </w:rPr>
        <w:t>1</w:t>
      </w:r>
      <w:r w:rsidR="00664785" w:rsidRPr="003D2FE6">
        <w:rPr>
          <w:color w:val="000000" w:themeColor="text1"/>
          <w:sz w:val="28"/>
          <w:szCs w:val="28"/>
        </w:rPr>
        <w:t>4</w:t>
      </w:r>
      <w:r w:rsidR="009A3EC8" w:rsidRPr="003D2FE6">
        <w:rPr>
          <w:color w:val="000000" w:themeColor="text1"/>
          <w:sz w:val="28"/>
          <w:szCs w:val="28"/>
        </w:rPr>
        <w:t xml:space="preserve"> к Положению.</w:t>
      </w:r>
    </w:p>
    <w:p w:rsidR="0082782C" w:rsidRPr="003D2FE6" w:rsidRDefault="00E218E3" w:rsidP="009A3EC8">
      <w:pPr>
        <w:pStyle w:val="a8"/>
        <w:shd w:val="clear" w:color="auto" w:fill="FFFFFF"/>
        <w:spacing w:before="0" w:beforeAutospacing="0" w:after="0" w:afterAutospacing="0"/>
        <w:ind w:firstLine="709"/>
        <w:jc w:val="both"/>
        <w:textAlignment w:val="baseline"/>
        <w:rPr>
          <w:color w:val="000000" w:themeColor="text1"/>
          <w:sz w:val="28"/>
        </w:rPr>
      </w:pPr>
      <w:r w:rsidRPr="003D2FE6">
        <w:rPr>
          <w:color w:val="000000" w:themeColor="text1"/>
          <w:sz w:val="28"/>
        </w:rPr>
        <w:t>4</w:t>
      </w:r>
      <w:r w:rsidR="00ED015E" w:rsidRPr="003D2FE6">
        <w:rPr>
          <w:color w:val="000000" w:themeColor="text1"/>
          <w:sz w:val="28"/>
        </w:rPr>
        <w:t>.2</w:t>
      </w:r>
      <w:r w:rsidR="00F03D3F" w:rsidRPr="003D2FE6">
        <w:rPr>
          <w:color w:val="000000" w:themeColor="text1"/>
          <w:sz w:val="28"/>
        </w:rPr>
        <w:t>.</w:t>
      </w:r>
      <w:r w:rsidR="0082782C" w:rsidRPr="003D2FE6">
        <w:rPr>
          <w:color w:val="000000" w:themeColor="text1"/>
          <w:sz w:val="28"/>
          <w:szCs w:val="28"/>
        </w:rPr>
        <w:t xml:space="preserve"> </w:t>
      </w:r>
      <w:r w:rsidR="005F75E0" w:rsidRPr="003D2FE6">
        <w:rPr>
          <w:color w:val="000000" w:themeColor="text1"/>
          <w:sz w:val="28"/>
          <w:szCs w:val="28"/>
        </w:rPr>
        <w:t>П</w:t>
      </w:r>
      <w:r w:rsidR="0082782C" w:rsidRPr="003D2FE6">
        <w:rPr>
          <w:color w:val="000000" w:themeColor="text1"/>
          <w:sz w:val="28"/>
          <w:szCs w:val="28"/>
        </w:rPr>
        <w:t>ри равенстве баллов у нескольких участников Конкурса</w:t>
      </w:r>
      <w:r w:rsidR="0069385E" w:rsidRPr="003D2FE6">
        <w:rPr>
          <w:color w:val="000000" w:themeColor="text1"/>
          <w:sz w:val="28"/>
          <w:szCs w:val="28"/>
        </w:rPr>
        <w:t>:</w:t>
      </w:r>
    </w:p>
    <w:p w:rsidR="009A3EC8" w:rsidRPr="00344DEE" w:rsidRDefault="00664785" w:rsidP="009A3EC8">
      <w:pPr>
        <w:pStyle w:val="a8"/>
        <w:shd w:val="clear" w:color="auto" w:fill="FFFFFF"/>
        <w:spacing w:before="0" w:beforeAutospacing="0" w:after="0" w:afterAutospacing="0"/>
        <w:ind w:firstLine="709"/>
        <w:jc w:val="both"/>
        <w:textAlignment w:val="baseline"/>
        <w:rPr>
          <w:color w:val="000000" w:themeColor="text1"/>
          <w:sz w:val="28"/>
          <w:szCs w:val="28"/>
        </w:rPr>
      </w:pPr>
      <w:r w:rsidRPr="003D2FE6">
        <w:rPr>
          <w:color w:val="000000" w:themeColor="text1"/>
          <w:sz w:val="28"/>
        </w:rPr>
        <w:t>по</w:t>
      </w:r>
      <w:r w:rsidR="00ED015E" w:rsidRPr="003D2FE6">
        <w:rPr>
          <w:color w:val="000000" w:themeColor="text1"/>
          <w:sz w:val="28"/>
        </w:rPr>
        <w:t xml:space="preserve"> номинация</w:t>
      </w:r>
      <w:r w:rsidRPr="003D2FE6">
        <w:rPr>
          <w:color w:val="000000" w:themeColor="text1"/>
          <w:sz w:val="28"/>
        </w:rPr>
        <w:t>м</w:t>
      </w:r>
      <w:r w:rsidR="00ED015E" w:rsidRPr="003D2FE6">
        <w:rPr>
          <w:color w:val="000000" w:themeColor="text1"/>
          <w:sz w:val="28"/>
        </w:rPr>
        <w:t xml:space="preserve"> </w:t>
      </w:r>
      <w:r w:rsidR="00ED015E" w:rsidRPr="003D2FE6">
        <w:rPr>
          <w:color w:val="000000" w:themeColor="text1"/>
          <w:sz w:val="28"/>
          <w:szCs w:val="28"/>
        </w:rPr>
        <w:t>«Лучший продавец</w:t>
      </w:r>
      <w:r w:rsidR="00ED015E" w:rsidRPr="0030261B">
        <w:rPr>
          <w:color w:val="000000" w:themeColor="text1"/>
          <w:sz w:val="28"/>
          <w:szCs w:val="28"/>
        </w:rPr>
        <w:t xml:space="preserve"> Красноярского края»</w:t>
      </w:r>
      <w:r w:rsidR="00ED015E" w:rsidRPr="0030261B">
        <w:rPr>
          <w:color w:val="000000" w:themeColor="text1"/>
          <w:sz w:val="28"/>
        </w:rPr>
        <w:t xml:space="preserve">, </w:t>
      </w:r>
      <w:r w:rsidR="00ED015E" w:rsidRPr="0030261B">
        <w:rPr>
          <w:color w:val="000000" w:themeColor="text1"/>
          <w:sz w:val="28"/>
          <w:szCs w:val="28"/>
        </w:rPr>
        <w:t xml:space="preserve">«Лучший продавец непродовольственных товаров </w:t>
      </w:r>
      <w:r w:rsidR="00ED015E" w:rsidRPr="00344DEE">
        <w:rPr>
          <w:color w:val="000000" w:themeColor="text1"/>
          <w:sz w:val="28"/>
          <w:szCs w:val="28"/>
        </w:rPr>
        <w:t xml:space="preserve">Красноярского края» </w:t>
      </w:r>
      <w:r w:rsidR="009A3EC8" w:rsidRPr="00344DEE">
        <w:rPr>
          <w:color w:val="000000" w:themeColor="text1"/>
          <w:sz w:val="28"/>
          <w:szCs w:val="28"/>
        </w:rPr>
        <w:t xml:space="preserve">преимущество отдается участнику Конкурса с наибольшим баллом за </w:t>
      </w:r>
      <w:r w:rsidR="0030261B" w:rsidRPr="00344DEE">
        <w:rPr>
          <w:color w:val="000000" w:themeColor="text1"/>
          <w:sz w:val="28"/>
          <w:szCs w:val="28"/>
        </w:rPr>
        <w:t xml:space="preserve">количество верных ответов в тесте </w:t>
      </w:r>
      <w:r w:rsidR="009A3EC8" w:rsidRPr="00344DEE">
        <w:rPr>
          <w:color w:val="000000" w:themeColor="text1"/>
          <w:sz w:val="28"/>
          <w:szCs w:val="28"/>
        </w:rPr>
        <w:t xml:space="preserve">при выполнении </w:t>
      </w:r>
      <w:r w:rsidR="003D28BF" w:rsidRPr="00344DEE">
        <w:rPr>
          <w:color w:val="000000" w:themeColor="text1"/>
          <w:sz w:val="28"/>
          <w:szCs w:val="28"/>
        </w:rPr>
        <w:t>первого этапа</w:t>
      </w:r>
      <w:r w:rsidR="009A3EC8" w:rsidRPr="00344DEE">
        <w:rPr>
          <w:color w:val="000000" w:themeColor="text1"/>
          <w:sz w:val="28"/>
          <w:szCs w:val="28"/>
        </w:rPr>
        <w:t xml:space="preserve">, указанного в </w:t>
      </w:r>
      <w:r w:rsidR="005B4061" w:rsidRPr="00344DEE">
        <w:rPr>
          <w:color w:val="000000" w:themeColor="text1"/>
          <w:sz w:val="28"/>
          <w:szCs w:val="28"/>
        </w:rPr>
        <w:t>пункте</w:t>
      </w:r>
      <w:r w:rsidR="009A3EC8" w:rsidRPr="00344DEE">
        <w:rPr>
          <w:color w:val="000000" w:themeColor="text1"/>
          <w:sz w:val="28"/>
          <w:szCs w:val="28"/>
        </w:rPr>
        <w:t xml:space="preserve"> </w:t>
      </w:r>
      <w:r w:rsidR="005B4061" w:rsidRPr="00344DEE">
        <w:rPr>
          <w:color w:val="000000" w:themeColor="text1"/>
          <w:sz w:val="28"/>
          <w:szCs w:val="28"/>
        </w:rPr>
        <w:t xml:space="preserve">3.8 </w:t>
      </w:r>
      <w:r w:rsidR="0069385E" w:rsidRPr="00344DEE">
        <w:rPr>
          <w:color w:val="000000" w:themeColor="text1"/>
          <w:sz w:val="28"/>
          <w:szCs w:val="28"/>
        </w:rPr>
        <w:t>Положения;</w:t>
      </w:r>
    </w:p>
    <w:p w:rsidR="009A3EC8" w:rsidRPr="00344DEE" w:rsidRDefault="00664785" w:rsidP="009A3EC8">
      <w:pPr>
        <w:autoSpaceDE w:val="0"/>
        <w:autoSpaceDN w:val="0"/>
        <w:adjustRightInd w:val="0"/>
        <w:ind w:firstLine="709"/>
        <w:jc w:val="both"/>
        <w:rPr>
          <w:color w:val="000000" w:themeColor="text1"/>
          <w:sz w:val="28"/>
          <w:szCs w:val="28"/>
        </w:rPr>
      </w:pPr>
      <w:r>
        <w:rPr>
          <w:sz w:val="28"/>
        </w:rPr>
        <w:t>по</w:t>
      </w:r>
      <w:r w:rsidR="0033479B" w:rsidRPr="00344DEE">
        <w:rPr>
          <w:sz w:val="28"/>
        </w:rPr>
        <w:t xml:space="preserve"> номинации </w:t>
      </w:r>
      <w:r w:rsidR="0033479B" w:rsidRPr="00344DEE">
        <w:rPr>
          <w:spacing w:val="-4"/>
          <w:sz w:val="28"/>
          <w:szCs w:val="28"/>
        </w:rPr>
        <w:t xml:space="preserve">«Лучший торговый объект сельского населенного пункта Красноярского края» </w:t>
      </w:r>
      <w:r w:rsidR="009A3EC8" w:rsidRPr="00344DEE">
        <w:rPr>
          <w:sz w:val="28"/>
          <w:szCs w:val="28"/>
        </w:rPr>
        <w:t xml:space="preserve">преимущество отдается участнику Конкурса, </w:t>
      </w:r>
      <w:r w:rsidR="003A5AE9" w:rsidRPr="00344DEE">
        <w:rPr>
          <w:sz w:val="28"/>
          <w:szCs w:val="28"/>
        </w:rPr>
        <w:t xml:space="preserve">у которого торговый объект расположен </w:t>
      </w:r>
      <w:r w:rsidR="009A3EC8" w:rsidRPr="00344DEE">
        <w:rPr>
          <w:sz w:val="28"/>
          <w:szCs w:val="28"/>
        </w:rPr>
        <w:t xml:space="preserve">на территории сельского населенного пункта, </w:t>
      </w:r>
      <w:r w:rsidR="0030261B" w:rsidRPr="00344DEE">
        <w:rPr>
          <w:sz w:val="28"/>
          <w:szCs w:val="28"/>
        </w:rPr>
        <w:t>наиболее удаленно</w:t>
      </w:r>
      <w:r w:rsidR="002928D7" w:rsidRPr="00344DEE">
        <w:rPr>
          <w:sz w:val="28"/>
          <w:szCs w:val="28"/>
        </w:rPr>
        <w:t>го</w:t>
      </w:r>
      <w:r w:rsidR="0030261B" w:rsidRPr="00344DEE">
        <w:rPr>
          <w:sz w:val="28"/>
          <w:szCs w:val="28"/>
        </w:rPr>
        <w:t xml:space="preserve"> </w:t>
      </w:r>
      <w:r w:rsidR="009A3EC8" w:rsidRPr="00344DEE">
        <w:rPr>
          <w:sz w:val="28"/>
          <w:szCs w:val="28"/>
        </w:rPr>
        <w:t xml:space="preserve">от административного центра муниципального района, муниципального округа или городского округа Красноярского края, </w:t>
      </w:r>
      <w:r w:rsidR="005F1449">
        <w:rPr>
          <w:sz w:val="28"/>
          <w:szCs w:val="28"/>
        </w:rPr>
        <w:br/>
      </w:r>
      <w:r w:rsidR="009A3EC8" w:rsidRPr="00344DEE">
        <w:rPr>
          <w:sz w:val="28"/>
          <w:szCs w:val="28"/>
        </w:rPr>
        <w:t>на территории которого расположен сельский населенный пункт</w:t>
      </w:r>
      <w:r w:rsidR="0069385E" w:rsidRPr="00344DEE">
        <w:rPr>
          <w:color w:val="000000" w:themeColor="text1"/>
          <w:sz w:val="28"/>
          <w:szCs w:val="28"/>
        </w:rPr>
        <w:t>;</w:t>
      </w:r>
    </w:p>
    <w:p w:rsidR="009A3EC8" w:rsidRPr="0030261B" w:rsidRDefault="00664785" w:rsidP="009A3EC8">
      <w:pPr>
        <w:autoSpaceDE w:val="0"/>
        <w:autoSpaceDN w:val="0"/>
        <w:adjustRightInd w:val="0"/>
        <w:ind w:firstLine="709"/>
        <w:jc w:val="both"/>
        <w:rPr>
          <w:color w:val="000000" w:themeColor="text1"/>
          <w:sz w:val="28"/>
          <w:szCs w:val="28"/>
        </w:rPr>
      </w:pPr>
      <w:r>
        <w:rPr>
          <w:sz w:val="28"/>
        </w:rPr>
        <w:t>по</w:t>
      </w:r>
      <w:r w:rsidR="0033479B" w:rsidRPr="00344DEE">
        <w:rPr>
          <w:sz w:val="28"/>
        </w:rPr>
        <w:t xml:space="preserve"> номинации </w:t>
      </w:r>
      <w:r w:rsidR="0033479B" w:rsidRPr="00344DEE">
        <w:rPr>
          <w:spacing w:val="-4"/>
          <w:sz w:val="28"/>
          <w:szCs w:val="28"/>
        </w:rPr>
        <w:t xml:space="preserve">«Лучший торговый объект городского населенного пункта Красноярского края» </w:t>
      </w:r>
      <w:r w:rsidR="009A3EC8" w:rsidRPr="00344DEE">
        <w:rPr>
          <w:sz w:val="28"/>
          <w:szCs w:val="28"/>
        </w:rPr>
        <w:t xml:space="preserve">преимущество отдается участнику Конкурса, </w:t>
      </w:r>
      <w:r w:rsidR="003A5AE9" w:rsidRPr="00344DEE">
        <w:rPr>
          <w:sz w:val="28"/>
          <w:szCs w:val="28"/>
        </w:rPr>
        <w:t xml:space="preserve">у которого торговый объект расположен </w:t>
      </w:r>
      <w:r w:rsidR="009A3EC8" w:rsidRPr="00344DEE">
        <w:rPr>
          <w:sz w:val="28"/>
          <w:szCs w:val="28"/>
        </w:rPr>
        <w:t>на территории городского населенного пункта</w:t>
      </w:r>
      <w:r w:rsidR="002928D7">
        <w:rPr>
          <w:sz w:val="28"/>
          <w:szCs w:val="28"/>
        </w:rPr>
        <w:t xml:space="preserve"> </w:t>
      </w:r>
      <w:r w:rsidR="005F1449">
        <w:rPr>
          <w:sz w:val="28"/>
          <w:szCs w:val="28"/>
        </w:rPr>
        <w:br/>
      </w:r>
      <w:r w:rsidR="002928D7">
        <w:rPr>
          <w:sz w:val="28"/>
          <w:szCs w:val="28"/>
        </w:rPr>
        <w:t xml:space="preserve">с </w:t>
      </w:r>
      <w:r w:rsidR="009A3EC8" w:rsidRPr="0030261B">
        <w:rPr>
          <w:sz w:val="28"/>
          <w:szCs w:val="28"/>
        </w:rPr>
        <w:t>наименьшей</w:t>
      </w:r>
      <w:r w:rsidR="002928D7" w:rsidRPr="002928D7">
        <w:rPr>
          <w:sz w:val="28"/>
          <w:szCs w:val="28"/>
        </w:rPr>
        <w:t xml:space="preserve"> </w:t>
      </w:r>
      <w:r w:rsidR="002928D7" w:rsidRPr="0030261B">
        <w:rPr>
          <w:sz w:val="28"/>
          <w:szCs w:val="28"/>
        </w:rPr>
        <w:t>численност</w:t>
      </w:r>
      <w:r w:rsidR="002928D7">
        <w:rPr>
          <w:sz w:val="28"/>
          <w:szCs w:val="28"/>
        </w:rPr>
        <w:t>ью</w:t>
      </w:r>
      <w:r w:rsidR="002928D7" w:rsidRPr="0030261B">
        <w:rPr>
          <w:sz w:val="28"/>
          <w:szCs w:val="28"/>
        </w:rPr>
        <w:t xml:space="preserve"> населения</w:t>
      </w:r>
      <w:r w:rsidR="0069385E" w:rsidRPr="0030261B">
        <w:rPr>
          <w:color w:val="000000" w:themeColor="text1"/>
          <w:sz w:val="28"/>
          <w:szCs w:val="28"/>
        </w:rPr>
        <w:t>;</w:t>
      </w:r>
      <w:r w:rsidR="009A3EC8" w:rsidRPr="0030261B">
        <w:t xml:space="preserve"> </w:t>
      </w:r>
    </w:p>
    <w:p w:rsidR="009A3EC8" w:rsidRPr="002928D7" w:rsidRDefault="00664785" w:rsidP="009A3EC8">
      <w:pPr>
        <w:pStyle w:val="a8"/>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по</w:t>
      </w:r>
      <w:r w:rsidR="0033479B" w:rsidRPr="003A5AE9">
        <w:rPr>
          <w:color w:val="000000" w:themeColor="text1"/>
          <w:sz w:val="28"/>
          <w:szCs w:val="28"/>
        </w:rPr>
        <w:t xml:space="preserve"> номинация</w:t>
      </w:r>
      <w:r>
        <w:rPr>
          <w:color w:val="000000" w:themeColor="text1"/>
          <w:sz w:val="28"/>
          <w:szCs w:val="28"/>
        </w:rPr>
        <w:t>м</w:t>
      </w:r>
      <w:r w:rsidR="0033479B" w:rsidRPr="003A5AE9">
        <w:rPr>
          <w:color w:val="000000" w:themeColor="text1"/>
          <w:sz w:val="28"/>
          <w:szCs w:val="28"/>
        </w:rPr>
        <w:t xml:space="preserve"> «Лучшая торговая сеть Красноярского края», </w:t>
      </w:r>
      <w:r w:rsidR="0033479B" w:rsidRPr="003A5AE9">
        <w:rPr>
          <w:color w:val="000000" w:themeColor="text1"/>
          <w:sz w:val="28"/>
          <w:szCs w:val="28"/>
        </w:rPr>
        <w:br/>
        <w:t xml:space="preserve">«Лучшая торговая сеть непродовольственных товаров Красноярского края» </w:t>
      </w:r>
      <w:r w:rsidR="009A3EC8" w:rsidRPr="003A5AE9">
        <w:rPr>
          <w:color w:val="000000" w:themeColor="text1"/>
          <w:sz w:val="28"/>
          <w:szCs w:val="28"/>
        </w:rPr>
        <w:t>преимущество отдается участнику Конкурса, не имеющему постановлений</w:t>
      </w:r>
      <w:r w:rsidR="0069385E" w:rsidRPr="003A5AE9">
        <w:rPr>
          <w:color w:val="000000" w:themeColor="text1"/>
          <w:sz w:val="28"/>
          <w:szCs w:val="28"/>
        </w:rPr>
        <w:br/>
      </w:r>
      <w:r w:rsidR="009A3EC8" w:rsidRPr="003A5AE9">
        <w:rPr>
          <w:color w:val="000000" w:themeColor="text1"/>
          <w:sz w:val="28"/>
          <w:szCs w:val="28"/>
        </w:rPr>
        <w:t xml:space="preserve">о </w:t>
      </w:r>
      <w:r w:rsidR="009A3EC8" w:rsidRPr="002928D7">
        <w:rPr>
          <w:color w:val="000000" w:themeColor="text1"/>
          <w:sz w:val="28"/>
          <w:szCs w:val="28"/>
        </w:rPr>
        <w:t>привлечении к административной ответственности</w:t>
      </w:r>
      <w:r w:rsidR="003A5AE9" w:rsidRPr="002928D7">
        <w:rPr>
          <w:color w:val="000000" w:themeColor="text1"/>
          <w:sz w:val="28"/>
          <w:szCs w:val="28"/>
        </w:rPr>
        <w:t xml:space="preserve"> за нарушения трудового законодательства и иных нормативных правовых а</w:t>
      </w:r>
      <w:r w:rsidR="005F1449">
        <w:rPr>
          <w:color w:val="000000" w:themeColor="text1"/>
          <w:sz w:val="28"/>
          <w:szCs w:val="28"/>
        </w:rPr>
        <w:t xml:space="preserve">ктов, содержащих нормы </w:t>
      </w:r>
      <w:r w:rsidR="003A5AE9" w:rsidRPr="002928D7">
        <w:rPr>
          <w:color w:val="000000" w:themeColor="text1"/>
          <w:sz w:val="28"/>
          <w:szCs w:val="28"/>
        </w:rPr>
        <w:t>трудового права</w:t>
      </w:r>
      <w:r w:rsidR="009A3EC8" w:rsidRPr="002928D7">
        <w:rPr>
          <w:color w:val="000000" w:themeColor="text1"/>
          <w:sz w:val="28"/>
          <w:szCs w:val="28"/>
        </w:rPr>
        <w:t xml:space="preserve">, вступивших в законную силу, </w:t>
      </w:r>
      <w:r w:rsidR="003A5AE9" w:rsidRPr="002928D7">
        <w:rPr>
          <w:color w:val="000000" w:themeColor="text1"/>
          <w:sz w:val="28"/>
          <w:szCs w:val="28"/>
        </w:rPr>
        <w:t>за год, предшествующий году участия в Конкурсе;</w:t>
      </w:r>
    </w:p>
    <w:p w:rsidR="009A3EC8" w:rsidRPr="00B4227D" w:rsidRDefault="00664785" w:rsidP="009A3EC8">
      <w:pPr>
        <w:pStyle w:val="a8"/>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по</w:t>
      </w:r>
      <w:r w:rsidR="00F9052F" w:rsidRPr="003A5AE9">
        <w:rPr>
          <w:color w:val="000000" w:themeColor="text1"/>
          <w:sz w:val="28"/>
          <w:szCs w:val="28"/>
        </w:rPr>
        <w:t xml:space="preserve"> номинация</w:t>
      </w:r>
      <w:r>
        <w:rPr>
          <w:color w:val="000000" w:themeColor="text1"/>
          <w:sz w:val="28"/>
          <w:szCs w:val="28"/>
        </w:rPr>
        <w:t>м</w:t>
      </w:r>
      <w:r w:rsidR="00F9052F" w:rsidRPr="003A5AE9">
        <w:rPr>
          <w:color w:val="000000" w:themeColor="text1"/>
          <w:sz w:val="28"/>
          <w:szCs w:val="28"/>
        </w:rPr>
        <w:t xml:space="preserve"> «Лучшая тематическая ярмарка Красноярского края», «Лучшая постоянно действующая </w:t>
      </w:r>
      <w:r w:rsidR="00AC2420" w:rsidRPr="003A5AE9">
        <w:rPr>
          <w:sz w:val="28"/>
          <w:szCs w:val="28"/>
        </w:rPr>
        <w:t>ярмарка</w:t>
      </w:r>
      <w:r w:rsidR="00F9052F" w:rsidRPr="003A5AE9">
        <w:rPr>
          <w:color w:val="000000" w:themeColor="text1"/>
          <w:sz w:val="28"/>
          <w:szCs w:val="28"/>
        </w:rPr>
        <w:t xml:space="preserve"> Красноярского края» </w:t>
      </w:r>
      <w:r w:rsidR="009A3EC8" w:rsidRPr="003A5AE9">
        <w:rPr>
          <w:color w:val="000000" w:themeColor="text1"/>
          <w:sz w:val="28"/>
          <w:szCs w:val="28"/>
        </w:rPr>
        <w:t xml:space="preserve">преимущество отдается участнику Конкурса, </w:t>
      </w:r>
      <w:r w:rsidR="009A3EC8" w:rsidRPr="003A5AE9">
        <w:rPr>
          <w:sz w:val="28"/>
          <w:szCs w:val="28"/>
        </w:rPr>
        <w:t xml:space="preserve">организовавшему тематическую ярмарку, постоянно действующую </w:t>
      </w:r>
      <w:r w:rsidR="0069385E" w:rsidRPr="003A5AE9">
        <w:rPr>
          <w:sz w:val="28"/>
          <w:szCs w:val="28"/>
        </w:rPr>
        <w:t>ярмарку</w:t>
      </w:r>
      <w:r w:rsidR="009A3EC8" w:rsidRPr="003A5AE9">
        <w:rPr>
          <w:sz w:val="28"/>
          <w:szCs w:val="28"/>
        </w:rPr>
        <w:t xml:space="preserve"> на территории населенного пункта</w:t>
      </w:r>
      <w:r w:rsidR="002928D7">
        <w:rPr>
          <w:sz w:val="28"/>
          <w:szCs w:val="28"/>
        </w:rPr>
        <w:t xml:space="preserve"> с </w:t>
      </w:r>
      <w:r w:rsidR="002928D7" w:rsidRPr="003A5AE9">
        <w:rPr>
          <w:sz w:val="28"/>
          <w:szCs w:val="28"/>
        </w:rPr>
        <w:t>наименьшей</w:t>
      </w:r>
      <w:r w:rsidR="002928D7">
        <w:rPr>
          <w:sz w:val="28"/>
          <w:szCs w:val="28"/>
        </w:rPr>
        <w:t xml:space="preserve"> </w:t>
      </w:r>
      <w:r w:rsidR="009A3EC8" w:rsidRPr="003A5AE9">
        <w:rPr>
          <w:sz w:val="28"/>
          <w:szCs w:val="28"/>
        </w:rPr>
        <w:t>численность</w:t>
      </w:r>
      <w:r w:rsidR="002928D7">
        <w:rPr>
          <w:sz w:val="28"/>
          <w:szCs w:val="28"/>
        </w:rPr>
        <w:t>ю</w:t>
      </w:r>
      <w:r w:rsidR="009A3EC8" w:rsidRPr="003A5AE9">
        <w:rPr>
          <w:sz w:val="28"/>
          <w:szCs w:val="28"/>
        </w:rPr>
        <w:t xml:space="preserve"> населения</w:t>
      </w:r>
      <w:r w:rsidR="009A3EC8" w:rsidRPr="003A5AE9">
        <w:rPr>
          <w:color w:val="000000" w:themeColor="text1"/>
          <w:sz w:val="28"/>
          <w:szCs w:val="28"/>
        </w:rPr>
        <w:t>.</w:t>
      </w:r>
      <w:r w:rsidR="003A5AE9">
        <w:rPr>
          <w:color w:val="000000" w:themeColor="text1"/>
          <w:sz w:val="28"/>
          <w:szCs w:val="28"/>
        </w:rPr>
        <w:t xml:space="preserve"> </w:t>
      </w:r>
    </w:p>
    <w:p w:rsidR="00D518ED" w:rsidRPr="003D2FE6" w:rsidRDefault="00E218E3" w:rsidP="00EB4B16">
      <w:pPr>
        <w:pStyle w:val="ConsPlusNormal"/>
        <w:ind w:firstLine="708"/>
        <w:jc w:val="both"/>
        <w:rPr>
          <w:rFonts w:ascii="Times New Roman" w:hAnsi="Times New Roman" w:cs="Times New Roman"/>
          <w:color w:val="000000" w:themeColor="text1"/>
          <w:sz w:val="28"/>
        </w:rPr>
      </w:pPr>
      <w:r>
        <w:rPr>
          <w:rFonts w:ascii="Times New Roman" w:hAnsi="Times New Roman" w:cs="Times New Roman"/>
          <w:sz w:val="28"/>
        </w:rPr>
        <w:t>4</w:t>
      </w:r>
      <w:r w:rsidR="00F63DE3">
        <w:rPr>
          <w:rFonts w:ascii="Times New Roman" w:hAnsi="Times New Roman" w:cs="Times New Roman"/>
          <w:sz w:val="28"/>
        </w:rPr>
        <w:t>.3</w:t>
      </w:r>
      <w:r w:rsidR="00CF2E99" w:rsidRPr="00B4227D">
        <w:rPr>
          <w:rFonts w:ascii="Times New Roman" w:hAnsi="Times New Roman" w:cs="Times New Roman"/>
          <w:sz w:val="28"/>
        </w:rPr>
        <w:t>.</w:t>
      </w:r>
      <w:r w:rsidR="00984ECC" w:rsidRPr="00B4227D">
        <w:rPr>
          <w:rFonts w:ascii="Times New Roman" w:hAnsi="Times New Roman" w:cs="Times New Roman"/>
          <w:sz w:val="28"/>
        </w:rPr>
        <w:t xml:space="preserve"> </w:t>
      </w:r>
      <w:r w:rsidR="00D518ED" w:rsidRPr="00B4227D">
        <w:rPr>
          <w:rFonts w:ascii="Times New Roman" w:hAnsi="Times New Roman" w:cs="Times New Roman"/>
          <w:sz w:val="28"/>
        </w:rPr>
        <w:t xml:space="preserve">Участники Конкурса, получившие </w:t>
      </w:r>
      <w:r w:rsidR="00D518ED" w:rsidRPr="003D2FE6">
        <w:rPr>
          <w:rFonts w:ascii="Times New Roman" w:hAnsi="Times New Roman" w:cs="Times New Roman"/>
          <w:sz w:val="28"/>
        </w:rPr>
        <w:t>максимальное количество баллов, на основании протокол</w:t>
      </w:r>
      <w:r w:rsidR="003F3233" w:rsidRPr="003D2FE6">
        <w:rPr>
          <w:rFonts w:ascii="Times New Roman" w:hAnsi="Times New Roman" w:cs="Times New Roman"/>
          <w:sz w:val="28"/>
        </w:rPr>
        <w:t xml:space="preserve">а заседания комиссии признаются </w:t>
      </w:r>
      <w:r w:rsidR="007C2795" w:rsidRPr="003D2FE6">
        <w:rPr>
          <w:rFonts w:ascii="Times New Roman" w:hAnsi="Times New Roman" w:cs="Times New Roman"/>
          <w:sz w:val="28"/>
        </w:rPr>
        <w:t>победителями К</w:t>
      </w:r>
      <w:r w:rsidR="00D518ED" w:rsidRPr="003D2FE6">
        <w:rPr>
          <w:rFonts w:ascii="Times New Roman" w:hAnsi="Times New Roman" w:cs="Times New Roman"/>
          <w:sz w:val="28"/>
        </w:rPr>
        <w:t>онкурса, о чем издается приказ министерства</w:t>
      </w:r>
      <w:r w:rsidR="00C132E1" w:rsidRPr="003D2FE6">
        <w:rPr>
          <w:rFonts w:ascii="Times New Roman" w:hAnsi="Times New Roman" w:cs="Times New Roman"/>
          <w:sz w:val="28"/>
        </w:rPr>
        <w:t xml:space="preserve"> о результатах проведения </w:t>
      </w:r>
      <w:r w:rsidR="00C132E1" w:rsidRPr="003D2FE6">
        <w:rPr>
          <w:rFonts w:ascii="Times New Roman" w:hAnsi="Times New Roman" w:cs="Times New Roman"/>
          <w:color w:val="000000" w:themeColor="text1"/>
          <w:sz w:val="28"/>
        </w:rPr>
        <w:t xml:space="preserve">Конкурса (далее – приказ </w:t>
      </w:r>
      <w:r w:rsidR="00943135" w:rsidRPr="003D2FE6">
        <w:rPr>
          <w:rFonts w:ascii="Times New Roman" w:hAnsi="Times New Roman" w:cs="Times New Roman"/>
          <w:color w:val="000000" w:themeColor="text1"/>
          <w:sz w:val="28"/>
        </w:rPr>
        <w:t>о результатах</w:t>
      </w:r>
      <w:r w:rsidR="00C132E1" w:rsidRPr="003D2FE6">
        <w:rPr>
          <w:rFonts w:ascii="Times New Roman" w:hAnsi="Times New Roman" w:cs="Times New Roman"/>
          <w:color w:val="000000" w:themeColor="text1"/>
          <w:sz w:val="28"/>
        </w:rPr>
        <w:t>)</w:t>
      </w:r>
      <w:r w:rsidR="00986613" w:rsidRPr="003D2FE6">
        <w:rPr>
          <w:rFonts w:ascii="Times New Roman" w:hAnsi="Times New Roman" w:cs="Times New Roman"/>
          <w:color w:val="000000" w:themeColor="text1"/>
          <w:sz w:val="28"/>
        </w:rPr>
        <w:t>.</w:t>
      </w:r>
    </w:p>
    <w:p w:rsidR="005F2AAA" w:rsidRPr="003D2FE6" w:rsidRDefault="005F2AAA"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 xml:space="preserve">Приказ </w:t>
      </w:r>
      <w:r w:rsidR="007C2795" w:rsidRPr="003D2FE6">
        <w:rPr>
          <w:rFonts w:ascii="Times New Roman" w:hAnsi="Times New Roman" w:cs="Times New Roman"/>
          <w:color w:val="000000" w:themeColor="text1"/>
          <w:sz w:val="28"/>
        </w:rPr>
        <w:t>о результатах</w:t>
      </w:r>
      <w:r w:rsidR="00C132E1" w:rsidRPr="003D2FE6">
        <w:rPr>
          <w:rFonts w:ascii="Times New Roman" w:hAnsi="Times New Roman" w:cs="Times New Roman"/>
          <w:color w:val="000000" w:themeColor="text1"/>
          <w:sz w:val="28"/>
        </w:rPr>
        <w:t xml:space="preserve"> </w:t>
      </w:r>
      <w:r w:rsidRPr="003D2FE6">
        <w:rPr>
          <w:rFonts w:ascii="Times New Roman" w:hAnsi="Times New Roman" w:cs="Times New Roman"/>
          <w:color w:val="000000" w:themeColor="text1"/>
          <w:sz w:val="28"/>
        </w:rPr>
        <w:t xml:space="preserve">издается в течение </w:t>
      </w:r>
      <w:r w:rsidR="005B4BA2" w:rsidRPr="003D2FE6">
        <w:rPr>
          <w:rFonts w:ascii="Times New Roman" w:hAnsi="Times New Roman" w:cs="Times New Roman"/>
          <w:color w:val="000000" w:themeColor="text1"/>
          <w:sz w:val="28"/>
        </w:rPr>
        <w:t>5</w:t>
      </w:r>
      <w:r w:rsidR="00ED5C9D" w:rsidRPr="003D2FE6">
        <w:rPr>
          <w:rFonts w:ascii="Times New Roman" w:hAnsi="Times New Roman" w:cs="Times New Roman"/>
          <w:color w:val="000000" w:themeColor="text1"/>
          <w:sz w:val="28"/>
        </w:rPr>
        <w:t xml:space="preserve"> рабочих дней, </w:t>
      </w:r>
      <w:r w:rsidR="00961ADF" w:rsidRPr="003D2FE6">
        <w:rPr>
          <w:rFonts w:ascii="Times New Roman" w:hAnsi="Times New Roman" w:cs="Times New Roman"/>
          <w:color w:val="000000" w:themeColor="text1"/>
          <w:sz w:val="28"/>
        </w:rPr>
        <w:t>следующ</w:t>
      </w:r>
      <w:r w:rsidR="00ED5C9D" w:rsidRPr="003D2FE6">
        <w:rPr>
          <w:rFonts w:ascii="Times New Roman" w:hAnsi="Times New Roman" w:cs="Times New Roman"/>
          <w:color w:val="000000" w:themeColor="text1"/>
          <w:sz w:val="28"/>
        </w:rPr>
        <w:t>их</w:t>
      </w:r>
      <w:r w:rsidR="00961ADF" w:rsidRPr="003D2FE6">
        <w:rPr>
          <w:rFonts w:ascii="Times New Roman" w:hAnsi="Times New Roman" w:cs="Times New Roman"/>
          <w:color w:val="000000" w:themeColor="text1"/>
          <w:sz w:val="28"/>
        </w:rPr>
        <w:t xml:space="preserve"> </w:t>
      </w:r>
      <w:r w:rsidR="005F1449" w:rsidRPr="003D2FE6">
        <w:rPr>
          <w:rFonts w:ascii="Times New Roman" w:hAnsi="Times New Roman" w:cs="Times New Roman"/>
          <w:color w:val="000000" w:themeColor="text1"/>
          <w:sz w:val="28"/>
        </w:rPr>
        <w:br/>
      </w:r>
      <w:r w:rsidR="00961ADF" w:rsidRPr="003D2FE6">
        <w:rPr>
          <w:rFonts w:ascii="Times New Roman" w:hAnsi="Times New Roman" w:cs="Times New Roman"/>
          <w:color w:val="000000" w:themeColor="text1"/>
          <w:sz w:val="28"/>
        </w:rPr>
        <w:t>за днем</w:t>
      </w:r>
      <w:r w:rsidRPr="003D2FE6">
        <w:rPr>
          <w:rFonts w:ascii="Times New Roman" w:hAnsi="Times New Roman" w:cs="Times New Roman"/>
          <w:color w:val="000000" w:themeColor="text1"/>
          <w:sz w:val="28"/>
        </w:rPr>
        <w:t xml:space="preserve"> подве</w:t>
      </w:r>
      <w:r w:rsidR="003F3233" w:rsidRPr="003D2FE6">
        <w:rPr>
          <w:rFonts w:ascii="Times New Roman" w:hAnsi="Times New Roman" w:cs="Times New Roman"/>
          <w:color w:val="000000" w:themeColor="text1"/>
          <w:sz w:val="28"/>
        </w:rPr>
        <w:t>дения итогов Конкурса комиссией</w:t>
      </w:r>
      <w:r w:rsidRPr="003D2FE6">
        <w:rPr>
          <w:rFonts w:ascii="Times New Roman" w:hAnsi="Times New Roman" w:cs="Times New Roman"/>
          <w:color w:val="000000" w:themeColor="text1"/>
          <w:sz w:val="28"/>
        </w:rPr>
        <w:t>.</w:t>
      </w:r>
    </w:p>
    <w:p w:rsidR="009D7A43" w:rsidRPr="003D2FE6" w:rsidRDefault="00E662BF" w:rsidP="009D7A43">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 xml:space="preserve">Победителям </w:t>
      </w:r>
      <w:r w:rsidR="00135F89" w:rsidRPr="003D2FE6">
        <w:rPr>
          <w:rFonts w:ascii="Times New Roman" w:hAnsi="Times New Roman" w:cs="Times New Roman"/>
          <w:color w:val="000000" w:themeColor="text1"/>
          <w:sz w:val="28"/>
        </w:rPr>
        <w:t>К</w:t>
      </w:r>
      <w:r w:rsidRPr="003D2FE6">
        <w:rPr>
          <w:rFonts w:ascii="Times New Roman" w:hAnsi="Times New Roman" w:cs="Times New Roman"/>
          <w:color w:val="000000" w:themeColor="text1"/>
          <w:sz w:val="28"/>
        </w:rPr>
        <w:t xml:space="preserve">онкурса </w:t>
      </w:r>
      <w:r w:rsidR="00ED5C9D" w:rsidRPr="003D2FE6">
        <w:rPr>
          <w:rFonts w:ascii="Times New Roman" w:hAnsi="Times New Roman" w:cs="Times New Roman"/>
          <w:color w:val="000000" w:themeColor="text1"/>
          <w:sz w:val="28"/>
        </w:rPr>
        <w:t>по</w:t>
      </w:r>
      <w:r w:rsidRPr="003D2FE6">
        <w:rPr>
          <w:rFonts w:ascii="Times New Roman" w:hAnsi="Times New Roman" w:cs="Times New Roman"/>
          <w:color w:val="000000" w:themeColor="text1"/>
          <w:sz w:val="28"/>
        </w:rPr>
        <w:t xml:space="preserve"> номинация</w:t>
      </w:r>
      <w:r w:rsidR="00ED5C9D" w:rsidRPr="003D2FE6">
        <w:rPr>
          <w:rFonts w:ascii="Times New Roman" w:hAnsi="Times New Roman" w:cs="Times New Roman"/>
          <w:color w:val="000000" w:themeColor="text1"/>
          <w:sz w:val="28"/>
        </w:rPr>
        <w:t>м</w:t>
      </w:r>
      <w:r w:rsidRPr="003D2FE6">
        <w:rPr>
          <w:rFonts w:ascii="Times New Roman" w:hAnsi="Times New Roman" w:cs="Times New Roman"/>
          <w:color w:val="000000" w:themeColor="text1"/>
          <w:sz w:val="28"/>
        </w:rPr>
        <w:t xml:space="preserve"> </w:t>
      </w:r>
      <w:r w:rsidR="009D7A43" w:rsidRPr="003D2FE6">
        <w:rPr>
          <w:rFonts w:ascii="Times New Roman" w:hAnsi="Times New Roman" w:cs="Times New Roman"/>
          <w:color w:val="000000" w:themeColor="text1"/>
          <w:sz w:val="28"/>
          <w:szCs w:val="28"/>
        </w:rPr>
        <w:t xml:space="preserve">«Лучший продавец </w:t>
      </w:r>
      <w:r w:rsidR="00F820F1" w:rsidRPr="003D2FE6">
        <w:rPr>
          <w:rFonts w:ascii="Times New Roman" w:hAnsi="Times New Roman" w:cs="Times New Roman"/>
          <w:color w:val="000000" w:themeColor="text1"/>
          <w:sz w:val="28"/>
          <w:szCs w:val="28"/>
        </w:rPr>
        <w:t>Красноярского края</w:t>
      </w:r>
      <w:r w:rsidR="009D7A43" w:rsidRPr="003D2FE6">
        <w:rPr>
          <w:rFonts w:ascii="Times New Roman" w:hAnsi="Times New Roman" w:cs="Times New Roman"/>
          <w:color w:val="000000" w:themeColor="text1"/>
          <w:sz w:val="28"/>
          <w:szCs w:val="28"/>
        </w:rPr>
        <w:t>»</w:t>
      </w:r>
      <w:r w:rsidRPr="003D2FE6">
        <w:rPr>
          <w:rFonts w:ascii="Times New Roman" w:hAnsi="Times New Roman" w:cs="Times New Roman"/>
          <w:color w:val="000000" w:themeColor="text1"/>
          <w:sz w:val="28"/>
        </w:rPr>
        <w:t xml:space="preserve">, </w:t>
      </w:r>
      <w:r w:rsidR="009D7A43" w:rsidRPr="003D2FE6">
        <w:rPr>
          <w:rFonts w:ascii="Times New Roman" w:hAnsi="Times New Roman" w:cs="Times New Roman"/>
          <w:color w:val="000000" w:themeColor="text1"/>
          <w:sz w:val="28"/>
          <w:szCs w:val="28"/>
        </w:rPr>
        <w:t>«Лучший продавец непродовольственных т</w:t>
      </w:r>
      <w:r w:rsidR="00F820F1" w:rsidRPr="003D2FE6">
        <w:rPr>
          <w:rFonts w:ascii="Times New Roman" w:hAnsi="Times New Roman" w:cs="Times New Roman"/>
          <w:color w:val="000000" w:themeColor="text1"/>
          <w:sz w:val="28"/>
          <w:szCs w:val="28"/>
        </w:rPr>
        <w:t>оваров Красноярского края»</w:t>
      </w:r>
      <w:r w:rsidR="009D7A43" w:rsidRPr="003D2FE6">
        <w:rPr>
          <w:rFonts w:ascii="Times New Roman" w:hAnsi="Times New Roman" w:cs="Times New Roman"/>
          <w:color w:val="000000" w:themeColor="text1"/>
          <w:sz w:val="28"/>
        </w:rPr>
        <w:t xml:space="preserve"> </w:t>
      </w:r>
      <w:r w:rsidRPr="003D2FE6">
        <w:rPr>
          <w:rFonts w:ascii="Times New Roman" w:hAnsi="Times New Roman" w:cs="Times New Roman"/>
          <w:color w:val="000000" w:themeColor="text1"/>
          <w:sz w:val="28"/>
        </w:rPr>
        <w:t>присужда</w:t>
      </w:r>
      <w:r w:rsidR="00F820F1" w:rsidRPr="003D2FE6">
        <w:rPr>
          <w:rFonts w:ascii="Times New Roman" w:hAnsi="Times New Roman" w:cs="Times New Roman"/>
          <w:color w:val="000000" w:themeColor="text1"/>
          <w:sz w:val="28"/>
        </w:rPr>
        <w:t>ются I, II и III призовые</w:t>
      </w:r>
      <w:r w:rsidR="009C7426" w:rsidRPr="003D2FE6">
        <w:rPr>
          <w:rFonts w:ascii="Times New Roman" w:hAnsi="Times New Roman" w:cs="Times New Roman"/>
          <w:color w:val="000000" w:themeColor="text1"/>
          <w:sz w:val="28"/>
        </w:rPr>
        <w:t xml:space="preserve"> места</w:t>
      </w:r>
      <w:r w:rsidR="00F820F1" w:rsidRPr="003D2FE6">
        <w:rPr>
          <w:rFonts w:ascii="Times New Roman" w:hAnsi="Times New Roman" w:cs="Times New Roman"/>
          <w:color w:val="000000" w:themeColor="text1"/>
          <w:sz w:val="28"/>
        </w:rPr>
        <w:t xml:space="preserve"> </w:t>
      </w:r>
      <w:r w:rsidR="009D7A43" w:rsidRPr="003D2FE6">
        <w:rPr>
          <w:rFonts w:ascii="Times New Roman" w:hAnsi="Times New Roman" w:cs="Times New Roman"/>
          <w:color w:val="000000" w:themeColor="text1"/>
          <w:sz w:val="28"/>
        </w:rPr>
        <w:t>в каждой группе</w:t>
      </w:r>
      <w:r w:rsidR="00B45D81" w:rsidRPr="003D2FE6">
        <w:rPr>
          <w:rFonts w:ascii="Times New Roman" w:hAnsi="Times New Roman" w:cs="Times New Roman"/>
          <w:color w:val="000000" w:themeColor="text1"/>
          <w:sz w:val="28"/>
        </w:rPr>
        <w:t>.</w:t>
      </w:r>
    </w:p>
    <w:p w:rsidR="00652F46" w:rsidRPr="003D2FE6" w:rsidRDefault="00E662BF" w:rsidP="00652F4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lastRenderedPageBreak/>
        <w:t>Победите</w:t>
      </w:r>
      <w:r w:rsidR="00A141B0" w:rsidRPr="003D2FE6">
        <w:rPr>
          <w:rFonts w:ascii="Times New Roman" w:hAnsi="Times New Roman" w:cs="Times New Roman"/>
          <w:color w:val="000000" w:themeColor="text1"/>
          <w:sz w:val="28"/>
        </w:rPr>
        <w:t xml:space="preserve">лям </w:t>
      </w:r>
      <w:r w:rsidR="00135F89" w:rsidRPr="003D2FE6">
        <w:rPr>
          <w:rFonts w:ascii="Times New Roman" w:hAnsi="Times New Roman" w:cs="Times New Roman"/>
          <w:color w:val="000000" w:themeColor="text1"/>
          <w:sz w:val="28"/>
        </w:rPr>
        <w:t>К</w:t>
      </w:r>
      <w:r w:rsidR="004B3795" w:rsidRPr="003D2FE6">
        <w:rPr>
          <w:rFonts w:ascii="Times New Roman" w:hAnsi="Times New Roman" w:cs="Times New Roman"/>
          <w:color w:val="000000" w:themeColor="text1"/>
          <w:sz w:val="28"/>
        </w:rPr>
        <w:t xml:space="preserve">онкурса </w:t>
      </w:r>
      <w:r w:rsidR="00ED5C9D" w:rsidRPr="003D2FE6">
        <w:rPr>
          <w:rFonts w:ascii="Times New Roman" w:hAnsi="Times New Roman" w:cs="Times New Roman"/>
          <w:color w:val="000000" w:themeColor="text1"/>
          <w:sz w:val="28"/>
        </w:rPr>
        <w:t>по</w:t>
      </w:r>
      <w:r w:rsidR="004B3795" w:rsidRPr="003D2FE6">
        <w:rPr>
          <w:rFonts w:ascii="Times New Roman" w:hAnsi="Times New Roman" w:cs="Times New Roman"/>
          <w:color w:val="000000" w:themeColor="text1"/>
          <w:sz w:val="28"/>
        </w:rPr>
        <w:t xml:space="preserve"> номинация</w:t>
      </w:r>
      <w:r w:rsidR="00ED5C9D" w:rsidRPr="003D2FE6">
        <w:rPr>
          <w:rFonts w:ascii="Times New Roman" w:hAnsi="Times New Roman" w:cs="Times New Roman"/>
          <w:color w:val="000000" w:themeColor="text1"/>
          <w:sz w:val="28"/>
        </w:rPr>
        <w:t>м</w:t>
      </w:r>
      <w:r w:rsidR="00A141B0" w:rsidRPr="003D2FE6">
        <w:rPr>
          <w:rFonts w:ascii="Times New Roman" w:hAnsi="Times New Roman" w:cs="Times New Roman"/>
          <w:color w:val="000000" w:themeColor="text1"/>
          <w:sz w:val="28"/>
        </w:rPr>
        <w:t xml:space="preserve"> </w:t>
      </w:r>
      <w:r w:rsidR="004B3795" w:rsidRPr="003D2FE6">
        <w:rPr>
          <w:rFonts w:ascii="Times New Roman" w:hAnsi="Times New Roman" w:cs="Times New Roman"/>
          <w:color w:val="000000" w:themeColor="text1"/>
          <w:sz w:val="28"/>
        </w:rPr>
        <w:t xml:space="preserve">«Лучший торговый объект сельского населенного пункта Красноярского края», </w:t>
      </w:r>
      <w:r w:rsidR="00A60E2C" w:rsidRPr="003D2FE6">
        <w:rPr>
          <w:rFonts w:ascii="Times New Roman" w:hAnsi="Times New Roman" w:cs="Times New Roman"/>
          <w:spacing w:val="-4"/>
          <w:sz w:val="28"/>
          <w:szCs w:val="28"/>
        </w:rPr>
        <w:t>«Лучший торговый объект городского населенного пункта Красноярского края»</w:t>
      </w:r>
      <w:r w:rsidR="009D7A43" w:rsidRPr="003D2FE6">
        <w:rPr>
          <w:rFonts w:ascii="Times New Roman" w:hAnsi="Times New Roman" w:cs="Times New Roman"/>
          <w:color w:val="000000" w:themeColor="text1"/>
          <w:sz w:val="28"/>
        </w:rPr>
        <w:t xml:space="preserve"> </w:t>
      </w:r>
      <w:r w:rsidRPr="003D2FE6">
        <w:rPr>
          <w:rFonts w:ascii="Times New Roman" w:hAnsi="Times New Roman" w:cs="Times New Roman"/>
          <w:color w:val="000000" w:themeColor="text1"/>
          <w:sz w:val="28"/>
        </w:rPr>
        <w:t xml:space="preserve">присуждаются </w:t>
      </w:r>
      <w:r w:rsidR="00FB57B2" w:rsidRPr="003D2FE6">
        <w:rPr>
          <w:rFonts w:ascii="Times New Roman" w:hAnsi="Times New Roman" w:cs="Times New Roman"/>
          <w:color w:val="000000" w:themeColor="text1"/>
          <w:sz w:val="28"/>
        </w:rPr>
        <w:br/>
      </w:r>
      <w:r w:rsidRPr="003D2FE6">
        <w:rPr>
          <w:rFonts w:ascii="Times New Roman" w:hAnsi="Times New Roman" w:cs="Times New Roman"/>
          <w:color w:val="000000" w:themeColor="text1"/>
          <w:sz w:val="28"/>
        </w:rPr>
        <w:t xml:space="preserve">I, </w:t>
      </w:r>
      <w:r w:rsidR="007A02F0" w:rsidRPr="003D2FE6">
        <w:rPr>
          <w:rFonts w:ascii="Times New Roman" w:hAnsi="Times New Roman" w:cs="Times New Roman"/>
          <w:color w:val="000000" w:themeColor="text1"/>
          <w:sz w:val="28"/>
        </w:rPr>
        <w:t xml:space="preserve">II и III призовые места в </w:t>
      </w:r>
      <w:r w:rsidR="00546027" w:rsidRPr="003D2FE6">
        <w:rPr>
          <w:rFonts w:ascii="Times New Roman" w:hAnsi="Times New Roman" w:cs="Times New Roman"/>
          <w:color w:val="000000" w:themeColor="text1"/>
          <w:sz w:val="28"/>
        </w:rPr>
        <w:t>каждой групп</w:t>
      </w:r>
      <w:r w:rsidR="00F249D1" w:rsidRPr="003D2FE6">
        <w:rPr>
          <w:rFonts w:ascii="Times New Roman" w:hAnsi="Times New Roman" w:cs="Times New Roman"/>
          <w:color w:val="000000" w:themeColor="text1"/>
          <w:sz w:val="28"/>
        </w:rPr>
        <w:t>е</w:t>
      </w:r>
      <w:r w:rsidR="00546027" w:rsidRPr="003D2FE6">
        <w:rPr>
          <w:rFonts w:ascii="Times New Roman" w:hAnsi="Times New Roman" w:cs="Times New Roman"/>
          <w:color w:val="000000" w:themeColor="text1"/>
          <w:sz w:val="28"/>
        </w:rPr>
        <w:t>.</w:t>
      </w:r>
    </w:p>
    <w:p w:rsidR="009D7A43" w:rsidRPr="003D2FE6" w:rsidRDefault="009D7A43" w:rsidP="009D7A43">
      <w:pPr>
        <w:ind w:firstLine="709"/>
        <w:jc w:val="both"/>
        <w:rPr>
          <w:sz w:val="28"/>
          <w:szCs w:val="28"/>
        </w:rPr>
      </w:pPr>
      <w:r w:rsidRPr="003D2FE6">
        <w:rPr>
          <w:sz w:val="28"/>
          <w:szCs w:val="28"/>
        </w:rPr>
        <w:t xml:space="preserve">Победителям Конкурса </w:t>
      </w:r>
      <w:r w:rsidR="00ED5C9D" w:rsidRPr="003D2FE6">
        <w:rPr>
          <w:sz w:val="28"/>
          <w:szCs w:val="28"/>
        </w:rPr>
        <w:t>по</w:t>
      </w:r>
      <w:r w:rsidRPr="003D2FE6">
        <w:rPr>
          <w:sz w:val="28"/>
          <w:szCs w:val="28"/>
        </w:rPr>
        <w:t xml:space="preserve"> номинация</w:t>
      </w:r>
      <w:r w:rsidR="00ED5C9D" w:rsidRPr="003D2FE6">
        <w:rPr>
          <w:sz w:val="28"/>
          <w:szCs w:val="28"/>
        </w:rPr>
        <w:t>м</w:t>
      </w:r>
      <w:r w:rsidRPr="003D2FE6">
        <w:rPr>
          <w:sz w:val="28"/>
          <w:szCs w:val="28"/>
        </w:rPr>
        <w:t xml:space="preserve"> «Лучшая торговая сеть Красноярского края», «Лучшая торговая сеть непродовольственных товаров Красноярского края», «Лучшая тематическая ярмарка Красноярского </w:t>
      </w:r>
      <w:r w:rsidR="00F820F1" w:rsidRPr="003D2FE6">
        <w:rPr>
          <w:sz w:val="28"/>
          <w:szCs w:val="28"/>
        </w:rPr>
        <w:t>края</w:t>
      </w:r>
      <w:r w:rsidRPr="003D2FE6">
        <w:rPr>
          <w:sz w:val="28"/>
          <w:szCs w:val="28"/>
        </w:rPr>
        <w:t xml:space="preserve">», «Лучшая постоянно действующая </w:t>
      </w:r>
      <w:r w:rsidR="00AC2420" w:rsidRPr="003D2FE6">
        <w:rPr>
          <w:sz w:val="28"/>
          <w:szCs w:val="28"/>
        </w:rPr>
        <w:t>ярмарка</w:t>
      </w:r>
      <w:r w:rsidR="00F820F1" w:rsidRPr="003D2FE6">
        <w:rPr>
          <w:sz w:val="28"/>
          <w:szCs w:val="28"/>
        </w:rPr>
        <w:t xml:space="preserve"> Красноярского края</w:t>
      </w:r>
      <w:r w:rsidRPr="003D2FE6">
        <w:rPr>
          <w:sz w:val="28"/>
          <w:szCs w:val="28"/>
        </w:rPr>
        <w:t>» присуждаются I, II и III призовые места.</w:t>
      </w:r>
    </w:p>
    <w:p w:rsidR="00142027" w:rsidRPr="003D2FE6" w:rsidRDefault="00E218E3" w:rsidP="00A84300">
      <w:pPr>
        <w:pStyle w:val="ConsPlusNormal"/>
        <w:ind w:firstLine="709"/>
        <w:jc w:val="both"/>
        <w:rPr>
          <w:rFonts w:ascii="Times New Roman" w:hAnsi="Times New Roman" w:cs="Times New Roman"/>
          <w:color w:val="000000" w:themeColor="text1"/>
          <w:spacing w:val="-4"/>
          <w:sz w:val="28"/>
          <w:szCs w:val="28"/>
        </w:rPr>
      </w:pPr>
      <w:r w:rsidRPr="003D2FE6">
        <w:rPr>
          <w:rFonts w:ascii="Times New Roman" w:hAnsi="Times New Roman" w:cs="Times New Roman"/>
          <w:sz w:val="28"/>
        </w:rPr>
        <w:t>4</w:t>
      </w:r>
      <w:r w:rsidR="009D5B89" w:rsidRPr="003D2FE6">
        <w:rPr>
          <w:rFonts w:ascii="Times New Roman" w:hAnsi="Times New Roman" w:cs="Times New Roman"/>
          <w:sz w:val="28"/>
        </w:rPr>
        <w:t>.</w:t>
      </w:r>
      <w:r w:rsidR="00F63DE3" w:rsidRPr="003D2FE6">
        <w:rPr>
          <w:rFonts w:ascii="Times New Roman" w:hAnsi="Times New Roman" w:cs="Times New Roman"/>
          <w:sz w:val="28"/>
        </w:rPr>
        <w:t>4</w:t>
      </w:r>
      <w:r w:rsidR="00ED6C21" w:rsidRPr="003D2FE6">
        <w:rPr>
          <w:rFonts w:ascii="Times New Roman" w:hAnsi="Times New Roman" w:cs="Times New Roman"/>
          <w:sz w:val="28"/>
        </w:rPr>
        <w:t>.</w:t>
      </w:r>
      <w:r w:rsidR="00185722" w:rsidRPr="003D2FE6">
        <w:rPr>
          <w:rFonts w:ascii="Times New Roman" w:hAnsi="Times New Roman" w:cs="Times New Roman"/>
          <w:sz w:val="28"/>
        </w:rPr>
        <w:t xml:space="preserve"> </w:t>
      </w:r>
      <w:r w:rsidR="003F3233" w:rsidRPr="003D2FE6">
        <w:rPr>
          <w:rFonts w:ascii="Times New Roman" w:hAnsi="Times New Roman" w:cs="Times New Roman"/>
          <w:sz w:val="28"/>
        </w:rPr>
        <w:t>П</w:t>
      </w:r>
      <w:r w:rsidR="00142027" w:rsidRPr="003D2FE6">
        <w:rPr>
          <w:rFonts w:ascii="Times New Roman" w:hAnsi="Times New Roman" w:cs="Times New Roman"/>
          <w:sz w:val="28"/>
        </w:rPr>
        <w:t>обедител</w:t>
      </w:r>
      <w:r w:rsidR="007C2795" w:rsidRPr="003D2FE6">
        <w:rPr>
          <w:rFonts w:ascii="Times New Roman" w:hAnsi="Times New Roman" w:cs="Times New Roman"/>
          <w:sz w:val="28"/>
        </w:rPr>
        <w:t>и</w:t>
      </w:r>
      <w:r w:rsidR="00142027" w:rsidRPr="003D2FE6">
        <w:rPr>
          <w:rFonts w:ascii="Times New Roman" w:hAnsi="Times New Roman" w:cs="Times New Roman"/>
          <w:sz w:val="28"/>
        </w:rPr>
        <w:t xml:space="preserve"> </w:t>
      </w:r>
      <w:r w:rsidR="004C2A21" w:rsidRPr="003D2FE6">
        <w:rPr>
          <w:rFonts w:ascii="Times New Roman" w:hAnsi="Times New Roman" w:cs="Times New Roman"/>
          <w:sz w:val="28"/>
        </w:rPr>
        <w:t>Конкурса</w:t>
      </w:r>
      <w:r w:rsidR="007C2795" w:rsidRPr="003D2FE6">
        <w:rPr>
          <w:rFonts w:ascii="Times New Roman" w:hAnsi="Times New Roman" w:cs="Times New Roman"/>
          <w:sz w:val="28"/>
        </w:rPr>
        <w:t xml:space="preserve"> </w:t>
      </w:r>
      <w:r w:rsidR="00ED5C9D" w:rsidRPr="003D2FE6">
        <w:rPr>
          <w:rFonts w:ascii="Times New Roman" w:hAnsi="Times New Roman" w:cs="Times New Roman"/>
          <w:sz w:val="28"/>
        </w:rPr>
        <w:t>по</w:t>
      </w:r>
      <w:r w:rsidR="007C2795" w:rsidRPr="003D2FE6">
        <w:rPr>
          <w:rFonts w:ascii="Times New Roman" w:hAnsi="Times New Roman" w:cs="Times New Roman"/>
          <w:sz w:val="28"/>
        </w:rPr>
        <w:t xml:space="preserve"> номинация</w:t>
      </w:r>
      <w:r w:rsidR="00ED5C9D" w:rsidRPr="003D2FE6">
        <w:rPr>
          <w:rFonts w:ascii="Times New Roman" w:hAnsi="Times New Roman" w:cs="Times New Roman"/>
          <w:sz w:val="28"/>
        </w:rPr>
        <w:t>м</w:t>
      </w:r>
      <w:r w:rsidR="00135F89" w:rsidRPr="003D2FE6">
        <w:rPr>
          <w:rFonts w:ascii="Times New Roman" w:hAnsi="Times New Roman" w:cs="Times New Roman"/>
          <w:sz w:val="28"/>
        </w:rPr>
        <w:t xml:space="preserve"> </w:t>
      </w:r>
      <w:r w:rsidR="004B3795" w:rsidRPr="003D2FE6">
        <w:rPr>
          <w:rFonts w:ascii="Times New Roman" w:hAnsi="Times New Roman" w:cs="Times New Roman"/>
          <w:spacing w:val="-4"/>
          <w:sz w:val="28"/>
          <w:szCs w:val="28"/>
        </w:rPr>
        <w:t xml:space="preserve">«Лучший торговый объект сельского населенного пункта Красноярского края», </w:t>
      </w:r>
      <w:r w:rsidR="00A60E2C" w:rsidRPr="003D2FE6">
        <w:rPr>
          <w:rFonts w:ascii="Times New Roman" w:hAnsi="Times New Roman" w:cs="Times New Roman"/>
          <w:spacing w:val="-4"/>
          <w:sz w:val="28"/>
          <w:szCs w:val="28"/>
        </w:rPr>
        <w:t>«Лучший торговый объект городского населенного пункта Красноярского края»</w:t>
      </w:r>
      <w:r w:rsidR="00A84300" w:rsidRPr="003D2FE6">
        <w:rPr>
          <w:rFonts w:ascii="Times New Roman" w:hAnsi="Times New Roman" w:cs="Times New Roman"/>
          <w:color w:val="000000" w:themeColor="text1"/>
          <w:spacing w:val="-4"/>
          <w:sz w:val="28"/>
          <w:szCs w:val="28"/>
        </w:rPr>
        <w:t xml:space="preserve">, </w:t>
      </w:r>
      <w:r w:rsidR="00A84300" w:rsidRPr="003D2FE6">
        <w:rPr>
          <w:rFonts w:ascii="Times New Roman" w:hAnsi="Times New Roman" w:cs="Times New Roman"/>
          <w:color w:val="000000" w:themeColor="text1"/>
          <w:sz w:val="28"/>
          <w:szCs w:val="28"/>
        </w:rPr>
        <w:t xml:space="preserve">«Лучшая торговая сеть Красноярского края», «Лучшая торговая сеть непродовольственных товаров Красноярского края», «Лучшая тематическая ярмарка Красноярского края», «Лучшая постоянно действующая </w:t>
      </w:r>
      <w:r w:rsidR="00AC2420" w:rsidRPr="003D2FE6">
        <w:rPr>
          <w:rFonts w:ascii="Times New Roman" w:hAnsi="Times New Roman" w:cs="Times New Roman"/>
          <w:sz w:val="28"/>
          <w:szCs w:val="28"/>
        </w:rPr>
        <w:t>ярмарка</w:t>
      </w:r>
      <w:r w:rsidR="00A84300" w:rsidRPr="003D2FE6">
        <w:rPr>
          <w:rFonts w:ascii="Times New Roman" w:hAnsi="Times New Roman" w:cs="Times New Roman"/>
          <w:color w:val="000000" w:themeColor="text1"/>
          <w:sz w:val="28"/>
          <w:szCs w:val="28"/>
        </w:rPr>
        <w:t xml:space="preserve"> Красноярского края» </w:t>
      </w:r>
      <w:r w:rsidR="004C4A79" w:rsidRPr="003D2FE6">
        <w:rPr>
          <w:rFonts w:ascii="Times New Roman" w:hAnsi="Times New Roman" w:cs="Times New Roman"/>
          <w:color w:val="000000" w:themeColor="text1"/>
          <w:sz w:val="28"/>
        </w:rPr>
        <w:t>награждаются дипломами и призами</w:t>
      </w:r>
      <w:r w:rsidR="00142027" w:rsidRPr="003D2FE6">
        <w:rPr>
          <w:rFonts w:ascii="Times New Roman" w:hAnsi="Times New Roman" w:cs="Times New Roman"/>
          <w:color w:val="000000" w:themeColor="text1"/>
          <w:sz w:val="28"/>
        </w:rPr>
        <w:t>:</w:t>
      </w:r>
    </w:p>
    <w:p w:rsidR="00340D85" w:rsidRPr="003D2FE6" w:rsidRDefault="00340D85"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первое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стоимостью не более </w:t>
      </w:r>
      <w:r w:rsidR="00933410" w:rsidRPr="003D2FE6">
        <w:rPr>
          <w:rFonts w:ascii="Times New Roman" w:hAnsi="Times New Roman" w:cs="Times New Roman"/>
          <w:color w:val="000000" w:themeColor="text1"/>
          <w:sz w:val="28"/>
        </w:rPr>
        <w:t>95 000,0</w:t>
      </w:r>
      <w:r w:rsidRPr="003D2FE6">
        <w:rPr>
          <w:rFonts w:ascii="Times New Roman" w:hAnsi="Times New Roman" w:cs="Times New Roman"/>
          <w:color w:val="000000" w:themeColor="text1"/>
          <w:sz w:val="28"/>
        </w:rPr>
        <w:t xml:space="preserve"> рублей;</w:t>
      </w:r>
    </w:p>
    <w:p w:rsidR="00340D85" w:rsidRPr="003D2FE6" w:rsidRDefault="00340D85"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второе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стоимостью не более </w:t>
      </w:r>
      <w:r w:rsidR="00933410" w:rsidRPr="003D2FE6">
        <w:rPr>
          <w:rFonts w:ascii="Times New Roman" w:hAnsi="Times New Roman" w:cs="Times New Roman"/>
          <w:color w:val="000000" w:themeColor="text1"/>
          <w:sz w:val="28"/>
        </w:rPr>
        <w:t>65 000,0</w:t>
      </w:r>
      <w:r w:rsidRPr="003D2FE6">
        <w:rPr>
          <w:rFonts w:ascii="Times New Roman" w:hAnsi="Times New Roman" w:cs="Times New Roman"/>
          <w:color w:val="000000" w:themeColor="text1"/>
          <w:sz w:val="28"/>
        </w:rPr>
        <w:t xml:space="preserve"> рублей;</w:t>
      </w:r>
    </w:p>
    <w:p w:rsidR="00340D85" w:rsidRPr="003D2FE6" w:rsidRDefault="00340D85"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третье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стоимостью не более </w:t>
      </w:r>
      <w:r w:rsidR="00933410" w:rsidRPr="003D2FE6">
        <w:rPr>
          <w:rFonts w:ascii="Times New Roman" w:hAnsi="Times New Roman" w:cs="Times New Roman"/>
          <w:color w:val="000000" w:themeColor="text1"/>
          <w:sz w:val="28"/>
        </w:rPr>
        <w:t>41 250,0</w:t>
      </w:r>
      <w:r w:rsidRPr="003D2FE6">
        <w:rPr>
          <w:rFonts w:ascii="Times New Roman" w:hAnsi="Times New Roman" w:cs="Times New Roman"/>
          <w:color w:val="000000" w:themeColor="text1"/>
          <w:sz w:val="28"/>
        </w:rPr>
        <w:t xml:space="preserve"> рублей.</w:t>
      </w:r>
    </w:p>
    <w:p w:rsidR="00CC4436" w:rsidRPr="003D2FE6" w:rsidRDefault="00E218E3" w:rsidP="00A84300">
      <w:pPr>
        <w:pStyle w:val="ConsPlusNormal"/>
        <w:ind w:firstLine="709"/>
        <w:jc w:val="both"/>
        <w:rPr>
          <w:rFonts w:ascii="Times New Roman" w:hAnsi="Times New Roman" w:cs="Times New Roman"/>
          <w:color w:val="000000" w:themeColor="text1"/>
          <w:sz w:val="28"/>
        </w:rPr>
      </w:pPr>
      <w:r w:rsidRPr="003D2FE6">
        <w:rPr>
          <w:rFonts w:ascii="Times New Roman" w:hAnsi="Times New Roman" w:cs="Times New Roman"/>
          <w:sz w:val="28"/>
        </w:rPr>
        <w:t>4</w:t>
      </w:r>
      <w:r w:rsidR="00135F89" w:rsidRPr="003D2FE6">
        <w:rPr>
          <w:rFonts w:ascii="Times New Roman" w:hAnsi="Times New Roman" w:cs="Times New Roman"/>
          <w:sz w:val="28"/>
        </w:rPr>
        <w:t>.</w:t>
      </w:r>
      <w:r w:rsidR="00F63DE3" w:rsidRPr="003D2FE6">
        <w:rPr>
          <w:rFonts w:ascii="Times New Roman" w:hAnsi="Times New Roman" w:cs="Times New Roman"/>
          <w:sz w:val="28"/>
        </w:rPr>
        <w:t>5</w:t>
      </w:r>
      <w:r w:rsidR="00135F89" w:rsidRPr="003D2FE6">
        <w:rPr>
          <w:rFonts w:ascii="Times New Roman" w:hAnsi="Times New Roman" w:cs="Times New Roman"/>
          <w:sz w:val="28"/>
        </w:rPr>
        <w:t xml:space="preserve">. </w:t>
      </w:r>
      <w:r w:rsidR="00CC4436" w:rsidRPr="003D2FE6">
        <w:rPr>
          <w:rFonts w:ascii="Times New Roman" w:hAnsi="Times New Roman" w:cs="Times New Roman"/>
          <w:sz w:val="28"/>
        </w:rPr>
        <w:t xml:space="preserve">Победители </w:t>
      </w:r>
      <w:r w:rsidR="00135F89" w:rsidRPr="003D2FE6">
        <w:rPr>
          <w:rFonts w:ascii="Times New Roman" w:hAnsi="Times New Roman" w:cs="Times New Roman"/>
          <w:sz w:val="28"/>
        </w:rPr>
        <w:t>К</w:t>
      </w:r>
      <w:r w:rsidR="00CC4436" w:rsidRPr="003D2FE6">
        <w:rPr>
          <w:rFonts w:ascii="Times New Roman" w:hAnsi="Times New Roman" w:cs="Times New Roman"/>
          <w:sz w:val="28"/>
        </w:rPr>
        <w:t xml:space="preserve">онкурса </w:t>
      </w:r>
      <w:r w:rsidR="00ED5C9D" w:rsidRPr="003D2FE6">
        <w:rPr>
          <w:rFonts w:ascii="Times New Roman" w:hAnsi="Times New Roman" w:cs="Times New Roman"/>
          <w:sz w:val="28"/>
        </w:rPr>
        <w:t>по</w:t>
      </w:r>
      <w:r w:rsidR="00CC4436" w:rsidRPr="003D2FE6">
        <w:rPr>
          <w:rFonts w:ascii="Times New Roman" w:hAnsi="Times New Roman" w:cs="Times New Roman"/>
          <w:sz w:val="28"/>
        </w:rPr>
        <w:t xml:space="preserve"> номинация</w:t>
      </w:r>
      <w:r w:rsidR="00ED5C9D" w:rsidRPr="003D2FE6">
        <w:rPr>
          <w:rFonts w:ascii="Times New Roman" w:hAnsi="Times New Roman" w:cs="Times New Roman"/>
          <w:sz w:val="28"/>
        </w:rPr>
        <w:t>м</w:t>
      </w:r>
      <w:r w:rsidR="00CC4436" w:rsidRPr="003D2FE6">
        <w:rPr>
          <w:rFonts w:ascii="Times New Roman" w:hAnsi="Times New Roman" w:cs="Times New Roman"/>
          <w:sz w:val="28"/>
        </w:rPr>
        <w:t xml:space="preserve"> </w:t>
      </w:r>
      <w:r w:rsidR="00A84300" w:rsidRPr="003D2FE6">
        <w:rPr>
          <w:rFonts w:ascii="Times New Roman" w:hAnsi="Times New Roman" w:cs="Times New Roman"/>
          <w:sz w:val="28"/>
          <w:szCs w:val="28"/>
        </w:rPr>
        <w:t xml:space="preserve">«Лучший продавец </w:t>
      </w:r>
      <w:r w:rsidR="0002430E" w:rsidRPr="003D2FE6">
        <w:rPr>
          <w:rFonts w:ascii="Times New Roman" w:hAnsi="Times New Roman" w:cs="Times New Roman"/>
          <w:sz w:val="28"/>
          <w:szCs w:val="28"/>
        </w:rPr>
        <w:t xml:space="preserve">продовольственных товаров </w:t>
      </w:r>
      <w:r w:rsidR="00A84300" w:rsidRPr="003D2FE6">
        <w:rPr>
          <w:rFonts w:ascii="Times New Roman" w:hAnsi="Times New Roman" w:cs="Times New Roman"/>
          <w:sz w:val="28"/>
          <w:szCs w:val="28"/>
        </w:rPr>
        <w:t>Красноя</w:t>
      </w:r>
      <w:r w:rsidR="0002430E" w:rsidRPr="003D2FE6">
        <w:rPr>
          <w:rFonts w:ascii="Times New Roman" w:hAnsi="Times New Roman" w:cs="Times New Roman"/>
          <w:sz w:val="28"/>
          <w:szCs w:val="28"/>
        </w:rPr>
        <w:t>рского края»</w:t>
      </w:r>
      <w:r w:rsidR="00A84300" w:rsidRPr="003D2FE6">
        <w:rPr>
          <w:rFonts w:ascii="Times New Roman" w:hAnsi="Times New Roman" w:cs="Times New Roman"/>
          <w:sz w:val="28"/>
          <w:szCs w:val="28"/>
        </w:rPr>
        <w:t>, «Лучший продавец непродовольственных то</w:t>
      </w:r>
      <w:r w:rsidR="0002430E" w:rsidRPr="003D2FE6">
        <w:rPr>
          <w:rFonts w:ascii="Times New Roman" w:hAnsi="Times New Roman" w:cs="Times New Roman"/>
          <w:sz w:val="28"/>
          <w:szCs w:val="28"/>
        </w:rPr>
        <w:t xml:space="preserve">варов Красноярского края» </w:t>
      </w:r>
      <w:r w:rsidR="00CC4436" w:rsidRPr="003D2FE6">
        <w:rPr>
          <w:rFonts w:ascii="Times New Roman" w:hAnsi="Times New Roman" w:cs="Times New Roman"/>
          <w:sz w:val="28"/>
        </w:rPr>
        <w:t xml:space="preserve">награждаются </w:t>
      </w:r>
      <w:r w:rsidR="00135F89" w:rsidRPr="003D2FE6">
        <w:rPr>
          <w:rFonts w:ascii="Times New Roman" w:hAnsi="Times New Roman" w:cs="Times New Roman"/>
          <w:sz w:val="28"/>
        </w:rPr>
        <w:t xml:space="preserve">дипломами и </w:t>
      </w:r>
      <w:r w:rsidR="00135F89" w:rsidRPr="003D2FE6">
        <w:rPr>
          <w:rFonts w:ascii="Times New Roman" w:hAnsi="Times New Roman" w:cs="Times New Roman"/>
          <w:color w:val="000000" w:themeColor="text1"/>
          <w:sz w:val="28"/>
        </w:rPr>
        <w:t xml:space="preserve">денежными </w:t>
      </w:r>
      <w:r w:rsidR="004C4A79" w:rsidRPr="003D2FE6">
        <w:rPr>
          <w:rFonts w:ascii="Times New Roman" w:hAnsi="Times New Roman" w:cs="Times New Roman"/>
          <w:color w:val="000000" w:themeColor="text1"/>
          <w:sz w:val="28"/>
        </w:rPr>
        <w:t>вознаграждениями</w:t>
      </w:r>
      <w:r w:rsidR="00135F89" w:rsidRPr="003D2FE6">
        <w:rPr>
          <w:rFonts w:ascii="Times New Roman" w:hAnsi="Times New Roman" w:cs="Times New Roman"/>
          <w:color w:val="000000" w:themeColor="text1"/>
          <w:sz w:val="28"/>
        </w:rPr>
        <w:t xml:space="preserve"> в размере</w:t>
      </w:r>
      <w:r w:rsidR="00CC4436" w:rsidRPr="003D2FE6">
        <w:rPr>
          <w:rFonts w:ascii="Times New Roman" w:hAnsi="Times New Roman" w:cs="Times New Roman"/>
          <w:color w:val="000000" w:themeColor="text1"/>
          <w:sz w:val="28"/>
        </w:rPr>
        <w:t>:</w:t>
      </w:r>
    </w:p>
    <w:p w:rsidR="00500492" w:rsidRPr="003D2FE6" w:rsidRDefault="00500492"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первое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65 000,0 рублей;</w:t>
      </w:r>
    </w:p>
    <w:p w:rsidR="00500492" w:rsidRPr="003D2FE6" w:rsidRDefault="00500492"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второе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40 000,0 рублей;</w:t>
      </w:r>
    </w:p>
    <w:p w:rsidR="00500492" w:rsidRPr="003D2FE6" w:rsidRDefault="00500492" w:rsidP="00EB4B16">
      <w:pPr>
        <w:pStyle w:val="ConsPlusNormal"/>
        <w:ind w:firstLine="708"/>
        <w:jc w:val="both"/>
        <w:rPr>
          <w:rFonts w:ascii="Times New Roman" w:hAnsi="Times New Roman" w:cs="Times New Roman"/>
          <w:color w:val="000000" w:themeColor="text1"/>
          <w:sz w:val="28"/>
        </w:rPr>
      </w:pPr>
      <w:r w:rsidRPr="003D2FE6">
        <w:rPr>
          <w:rFonts w:ascii="Times New Roman" w:hAnsi="Times New Roman" w:cs="Times New Roman"/>
          <w:color w:val="000000" w:themeColor="text1"/>
          <w:sz w:val="28"/>
        </w:rPr>
        <w:t>за третье</w:t>
      </w:r>
      <w:r w:rsidR="00DA12EF" w:rsidRPr="003D2FE6">
        <w:rPr>
          <w:rFonts w:ascii="Times New Roman" w:hAnsi="Times New Roman" w:cs="Times New Roman"/>
          <w:color w:val="000000" w:themeColor="text1"/>
          <w:sz w:val="28"/>
        </w:rPr>
        <w:t xml:space="preserve"> призовое</w:t>
      </w:r>
      <w:r w:rsidRPr="003D2FE6">
        <w:rPr>
          <w:rFonts w:ascii="Times New Roman" w:hAnsi="Times New Roman" w:cs="Times New Roman"/>
          <w:color w:val="000000" w:themeColor="text1"/>
          <w:sz w:val="28"/>
        </w:rPr>
        <w:t xml:space="preserve"> место – 25 000,0 рублей.</w:t>
      </w:r>
    </w:p>
    <w:p w:rsidR="007C2795" w:rsidRPr="003D2FE6" w:rsidRDefault="00E218E3" w:rsidP="00EB4B16">
      <w:pPr>
        <w:pStyle w:val="ConsPlusNormal"/>
        <w:ind w:firstLine="708"/>
        <w:jc w:val="both"/>
        <w:rPr>
          <w:rFonts w:ascii="Times New Roman" w:hAnsi="Times New Roman" w:cs="Times New Roman"/>
          <w:sz w:val="28"/>
        </w:rPr>
      </w:pPr>
      <w:r w:rsidRPr="003D2FE6">
        <w:rPr>
          <w:rFonts w:ascii="Times New Roman" w:hAnsi="Times New Roman" w:cs="Times New Roman"/>
          <w:sz w:val="28"/>
        </w:rPr>
        <w:t>4</w:t>
      </w:r>
      <w:r w:rsidR="009D2D6D" w:rsidRPr="003D2FE6">
        <w:rPr>
          <w:rFonts w:ascii="Times New Roman" w:hAnsi="Times New Roman" w:cs="Times New Roman"/>
          <w:sz w:val="28"/>
        </w:rPr>
        <w:t>.</w:t>
      </w:r>
      <w:r w:rsidR="00F63DE3" w:rsidRPr="003D2FE6">
        <w:rPr>
          <w:rFonts w:ascii="Times New Roman" w:hAnsi="Times New Roman" w:cs="Times New Roman"/>
          <w:sz w:val="28"/>
        </w:rPr>
        <w:t>6</w:t>
      </w:r>
      <w:r w:rsidR="007C2795" w:rsidRPr="003D2FE6">
        <w:rPr>
          <w:rFonts w:ascii="Times New Roman" w:hAnsi="Times New Roman" w:cs="Times New Roman"/>
          <w:sz w:val="28"/>
        </w:rPr>
        <w:t>.</w:t>
      </w:r>
      <w:r w:rsidR="009D2D6D" w:rsidRPr="003D2FE6">
        <w:rPr>
          <w:rFonts w:ascii="Times New Roman" w:hAnsi="Times New Roman" w:cs="Times New Roman"/>
          <w:sz w:val="28"/>
        </w:rPr>
        <w:t xml:space="preserve"> </w:t>
      </w:r>
      <w:r w:rsidR="007C2795" w:rsidRPr="003D2FE6">
        <w:rPr>
          <w:rFonts w:ascii="Times New Roman" w:hAnsi="Times New Roman" w:cs="Times New Roman"/>
          <w:sz w:val="28"/>
        </w:rPr>
        <w:t xml:space="preserve">По итогам конкурса министерство </w:t>
      </w:r>
      <w:r w:rsidR="007C2795" w:rsidRPr="003D2FE6">
        <w:rPr>
          <w:rFonts w:ascii="Times New Roman" w:hAnsi="Times New Roman" w:cs="Times New Roman"/>
          <w:color w:val="000000" w:themeColor="text1"/>
          <w:sz w:val="28"/>
        </w:rPr>
        <w:t xml:space="preserve">до </w:t>
      </w:r>
      <w:r w:rsidR="00A84300" w:rsidRPr="003D2FE6">
        <w:rPr>
          <w:rFonts w:ascii="Times New Roman" w:hAnsi="Times New Roman" w:cs="Times New Roman"/>
          <w:color w:val="000000" w:themeColor="text1"/>
          <w:sz w:val="28"/>
        </w:rPr>
        <w:t>1</w:t>
      </w:r>
      <w:r w:rsidR="0002430E" w:rsidRPr="003D2FE6">
        <w:rPr>
          <w:rFonts w:ascii="Times New Roman" w:hAnsi="Times New Roman" w:cs="Times New Roman"/>
          <w:color w:val="000000" w:themeColor="text1"/>
          <w:sz w:val="28"/>
        </w:rPr>
        <w:t>0</w:t>
      </w:r>
      <w:r w:rsidR="007C7B6A" w:rsidRPr="003D2FE6">
        <w:rPr>
          <w:rFonts w:ascii="Times New Roman" w:hAnsi="Times New Roman" w:cs="Times New Roman"/>
          <w:color w:val="000000" w:themeColor="text1"/>
          <w:sz w:val="28"/>
        </w:rPr>
        <w:t xml:space="preserve"> августа</w:t>
      </w:r>
      <w:r w:rsidR="007C2795" w:rsidRPr="003D2FE6">
        <w:rPr>
          <w:rFonts w:ascii="Times New Roman" w:hAnsi="Times New Roman" w:cs="Times New Roman"/>
          <w:color w:val="000000" w:themeColor="text1"/>
          <w:sz w:val="28"/>
        </w:rPr>
        <w:t xml:space="preserve"> текущего </w:t>
      </w:r>
      <w:r w:rsidR="007C2795" w:rsidRPr="003D2FE6">
        <w:rPr>
          <w:rFonts w:ascii="Times New Roman" w:hAnsi="Times New Roman" w:cs="Times New Roman"/>
          <w:sz w:val="28"/>
        </w:rPr>
        <w:t>года организует проведение награждения победителей Конкурса</w:t>
      </w:r>
      <w:r w:rsidR="006E1FB2" w:rsidRPr="003D2FE6">
        <w:rPr>
          <w:rFonts w:ascii="Times New Roman" w:hAnsi="Times New Roman" w:cs="Times New Roman"/>
          <w:sz w:val="28"/>
        </w:rPr>
        <w:t xml:space="preserve"> во время проведения торжественного мероприятия, посвященного «Дню работника торговли»</w:t>
      </w:r>
      <w:r w:rsidR="007C2795" w:rsidRPr="003D2FE6">
        <w:rPr>
          <w:rFonts w:ascii="Times New Roman" w:hAnsi="Times New Roman" w:cs="Times New Roman"/>
          <w:sz w:val="28"/>
        </w:rPr>
        <w:t>.</w:t>
      </w:r>
    </w:p>
    <w:p w:rsidR="002A7FBB" w:rsidRPr="003D2FE6" w:rsidRDefault="00E218E3" w:rsidP="00EB4B16">
      <w:pPr>
        <w:pStyle w:val="ConsPlusNormal"/>
        <w:ind w:firstLine="708"/>
        <w:jc w:val="both"/>
        <w:rPr>
          <w:rFonts w:ascii="Times New Roman" w:hAnsi="Times New Roman" w:cs="Times New Roman"/>
          <w:sz w:val="28"/>
        </w:rPr>
      </w:pPr>
      <w:r w:rsidRPr="003D2FE6">
        <w:rPr>
          <w:rFonts w:ascii="Times New Roman" w:hAnsi="Times New Roman" w:cs="Times New Roman"/>
          <w:color w:val="000000"/>
          <w:sz w:val="28"/>
        </w:rPr>
        <w:t>4</w:t>
      </w:r>
      <w:r w:rsidR="00ED6C21" w:rsidRPr="003D2FE6">
        <w:rPr>
          <w:rFonts w:ascii="Times New Roman" w:hAnsi="Times New Roman" w:cs="Times New Roman"/>
          <w:color w:val="000000"/>
          <w:sz w:val="28"/>
        </w:rPr>
        <w:t>.</w:t>
      </w:r>
      <w:r w:rsidR="00F63DE3" w:rsidRPr="003D2FE6">
        <w:rPr>
          <w:rFonts w:ascii="Times New Roman" w:hAnsi="Times New Roman" w:cs="Times New Roman"/>
          <w:color w:val="000000"/>
          <w:sz w:val="28"/>
        </w:rPr>
        <w:t>7</w:t>
      </w:r>
      <w:r w:rsidR="005F277B" w:rsidRPr="003D2FE6">
        <w:rPr>
          <w:rFonts w:ascii="Times New Roman" w:hAnsi="Times New Roman" w:cs="Times New Roman"/>
          <w:color w:val="000000"/>
          <w:sz w:val="28"/>
        </w:rPr>
        <w:t>.</w:t>
      </w:r>
      <w:r w:rsidR="00072362" w:rsidRPr="003D2FE6">
        <w:rPr>
          <w:rFonts w:ascii="Times New Roman" w:hAnsi="Times New Roman" w:cs="Times New Roman"/>
          <w:color w:val="000000"/>
          <w:sz w:val="28"/>
        </w:rPr>
        <w:t xml:space="preserve"> </w:t>
      </w:r>
      <w:r w:rsidR="00142027" w:rsidRPr="003D2FE6">
        <w:rPr>
          <w:rFonts w:ascii="Times New Roman" w:hAnsi="Times New Roman" w:cs="Times New Roman"/>
          <w:color w:val="000000"/>
          <w:sz w:val="28"/>
        </w:rPr>
        <w:t xml:space="preserve">Основанием для </w:t>
      </w:r>
      <w:r w:rsidR="004C4A79" w:rsidRPr="003D2FE6">
        <w:rPr>
          <w:rFonts w:ascii="Times New Roman" w:hAnsi="Times New Roman" w:cs="Times New Roman"/>
          <w:color w:val="000000"/>
          <w:sz w:val="28"/>
        </w:rPr>
        <w:t xml:space="preserve">предоставления </w:t>
      </w:r>
      <w:r w:rsidR="00142027" w:rsidRPr="003D2FE6">
        <w:rPr>
          <w:rFonts w:ascii="Times New Roman" w:hAnsi="Times New Roman" w:cs="Times New Roman"/>
          <w:color w:val="000000"/>
          <w:sz w:val="28"/>
        </w:rPr>
        <w:t>призов</w:t>
      </w:r>
      <w:r w:rsidR="004C4A79" w:rsidRPr="003D2FE6">
        <w:rPr>
          <w:rFonts w:ascii="Times New Roman" w:hAnsi="Times New Roman" w:cs="Times New Roman"/>
          <w:color w:val="000000"/>
          <w:sz w:val="28"/>
        </w:rPr>
        <w:t>, денежных</w:t>
      </w:r>
      <w:r w:rsidR="004C4A79" w:rsidRPr="003D2FE6">
        <w:rPr>
          <w:rFonts w:ascii="Times New Roman" w:hAnsi="Times New Roman" w:cs="Times New Roman"/>
          <w:sz w:val="28"/>
        </w:rPr>
        <w:t xml:space="preserve"> вознаграждений, дипломов</w:t>
      </w:r>
      <w:r w:rsidR="00CC4436" w:rsidRPr="003D2FE6">
        <w:rPr>
          <w:rFonts w:ascii="Times New Roman" w:hAnsi="Times New Roman" w:cs="Times New Roman"/>
          <w:sz w:val="28"/>
        </w:rPr>
        <w:t xml:space="preserve"> </w:t>
      </w:r>
      <w:r w:rsidR="00142027" w:rsidRPr="003D2FE6">
        <w:rPr>
          <w:rFonts w:ascii="Times New Roman" w:hAnsi="Times New Roman" w:cs="Times New Roman"/>
          <w:color w:val="000000"/>
          <w:sz w:val="28"/>
        </w:rPr>
        <w:t xml:space="preserve">победителям </w:t>
      </w:r>
      <w:r w:rsidR="0030591E" w:rsidRPr="003D2FE6">
        <w:rPr>
          <w:rFonts w:ascii="Times New Roman" w:hAnsi="Times New Roman" w:cs="Times New Roman"/>
          <w:color w:val="000000"/>
          <w:sz w:val="28"/>
        </w:rPr>
        <w:t>К</w:t>
      </w:r>
      <w:r w:rsidR="00142027" w:rsidRPr="003D2FE6">
        <w:rPr>
          <w:rFonts w:ascii="Times New Roman" w:hAnsi="Times New Roman" w:cs="Times New Roman"/>
          <w:sz w:val="28"/>
        </w:rPr>
        <w:t xml:space="preserve">онкурса </w:t>
      </w:r>
      <w:r w:rsidR="00142027" w:rsidRPr="003D2FE6">
        <w:rPr>
          <w:rFonts w:ascii="Times New Roman" w:hAnsi="Times New Roman" w:cs="Times New Roman"/>
          <w:color w:val="000000"/>
          <w:sz w:val="28"/>
        </w:rPr>
        <w:t xml:space="preserve">является приказ </w:t>
      </w:r>
      <w:r w:rsidR="004C4A79" w:rsidRPr="003D2FE6">
        <w:rPr>
          <w:rFonts w:ascii="Times New Roman" w:hAnsi="Times New Roman" w:cs="Times New Roman"/>
          <w:color w:val="000000"/>
          <w:sz w:val="28"/>
        </w:rPr>
        <w:t>о результатах.</w:t>
      </w:r>
    </w:p>
    <w:p w:rsidR="00F63DE3" w:rsidRPr="003A5AE9" w:rsidRDefault="00E218E3" w:rsidP="00F63DE3">
      <w:pPr>
        <w:pStyle w:val="ConsPlusNormal"/>
        <w:ind w:firstLine="708"/>
        <w:jc w:val="both"/>
        <w:rPr>
          <w:rFonts w:ascii="Times New Roman" w:hAnsi="Times New Roman" w:cs="Times New Roman"/>
          <w:color w:val="000000"/>
          <w:sz w:val="28"/>
        </w:rPr>
      </w:pPr>
      <w:r w:rsidRPr="003D2FE6">
        <w:rPr>
          <w:rFonts w:ascii="Times New Roman" w:hAnsi="Times New Roman" w:cs="Times New Roman"/>
          <w:spacing w:val="-4"/>
          <w:sz w:val="28"/>
        </w:rPr>
        <w:t>4</w:t>
      </w:r>
      <w:r w:rsidR="00FE274D" w:rsidRPr="003D2FE6">
        <w:rPr>
          <w:rFonts w:ascii="Times New Roman" w:hAnsi="Times New Roman" w:cs="Times New Roman"/>
          <w:spacing w:val="-4"/>
          <w:sz w:val="28"/>
        </w:rPr>
        <w:t>.</w:t>
      </w:r>
      <w:r w:rsidR="00F63DE3" w:rsidRPr="003D2FE6">
        <w:rPr>
          <w:rFonts w:ascii="Times New Roman" w:hAnsi="Times New Roman" w:cs="Times New Roman"/>
          <w:spacing w:val="-4"/>
          <w:sz w:val="28"/>
        </w:rPr>
        <w:t>8</w:t>
      </w:r>
      <w:r w:rsidR="00FE274D" w:rsidRPr="003D2FE6">
        <w:rPr>
          <w:rFonts w:ascii="Times New Roman" w:hAnsi="Times New Roman" w:cs="Times New Roman"/>
          <w:spacing w:val="-4"/>
          <w:sz w:val="28"/>
        </w:rPr>
        <w:t xml:space="preserve">. В </w:t>
      </w:r>
      <w:r w:rsidR="00FE274D" w:rsidRPr="003D2FE6">
        <w:rPr>
          <w:rFonts w:ascii="Times New Roman" w:hAnsi="Times New Roman" w:cs="Times New Roman"/>
          <w:color w:val="000000" w:themeColor="text1"/>
          <w:spacing w:val="-4"/>
          <w:sz w:val="28"/>
        </w:rPr>
        <w:t xml:space="preserve">срок до </w:t>
      </w:r>
      <w:r w:rsidR="0002430E" w:rsidRPr="003D2FE6">
        <w:rPr>
          <w:rFonts w:ascii="Times New Roman" w:hAnsi="Times New Roman" w:cs="Times New Roman"/>
          <w:color w:val="000000" w:themeColor="text1"/>
          <w:spacing w:val="-4"/>
          <w:sz w:val="28"/>
        </w:rPr>
        <w:t>1 октября</w:t>
      </w:r>
      <w:r w:rsidR="00FE274D" w:rsidRPr="003D2FE6">
        <w:rPr>
          <w:rFonts w:ascii="Times New Roman" w:hAnsi="Times New Roman" w:cs="Times New Roman"/>
          <w:color w:val="000000" w:themeColor="text1"/>
          <w:spacing w:val="-4"/>
          <w:sz w:val="28"/>
        </w:rPr>
        <w:t xml:space="preserve"> текущего финансового года победител</w:t>
      </w:r>
      <w:r w:rsidR="00ED5C9D" w:rsidRPr="003D2FE6">
        <w:rPr>
          <w:rFonts w:ascii="Times New Roman" w:hAnsi="Times New Roman" w:cs="Times New Roman"/>
          <w:color w:val="000000" w:themeColor="text1"/>
          <w:spacing w:val="-4"/>
          <w:sz w:val="28"/>
        </w:rPr>
        <w:t>и</w:t>
      </w:r>
      <w:r w:rsidR="004F1D3F" w:rsidRPr="003D2FE6">
        <w:rPr>
          <w:rFonts w:ascii="Times New Roman" w:hAnsi="Times New Roman" w:cs="Times New Roman"/>
          <w:color w:val="000000" w:themeColor="text1"/>
          <w:spacing w:val="-4"/>
          <w:sz w:val="28"/>
        </w:rPr>
        <w:t xml:space="preserve"> </w:t>
      </w:r>
      <w:r w:rsidR="00BA6D8A" w:rsidRPr="003D2FE6">
        <w:rPr>
          <w:rFonts w:ascii="Times New Roman" w:hAnsi="Times New Roman" w:cs="Times New Roman"/>
          <w:color w:val="000000" w:themeColor="text1"/>
          <w:spacing w:val="-4"/>
          <w:sz w:val="28"/>
        </w:rPr>
        <w:t>Конкурса</w:t>
      </w:r>
      <w:r w:rsidR="005F1449" w:rsidRPr="003D2FE6">
        <w:rPr>
          <w:rFonts w:ascii="Times New Roman" w:hAnsi="Times New Roman" w:cs="Times New Roman"/>
          <w:color w:val="000000" w:themeColor="text1"/>
          <w:spacing w:val="-4"/>
          <w:sz w:val="28"/>
        </w:rPr>
        <w:t xml:space="preserve"> </w:t>
      </w:r>
      <w:r w:rsidR="004F1D3F" w:rsidRPr="003D2FE6">
        <w:rPr>
          <w:rFonts w:ascii="Times New Roman" w:hAnsi="Times New Roman" w:cs="Times New Roman"/>
          <w:color w:val="000000" w:themeColor="text1"/>
          <w:spacing w:val="-4"/>
          <w:sz w:val="28"/>
        </w:rPr>
        <w:br/>
      </w:r>
      <w:r w:rsidR="00ED5C9D" w:rsidRPr="003D2FE6">
        <w:rPr>
          <w:rFonts w:ascii="Times New Roman" w:hAnsi="Times New Roman" w:cs="Times New Roman"/>
          <w:color w:val="000000" w:themeColor="text1"/>
          <w:spacing w:val="-4"/>
          <w:sz w:val="28"/>
        </w:rPr>
        <w:t>по</w:t>
      </w:r>
      <w:r w:rsidR="004F1D3F" w:rsidRPr="003D2FE6">
        <w:rPr>
          <w:rFonts w:ascii="Times New Roman" w:hAnsi="Times New Roman" w:cs="Times New Roman"/>
          <w:color w:val="000000" w:themeColor="text1"/>
          <w:spacing w:val="-4"/>
          <w:sz w:val="28"/>
        </w:rPr>
        <w:t xml:space="preserve"> номинация</w:t>
      </w:r>
      <w:r w:rsidR="00ED5C9D" w:rsidRPr="003D2FE6">
        <w:rPr>
          <w:rFonts w:ascii="Times New Roman" w:hAnsi="Times New Roman" w:cs="Times New Roman"/>
          <w:color w:val="000000" w:themeColor="text1"/>
          <w:spacing w:val="-4"/>
          <w:sz w:val="28"/>
        </w:rPr>
        <w:t>м</w:t>
      </w:r>
      <w:r w:rsidR="004F1D3F" w:rsidRPr="003D2FE6">
        <w:rPr>
          <w:rFonts w:ascii="Times New Roman" w:hAnsi="Times New Roman" w:cs="Times New Roman"/>
          <w:color w:val="000000" w:themeColor="text1"/>
          <w:spacing w:val="-4"/>
          <w:sz w:val="28"/>
        </w:rPr>
        <w:t xml:space="preserve"> </w:t>
      </w:r>
      <w:r w:rsidR="004F1D3F" w:rsidRPr="003D2FE6">
        <w:rPr>
          <w:rFonts w:ascii="Times New Roman" w:hAnsi="Times New Roman" w:cs="Times New Roman"/>
          <w:color w:val="000000" w:themeColor="text1"/>
          <w:sz w:val="28"/>
          <w:szCs w:val="28"/>
        </w:rPr>
        <w:t>«Лучший продавец Красноярского края»</w:t>
      </w:r>
      <w:r w:rsidR="004F1D3F" w:rsidRPr="003D2FE6">
        <w:rPr>
          <w:rFonts w:ascii="Times New Roman" w:hAnsi="Times New Roman" w:cs="Times New Roman"/>
          <w:color w:val="000000" w:themeColor="text1"/>
          <w:sz w:val="28"/>
        </w:rPr>
        <w:t xml:space="preserve">, </w:t>
      </w:r>
      <w:r w:rsidR="004F1D3F" w:rsidRPr="003D2FE6">
        <w:rPr>
          <w:rFonts w:ascii="Times New Roman" w:hAnsi="Times New Roman" w:cs="Times New Roman"/>
          <w:color w:val="000000" w:themeColor="text1"/>
          <w:sz w:val="28"/>
          <w:szCs w:val="28"/>
        </w:rPr>
        <w:t>«Лучший продавец непродовольственных товаров Красноярского края»</w:t>
      </w:r>
      <w:r w:rsidR="00FE274D" w:rsidRPr="003D2FE6">
        <w:rPr>
          <w:rFonts w:ascii="Times New Roman" w:hAnsi="Times New Roman" w:cs="Times New Roman"/>
          <w:color w:val="000000" w:themeColor="text1"/>
          <w:spacing w:val="-4"/>
          <w:sz w:val="28"/>
        </w:rPr>
        <w:t xml:space="preserve"> </w:t>
      </w:r>
      <w:r w:rsidR="00FE274D" w:rsidRPr="003D2FE6">
        <w:rPr>
          <w:rFonts w:ascii="Times New Roman" w:hAnsi="Times New Roman" w:cs="Times New Roman"/>
          <w:color w:val="000000" w:themeColor="text1"/>
          <w:spacing w:val="-4"/>
          <w:sz w:val="28"/>
          <w:lang w:eastAsia="en-US"/>
        </w:rPr>
        <w:t xml:space="preserve">на бумажном носителе лично </w:t>
      </w:r>
      <w:r w:rsidR="00FE274D" w:rsidRPr="003D2FE6">
        <w:rPr>
          <w:rFonts w:ascii="Times New Roman" w:hAnsi="Times New Roman" w:cs="Times New Roman"/>
          <w:color w:val="000000"/>
          <w:spacing w:val="-4"/>
          <w:sz w:val="28"/>
          <w:lang w:eastAsia="en-US"/>
        </w:rPr>
        <w:t xml:space="preserve">либо путем </w:t>
      </w:r>
      <w:r w:rsidR="00ED5C9D" w:rsidRPr="003D2FE6">
        <w:rPr>
          <w:rFonts w:ascii="Times New Roman" w:hAnsi="Times New Roman" w:cs="Times New Roman"/>
          <w:color w:val="000000"/>
          <w:spacing w:val="-4"/>
          <w:sz w:val="28"/>
          <w:lang w:eastAsia="en-US"/>
        </w:rPr>
        <w:t>направления по почте представляю</w:t>
      </w:r>
      <w:r w:rsidR="00FE274D" w:rsidRPr="003D2FE6">
        <w:rPr>
          <w:rFonts w:ascii="Times New Roman" w:hAnsi="Times New Roman" w:cs="Times New Roman"/>
          <w:color w:val="000000"/>
          <w:spacing w:val="-4"/>
          <w:sz w:val="28"/>
          <w:lang w:eastAsia="en-US"/>
        </w:rPr>
        <w:t xml:space="preserve">т в </w:t>
      </w:r>
      <w:r w:rsidR="00FE274D" w:rsidRPr="003D2FE6">
        <w:rPr>
          <w:rFonts w:ascii="Times New Roman" w:hAnsi="Times New Roman" w:cs="Times New Roman"/>
          <w:color w:val="000000" w:themeColor="text1"/>
          <w:spacing w:val="-4"/>
          <w:sz w:val="28"/>
          <w:lang w:eastAsia="en-US"/>
        </w:rPr>
        <w:t xml:space="preserve">министерство заявление </w:t>
      </w:r>
      <w:r w:rsidR="006952C9" w:rsidRPr="003D2FE6">
        <w:rPr>
          <w:rFonts w:ascii="Times New Roman" w:hAnsi="Times New Roman" w:cs="Times New Roman"/>
          <w:bCs/>
          <w:sz w:val="28"/>
          <w:szCs w:val="28"/>
        </w:rPr>
        <w:t>на перечисление денежного вознаграждения</w:t>
      </w:r>
      <w:r w:rsidR="006952C9" w:rsidRPr="003D2FE6">
        <w:rPr>
          <w:rFonts w:ascii="Times New Roman" w:hAnsi="Times New Roman" w:cs="Times New Roman"/>
          <w:color w:val="000000" w:themeColor="text1"/>
          <w:spacing w:val="-4"/>
          <w:sz w:val="28"/>
          <w:lang w:eastAsia="en-US"/>
        </w:rPr>
        <w:t xml:space="preserve"> </w:t>
      </w:r>
      <w:r w:rsidR="00FE274D" w:rsidRPr="003D2FE6">
        <w:rPr>
          <w:rFonts w:ascii="Times New Roman" w:hAnsi="Times New Roman" w:cs="Times New Roman"/>
          <w:color w:val="000000" w:themeColor="text1"/>
          <w:spacing w:val="-4"/>
          <w:sz w:val="28"/>
          <w:lang w:eastAsia="en-US"/>
        </w:rPr>
        <w:t>по</w:t>
      </w:r>
      <w:r w:rsidR="00924EAD" w:rsidRPr="003D2FE6">
        <w:rPr>
          <w:rFonts w:ascii="Times New Roman" w:hAnsi="Times New Roman" w:cs="Times New Roman"/>
          <w:color w:val="000000" w:themeColor="text1"/>
          <w:spacing w:val="-4"/>
          <w:sz w:val="28"/>
        </w:rPr>
        <w:t xml:space="preserve"> форме согласно приложен</w:t>
      </w:r>
      <w:r w:rsidR="00B66BCF" w:rsidRPr="003D2FE6">
        <w:rPr>
          <w:rFonts w:ascii="Times New Roman" w:hAnsi="Times New Roman" w:cs="Times New Roman"/>
          <w:color w:val="000000" w:themeColor="text1"/>
          <w:spacing w:val="-4"/>
          <w:sz w:val="28"/>
        </w:rPr>
        <w:t>ию № 1</w:t>
      </w:r>
      <w:r w:rsidR="00ED5C9D" w:rsidRPr="003D2FE6">
        <w:rPr>
          <w:rFonts w:ascii="Times New Roman" w:hAnsi="Times New Roman" w:cs="Times New Roman"/>
          <w:color w:val="000000" w:themeColor="text1"/>
          <w:spacing w:val="-4"/>
          <w:sz w:val="28"/>
        </w:rPr>
        <w:t>5</w:t>
      </w:r>
      <w:r w:rsidR="00FE274D" w:rsidRPr="003D2FE6">
        <w:rPr>
          <w:rFonts w:ascii="Times New Roman" w:hAnsi="Times New Roman" w:cs="Times New Roman"/>
          <w:color w:val="000000" w:themeColor="text1"/>
          <w:spacing w:val="-4"/>
          <w:sz w:val="28"/>
        </w:rPr>
        <w:t xml:space="preserve"> к Положению.</w:t>
      </w:r>
      <w:r w:rsidR="00F63DE3" w:rsidRPr="003A5AE9">
        <w:rPr>
          <w:rFonts w:ascii="Times New Roman" w:hAnsi="Times New Roman" w:cs="Times New Roman"/>
          <w:color w:val="000000"/>
          <w:sz w:val="28"/>
        </w:rPr>
        <w:t xml:space="preserve"> </w:t>
      </w:r>
    </w:p>
    <w:p w:rsidR="009D7A43" w:rsidRPr="006952C9" w:rsidRDefault="00E218E3" w:rsidP="00F63DE3">
      <w:pPr>
        <w:pStyle w:val="ConsPlusNormal"/>
        <w:ind w:firstLine="708"/>
        <w:jc w:val="both"/>
        <w:rPr>
          <w:rFonts w:ascii="Times New Roman" w:hAnsi="Times New Roman" w:cs="Times New Roman"/>
          <w:sz w:val="28"/>
          <w:szCs w:val="28"/>
        </w:rPr>
      </w:pPr>
      <w:r w:rsidRPr="003A5AE9">
        <w:rPr>
          <w:rFonts w:ascii="Times New Roman" w:hAnsi="Times New Roman" w:cs="Times New Roman"/>
          <w:color w:val="000000"/>
          <w:sz w:val="28"/>
        </w:rPr>
        <w:t>4</w:t>
      </w:r>
      <w:r w:rsidR="00F63DE3" w:rsidRPr="003A5AE9">
        <w:rPr>
          <w:rFonts w:ascii="Times New Roman" w:hAnsi="Times New Roman" w:cs="Times New Roman"/>
          <w:color w:val="000000"/>
          <w:sz w:val="28"/>
        </w:rPr>
        <w:t>.9. П</w:t>
      </w:r>
      <w:r w:rsidR="002928D7">
        <w:rPr>
          <w:rFonts w:ascii="Times New Roman" w:hAnsi="Times New Roman" w:cs="Times New Roman"/>
          <w:color w:val="000000"/>
          <w:sz w:val="28"/>
        </w:rPr>
        <w:t xml:space="preserve">еречисление </w:t>
      </w:r>
      <w:r w:rsidR="00F63DE3" w:rsidRPr="003A5AE9">
        <w:rPr>
          <w:rFonts w:ascii="Times New Roman" w:hAnsi="Times New Roman" w:cs="Times New Roman"/>
          <w:color w:val="000000"/>
          <w:sz w:val="28"/>
        </w:rPr>
        <w:t xml:space="preserve">денежных вознаграждений победителям Конкурса производится </w:t>
      </w:r>
      <w:r w:rsidR="005309F8" w:rsidRPr="002928D7">
        <w:rPr>
          <w:rFonts w:ascii="Times New Roman" w:hAnsi="Times New Roman" w:cs="Times New Roman"/>
          <w:color w:val="000000"/>
          <w:sz w:val="28"/>
        </w:rPr>
        <w:t>министерством</w:t>
      </w:r>
      <w:r w:rsidR="005309F8">
        <w:rPr>
          <w:rFonts w:ascii="Times New Roman" w:hAnsi="Times New Roman" w:cs="Times New Roman"/>
          <w:color w:val="000000"/>
          <w:sz w:val="28"/>
        </w:rPr>
        <w:t xml:space="preserve"> </w:t>
      </w:r>
      <w:r w:rsidR="005309F8" w:rsidRPr="003A5AE9">
        <w:rPr>
          <w:rFonts w:ascii="Times New Roman" w:hAnsi="Times New Roman" w:cs="Times New Roman"/>
          <w:color w:val="000000"/>
          <w:sz w:val="28"/>
        </w:rPr>
        <w:t xml:space="preserve">на лицевой счет, открытый физическим лицом </w:t>
      </w:r>
      <w:r w:rsidR="005F1449">
        <w:rPr>
          <w:rFonts w:ascii="Times New Roman" w:hAnsi="Times New Roman" w:cs="Times New Roman"/>
          <w:color w:val="000000"/>
          <w:sz w:val="28"/>
        </w:rPr>
        <w:br/>
      </w:r>
      <w:r w:rsidR="005309F8" w:rsidRPr="003A5AE9">
        <w:rPr>
          <w:rFonts w:ascii="Times New Roman" w:hAnsi="Times New Roman" w:cs="Times New Roman"/>
          <w:color w:val="000000"/>
          <w:sz w:val="28"/>
        </w:rPr>
        <w:t>в российской кредитной организации</w:t>
      </w:r>
      <w:r w:rsidR="005309F8">
        <w:rPr>
          <w:rFonts w:ascii="Times New Roman" w:hAnsi="Times New Roman" w:cs="Times New Roman"/>
          <w:color w:val="000000"/>
          <w:sz w:val="28"/>
        </w:rPr>
        <w:t xml:space="preserve"> в течение тридцати дней, следующих </w:t>
      </w:r>
      <w:r w:rsidR="005F1449">
        <w:rPr>
          <w:rFonts w:ascii="Times New Roman" w:hAnsi="Times New Roman" w:cs="Times New Roman"/>
          <w:color w:val="000000"/>
          <w:sz w:val="28"/>
        </w:rPr>
        <w:br/>
      </w:r>
      <w:r w:rsidR="005309F8">
        <w:rPr>
          <w:rFonts w:ascii="Times New Roman" w:hAnsi="Times New Roman" w:cs="Times New Roman"/>
          <w:color w:val="000000"/>
          <w:sz w:val="28"/>
        </w:rPr>
        <w:t>за днем поступления заявления</w:t>
      </w:r>
      <w:r w:rsidR="006952C9">
        <w:rPr>
          <w:rFonts w:ascii="Times New Roman" w:hAnsi="Times New Roman" w:cs="Times New Roman"/>
          <w:color w:val="000000"/>
          <w:sz w:val="28"/>
        </w:rPr>
        <w:t xml:space="preserve"> </w:t>
      </w:r>
      <w:r w:rsidR="006952C9" w:rsidRPr="006952C9">
        <w:rPr>
          <w:rFonts w:ascii="Times New Roman" w:hAnsi="Times New Roman" w:cs="Times New Roman"/>
          <w:bCs/>
          <w:sz w:val="28"/>
          <w:szCs w:val="28"/>
        </w:rPr>
        <w:t>на перечисление денежного вознаграждения</w:t>
      </w:r>
      <w:r w:rsidR="005309F8" w:rsidRPr="006952C9">
        <w:rPr>
          <w:rFonts w:ascii="Times New Roman" w:hAnsi="Times New Roman" w:cs="Times New Roman"/>
          <w:color w:val="000000"/>
          <w:sz w:val="28"/>
        </w:rPr>
        <w:t>.</w:t>
      </w:r>
    </w:p>
    <w:p w:rsidR="00DB0839" w:rsidRPr="006952C9" w:rsidRDefault="00DB0839" w:rsidP="0042382A">
      <w:pPr>
        <w:pStyle w:val="ConsPlusNormal"/>
        <w:ind w:left="5103"/>
        <w:outlineLvl w:val="1"/>
        <w:rPr>
          <w:rFonts w:ascii="Times New Roman" w:hAnsi="Times New Roman" w:cs="Times New Roman"/>
          <w:sz w:val="28"/>
          <w:szCs w:val="28"/>
        </w:rPr>
      </w:pPr>
      <w:bookmarkStart w:id="3" w:name="Par440"/>
      <w:bookmarkEnd w:id="3"/>
    </w:p>
    <w:p w:rsidR="00D262F0" w:rsidRPr="006952C9" w:rsidRDefault="00D262F0" w:rsidP="0042382A">
      <w:pPr>
        <w:pStyle w:val="ConsPlusNormal"/>
        <w:ind w:left="5103"/>
        <w:outlineLvl w:val="1"/>
        <w:rPr>
          <w:rFonts w:ascii="Times New Roman" w:hAnsi="Times New Roman" w:cs="Times New Roman"/>
          <w:sz w:val="28"/>
          <w:szCs w:val="28"/>
        </w:rPr>
        <w:sectPr w:rsidR="00D262F0" w:rsidRPr="006952C9" w:rsidSect="0042382A">
          <w:pgSz w:w="11906" w:h="16838"/>
          <w:pgMar w:top="1134" w:right="851" w:bottom="1134" w:left="1701" w:header="709" w:footer="709" w:gutter="0"/>
          <w:pgNumType w:start="1"/>
          <w:cols w:space="708"/>
          <w:titlePg/>
          <w:docGrid w:linePitch="360"/>
        </w:sectPr>
      </w:pPr>
    </w:p>
    <w:p w:rsidR="004071BB" w:rsidRPr="00B4227D" w:rsidRDefault="004071BB" w:rsidP="004071BB">
      <w:pPr>
        <w:pStyle w:val="ConsPlusNormal"/>
        <w:ind w:left="5103"/>
        <w:outlineLvl w:val="1"/>
        <w:rPr>
          <w:rFonts w:ascii="Times New Roman" w:hAnsi="Times New Roman" w:cs="Times New Roman"/>
          <w:sz w:val="28"/>
          <w:szCs w:val="28"/>
        </w:rPr>
      </w:pPr>
      <w:r w:rsidRPr="00B4227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4071BB" w:rsidRPr="00B4227D" w:rsidRDefault="004071BB" w:rsidP="004071BB">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4071BB" w:rsidRPr="00B4227D" w:rsidRDefault="004071BB" w:rsidP="004071BB">
      <w:pPr>
        <w:pStyle w:val="ConsPlusTitle"/>
        <w:rPr>
          <w:rFonts w:ascii="Times New Roman" w:hAnsi="Times New Roman" w:cs="Times New Roman"/>
          <w:b w:val="0"/>
          <w:sz w:val="28"/>
          <w:szCs w:val="28"/>
        </w:rPr>
      </w:pPr>
    </w:p>
    <w:p w:rsidR="004071BB" w:rsidRPr="00B4227D" w:rsidRDefault="004071BB" w:rsidP="004071BB">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Заявка</w:t>
      </w:r>
    </w:p>
    <w:p w:rsidR="004071BB" w:rsidRPr="00B4227D" w:rsidRDefault="004071BB" w:rsidP="004071BB">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на участие в краевом конкурсе,</w:t>
      </w:r>
    </w:p>
    <w:p w:rsidR="004071BB" w:rsidRPr="00B4227D" w:rsidRDefault="004071BB" w:rsidP="004071BB">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посвященном «Дню работника торговли»</w:t>
      </w:r>
    </w:p>
    <w:p w:rsidR="004071BB" w:rsidRPr="00B4227D" w:rsidRDefault="004071BB" w:rsidP="004071BB">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682"/>
        <w:gridCol w:w="5006"/>
      </w:tblGrid>
      <w:tr w:rsidR="004071BB" w:rsidRPr="00FC45DF" w:rsidTr="00A86C61">
        <w:trPr>
          <w:trHeight w:val="1146"/>
        </w:trPr>
        <w:tc>
          <w:tcPr>
            <w:tcW w:w="9344" w:type="dxa"/>
            <w:gridSpan w:val="3"/>
            <w:vAlign w:val="center"/>
          </w:tcPr>
          <w:p w:rsidR="004071BB" w:rsidRPr="00FC45DF" w:rsidRDefault="004071BB" w:rsidP="00265265">
            <w:pPr>
              <w:pStyle w:val="ConsPlusNonformat"/>
              <w:jc w:val="both"/>
              <w:rPr>
                <w:rFonts w:ascii="Times New Roman" w:hAnsi="Times New Roman" w:cs="Times New Roman"/>
                <w:sz w:val="28"/>
                <w:szCs w:val="28"/>
              </w:rPr>
            </w:pPr>
            <w:r w:rsidRPr="00FC45DF">
              <w:rPr>
                <w:rFonts w:ascii="Times New Roman" w:hAnsi="Times New Roman" w:cs="Times New Roman"/>
                <w:sz w:val="28"/>
                <w:szCs w:val="28"/>
              </w:rPr>
              <w:t>Номинация (необходимо подчеркнуть):</w:t>
            </w:r>
          </w:p>
          <w:p w:rsidR="004071BB" w:rsidRPr="00FC45DF" w:rsidRDefault="004071BB" w:rsidP="00265265">
            <w:pPr>
              <w:pStyle w:val="ConsPlusNonformat"/>
              <w:jc w:val="both"/>
              <w:rPr>
                <w:rFonts w:ascii="Times New Roman" w:hAnsi="Times New Roman" w:cs="Times New Roman"/>
                <w:sz w:val="28"/>
                <w:szCs w:val="28"/>
              </w:rPr>
            </w:pPr>
            <w:r w:rsidRPr="00FC45DF">
              <w:rPr>
                <w:rFonts w:ascii="Times New Roman" w:hAnsi="Times New Roman" w:cs="Times New Roman"/>
                <w:sz w:val="28"/>
                <w:szCs w:val="28"/>
              </w:rPr>
              <w:t>«Лучший продавец продовольственных товаров Красноярского края»</w:t>
            </w:r>
          </w:p>
          <w:p w:rsidR="004071BB" w:rsidRPr="00FC45DF" w:rsidRDefault="004071BB" w:rsidP="00265265">
            <w:pPr>
              <w:pStyle w:val="ConsPlusNonformat"/>
              <w:jc w:val="both"/>
              <w:rPr>
                <w:rFonts w:ascii="Times New Roman" w:hAnsi="Times New Roman" w:cs="Times New Roman"/>
                <w:sz w:val="28"/>
                <w:szCs w:val="28"/>
              </w:rPr>
            </w:pPr>
            <w:r w:rsidRPr="00FC45DF">
              <w:rPr>
                <w:rFonts w:ascii="Times New Roman" w:hAnsi="Times New Roman" w:cs="Times New Roman"/>
                <w:sz w:val="28"/>
                <w:szCs w:val="28"/>
              </w:rPr>
              <w:t>«Лучший продавец непродовольственных товаров Красноярского края»</w:t>
            </w:r>
          </w:p>
          <w:p w:rsidR="004071BB" w:rsidRPr="00FC45DF" w:rsidRDefault="004071BB" w:rsidP="00265265">
            <w:pPr>
              <w:pStyle w:val="ConsPlusNonformat"/>
              <w:jc w:val="both"/>
              <w:rPr>
                <w:rFonts w:ascii="Times New Roman" w:hAnsi="Times New Roman" w:cs="Times New Roman"/>
                <w:sz w:val="28"/>
                <w:szCs w:val="28"/>
              </w:rPr>
            </w:pPr>
            <w:r w:rsidRPr="00FC45DF">
              <w:rPr>
                <w:rFonts w:ascii="Times New Roman" w:hAnsi="Times New Roman" w:cs="Times New Roman"/>
                <w:sz w:val="28"/>
                <w:szCs w:val="28"/>
              </w:rPr>
              <w:t>Группа: ______________ (в соответствии с пунктом 3.6 Порядк</w:t>
            </w:r>
            <w:r w:rsidR="00265265" w:rsidRPr="00FC45DF">
              <w:rPr>
                <w:rFonts w:ascii="Times New Roman" w:hAnsi="Times New Roman" w:cs="Times New Roman"/>
                <w:sz w:val="28"/>
                <w:szCs w:val="28"/>
              </w:rPr>
              <w:t xml:space="preserve">а </w:t>
            </w:r>
            <w:r w:rsidRPr="00FC45DF">
              <w:rPr>
                <w:rFonts w:ascii="Times New Roman" w:hAnsi="Times New Roman" w:cs="Times New Roman"/>
                <w:sz w:val="28"/>
                <w:szCs w:val="28"/>
              </w:rPr>
              <w:t>и услови</w:t>
            </w:r>
            <w:r w:rsidR="00265265" w:rsidRPr="00FC45DF">
              <w:rPr>
                <w:rFonts w:ascii="Times New Roman" w:hAnsi="Times New Roman" w:cs="Times New Roman"/>
                <w:sz w:val="28"/>
                <w:szCs w:val="28"/>
              </w:rPr>
              <w:t>й</w:t>
            </w:r>
            <w:r w:rsidRPr="00FC45DF">
              <w:rPr>
                <w:rFonts w:ascii="Times New Roman" w:hAnsi="Times New Roman" w:cs="Times New Roman"/>
                <w:sz w:val="28"/>
                <w:szCs w:val="28"/>
              </w:rPr>
              <w:t xml:space="preserve"> проведения краевого конкурса, посвященного «Дню работника торговли»</w:t>
            </w:r>
            <w:r w:rsidRPr="00FC45DF">
              <w:rPr>
                <w:sz w:val="28"/>
                <w:szCs w:val="28"/>
              </w:rPr>
              <w:t>)</w:t>
            </w:r>
          </w:p>
        </w:tc>
      </w:tr>
      <w:tr w:rsidR="004071BB" w:rsidRPr="00FC45DF" w:rsidTr="00A86C61">
        <w:trPr>
          <w:trHeight w:val="318"/>
        </w:trPr>
        <w:tc>
          <w:tcPr>
            <w:tcW w:w="656" w:type="dxa"/>
          </w:tcPr>
          <w:p w:rsidR="004071BB" w:rsidRPr="00FC45DF" w:rsidRDefault="004071BB" w:rsidP="00265265">
            <w:pPr>
              <w:rPr>
                <w:sz w:val="28"/>
                <w:szCs w:val="28"/>
              </w:rPr>
            </w:pPr>
            <w:r w:rsidRPr="00FC45DF">
              <w:rPr>
                <w:sz w:val="28"/>
                <w:szCs w:val="28"/>
              </w:rPr>
              <w:t>1</w:t>
            </w:r>
          </w:p>
        </w:tc>
        <w:tc>
          <w:tcPr>
            <w:tcW w:w="3682" w:type="dxa"/>
          </w:tcPr>
          <w:p w:rsidR="004071BB" w:rsidRPr="00FC45DF" w:rsidRDefault="004071BB" w:rsidP="00265265">
            <w:pPr>
              <w:rPr>
                <w:sz w:val="28"/>
                <w:szCs w:val="28"/>
              </w:rPr>
            </w:pPr>
            <w:r w:rsidRPr="00FC45DF">
              <w:rPr>
                <w:sz w:val="28"/>
                <w:szCs w:val="28"/>
              </w:rPr>
              <w:t xml:space="preserve">Ф.И.О. </w:t>
            </w:r>
            <w:r w:rsidRPr="00FC45DF">
              <w:rPr>
                <w:iCs/>
                <w:color w:val="000000"/>
                <w:sz w:val="28"/>
                <w:szCs w:val="28"/>
                <w:bdr w:val="none" w:sz="0" w:space="0" w:color="auto" w:frame="1"/>
              </w:rPr>
              <w:t xml:space="preserve">участника </w:t>
            </w:r>
            <w:r w:rsidR="00265265" w:rsidRPr="00FC45DF">
              <w:rPr>
                <w:iCs/>
                <w:color w:val="000000"/>
                <w:sz w:val="28"/>
                <w:szCs w:val="28"/>
                <w:bdr w:val="none" w:sz="0" w:space="0" w:color="auto" w:frame="1"/>
              </w:rPr>
              <w:t>К</w:t>
            </w:r>
            <w:r w:rsidRPr="00FC45DF">
              <w:rPr>
                <w:iCs/>
                <w:color w:val="000000"/>
                <w:sz w:val="28"/>
                <w:szCs w:val="28"/>
                <w:bdr w:val="none" w:sz="0" w:space="0" w:color="auto" w:frame="1"/>
              </w:rPr>
              <w:t>онкурса</w:t>
            </w:r>
          </w:p>
        </w:tc>
        <w:tc>
          <w:tcPr>
            <w:tcW w:w="5006" w:type="dxa"/>
          </w:tcPr>
          <w:p w:rsidR="004071BB" w:rsidRPr="00FC45DF" w:rsidRDefault="004071BB" w:rsidP="00265265">
            <w:pPr>
              <w:rPr>
                <w:sz w:val="28"/>
                <w:szCs w:val="28"/>
              </w:rPr>
            </w:pPr>
          </w:p>
        </w:tc>
      </w:tr>
      <w:tr w:rsidR="004071BB" w:rsidRPr="00FC45DF" w:rsidTr="00A86C61">
        <w:tc>
          <w:tcPr>
            <w:tcW w:w="656" w:type="dxa"/>
          </w:tcPr>
          <w:p w:rsidR="004071BB" w:rsidRPr="00FC45DF" w:rsidRDefault="00A86C61" w:rsidP="00265265">
            <w:pPr>
              <w:rPr>
                <w:sz w:val="28"/>
                <w:szCs w:val="28"/>
              </w:rPr>
            </w:pPr>
            <w:r w:rsidRPr="00FC45DF">
              <w:rPr>
                <w:sz w:val="28"/>
                <w:szCs w:val="28"/>
              </w:rPr>
              <w:t>2</w:t>
            </w:r>
          </w:p>
        </w:tc>
        <w:tc>
          <w:tcPr>
            <w:tcW w:w="3682" w:type="dxa"/>
          </w:tcPr>
          <w:p w:rsidR="004071BB" w:rsidRPr="00FC45DF" w:rsidRDefault="004071BB" w:rsidP="00265265">
            <w:pPr>
              <w:rPr>
                <w:iCs/>
                <w:color w:val="000000"/>
                <w:sz w:val="28"/>
                <w:szCs w:val="28"/>
                <w:bdr w:val="none" w:sz="0" w:space="0" w:color="auto" w:frame="1"/>
              </w:rPr>
            </w:pPr>
            <w:r w:rsidRPr="00FC45DF">
              <w:rPr>
                <w:iCs/>
                <w:color w:val="000000"/>
                <w:sz w:val="28"/>
                <w:szCs w:val="28"/>
                <w:bdr w:val="none" w:sz="0" w:space="0" w:color="auto" w:frame="1"/>
              </w:rPr>
              <w:t>Паспортные данные участника Конкурса</w:t>
            </w:r>
          </w:p>
        </w:tc>
        <w:tc>
          <w:tcPr>
            <w:tcW w:w="5006" w:type="dxa"/>
          </w:tcPr>
          <w:p w:rsidR="004071BB" w:rsidRPr="00FC45DF" w:rsidRDefault="004071BB" w:rsidP="00265265">
            <w:pPr>
              <w:rPr>
                <w:sz w:val="28"/>
                <w:szCs w:val="28"/>
              </w:rPr>
            </w:pPr>
          </w:p>
        </w:tc>
      </w:tr>
      <w:tr w:rsidR="00A86C61" w:rsidRPr="00FC45DF" w:rsidTr="00C4445A">
        <w:tc>
          <w:tcPr>
            <w:tcW w:w="656" w:type="dxa"/>
          </w:tcPr>
          <w:p w:rsidR="00A86C61" w:rsidRPr="00FC45DF" w:rsidRDefault="00A86C61" w:rsidP="00C4445A">
            <w:pPr>
              <w:rPr>
                <w:sz w:val="28"/>
                <w:szCs w:val="28"/>
              </w:rPr>
            </w:pPr>
            <w:r w:rsidRPr="00FC45DF">
              <w:rPr>
                <w:sz w:val="28"/>
                <w:szCs w:val="28"/>
              </w:rPr>
              <w:t>3</w:t>
            </w:r>
          </w:p>
        </w:tc>
        <w:tc>
          <w:tcPr>
            <w:tcW w:w="3682" w:type="dxa"/>
          </w:tcPr>
          <w:p w:rsidR="00A86C61" w:rsidRPr="00FC45DF" w:rsidRDefault="00A86C61" w:rsidP="00C4445A">
            <w:pPr>
              <w:rPr>
                <w:sz w:val="28"/>
                <w:szCs w:val="28"/>
              </w:rPr>
            </w:pPr>
            <w:r w:rsidRPr="00FC45DF">
              <w:rPr>
                <w:iCs/>
                <w:color w:val="000000"/>
                <w:sz w:val="28"/>
                <w:szCs w:val="28"/>
                <w:bdr w:val="none" w:sz="0" w:space="0" w:color="auto" w:frame="1"/>
              </w:rPr>
              <w:t>Наименование работодателя (хозяйствующего субъекта или хозяйствующего субъекта, реализующего непродовольственные товары)</w:t>
            </w:r>
          </w:p>
        </w:tc>
        <w:tc>
          <w:tcPr>
            <w:tcW w:w="5006" w:type="dxa"/>
          </w:tcPr>
          <w:p w:rsidR="00A86C61" w:rsidRPr="00FC45DF" w:rsidRDefault="00A86C61" w:rsidP="00C4445A">
            <w:pPr>
              <w:rPr>
                <w:sz w:val="28"/>
                <w:szCs w:val="28"/>
              </w:rPr>
            </w:pPr>
          </w:p>
        </w:tc>
      </w:tr>
      <w:tr w:rsidR="004071BB" w:rsidRPr="00FC45DF" w:rsidTr="00A86C61">
        <w:tc>
          <w:tcPr>
            <w:tcW w:w="656" w:type="dxa"/>
          </w:tcPr>
          <w:p w:rsidR="004071BB" w:rsidRPr="00FC45DF" w:rsidRDefault="004071BB" w:rsidP="00265265">
            <w:pPr>
              <w:rPr>
                <w:sz w:val="28"/>
                <w:szCs w:val="28"/>
              </w:rPr>
            </w:pPr>
            <w:r w:rsidRPr="00FC45DF">
              <w:rPr>
                <w:sz w:val="28"/>
                <w:szCs w:val="28"/>
              </w:rPr>
              <w:t>4</w:t>
            </w:r>
          </w:p>
        </w:tc>
        <w:tc>
          <w:tcPr>
            <w:tcW w:w="3682" w:type="dxa"/>
          </w:tcPr>
          <w:p w:rsidR="004071BB" w:rsidRPr="00FC45DF" w:rsidRDefault="00762443" w:rsidP="00761443">
            <w:pPr>
              <w:rPr>
                <w:iCs/>
                <w:color w:val="000000"/>
                <w:sz w:val="28"/>
                <w:szCs w:val="28"/>
                <w:bdr w:val="none" w:sz="0" w:space="0" w:color="auto" w:frame="1"/>
              </w:rPr>
            </w:pPr>
            <w:r w:rsidRPr="00FC45DF">
              <w:rPr>
                <w:iCs/>
                <w:color w:val="000000"/>
                <w:sz w:val="28"/>
                <w:szCs w:val="28"/>
                <w:bdr w:val="none" w:sz="0" w:space="0" w:color="auto" w:frame="1"/>
              </w:rPr>
              <w:t>Р</w:t>
            </w:r>
            <w:r w:rsidR="00A86C61" w:rsidRPr="00FC45DF">
              <w:rPr>
                <w:iCs/>
                <w:color w:val="000000"/>
                <w:sz w:val="28"/>
                <w:szCs w:val="28"/>
                <w:bdr w:val="none" w:sz="0" w:space="0" w:color="auto" w:frame="1"/>
              </w:rPr>
              <w:t xml:space="preserve">абочее место </w:t>
            </w:r>
            <w:r w:rsidR="004071BB" w:rsidRPr="00FC45DF">
              <w:rPr>
                <w:iCs/>
                <w:color w:val="000000"/>
                <w:sz w:val="28"/>
                <w:szCs w:val="28"/>
                <w:bdr w:val="none" w:sz="0" w:space="0" w:color="auto" w:frame="1"/>
              </w:rPr>
              <w:t>участника Конкурса</w:t>
            </w:r>
            <w:r w:rsidRPr="00FC45DF">
              <w:rPr>
                <w:iCs/>
                <w:color w:val="000000"/>
                <w:sz w:val="28"/>
                <w:szCs w:val="28"/>
                <w:bdr w:val="none" w:sz="0" w:space="0" w:color="auto" w:frame="1"/>
              </w:rPr>
              <w:t xml:space="preserve"> </w:t>
            </w:r>
          </w:p>
        </w:tc>
        <w:tc>
          <w:tcPr>
            <w:tcW w:w="5006" w:type="dxa"/>
          </w:tcPr>
          <w:p w:rsidR="004071BB" w:rsidRPr="00FC45DF" w:rsidRDefault="004071BB" w:rsidP="00265265">
            <w:pPr>
              <w:rPr>
                <w:sz w:val="28"/>
                <w:szCs w:val="28"/>
              </w:rPr>
            </w:pPr>
          </w:p>
          <w:p w:rsidR="004071BB" w:rsidRPr="00FC45DF" w:rsidRDefault="004071BB" w:rsidP="00265265">
            <w:pPr>
              <w:rPr>
                <w:sz w:val="28"/>
                <w:szCs w:val="28"/>
              </w:rPr>
            </w:pPr>
          </w:p>
        </w:tc>
      </w:tr>
      <w:tr w:rsidR="004071BB" w:rsidRPr="00FC45DF" w:rsidTr="00A86C61">
        <w:tc>
          <w:tcPr>
            <w:tcW w:w="656" w:type="dxa"/>
          </w:tcPr>
          <w:p w:rsidR="004071BB" w:rsidRPr="00FC45DF" w:rsidRDefault="004071BB" w:rsidP="00265265">
            <w:pPr>
              <w:rPr>
                <w:sz w:val="28"/>
                <w:szCs w:val="28"/>
              </w:rPr>
            </w:pPr>
            <w:r w:rsidRPr="00FC45DF">
              <w:rPr>
                <w:sz w:val="28"/>
                <w:szCs w:val="28"/>
              </w:rPr>
              <w:t>5</w:t>
            </w:r>
          </w:p>
        </w:tc>
        <w:tc>
          <w:tcPr>
            <w:tcW w:w="3682" w:type="dxa"/>
          </w:tcPr>
          <w:p w:rsidR="004071BB" w:rsidRPr="00FC45DF" w:rsidRDefault="00762443" w:rsidP="00265265">
            <w:pPr>
              <w:rPr>
                <w:sz w:val="28"/>
                <w:szCs w:val="28"/>
              </w:rPr>
            </w:pPr>
            <w:r w:rsidRPr="00FC45DF">
              <w:rPr>
                <w:sz w:val="28"/>
                <w:szCs w:val="28"/>
              </w:rPr>
              <w:t xml:space="preserve">Трудовая функция </w:t>
            </w:r>
            <w:r w:rsidR="004071BB" w:rsidRPr="00FC45DF">
              <w:rPr>
                <w:iCs/>
                <w:color w:val="000000"/>
                <w:sz w:val="28"/>
                <w:szCs w:val="28"/>
                <w:bdr w:val="none" w:sz="0" w:space="0" w:color="auto" w:frame="1"/>
              </w:rPr>
              <w:t>участника Конкурса</w:t>
            </w:r>
          </w:p>
        </w:tc>
        <w:tc>
          <w:tcPr>
            <w:tcW w:w="5006" w:type="dxa"/>
          </w:tcPr>
          <w:p w:rsidR="004071BB" w:rsidRPr="00FC45DF" w:rsidRDefault="004071BB" w:rsidP="00265265">
            <w:pPr>
              <w:rPr>
                <w:sz w:val="28"/>
                <w:szCs w:val="28"/>
              </w:rPr>
            </w:pPr>
          </w:p>
        </w:tc>
      </w:tr>
      <w:tr w:rsidR="004071BB" w:rsidRPr="00FC45DF" w:rsidTr="00A86C61">
        <w:tc>
          <w:tcPr>
            <w:tcW w:w="656" w:type="dxa"/>
          </w:tcPr>
          <w:p w:rsidR="004071BB" w:rsidRPr="00FC45DF" w:rsidRDefault="00A86C61" w:rsidP="00265265">
            <w:pPr>
              <w:rPr>
                <w:sz w:val="28"/>
                <w:szCs w:val="28"/>
              </w:rPr>
            </w:pPr>
            <w:r w:rsidRPr="00FC45DF">
              <w:rPr>
                <w:sz w:val="28"/>
                <w:szCs w:val="28"/>
              </w:rPr>
              <w:t>6</w:t>
            </w:r>
          </w:p>
        </w:tc>
        <w:tc>
          <w:tcPr>
            <w:tcW w:w="3682" w:type="dxa"/>
          </w:tcPr>
          <w:p w:rsidR="004071BB" w:rsidRPr="00FC45DF" w:rsidRDefault="004071BB" w:rsidP="00A86C61">
            <w:pPr>
              <w:rPr>
                <w:iCs/>
                <w:color w:val="000000"/>
                <w:sz w:val="28"/>
                <w:szCs w:val="28"/>
                <w:bdr w:val="none" w:sz="0" w:space="0" w:color="auto" w:frame="1"/>
              </w:rPr>
            </w:pPr>
            <w:r w:rsidRPr="00FC45DF">
              <w:rPr>
                <w:sz w:val="28"/>
                <w:szCs w:val="28"/>
              </w:rPr>
              <w:t>Стаж работы в сфере торговли</w:t>
            </w:r>
          </w:p>
        </w:tc>
        <w:tc>
          <w:tcPr>
            <w:tcW w:w="5006" w:type="dxa"/>
          </w:tcPr>
          <w:p w:rsidR="004071BB" w:rsidRPr="00FC45DF" w:rsidRDefault="004071BB" w:rsidP="00265265">
            <w:pPr>
              <w:rPr>
                <w:sz w:val="28"/>
                <w:szCs w:val="28"/>
              </w:rPr>
            </w:pPr>
          </w:p>
        </w:tc>
      </w:tr>
      <w:tr w:rsidR="004071BB" w:rsidRPr="00FC45DF" w:rsidTr="00A86C61">
        <w:tc>
          <w:tcPr>
            <w:tcW w:w="656" w:type="dxa"/>
          </w:tcPr>
          <w:p w:rsidR="004071BB" w:rsidRPr="00FC45DF" w:rsidRDefault="00A86C61" w:rsidP="00265265">
            <w:pPr>
              <w:rPr>
                <w:sz w:val="28"/>
                <w:szCs w:val="28"/>
              </w:rPr>
            </w:pPr>
            <w:r w:rsidRPr="00FC45DF">
              <w:rPr>
                <w:sz w:val="28"/>
                <w:szCs w:val="28"/>
              </w:rPr>
              <w:t>7</w:t>
            </w:r>
          </w:p>
        </w:tc>
        <w:tc>
          <w:tcPr>
            <w:tcW w:w="3682" w:type="dxa"/>
          </w:tcPr>
          <w:p w:rsidR="004071BB" w:rsidRPr="00FC45DF" w:rsidRDefault="004071BB" w:rsidP="00265265">
            <w:pPr>
              <w:rPr>
                <w:iCs/>
                <w:color w:val="000000"/>
                <w:sz w:val="28"/>
                <w:szCs w:val="28"/>
                <w:bdr w:val="none" w:sz="0" w:space="0" w:color="auto" w:frame="1"/>
              </w:rPr>
            </w:pPr>
            <w:r w:rsidRPr="00FC45DF">
              <w:rPr>
                <w:iCs/>
                <w:color w:val="000000"/>
                <w:sz w:val="28"/>
                <w:szCs w:val="28"/>
                <w:bdr w:val="none" w:sz="0" w:space="0" w:color="auto" w:frame="1"/>
              </w:rPr>
              <w:t>Телефон/факс, электронный адрес участника Конкурса</w:t>
            </w:r>
          </w:p>
        </w:tc>
        <w:tc>
          <w:tcPr>
            <w:tcW w:w="5006" w:type="dxa"/>
          </w:tcPr>
          <w:p w:rsidR="004071BB" w:rsidRPr="00FC45DF" w:rsidRDefault="004071BB" w:rsidP="00265265">
            <w:pPr>
              <w:rPr>
                <w:sz w:val="28"/>
                <w:szCs w:val="28"/>
              </w:rPr>
            </w:pPr>
          </w:p>
        </w:tc>
      </w:tr>
    </w:tbl>
    <w:p w:rsidR="004071BB" w:rsidRPr="00FC45DF" w:rsidRDefault="004071BB" w:rsidP="004071BB">
      <w:pPr>
        <w:pStyle w:val="ConsPlusNonformat"/>
        <w:jc w:val="both"/>
        <w:rPr>
          <w:rFonts w:ascii="Times New Roman" w:hAnsi="Times New Roman" w:cs="Times New Roman"/>
          <w:sz w:val="28"/>
          <w:szCs w:val="28"/>
        </w:rPr>
      </w:pPr>
    </w:p>
    <w:p w:rsidR="004071BB" w:rsidRPr="00FC45DF" w:rsidRDefault="004071BB" w:rsidP="004071BB">
      <w:pPr>
        <w:pStyle w:val="ConsPlusNonformat"/>
        <w:ind w:firstLine="708"/>
        <w:jc w:val="both"/>
        <w:rPr>
          <w:rFonts w:ascii="Times New Roman" w:hAnsi="Times New Roman" w:cs="Times New Roman"/>
          <w:sz w:val="28"/>
          <w:szCs w:val="28"/>
        </w:rPr>
      </w:pPr>
      <w:r w:rsidRPr="00FC45DF">
        <w:rPr>
          <w:rFonts w:ascii="Times New Roman" w:hAnsi="Times New Roman" w:cs="Times New Roman"/>
          <w:sz w:val="28"/>
          <w:szCs w:val="28"/>
        </w:rPr>
        <w:t xml:space="preserve">Прошу включить в число участников краевого конкурса, посвященного </w:t>
      </w:r>
      <w:r w:rsidRPr="00FC45DF">
        <w:rPr>
          <w:rFonts w:ascii="Times New Roman" w:hAnsi="Times New Roman" w:cs="Times New Roman"/>
          <w:sz w:val="28"/>
          <w:szCs w:val="28"/>
        </w:rPr>
        <w:br/>
        <w:t>«Дню работника торговли».</w:t>
      </w:r>
    </w:p>
    <w:p w:rsidR="004071BB" w:rsidRPr="00FC45DF" w:rsidRDefault="004071BB" w:rsidP="004071BB">
      <w:pPr>
        <w:pStyle w:val="ConsPlusNonformat"/>
        <w:ind w:firstLine="708"/>
        <w:jc w:val="both"/>
        <w:rPr>
          <w:rFonts w:ascii="Times New Roman" w:hAnsi="Times New Roman" w:cs="Times New Roman"/>
          <w:sz w:val="28"/>
          <w:szCs w:val="28"/>
        </w:rPr>
      </w:pPr>
      <w:r w:rsidRPr="00FC45DF">
        <w:rPr>
          <w:rFonts w:ascii="Times New Roman" w:hAnsi="Times New Roman" w:cs="Times New Roman"/>
          <w:sz w:val="28"/>
          <w:szCs w:val="28"/>
        </w:rPr>
        <w:t xml:space="preserve">В соответствии с пунктом 1 статьи 9 Федерального закона </w:t>
      </w:r>
      <w:r w:rsidRPr="00FC45DF">
        <w:rPr>
          <w:rFonts w:ascii="Times New Roman" w:hAnsi="Times New Roman" w:cs="Times New Roman"/>
          <w:sz w:val="28"/>
          <w:szCs w:val="28"/>
        </w:rPr>
        <w:br/>
        <w:t xml:space="preserve">от 27.07.2006 № 152-ФЗ «О персональных данных» предоставляю согласие оператору: министерству сельского хозяйства и торговли Красноярского края (юридический адрес: 660009, г. Красноярск, ул. Ленина, 125) </w:t>
      </w:r>
      <w:r w:rsidRPr="00FC45DF">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FC45DF">
        <w:rPr>
          <w:rFonts w:ascii="Times New Roman" w:hAnsi="Times New Roman" w:cs="Times New Roman"/>
          <w:sz w:val="28"/>
          <w:szCs w:val="28"/>
        </w:rPr>
        <w:br/>
        <w:t>и приложенных к ней документах, а именно: сбор, систематизацию,</w:t>
      </w:r>
      <w:r w:rsidRPr="00FC45DF">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DA57A84" wp14:editId="3059FB96">
                <wp:simplePos x="0" y="0"/>
                <wp:positionH relativeFrom="column">
                  <wp:posOffset>4759516</wp:posOffset>
                </wp:positionH>
                <wp:positionV relativeFrom="paragraph">
                  <wp:posOffset>-549970</wp:posOffset>
                </wp:positionV>
                <wp:extent cx="301924" cy="284671"/>
                <wp:effectExtent l="0" t="0" r="0" b="1270"/>
                <wp:wrapNone/>
                <wp:docPr id="1" name="Прямоугольник 1"/>
                <wp:cNvGraphicFramePr/>
                <a:graphic xmlns:a="http://schemas.openxmlformats.org/drawingml/2006/main">
                  <a:graphicData uri="http://schemas.microsoft.com/office/word/2010/wordprocessingShape">
                    <wps:wsp>
                      <wps:cNvSpPr/>
                      <wps:spPr>
                        <a:xfrm>
                          <a:off x="0" y="0"/>
                          <a:ext cx="301924" cy="2846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0F3" w:rsidRPr="0080065A" w:rsidRDefault="002A00F3" w:rsidP="004071BB">
                            <w:pPr>
                              <w:jc w:val="center"/>
                              <w:rPr>
                                <w:color w:val="FF0000"/>
                                <w:lang w:val="en-US"/>
                              </w:rPr>
                            </w:pPr>
                            <w:r>
                              <w:rPr>
                                <w:lang w:val="en-US"/>
                              </w:rPr>
                              <w:t>2222222</w:t>
                            </w:r>
                            <w:r>
                              <w:rPr>
                                <w:color w:val="FF0000"/>
                                <w:lang w:val="en-U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DA57A84" id="Прямоугольник 1" o:spid="_x0000_s1026" style="position:absolute;left:0;text-align:left;margin-left:374.75pt;margin-top:-43.3pt;width:23.75pt;height:2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" filled="f" stroked="f" strokeweight="1pt">
                <v:textbox>
                  <w:txbxContent>
                    <w:p w:rsidR="002A00F3" w:rsidRPr="0080065A" w:rsidRDefault="002A00F3" w:rsidP="004071BB">
                      <w:pPr>
                        <w:jc w:val="center"/>
                        <w:rPr>
                          <w:color w:val="FF0000"/>
                          <w:lang w:val="en-US"/>
                        </w:rPr>
                      </w:pPr>
                      <w:r>
                        <w:rPr>
                          <w:lang w:val="en-US"/>
                        </w:rPr>
                        <w:t>2222222</w:t>
                      </w:r>
                      <w:r>
                        <w:rPr>
                          <w:color w:val="FF0000"/>
                          <w:lang w:val="en-US"/>
                        </w:rPr>
                        <w:t>22</w:t>
                      </w:r>
                    </w:p>
                  </w:txbxContent>
                </v:textbox>
              </v:rect>
            </w:pict>
          </mc:Fallback>
        </mc:AlternateContent>
      </w:r>
      <w:r w:rsidRPr="00FC45DF">
        <w:rPr>
          <w:rFonts w:ascii="Times New Roman" w:hAnsi="Times New Roman" w:cs="Times New Roman"/>
          <w:sz w:val="28"/>
          <w:szCs w:val="28"/>
        </w:rPr>
        <w:t xml:space="preserve">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4071BB" w:rsidRPr="00FC45DF" w:rsidRDefault="004071BB" w:rsidP="004071BB">
      <w:pPr>
        <w:pStyle w:val="ConsPlusNonformat"/>
        <w:ind w:firstLine="709"/>
        <w:jc w:val="both"/>
        <w:rPr>
          <w:rFonts w:ascii="Times New Roman" w:hAnsi="Times New Roman" w:cs="Times New Roman"/>
          <w:sz w:val="28"/>
          <w:szCs w:val="28"/>
        </w:rPr>
      </w:pPr>
      <w:r w:rsidRPr="00FC45DF">
        <w:rPr>
          <w:rFonts w:ascii="Times New Roman" w:hAnsi="Times New Roman" w:cs="Times New Roman"/>
          <w:sz w:val="28"/>
          <w:szCs w:val="28"/>
        </w:rPr>
        <w:lastRenderedPageBreak/>
        <w:t>Цель обработки персональных данных: участие в краевом конкурсе, посвященном «Дню работника торговли».</w:t>
      </w:r>
    </w:p>
    <w:p w:rsidR="004071BB" w:rsidRPr="00FC45DF" w:rsidRDefault="004071BB" w:rsidP="004071BB">
      <w:pPr>
        <w:pStyle w:val="ConsPlusNonformat"/>
        <w:ind w:firstLine="709"/>
        <w:jc w:val="both"/>
        <w:rPr>
          <w:rFonts w:ascii="Times New Roman" w:hAnsi="Times New Roman" w:cs="Times New Roman"/>
          <w:sz w:val="28"/>
          <w:szCs w:val="28"/>
        </w:rPr>
      </w:pPr>
      <w:r w:rsidRPr="00FC45DF">
        <w:rPr>
          <w:rFonts w:ascii="Times New Roman" w:hAnsi="Times New Roman" w:cs="Times New Roman"/>
          <w:sz w:val="28"/>
          <w:szCs w:val="28"/>
        </w:rPr>
        <w:t>Обработку персональных данных разрешаю с момента подписания настоящей заявки до дня отзыва в письменной форме.</w:t>
      </w:r>
    </w:p>
    <w:p w:rsidR="004071BB" w:rsidRPr="00FC45DF" w:rsidRDefault="004071BB" w:rsidP="004071BB">
      <w:pPr>
        <w:pStyle w:val="ConsPlusNonformat"/>
        <w:jc w:val="both"/>
        <w:rPr>
          <w:rFonts w:ascii="Times New Roman" w:hAnsi="Times New Roman" w:cs="Times New Roman"/>
          <w:sz w:val="28"/>
          <w:szCs w:val="28"/>
        </w:rPr>
      </w:pPr>
    </w:p>
    <w:p w:rsidR="004071BB" w:rsidRPr="00FC45DF" w:rsidRDefault="004071BB" w:rsidP="004071BB">
      <w:pPr>
        <w:autoSpaceDE w:val="0"/>
        <w:autoSpaceDN w:val="0"/>
        <w:adjustRightInd w:val="0"/>
        <w:jc w:val="both"/>
        <w:outlineLvl w:val="0"/>
        <w:rPr>
          <w:sz w:val="26"/>
          <w:szCs w:val="26"/>
        </w:rPr>
      </w:pPr>
      <w:r w:rsidRPr="00FC45DF">
        <w:rPr>
          <w:sz w:val="26"/>
          <w:szCs w:val="26"/>
        </w:rPr>
        <w:t>_________________________                                            «__» _________ 20__ г.</w:t>
      </w:r>
    </w:p>
    <w:p w:rsidR="004071BB" w:rsidRPr="00FC45DF" w:rsidRDefault="002321E3" w:rsidP="004071BB">
      <w:pPr>
        <w:autoSpaceDE w:val="0"/>
        <w:autoSpaceDN w:val="0"/>
        <w:adjustRightInd w:val="0"/>
        <w:jc w:val="both"/>
        <w:outlineLvl w:val="0"/>
        <w:rPr>
          <w:sz w:val="26"/>
          <w:szCs w:val="26"/>
        </w:rPr>
      </w:pPr>
      <w:r w:rsidRPr="00FC45DF">
        <w:rPr>
          <w:sz w:val="26"/>
          <w:szCs w:val="26"/>
        </w:rPr>
        <w:t xml:space="preserve"> </w:t>
      </w:r>
      <w:r w:rsidR="004071BB" w:rsidRPr="00FC45DF">
        <w:rPr>
          <w:sz w:val="26"/>
          <w:szCs w:val="26"/>
        </w:rPr>
        <w:t xml:space="preserve"> (подпись </w:t>
      </w:r>
      <w:r w:rsidR="00A86C61" w:rsidRPr="00FC45DF">
        <w:rPr>
          <w:sz w:val="26"/>
          <w:szCs w:val="26"/>
        </w:rPr>
        <w:t>участника Конкурса</w:t>
      </w:r>
      <w:r w:rsidR="004071BB" w:rsidRPr="00FC45DF">
        <w:rPr>
          <w:sz w:val="26"/>
          <w:szCs w:val="26"/>
        </w:rPr>
        <w:t>)</w:t>
      </w:r>
    </w:p>
    <w:p w:rsidR="004071BB" w:rsidRPr="00FC45DF" w:rsidRDefault="004071BB" w:rsidP="004071BB">
      <w:pPr>
        <w:autoSpaceDE w:val="0"/>
        <w:autoSpaceDN w:val="0"/>
        <w:adjustRightInd w:val="0"/>
        <w:jc w:val="both"/>
        <w:outlineLvl w:val="0"/>
        <w:rPr>
          <w:sz w:val="26"/>
          <w:szCs w:val="26"/>
        </w:rPr>
      </w:pPr>
    </w:p>
    <w:p w:rsidR="004071BB" w:rsidRPr="00FC45DF" w:rsidRDefault="004071BB" w:rsidP="004071BB">
      <w:pPr>
        <w:pStyle w:val="ConsPlusNonformat"/>
        <w:ind w:firstLine="708"/>
        <w:jc w:val="both"/>
        <w:rPr>
          <w:rFonts w:ascii="Times New Roman" w:hAnsi="Times New Roman" w:cs="Times New Roman"/>
          <w:sz w:val="28"/>
          <w:szCs w:val="28"/>
        </w:rPr>
      </w:pPr>
      <w:r w:rsidRPr="00FC45DF">
        <w:rPr>
          <w:rFonts w:ascii="Times New Roman" w:hAnsi="Times New Roman" w:cs="Times New Roman"/>
          <w:sz w:val="28"/>
          <w:szCs w:val="28"/>
        </w:rPr>
        <w:t xml:space="preserve">Полноту и достоверность сведений, указанных в настоящей заявке, </w:t>
      </w:r>
      <w:r w:rsidRPr="00FC45DF">
        <w:rPr>
          <w:rFonts w:ascii="Times New Roman" w:hAnsi="Times New Roman" w:cs="Times New Roman"/>
          <w:sz w:val="28"/>
          <w:szCs w:val="28"/>
        </w:rPr>
        <w:br/>
        <w:t>подтверждаю.</w:t>
      </w:r>
    </w:p>
    <w:p w:rsidR="004071BB" w:rsidRPr="00FC45DF" w:rsidRDefault="004071BB" w:rsidP="004071BB">
      <w:pPr>
        <w:pStyle w:val="ConsPlusNonformat"/>
        <w:jc w:val="both"/>
        <w:rPr>
          <w:rFonts w:ascii="Times New Roman" w:hAnsi="Times New Roman" w:cs="Times New Roman"/>
          <w:sz w:val="28"/>
          <w:szCs w:val="28"/>
        </w:rPr>
      </w:pPr>
    </w:p>
    <w:p w:rsidR="004071BB" w:rsidRPr="00FC45DF" w:rsidRDefault="004071BB" w:rsidP="004071BB">
      <w:pPr>
        <w:pStyle w:val="ConsPlusNonformat"/>
        <w:jc w:val="both"/>
        <w:rPr>
          <w:rFonts w:ascii="Times New Roman" w:hAnsi="Times New Roman" w:cs="Times New Roman"/>
          <w:sz w:val="28"/>
          <w:szCs w:val="28"/>
        </w:rPr>
      </w:pPr>
    </w:p>
    <w:p w:rsidR="004071BB" w:rsidRDefault="00FC45DF" w:rsidP="004071BB">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У</w:t>
      </w:r>
      <w:r w:rsidR="004071BB" w:rsidRPr="00444FD1">
        <w:rPr>
          <w:rFonts w:ascii="Times New Roman" w:hAnsi="Times New Roman" w:cs="Times New Roman"/>
          <w:sz w:val="28"/>
          <w:szCs w:val="28"/>
        </w:rPr>
        <w:t>частник Конкурса</w:t>
      </w:r>
    </w:p>
    <w:p w:rsidR="004071BB" w:rsidRPr="00B4227D" w:rsidRDefault="00FC45DF" w:rsidP="004071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071BB" w:rsidRPr="00B4227D">
        <w:rPr>
          <w:rFonts w:ascii="Times New Roman" w:hAnsi="Times New Roman" w:cs="Times New Roman"/>
          <w:sz w:val="28"/>
          <w:szCs w:val="28"/>
        </w:rPr>
        <w:t>___________       _____________</w:t>
      </w:r>
    </w:p>
    <w:p w:rsidR="004071BB" w:rsidRPr="00B4227D" w:rsidRDefault="004071BB" w:rsidP="004071BB">
      <w:pPr>
        <w:pStyle w:val="ConsPlusNonformat"/>
        <w:ind w:left="5103"/>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     </w:t>
      </w:r>
      <w:r w:rsidRPr="00B4227D">
        <w:rPr>
          <w:rFonts w:ascii="Times New Roman" w:hAnsi="Times New Roman" w:cs="Times New Roman"/>
          <w:sz w:val="28"/>
          <w:szCs w:val="28"/>
        </w:rPr>
        <w:tab/>
        <w:t xml:space="preserve">   (ФИО)</w:t>
      </w:r>
    </w:p>
    <w:p w:rsidR="007C56A9" w:rsidRDefault="007C56A9" w:rsidP="004071BB">
      <w:pPr>
        <w:pStyle w:val="ConsPlusNonformat"/>
        <w:jc w:val="both"/>
        <w:rPr>
          <w:rFonts w:ascii="Times New Roman" w:hAnsi="Times New Roman" w:cs="Times New Roman"/>
          <w:sz w:val="28"/>
          <w:szCs w:val="28"/>
        </w:rPr>
      </w:pPr>
    </w:p>
    <w:p w:rsidR="004071BB" w:rsidRPr="00B4227D" w:rsidRDefault="004071BB" w:rsidP="004071BB">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«__» __________________ 20__ г.</w:t>
      </w:r>
    </w:p>
    <w:p w:rsidR="004071BB" w:rsidRPr="00B4227D" w:rsidRDefault="004071BB" w:rsidP="004071BB">
      <w:pPr>
        <w:pStyle w:val="ConsPlusNonformat"/>
        <w:ind w:left="5103" w:firstLine="6"/>
        <w:jc w:val="both"/>
        <w:rPr>
          <w:rFonts w:ascii="Times New Roman" w:hAnsi="Times New Roman" w:cs="Times New Roman"/>
          <w:sz w:val="28"/>
          <w:szCs w:val="28"/>
        </w:rPr>
      </w:pPr>
    </w:p>
    <w:p w:rsidR="004071BB" w:rsidRPr="00B4227D" w:rsidRDefault="004071BB" w:rsidP="004071BB">
      <w:pPr>
        <w:pStyle w:val="ConsPlusNonformat"/>
        <w:ind w:left="5103" w:firstLine="6"/>
        <w:jc w:val="both"/>
        <w:rPr>
          <w:rFonts w:ascii="Times New Roman" w:hAnsi="Times New Roman" w:cs="Times New Roman"/>
          <w:sz w:val="28"/>
          <w:szCs w:val="28"/>
        </w:rPr>
      </w:pPr>
    </w:p>
    <w:p w:rsidR="004071BB" w:rsidRPr="00B4227D" w:rsidRDefault="004071BB" w:rsidP="004071BB">
      <w:pPr>
        <w:pStyle w:val="ConsPlusTitle"/>
        <w:ind w:left="5103"/>
        <w:jc w:val="both"/>
        <w:rPr>
          <w:rFonts w:ascii="Times New Roman" w:hAnsi="Times New Roman" w:cs="Times New Roman"/>
          <w:b w:val="0"/>
          <w:sz w:val="28"/>
          <w:szCs w:val="28"/>
        </w:rPr>
      </w:pPr>
    </w:p>
    <w:p w:rsidR="004071BB" w:rsidRPr="00B4227D" w:rsidRDefault="004071BB" w:rsidP="004071BB">
      <w:pPr>
        <w:pStyle w:val="ConsPlusTitle"/>
        <w:ind w:left="5103"/>
        <w:jc w:val="both"/>
        <w:rPr>
          <w:rFonts w:ascii="Times New Roman" w:hAnsi="Times New Roman" w:cs="Times New Roman"/>
          <w:b w:val="0"/>
          <w:sz w:val="28"/>
          <w:szCs w:val="28"/>
        </w:rPr>
        <w:sectPr w:rsidR="004071BB" w:rsidRPr="00B4227D" w:rsidSect="009B0F9E">
          <w:headerReference w:type="default" r:id="rId12"/>
          <w:pgSz w:w="11906" w:h="16838"/>
          <w:pgMar w:top="1134" w:right="851" w:bottom="1134" w:left="1701" w:header="709" w:footer="709" w:gutter="0"/>
          <w:pgNumType w:start="1"/>
          <w:cols w:space="708"/>
          <w:titlePg/>
          <w:docGrid w:linePitch="360"/>
        </w:sectPr>
      </w:pPr>
    </w:p>
    <w:p w:rsidR="004071BB" w:rsidRPr="00B4227D" w:rsidRDefault="004071BB" w:rsidP="004071BB">
      <w:pPr>
        <w:pStyle w:val="ConsPlusNormal"/>
        <w:ind w:left="5103"/>
        <w:outlineLvl w:val="1"/>
        <w:rPr>
          <w:rFonts w:ascii="Times New Roman" w:hAnsi="Times New Roman" w:cs="Times New Roman"/>
          <w:sz w:val="28"/>
          <w:szCs w:val="28"/>
        </w:rPr>
      </w:pPr>
      <w:r w:rsidRPr="00B4227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4071BB" w:rsidRPr="00B4227D" w:rsidRDefault="004071BB" w:rsidP="004071BB">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4071BB" w:rsidRPr="00B4227D" w:rsidRDefault="004071BB" w:rsidP="004071BB">
      <w:pPr>
        <w:pStyle w:val="ConsPlusNormal"/>
        <w:ind w:left="5664"/>
        <w:rPr>
          <w:rFonts w:ascii="Times New Roman" w:hAnsi="Times New Roman" w:cs="Times New Roman"/>
          <w:sz w:val="28"/>
          <w:szCs w:val="28"/>
        </w:rPr>
      </w:pPr>
    </w:p>
    <w:p w:rsidR="004071BB" w:rsidRPr="008863D5" w:rsidRDefault="004071BB" w:rsidP="004071BB">
      <w:pPr>
        <w:pStyle w:val="ConsPlusTitle"/>
        <w:jc w:val="center"/>
        <w:rPr>
          <w:rFonts w:ascii="Times New Roman" w:hAnsi="Times New Roman" w:cs="Times New Roman"/>
          <w:b w:val="0"/>
          <w:sz w:val="28"/>
          <w:szCs w:val="28"/>
        </w:rPr>
      </w:pPr>
      <w:r w:rsidRPr="008863D5">
        <w:rPr>
          <w:rFonts w:ascii="Times New Roman" w:hAnsi="Times New Roman" w:cs="Times New Roman"/>
          <w:b w:val="0"/>
          <w:sz w:val="28"/>
          <w:szCs w:val="28"/>
        </w:rPr>
        <w:t xml:space="preserve">Заявка </w:t>
      </w:r>
    </w:p>
    <w:p w:rsidR="004071BB" w:rsidRPr="008863D5" w:rsidRDefault="004071BB" w:rsidP="004071BB">
      <w:pPr>
        <w:pStyle w:val="ConsPlusTitle"/>
        <w:jc w:val="center"/>
        <w:rPr>
          <w:rFonts w:ascii="Times New Roman" w:hAnsi="Times New Roman" w:cs="Times New Roman"/>
          <w:b w:val="0"/>
          <w:sz w:val="28"/>
          <w:szCs w:val="28"/>
        </w:rPr>
      </w:pPr>
      <w:r w:rsidRPr="008863D5">
        <w:rPr>
          <w:rFonts w:ascii="Times New Roman" w:hAnsi="Times New Roman" w:cs="Times New Roman"/>
          <w:b w:val="0"/>
          <w:sz w:val="28"/>
          <w:szCs w:val="28"/>
        </w:rPr>
        <w:t>на участие в краевом конкурсе, посвященном «Дню работника торговли»</w:t>
      </w:r>
    </w:p>
    <w:p w:rsidR="004071BB" w:rsidRPr="008863D5" w:rsidRDefault="004071BB" w:rsidP="004071BB">
      <w:pPr>
        <w:pStyle w:val="ConsPlusTitle"/>
        <w:jc w:val="center"/>
        <w:rPr>
          <w:rFonts w:ascii="Times New Roman" w:hAnsi="Times New Roman" w:cs="Times New Roman"/>
          <w:b w:val="0"/>
          <w:sz w:val="28"/>
          <w:szCs w:val="28"/>
        </w:rPr>
      </w:pP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41"/>
        <w:gridCol w:w="1532"/>
      </w:tblGrid>
      <w:tr w:rsidR="004071BB" w:rsidRPr="008863D5" w:rsidTr="008863D5">
        <w:trPr>
          <w:trHeight w:val="1632"/>
        </w:trPr>
        <w:tc>
          <w:tcPr>
            <w:tcW w:w="9754" w:type="dxa"/>
            <w:gridSpan w:val="3"/>
            <w:vAlign w:val="center"/>
          </w:tcPr>
          <w:p w:rsidR="004071BB" w:rsidRPr="00FC45DF" w:rsidRDefault="004071BB" w:rsidP="00265265">
            <w:pPr>
              <w:rPr>
                <w:sz w:val="28"/>
                <w:szCs w:val="28"/>
              </w:rPr>
            </w:pPr>
            <w:r w:rsidRPr="00FC45DF">
              <w:rPr>
                <w:sz w:val="28"/>
                <w:szCs w:val="28"/>
              </w:rPr>
              <w:t xml:space="preserve">Номинация (необходимо подчеркнуть): </w:t>
            </w:r>
            <w:r w:rsidRPr="00FC45DF">
              <w:rPr>
                <w:sz w:val="28"/>
                <w:szCs w:val="28"/>
              </w:rPr>
              <w:br/>
              <w:t xml:space="preserve">«Лучший торговый объект сельского населенного пункта Красноярского </w:t>
            </w:r>
            <w:r w:rsidR="008863D5" w:rsidRPr="00FC45DF">
              <w:rPr>
                <w:sz w:val="28"/>
                <w:szCs w:val="28"/>
              </w:rPr>
              <w:t>к</w:t>
            </w:r>
            <w:r w:rsidRPr="00FC45DF">
              <w:rPr>
                <w:sz w:val="28"/>
                <w:szCs w:val="28"/>
              </w:rPr>
              <w:t>рая»</w:t>
            </w:r>
          </w:p>
          <w:p w:rsidR="004071BB" w:rsidRPr="00FC45DF" w:rsidRDefault="004071BB" w:rsidP="00265265">
            <w:pPr>
              <w:rPr>
                <w:sz w:val="28"/>
                <w:szCs w:val="28"/>
              </w:rPr>
            </w:pPr>
            <w:r w:rsidRPr="00FC45DF">
              <w:rPr>
                <w:spacing w:val="-4"/>
                <w:sz w:val="28"/>
                <w:szCs w:val="28"/>
              </w:rPr>
              <w:t>«Лучший торговый объект городского населенного пункта Красноярского края»</w:t>
            </w:r>
          </w:p>
          <w:p w:rsidR="004071BB" w:rsidRPr="00FC45DF" w:rsidRDefault="004071BB" w:rsidP="008863D5">
            <w:r w:rsidRPr="00FC45DF">
              <w:rPr>
                <w:sz w:val="28"/>
                <w:szCs w:val="28"/>
              </w:rPr>
              <w:t>Группа: ______________ (в соответствии с пунктом 3.11 Порядк</w:t>
            </w:r>
            <w:r w:rsidR="00762443" w:rsidRPr="00FC45DF">
              <w:rPr>
                <w:sz w:val="28"/>
                <w:szCs w:val="28"/>
              </w:rPr>
              <w:t>а</w:t>
            </w:r>
            <w:r w:rsidRPr="00FC45DF">
              <w:rPr>
                <w:sz w:val="28"/>
                <w:szCs w:val="28"/>
              </w:rPr>
              <w:t xml:space="preserve"> и услови</w:t>
            </w:r>
            <w:r w:rsidR="00762443" w:rsidRPr="00FC45DF">
              <w:rPr>
                <w:sz w:val="28"/>
                <w:szCs w:val="28"/>
              </w:rPr>
              <w:t>й</w:t>
            </w:r>
            <w:r w:rsidRPr="00FC45DF">
              <w:rPr>
                <w:sz w:val="28"/>
                <w:szCs w:val="28"/>
              </w:rPr>
              <w:t xml:space="preserve"> проведения краевого конкурса, посвященного «Дню работника торговли»)</w:t>
            </w:r>
          </w:p>
        </w:tc>
      </w:tr>
      <w:tr w:rsidR="004071BB" w:rsidRPr="008863D5" w:rsidTr="00FC45DF">
        <w:trPr>
          <w:trHeight w:val="258"/>
        </w:trPr>
        <w:tc>
          <w:tcPr>
            <w:tcW w:w="681" w:type="dxa"/>
          </w:tcPr>
          <w:p w:rsidR="004071BB" w:rsidRPr="008863D5" w:rsidRDefault="004071BB" w:rsidP="00265265">
            <w:pPr>
              <w:rPr>
                <w:sz w:val="28"/>
                <w:szCs w:val="28"/>
              </w:rPr>
            </w:pPr>
            <w:r w:rsidRPr="008863D5">
              <w:rPr>
                <w:sz w:val="28"/>
                <w:szCs w:val="28"/>
              </w:rPr>
              <w:t>1</w:t>
            </w:r>
          </w:p>
        </w:tc>
        <w:tc>
          <w:tcPr>
            <w:tcW w:w="7541" w:type="dxa"/>
          </w:tcPr>
          <w:p w:rsidR="004071BB" w:rsidRPr="00FC45DF" w:rsidRDefault="00762443" w:rsidP="00CB3A13">
            <w:pPr>
              <w:rPr>
                <w:sz w:val="28"/>
                <w:szCs w:val="28"/>
              </w:rPr>
            </w:pPr>
            <w:r w:rsidRPr="00FC45DF">
              <w:rPr>
                <w:sz w:val="28"/>
                <w:szCs w:val="28"/>
              </w:rPr>
              <w:t>Организационно-правовая форма и п</w:t>
            </w:r>
            <w:r w:rsidR="004071BB" w:rsidRPr="00FC45DF">
              <w:rPr>
                <w:sz w:val="28"/>
                <w:szCs w:val="28"/>
              </w:rPr>
              <w:t xml:space="preserve">олное наименование </w:t>
            </w:r>
            <w:r w:rsidR="00CB3A13" w:rsidRPr="00FC45DF">
              <w:rPr>
                <w:sz w:val="28"/>
                <w:szCs w:val="28"/>
              </w:rPr>
              <w:t>участника Конкурса</w:t>
            </w:r>
          </w:p>
        </w:tc>
        <w:tc>
          <w:tcPr>
            <w:tcW w:w="1532" w:type="dxa"/>
          </w:tcPr>
          <w:p w:rsidR="004071BB" w:rsidRPr="008863D5" w:rsidRDefault="004071BB" w:rsidP="00265265">
            <w:pPr>
              <w:rPr>
                <w:sz w:val="28"/>
                <w:szCs w:val="28"/>
              </w:rPr>
            </w:pPr>
          </w:p>
          <w:p w:rsidR="004071BB" w:rsidRPr="008863D5" w:rsidRDefault="004071BB" w:rsidP="00265265">
            <w:pPr>
              <w:rPr>
                <w:sz w:val="28"/>
                <w:szCs w:val="28"/>
              </w:rPr>
            </w:pPr>
          </w:p>
        </w:tc>
      </w:tr>
      <w:tr w:rsidR="004071BB" w:rsidRPr="008863D5" w:rsidTr="00FC45DF">
        <w:trPr>
          <w:trHeight w:val="553"/>
        </w:trPr>
        <w:tc>
          <w:tcPr>
            <w:tcW w:w="681" w:type="dxa"/>
          </w:tcPr>
          <w:p w:rsidR="004071BB" w:rsidRPr="008863D5" w:rsidRDefault="004071BB" w:rsidP="00265265">
            <w:pPr>
              <w:rPr>
                <w:sz w:val="28"/>
                <w:szCs w:val="28"/>
              </w:rPr>
            </w:pPr>
            <w:r w:rsidRPr="008863D5">
              <w:rPr>
                <w:sz w:val="28"/>
                <w:szCs w:val="28"/>
              </w:rPr>
              <w:t>2</w:t>
            </w:r>
          </w:p>
        </w:tc>
        <w:tc>
          <w:tcPr>
            <w:tcW w:w="7541" w:type="dxa"/>
          </w:tcPr>
          <w:p w:rsidR="004071BB" w:rsidRPr="00FC45DF" w:rsidRDefault="004071BB" w:rsidP="00265265">
            <w:pPr>
              <w:rPr>
                <w:sz w:val="28"/>
                <w:szCs w:val="28"/>
              </w:rPr>
            </w:pPr>
            <w:r w:rsidRPr="00FC45DF">
              <w:rPr>
                <w:sz w:val="28"/>
                <w:szCs w:val="28"/>
              </w:rPr>
              <w:t>Идентификационный номер налогоплательщика (ИНН)</w:t>
            </w:r>
            <w:r w:rsidR="00CB3A13" w:rsidRPr="00FC45DF">
              <w:rPr>
                <w:sz w:val="28"/>
                <w:szCs w:val="28"/>
              </w:rPr>
              <w:t xml:space="preserve"> участника Конкурса</w:t>
            </w:r>
          </w:p>
        </w:tc>
        <w:tc>
          <w:tcPr>
            <w:tcW w:w="1532" w:type="dxa"/>
          </w:tcPr>
          <w:p w:rsidR="004071BB" w:rsidRPr="008863D5" w:rsidRDefault="004071BB" w:rsidP="00265265">
            <w:pPr>
              <w:rPr>
                <w:sz w:val="28"/>
                <w:szCs w:val="28"/>
              </w:rPr>
            </w:pPr>
          </w:p>
        </w:tc>
      </w:tr>
      <w:tr w:rsidR="004071BB" w:rsidRPr="008863D5" w:rsidTr="00FC45DF">
        <w:trPr>
          <w:trHeight w:val="281"/>
        </w:trPr>
        <w:tc>
          <w:tcPr>
            <w:tcW w:w="681" w:type="dxa"/>
          </w:tcPr>
          <w:p w:rsidR="004071BB" w:rsidRPr="008863D5" w:rsidRDefault="004071BB" w:rsidP="00265265">
            <w:pPr>
              <w:rPr>
                <w:sz w:val="28"/>
                <w:szCs w:val="28"/>
              </w:rPr>
            </w:pPr>
            <w:r w:rsidRPr="008863D5">
              <w:rPr>
                <w:sz w:val="28"/>
                <w:szCs w:val="28"/>
              </w:rPr>
              <w:t>3</w:t>
            </w:r>
          </w:p>
        </w:tc>
        <w:tc>
          <w:tcPr>
            <w:tcW w:w="7541" w:type="dxa"/>
          </w:tcPr>
          <w:p w:rsidR="004071BB" w:rsidRPr="00FC45DF" w:rsidRDefault="004071BB" w:rsidP="00265265">
            <w:pPr>
              <w:rPr>
                <w:sz w:val="28"/>
                <w:szCs w:val="28"/>
              </w:rPr>
            </w:pPr>
            <w:r w:rsidRPr="00FC45DF">
              <w:rPr>
                <w:sz w:val="28"/>
                <w:szCs w:val="28"/>
              </w:rPr>
              <w:t>Основной вид деятельности (ОКВЭД)</w:t>
            </w:r>
            <w:r w:rsidR="00CB3A13" w:rsidRPr="00FC45DF">
              <w:rPr>
                <w:sz w:val="28"/>
                <w:szCs w:val="28"/>
              </w:rPr>
              <w:t xml:space="preserve"> участника Конкурса</w:t>
            </w:r>
          </w:p>
        </w:tc>
        <w:tc>
          <w:tcPr>
            <w:tcW w:w="1532" w:type="dxa"/>
          </w:tcPr>
          <w:p w:rsidR="004071BB" w:rsidRPr="008863D5" w:rsidRDefault="004071BB" w:rsidP="00265265">
            <w:pPr>
              <w:rPr>
                <w:sz w:val="28"/>
                <w:szCs w:val="28"/>
              </w:rPr>
            </w:pPr>
          </w:p>
        </w:tc>
      </w:tr>
      <w:tr w:rsidR="00CB3A13" w:rsidRPr="008863D5" w:rsidTr="00FC45DF">
        <w:trPr>
          <w:trHeight w:val="329"/>
        </w:trPr>
        <w:tc>
          <w:tcPr>
            <w:tcW w:w="681" w:type="dxa"/>
          </w:tcPr>
          <w:p w:rsidR="00CB3A13" w:rsidRPr="008863D5" w:rsidRDefault="00CB3A13" w:rsidP="00C4445A">
            <w:pPr>
              <w:rPr>
                <w:sz w:val="28"/>
                <w:szCs w:val="28"/>
              </w:rPr>
            </w:pPr>
            <w:r w:rsidRPr="008863D5">
              <w:rPr>
                <w:sz w:val="28"/>
                <w:szCs w:val="28"/>
              </w:rPr>
              <w:t>4</w:t>
            </w:r>
          </w:p>
        </w:tc>
        <w:tc>
          <w:tcPr>
            <w:tcW w:w="7541" w:type="dxa"/>
          </w:tcPr>
          <w:p w:rsidR="00CB3A13" w:rsidRPr="00FC45DF" w:rsidRDefault="00CB3A13" w:rsidP="00C4445A">
            <w:pPr>
              <w:rPr>
                <w:sz w:val="28"/>
                <w:szCs w:val="28"/>
              </w:rPr>
            </w:pPr>
            <w:r w:rsidRPr="00FC45DF">
              <w:rPr>
                <w:iCs/>
                <w:color w:val="000000"/>
                <w:sz w:val="28"/>
                <w:szCs w:val="28"/>
                <w:bdr w:val="none" w:sz="0" w:space="0" w:color="auto" w:frame="1"/>
              </w:rPr>
              <w:t>Юридический адрес</w:t>
            </w:r>
            <w:r w:rsidRPr="00FC45DF">
              <w:rPr>
                <w:sz w:val="28"/>
                <w:szCs w:val="28"/>
              </w:rPr>
              <w:t xml:space="preserve"> участника Конкурса</w:t>
            </w:r>
          </w:p>
        </w:tc>
        <w:tc>
          <w:tcPr>
            <w:tcW w:w="1532" w:type="dxa"/>
          </w:tcPr>
          <w:p w:rsidR="00CB3A13" w:rsidRPr="008863D5" w:rsidRDefault="00CB3A13" w:rsidP="00C4445A">
            <w:pPr>
              <w:rPr>
                <w:sz w:val="28"/>
                <w:szCs w:val="28"/>
              </w:rPr>
            </w:pPr>
          </w:p>
        </w:tc>
      </w:tr>
      <w:tr w:rsidR="004071BB" w:rsidRPr="008863D5" w:rsidTr="00FC45DF">
        <w:trPr>
          <w:trHeight w:val="601"/>
        </w:trPr>
        <w:tc>
          <w:tcPr>
            <w:tcW w:w="681" w:type="dxa"/>
          </w:tcPr>
          <w:p w:rsidR="004071BB" w:rsidRPr="008863D5" w:rsidRDefault="00CB3A13" w:rsidP="00265265">
            <w:pPr>
              <w:rPr>
                <w:sz w:val="28"/>
                <w:szCs w:val="28"/>
              </w:rPr>
            </w:pPr>
            <w:r w:rsidRPr="008863D5">
              <w:rPr>
                <w:sz w:val="28"/>
                <w:szCs w:val="28"/>
              </w:rPr>
              <w:t>5</w:t>
            </w:r>
          </w:p>
        </w:tc>
        <w:tc>
          <w:tcPr>
            <w:tcW w:w="7541" w:type="dxa"/>
          </w:tcPr>
          <w:p w:rsidR="004071BB" w:rsidRPr="00FC45DF" w:rsidRDefault="00CB3A13" w:rsidP="00CB3A13">
            <w:pPr>
              <w:rPr>
                <w:sz w:val="28"/>
                <w:szCs w:val="28"/>
              </w:rPr>
            </w:pPr>
            <w:r w:rsidRPr="00FC45DF">
              <w:rPr>
                <w:sz w:val="28"/>
                <w:szCs w:val="28"/>
              </w:rPr>
              <w:t>Телефон/факс, официальный сайт, электронный адрес</w:t>
            </w:r>
            <w:r w:rsidR="00537C3A" w:rsidRPr="00FC45DF">
              <w:rPr>
                <w:sz w:val="28"/>
                <w:szCs w:val="28"/>
              </w:rPr>
              <w:t xml:space="preserve"> участника Конкурса</w:t>
            </w:r>
          </w:p>
        </w:tc>
        <w:tc>
          <w:tcPr>
            <w:tcW w:w="1532" w:type="dxa"/>
          </w:tcPr>
          <w:p w:rsidR="004071BB" w:rsidRPr="008863D5" w:rsidRDefault="004071BB" w:rsidP="00265265">
            <w:pPr>
              <w:rPr>
                <w:sz w:val="28"/>
                <w:szCs w:val="28"/>
              </w:rPr>
            </w:pPr>
          </w:p>
        </w:tc>
      </w:tr>
      <w:tr w:rsidR="004071BB" w:rsidRPr="00444FD1" w:rsidTr="00FC45DF">
        <w:trPr>
          <w:trHeight w:val="601"/>
        </w:trPr>
        <w:tc>
          <w:tcPr>
            <w:tcW w:w="681" w:type="dxa"/>
          </w:tcPr>
          <w:p w:rsidR="004071BB" w:rsidRPr="00444FD1" w:rsidRDefault="00CB3A13" w:rsidP="00265265">
            <w:pPr>
              <w:rPr>
                <w:sz w:val="28"/>
                <w:szCs w:val="28"/>
              </w:rPr>
            </w:pPr>
            <w:r w:rsidRPr="00444FD1">
              <w:rPr>
                <w:sz w:val="28"/>
                <w:szCs w:val="28"/>
              </w:rPr>
              <w:t>6</w:t>
            </w:r>
          </w:p>
        </w:tc>
        <w:tc>
          <w:tcPr>
            <w:tcW w:w="7541" w:type="dxa"/>
          </w:tcPr>
          <w:p w:rsidR="004071BB" w:rsidRPr="00444FD1" w:rsidRDefault="00537C3A" w:rsidP="00444FD1">
            <w:pPr>
              <w:rPr>
                <w:sz w:val="28"/>
                <w:szCs w:val="28"/>
              </w:rPr>
            </w:pPr>
            <w:r w:rsidRPr="00444FD1">
              <w:rPr>
                <w:iCs/>
                <w:color w:val="000000"/>
                <w:sz w:val="28"/>
                <w:szCs w:val="28"/>
                <w:bdr w:val="none" w:sz="0" w:space="0" w:color="auto" w:frame="1"/>
              </w:rPr>
              <w:t xml:space="preserve">Наименование торгового объекта, адрес его </w:t>
            </w:r>
            <w:r w:rsidRPr="00444FD1">
              <w:rPr>
                <w:sz w:val="28"/>
                <w:szCs w:val="28"/>
              </w:rPr>
              <w:t xml:space="preserve">места нахождения </w:t>
            </w:r>
            <w:r w:rsidR="00CB3A13" w:rsidRPr="00444FD1">
              <w:rPr>
                <w:sz w:val="28"/>
                <w:szCs w:val="28"/>
              </w:rPr>
              <w:t>и реквизит</w:t>
            </w:r>
            <w:r w:rsidRPr="00444FD1">
              <w:rPr>
                <w:sz w:val="28"/>
                <w:szCs w:val="28"/>
              </w:rPr>
              <w:t>ы</w:t>
            </w:r>
            <w:r w:rsidR="00CB3A13" w:rsidRPr="00444FD1">
              <w:rPr>
                <w:sz w:val="28"/>
                <w:szCs w:val="28"/>
              </w:rPr>
              <w:t xml:space="preserve"> документ</w:t>
            </w:r>
            <w:r w:rsidRPr="00444FD1">
              <w:rPr>
                <w:sz w:val="28"/>
                <w:szCs w:val="28"/>
              </w:rPr>
              <w:t>а</w:t>
            </w:r>
            <w:r w:rsidR="00CB3A13" w:rsidRPr="00444FD1">
              <w:rPr>
                <w:sz w:val="28"/>
                <w:szCs w:val="28"/>
              </w:rPr>
              <w:t>, подтверждающ</w:t>
            </w:r>
            <w:r w:rsidR="00681275" w:rsidRPr="00444FD1">
              <w:rPr>
                <w:sz w:val="28"/>
                <w:szCs w:val="28"/>
              </w:rPr>
              <w:t xml:space="preserve">его право </w:t>
            </w:r>
            <w:r w:rsidRPr="00444FD1">
              <w:rPr>
                <w:sz w:val="28"/>
                <w:szCs w:val="28"/>
              </w:rPr>
              <w:t xml:space="preserve">собственности (пользования) участника Конкурса </w:t>
            </w:r>
            <w:r w:rsidR="00CB3A13" w:rsidRPr="00444FD1">
              <w:rPr>
                <w:sz w:val="28"/>
                <w:szCs w:val="28"/>
              </w:rPr>
              <w:t xml:space="preserve">на </w:t>
            </w:r>
            <w:r w:rsidR="00712CAA" w:rsidRPr="00444FD1">
              <w:rPr>
                <w:sz w:val="28"/>
                <w:szCs w:val="28"/>
              </w:rPr>
              <w:t>торговый объект</w:t>
            </w:r>
          </w:p>
        </w:tc>
        <w:tc>
          <w:tcPr>
            <w:tcW w:w="1532" w:type="dxa"/>
          </w:tcPr>
          <w:p w:rsidR="004071BB" w:rsidRPr="00444FD1" w:rsidRDefault="004071BB" w:rsidP="00265265">
            <w:pPr>
              <w:rPr>
                <w:sz w:val="28"/>
                <w:szCs w:val="28"/>
              </w:rPr>
            </w:pPr>
          </w:p>
        </w:tc>
      </w:tr>
      <w:tr w:rsidR="004071BB" w:rsidRPr="00444FD1" w:rsidTr="00FC45DF">
        <w:trPr>
          <w:trHeight w:val="393"/>
        </w:trPr>
        <w:tc>
          <w:tcPr>
            <w:tcW w:w="681" w:type="dxa"/>
          </w:tcPr>
          <w:p w:rsidR="004071BB" w:rsidRPr="00444FD1" w:rsidRDefault="00537C3A" w:rsidP="00265265">
            <w:pPr>
              <w:rPr>
                <w:sz w:val="28"/>
                <w:szCs w:val="28"/>
              </w:rPr>
            </w:pPr>
            <w:r w:rsidRPr="00444FD1">
              <w:rPr>
                <w:sz w:val="28"/>
                <w:szCs w:val="28"/>
              </w:rPr>
              <w:t>7</w:t>
            </w:r>
          </w:p>
        </w:tc>
        <w:tc>
          <w:tcPr>
            <w:tcW w:w="7541" w:type="dxa"/>
          </w:tcPr>
          <w:p w:rsidR="004071BB" w:rsidRPr="00444FD1" w:rsidRDefault="004071BB" w:rsidP="00FC45DF">
            <w:pPr>
              <w:rPr>
                <w:iCs/>
                <w:color w:val="000000"/>
                <w:sz w:val="28"/>
                <w:szCs w:val="28"/>
                <w:bdr w:val="none" w:sz="0" w:space="0" w:color="auto" w:frame="1"/>
              </w:rPr>
            </w:pPr>
            <w:r w:rsidRPr="00444FD1">
              <w:rPr>
                <w:iCs/>
                <w:color w:val="000000"/>
                <w:sz w:val="28"/>
                <w:szCs w:val="28"/>
                <w:bdr w:val="none" w:sz="0" w:space="0" w:color="auto" w:frame="1"/>
              </w:rPr>
              <w:t xml:space="preserve">Период </w:t>
            </w:r>
            <w:r w:rsidR="00FC45DF" w:rsidRPr="00444FD1">
              <w:rPr>
                <w:iCs/>
                <w:color w:val="000000"/>
                <w:sz w:val="28"/>
                <w:szCs w:val="28"/>
                <w:bdr w:val="none" w:sz="0" w:space="0" w:color="auto" w:frame="1"/>
              </w:rPr>
              <w:t xml:space="preserve">работы торгового объекта </w:t>
            </w:r>
          </w:p>
        </w:tc>
        <w:tc>
          <w:tcPr>
            <w:tcW w:w="1532" w:type="dxa"/>
          </w:tcPr>
          <w:p w:rsidR="004071BB" w:rsidRPr="00444FD1" w:rsidRDefault="004071BB" w:rsidP="00265265">
            <w:pPr>
              <w:rPr>
                <w:sz w:val="28"/>
                <w:szCs w:val="28"/>
              </w:rPr>
            </w:pPr>
          </w:p>
        </w:tc>
      </w:tr>
      <w:tr w:rsidR="004071BB" w:rsidRPr="00444FD1" w:rsidTr="00FC45DF">
        <w:trPr>
          <w:trHeight w:val="393"/>
        </w:trPr>
        <w:tc>
          <w:tcPr>
            <w:tcW w:w="681" w:type="dxa"/>
          </w:tcPr>
          <w:p w:rsidR="004071BB" w:rsidRPr="00444FD1" w:rsidRDefault="004071BB" w:rsidP="00265265">
            <w:pPr>
              <w:rPr>
                <w:sz w:val="28"/>
                <w:szCs w:val="28"/>
              </w:rPr>
            </w:pPr>
            <w:r w:rsidRPr="00444FD1">
              <w:rPr>
                <w:sz w:val="28"/>
                <w:szCs w:val="28"/>
              </w:rPr>
              <w:t>8</w:t>
            </w:r>
          </w:p>
        </w:tc>
        <w:tc>
          <w:tcPr>
            <w:tcW w:w="7541" w:type="dxa"/>
          </w:tcPr>
          <w:p w:rsidR="004071BB" w:rsidRPr="00444FD1" w:rsidRDefault="004071BB" w:rsidP="00537C3A">
            <w:pPr>
              <w:rPr>
                <w:iCs/>
                <w:color w:val="000000"/>
                <w:sz w:val="28"/>
                <w:szCs w:val="28"/>
                <w:bdr w:val="none" w:sz="0" w:space="0" w:color="auto" w:frame="1"/>
              </w:rPr>
            </w:pPr>
            <w:r w:rsidRPr="00444FD1">
              <w:rPr>
                <w:iCs/>
                <w:color w:val="000000"/>
                <w:sz w:val="28"/>
                <w:szCs w:val="28"/>
                <w:bdr w:val="none" w:sz="0" w:space="0" w:color="auto" w:frame="1"/>
              </w:rPr>
              <w:t>Количество социально значимых товаров, реализуемых в торговом объекте</w:t>
            </w:r>
          </w:p>
        </w:tc>
        <w:tc>
          <w:tcPr>
            <w:tcW w:w="1532" w:type="dxa"/>
          </w:tcPr>
          <w:p w:rsidR="004071BB" w:rsidRPr="00444FD1" w:rsidRDefault="004071BB" w:rsidP="00265265">
            <w:pPr>
              <w:rPr>
                <w:sz w:val="28"/>
                <w:szCs w:val="28"/>
              </w:rPr>
            </w:pPr>
          </w:p>
        </w:tc>
      </w:tr>
      <w:tr w:rsidR="004071BB" w:rsidRPr="00444FD1" w:rsidTr="00FC45DF">
        <w:trPr>
          <w:trHeight w:val="393"/>
        </w:trPr>
        <w:tc>
          <w:tcPr>
            <w:tcW w:w="681" w:type="dxa"/>
          </w:tcPr>
          <w:p w:rsidR="004071BB" w:rsidRPr="00444FD1" w:rsidRDefault="004071BB" w:rsidP="00265265">
            <w:pPr>
              <w:rPr>
                <w:sz w:val="28"/>
                <w:szCs w:val="28"/>
              </w:rPr>
            </w:pPr>
            <w:r w:rsidRPr="00444FD1">
              <w:rPr>
                <w:sz w:val="28"/>
                <w:szCs w:val="28"/>
              </w:rPr>
              <w:t>9</w:t>
            </w:r>
          </w:p>
        </w:tc>
        <w:tc>
          <w:tcPr>
            <w:tcW w:w="7541" w:type="dxa"/>
          </w:tcPr>
          <w:p w:rsidR="004071BB" w:rsidRPr="00444FD1" w:rsidRDefault="004071BB" w:rsidP="00537C3A">
            <w:pPr>
              <w:pStyle w:val="a8"/>
              <w:shd w:val="clear" w:color="auto" w:fill="FFFFFF"/>
              <w:spacing w:before="0" w:beforeAutospacing="0" w:after="0" w:afterAutospacing="0"/>
              <w:jc w:val="both"/>
              <w:textAlignment w:val="baseline"/>
              <w:rPr>
                <w:iCs/>
                <w:color w:val="000000"/>
                <w:sz w:val="28"/>
                <w:szCs w:val="28"/>
                <w:bdr w:val="none" w:sz="0" w:space="0" w:color="auto" w:frame="1"/>
              </w:rPr>
            </w:pPr>
            <w:r w:rsidRPr="00444FD1">
              <w:rPr>
                <w:sz w:val="28"/>
                <w:szCs w:val="28"/>
              </w:rPr>
              <w:t>наличие бонусной системы*</w:t>
            </w:r>
          </w:p>
        </w:tc>
        <w:tc>
          <w:tcPr>
            <w:tcW w:w="1532" w:type="dxa"/>
          </w:tcPr>
          <w:p w:rsidR="004071BB" w:rsidRPr="00444FD1" w:rsidRDefault="00537C3A" w:rsidP="00537C3A">
            <w:pPr>
              <w:jc w:val="center"/>
              <w:rPr>
                <w:sz w:val="28"/>
                <w:szCs w:val="28"/>
              </w:rPr>
            </w:pPr>
            <w:r w:rsidRPr="00444FD1">
              <w:rPr>
                <w:sz w:val="28"/>
                <w:szCs w:val="28"/>
              </w:rPr>
              <w:t>да/нет</w:t>
            </w:r>
          </w:p>
        </w:tc>
      </w:tr>
      <w:tr w:rsidR="004071BB" w:rsidRPr="00444FD1" w:rsidTr="00FC45DF">
        <w:trPr>
          <w:trHeight w:val="393"/>
        </w:trPr>
        <w:tc>
          <w:tcPr>
            <w:tcW w:w="681" w:type="dxa"/>
          </w:tcPr>
          <w:p w:rsidR="004071BB" w:rsidRPr="00444FD1" w:rsidRDefault="004071BB" w:rsidP="00265265">
            <w:pPr>
              <w:rPr>
                <w:sz w:val="28"/>
                <w:szCs w:val="28"/>
              </w:rPr>
            </w:pPr>
            <w:r w:rsidRPr="00444FD1">
              <w:rPr>
                <w:sz w:val="28"/>
                <w:szCs w:val="28"/>
              </w:rPr>
              <w:t>10</w:t>
            </w:r>
          </w:p>
        </w:tc>
        <w:tc>
          <w:tcPr>
            <w:tcW w:w="7541" w:type="dxa"/>
          </w:tcPr>
          <w:p w:rsidR="004071BB" w:rsidRPr="00444FD1" w:rsidRDefault="004071BB" w:rsidP="00537C3A">
            <w:pPr>
              <w:pStyle w:val="a8"/>
              <w:shd w:val="clear" w:color="auto" w:fill="FFFFFF"/>
              <w:spacing w:before="0" w:beforeAutospacing="0" w:after="0" w:afterAutospacing="0"/>
              <w:jc w:val="both"/>
              <w:textAlignment w:val="baseline"/>
              <w:rPr>
                <w:iCs/>
                <w:color w:val="000000"/>
                <w:sz w:val="28"/>
                <w:szCs w:val="28"/>
                <w:bdr w:val="none" w:sz="0" w:space="0" w:color="auto" w:frame="1"/>
              </w:rPr>
            </w:pPr>
            <w:r w:rsidRPr="00444FD1">
              <w:rPr>
                <w:sz w:val="28"/>
                <w:szCs w:val="28"/>
              </w:rPr>
              <w:t xml:space="preserve">наличие </w:t>
            </w:r>
            <w:r w:rsidRPr="00444FD1">
              <w:rPr>
                <w:color w:val="000000" w:themeColor="text1"/>
                <w:sz w:val="28"/>
                <w:szCs w:val="28"/>
              </w:rPr>
              <w:t>каталогов*</w:t>
            </w:r>
          </w:p>
        </w:tc>
        <w:tc>
          <w:tcPr>
            <w:tcW w:w="1532" w:type="dxa"/>
          </w:tcPr>
          <w:p w:rsidR="004071BB" w:rsidRPr="00444FD1" w:rsidRDefault="00537C3A" w:rsidP="00537C3A">
            <w:pPr>
              <w:jc w:val="center"/>
              <w:rPr>
                <w:sz w:val="28"/>
                <w:szCs w:val="28"/>
              </w:rPr>
            </w:pPr>
            <w:r w:rsidRPr="00444FD1">
              <w:rPr>
                <w:sz w:val="28"/>
                <w:szCs w:val="28"/>
              </w:rPr>
              <w:t>да/нет</w:t>
            </w:r>
          </w:p>
        </w:tc>
      </w:tr>
      <w:tr w:rsidR="004071BB" w:rsidRPr="00444FD1" w:rsidTr="00FC45DF">
        <w:trPr>
          <w:trHeight w:val="393"/>
        </w:trPr>
        <w:tc>
          <w:tcPr>
            <w:tcW w:w="681" w:type="dxa"/>
          </w:tcPr>
          <w:p w:rsidR="004071BB" w:rsidRPr="00444FD1" w:rsidRDefault="004071BB" w:rsidP="00265265">
            <w:pPr>
              <w:rPr>
                <w:sz w:val="28"/>
                <w:szCs w:val="28"/>
              </w:rPr>
            </w:pPr>
            <w:r w:rsidRPr="00444FD1">
              <w:rPr>
                <w:sz w:val="28"/>
                <w:szCs w:val="28"/>
              </w:rPr>
              <w:t>11</w:t>
            </w:r>
          </w:p>
        </w:tc>
        <w:tc>
          <w:tcPr>
            <w:tcW w:w="7541" w:type="dxa"/>
          </w:tcPr>
          <w:p w:rsidR="004071BB" w:rsidRPr="00444FD1" w:rsidRDefault="004071BB" w:rsidP="00537C3A">
            <w:pPr>
              <w:rPr>
                <w:iCs/>
                <w:color w:val="000000"/>
                <w:sz w:val="28"/>
                <w:szCs w:val="28"/>
                <w:bdr w:val="none" w:sz="0" w:space="0" w:color="auto" w:frame="1"/>
              </w:rPr>
            </w:pPr>
            <w:r w:rsidRPr="00444FD1">
              <w:rPr>
                <w:sz w:val="28"/>
                <w:szCs w:val="28"/>
              </w:rPr>
              <w:t>наличие доставки товаров*</w:t>
            </w:r>
          </w:p>
        </w:tc>
        <w:tc>
          <w:tcPr>
            <w:tcW w:w="1532" w:type="dxa"/>
          </w:tcPr>
          <w:p w:rsidR="004071BB" w:rsidRPr="00444FD1" w:rsidRDefault="00537C3A" w:rsidP="00537C3A">
            <w:pPr>
              <w:jc w:val="center"/>
              <w:rPr>
                <w:sz w:val="28"/>
                <w:szCs w:val="28"/>
              </w:rPr>
            </w:pPr>
            <w:r w:rsidRPr="00444FD1">
              <w:rPr>
                <w:sz w:val="28"/>
                <w:szCs w:val="28"/>
              </w:rPr>
              <w:t>да/нет</w:t>
            </w:r>
          </w:p>
        </w:tc>
      </w:tr>
    </w:tbl>
    <w:p w:rsidR="004071BB" w:rsidRPr="00444FD1" w:rsidRDefault="004071BB" w:rsidP="004071BB">
      <w:pPr>
        <w:pStyle w:val="ConsPlusNonformat"/>
        <w:ind w:firstLine="709"/>
        <w:jc w:val="both"/>
        <w:rPr>
          <w:rFonts w:ascii="Times New Roman" w:hAnsi="Times New Roman" w:cs="Times New Roman"/>
          <w:sz w:val="28"/>
          <w:szCs w:val="28"/>
        </w:rPr>
      </w:pPr>
      <w:r w:rsidRPr="00444FD1">
        <w:rPr>
          <w:rFonts w:ascii="Times New Roman" w:hAnsi="Times New Roman" w:cs="Times New Roman"/>
          <w:sz w:val="28"/>
          <w:szCs w:val="28"/>
        </w:rPr>
        <w:t xml:space="preserve">* - заполняется </w:t>
      </w:r>
      <w:r w:rsidR="00537C3A" w:rsidRPr="00444FD1">
        <w:rPr>
          <w:rFonts w:ascii="Times New Roman" w:hAnsi="Times New Roman" w:cs="Times New Roman"/>
          <w:sz w:val="28"/>
          <w:szCs w:val="28"/>
        </w:rPr>
        <w:t>участником Конкурса</w:t>
      </w:r>
      <w:r w:rsidRPr="00444FD1">
        <w:rPr>
          <w:rFonts w:ascii="Times New Roman" w:hAnsi="Times New Roman" w:cs="Times New Roman"/>
          <w:sz w:val="28"/>
          <w:szCs w:val="28"/>
        </w:rPr>
        <w:t xml:space="preserve">, участвующим в номинации </w:t>
      </w:r>
      <w:r w:rsidRPr="00444FD1">
        <w:rPr>
          <w:rFonts w:ascii="Times New Roman" w:hAnsi="Times New Roman" w:cs="Times New Roman"/>
          <w:spacing w:val="-4"/>
          <w:sz w:val="28"/>
          <w:szCs w:val="28"/>
        </w:rPr>
        <w:t>«Лучший торговый объект городского населенного пункта Красноярского края».</w:t>
      </w:r>
    </w:p>
    <w:p w:rsidR="004071BB" w:rsidRPr="00444FD1" w:rsidRDefault="004071BB" w:rsidP="004071BB">
      <w:pPr>
        <w:pStyle w:val="ConsPlusNonformat"/>
        <w:ind w:firstLine="708"/>
        <w:jc w:val="both"/>
        <w:rPr>
          <w:rFonts w:ascii="Times New Roman" w:hAnsi="Times New Roman" w:cs="Times New Roman"/>
          <w:sz w:val="28"/>
          <w:szCs w:val="28"/>
        </w:rPr>
      </w:pPr>
      <w:r w:rsidRPr="00444FD1">
        <w:rPr>
          <w:rFonts w:ascii="Times New Roman" w:hAnsi="Times New Roman" w:cs="Times New Roman"/>
          <w:sz w:val="28"/>
          <w:szCs w:val="28"/>
        </w:rPr>
        <w:t xml:space="preserve">Прошу включить в число участников краевого конкурса, посвященного </w:t>
      </w:r>
      <w:r w:rsidRPr="00444FD1">
        <w:rPr>
          <w:rFonts w:ascii="Times New Roman" w:hAnsi="Times New Roman" w:cs="Times New Roman"/>
          <w:sz w:val="28"/>
          <w:szCs w:val="28"/>
        </w:rPr>
        <w:br/>
        <w:t>«Дню работника торговли».</w:t>
      </w:r>
    </w:p>
    <w:p w:rsidR="004071BB" w:rsidRPr="00444FD1" w:rsidRDefault="004071BB" w:rsidP="004071BB">
      <w:pPr>
        <w:pStyle w:val="ConsPlusNonformat"/>
        <w:ind w:firstLine="708"/>
        <w:jc w:val="both"/>
        <w:rPr>
          <w:rFonts w:ascii="Times New Roman" w:hAnsi="Times New Roman" w:cs="Times New Roman"/>
          <w:sz w:val="28"/>
          <w:szCs w:val="28"/>
        </w:rPr>
      </w:pPr>
      <w:r w:rsidRPr="00444FD1">
        <w:rPr>
          <w:rFonts w:ascii="Times New Roman" w:hAnsi="Times New Roman" w:cs="Times New Roman"/>
          <w:sz w:val="28"/>
          <w:szCs w:val="28"/>
        </w:rPr>
        <w:t>Полноту и достоверность сведений, указанных в настоящей заявке, подтверждаю.</w:t>
      </w:r>
    </w:p>
    <w:p w:rsidR="004071BB" w:rsidRPr="00444FD1" w:rsidRDefault="004071BB" w:rsidP="004071BB">
      <w:pPr>
        <w:pStyle w:val="ConsPlusNonformat"/>
        <w:ind w:firstLine="708"/>
        <w:jc w:val="both"/>
        <w:rPr>
          <w:rFonts w:ascii="Times New Roman" w:hAnsi="Times New Roman" w:cs="Times New Roman"/>
          <w:sz w:val="28"/>
          <w:szCs w:val="28"/>
        </w:rPr>
      </w:pPr>
    </w:p>
    <w:p w:rsidR="004071BB" w:rsidRPr="008863D5" w:rsidRDefault="004071BB" w:rsidP="004071BB">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 xml:space="preserve">Руководитель </w:t>
      </w:r>
      <w:r w:rsidR="00FC45DF" w:rsidRPr="00444FD1">
        <w:rPr>
          <w:rFonts w:ascii="Times New Roman" w:hAnsi="Times New Roman" w:cs="Times New Roman"/>
          <w:sz w:val="28"/>
          <w:szCs w:val="28"/>
        </w:rPr>
        <w:t>участника Конкурса</w:t>
      </w:r>
    </w:p>
    <w:p w:rsidR="004071BB" w:rsidRPr="008863D5" w:rsidRDefault="004071BB" w:rsidP="004071BB">
      <w:pPr>
        <w:pStyle w:val="ConsPlusNonformat"/>
        <w:jc w:val="both"/>
        <w:rPr>
          <w:rFonts w:ascii="Times New Roman" w:hAnsi="Times New Roman" w:cs="Times New Roman"/>
          <w:sz w:val="28"/>
          <w:szCs w:val="28"/>
        </w:rPr>
      </w:pPr>
      <w:r w:rsidRPr="008863D5">
        <w:rPr>
          <w:rFonts w:ascii="Times New Roman" w:hAnsi="Times New Roman" w:cs="Times New Roman"/>
          <w:sz w:val="28"/>
          <w:szCs w:val="28"/>
        </w:rPr>
        <w:t>или уполномоченное им лицо                           ___________       _____________</w:t>
      </w:r>
    </w:p>
    <w:p w:rsidR="004071BB" w:rsidRPr="008863D5" w:rsidRDefault="004071BB" w:rsidP="004071BB">
      <w:pPr>
        <w:pStyle w:val="ConsPlusNonformat"/>
        <w:ind w:left="5103"/>
        <w:jc w:val="both"/>
        <w:rPr>
          <w:rFonts w:ascii="Times New Roman" w:hAnsi="Times New Roman" w:cs="Times New Roman"/>
          <w:sz w:val="28"/>
          <w:szCs w:val="28"/>
        </w:rPr>
      </w:pPr>
      <w:r w:rsidRPr="008863D5">
        <w:rPr>
          <w:rFonts w:ascii="Times New Roman" w:hAnsi="Times New Roman" w:cs="Times New Roman"/>
          <w:sz w:val="28"/>
          <w:szCs w:val="28"/>
        </w:rPr>
        <w:t xml:space="preserve">        (подпись)     </w:t>
      </w:r>
      <w:r w:rsidRPr="008863D5">
        <w:rPr>
          <w:rFonts w:ascii="Times New Roman" w:hAnsi="Times New Roman" w:cs="Times New Roman"/>
          <w:sz w:val="28"/>
          <w:szCs w:val="28"/>
        </w:rPr>
        <w:tab/>
        <w:t xml:space="preserve">   (ФИО)</w:t>
      </w:r>
    </w:p>
    <w:p w:rsidR="004071BB" w:rsidRPr="008863D5" w:rsidRDefault="004071BB" w:rsidP="004071BB">
      <w:pPr>
        <w:pStyle w:val="ConsPlusNonformat"/>
        <w:jc w:val="both"/>
        <w:rPr>
          <w:rFonts w:ascii="Times New Roman" w:hAnsi="Times New Roman" w:cs="Times New Roman"/>
          <w:sz w:val="28"/>
          <w:szCs w:val="28"/>
        </w:rPr>
      </w:pPr>
      <w:r w:rsidRPr="008863D5">
        <w:rPr>
          <w:rFonts w:ascii="Times New Roman" w:hAnsi="Times New Roman" w:cs="Times New Roman"/>
          <w:sz w:val="28"/>
          <w:szCs w:val="28"/>
        </w:rPr>
        <w:t>МП (при наличии)</w:t>
      </w:r>
    </w:p>
    <w:p w:rsidR="004071BB" w:rsidRPr="008863D5" w:rsidRDefault="004071BB" w:rsidP="004071BB">
      <w:pPr>
        <w:pStyle w:val="ConsPlusNonformat"/>
        <w:jc w:val="both"/>
        <w:rPr>
          <w:rFonts w:ascii="Times New Roman" w:hAnsi="Times New Roman" w:cs="Times New Roman"/>
          <w:sz w:val="28"/>
          <w:szCs w:val="28"/>
        </w:rPr>
      </w:pPr>
      <w:r w:rsidRPr="008863D5">
        <w:rPr>
          <w:rFonts w:ascii="Times New Roman" w:hAnsi="Times New Roman" w:cs="Times New Roman"/>
          <w:sz w:val="28"/>
          <w:szCs w:val="28"/>
        </w:rPr>
        <w:t>«__» __________________ 20__ г.</w:t>
      </w:r>
    </w:p>
    <w:p w:rsidR="004071BB" w:rsidRPr="008863D5" w:rsidRDefault="004071BB" w:rsidP="004071BB">
      <w:pPr>
        <w:pStyle w:val="ConsPlusNonformat"/>
        <w:jc w:val="both"/>
        <w:rPr>
          <w:rFonts w:ascii="Times New Roman" w:hAnsi="Times New Roman" w:cs="Times New Roman"/>
          <w:sz w:val="28"/>
          <w:szCs w:val="28"/>
        </w:rPr>
        <w:sectPr w:rsidR="004071BB" w:rsidRPr="008863D5" w:rsidSect="008863D5">
          <w:pgSz w:w="11906" w:h="16838"/>
          <w:pgMar w:top="1134" w:right="851" w:bottom="851" w:left="1701" w:header="709" w:footer="709" w:gutter="0"/>
          <w:pgNumType w:start="1"/>
          <w:cols w:space="708"/>
          <w:titlePg/>
          <w:docGrid w:linePitch="360"/>
        </w:sectPr>
      </w:pPr>
    </w:p>
    <w:p w:rsidR="004071BB" w:rsidRPr="00B4227D" w:rsidRDefault="004071BB" w:rsidP="004071BB">
      <w:pPr>
        <w:pStyle w:val="ConsPlusNonformat"/>
        <w:ind w:left="5103" w:firstLine="6"/>
        <w:jc w:val="both"/>
        <w:rPr>
          <w:rFonts w:ascii="Times New Roman" w:hAnsi="Times New Roman" w:cs="Times New Roman"/>
          <w:sz w:val="28"/>
          <w:szCs w:val="28"/>
        </w:rPr>
      </w:pPr>
      <w:r w:rsidRPr="00B4227D">
        <w:rPr>
          <w:rFonts w:ascii="Times New Roman" w:hAnsi="Times New Roman" w:cs="Times New Roman"/>
          <w:noProof/>
          <w:sz w:val="28"/>
          <w:szCs w:val="28"/>
        </w:rPr>
        <w:lastRenderedPageBreak/>
        <mc:AlternateContent>
          <mc:Choice Requires="wps">
            <w:drawing>
              <wp:anchor distT="0" distB="0" distL="114300" distR="114300" simplePos="0" relativeHeight="251673600" behindDoc="0" locked="0" layoutInCell="1" allowOverlap="1" wp14:anchorId="071576F9" wp14:editId="5D81DAE3">
                <wp:simplePos x="0" y="0"/>
                <wp:positionH relativeFrom="column">
                  <wp:posOffset>2746375</wp:posOffset>
                </wp:positionH>
                <wp:positionV relativeFrom="paragraph">
                  <wp:posOffset>-436880</wp:posOffset>
                </wp:positionV>
                <wp:extent cx="403860" cy="316230"/>
                <wp:effectExtent l="0" t="0" r="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8E4BFB" id="Прямоугольник 5" o:spid="_x0000_s1026" style="position:absolute;margin-left:216.25pt;margin-top:-34.4pt;width:31.8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OEyV9GeAgAAUwUAAA4AAAAAAAAAAAAAAAAALgIAAGRy&#10;cy9lMm9Eb2MueG1sUEsBAi0AFAAGAAgAAAAhAN004z/fAAAACwEAAA8AAAAAAAAAAAAAAAAA+AQA&#10;AGRycy9kb3ducmV2LnhtbFBLBQYAAAAABAAEAPMAAAAEBgAAAAA=&#10;" fillcolor="white [3201]" stroked="f" strokeweight="1pt">
                <v:path arrowok="t"/>
              </v:rect>
            </w:pict>
          </mc:Fallback>
        </mc:AlternateContent>
      </w:r>
      <w:r>
        <w:rPr>
          <w:rFonts w:ascii="Times New Roman" w:hAnsi="Times New Roman" w:cs="Times New Roman"/>
          <w:sz w:val="28"/>
          <w:szCs w:val="28"/>
        </w:rPr>
        <w:t>Приложение № 3</w:t>
      </w:r>
    </w:p>
    <w:p w:rsidR="004071BB" w:rsidRPr="00B4227D" w:rsidRDefault="004071BB" w:rsidP="004071BB">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4071BB" w:rsidRPr="00B4227D" w:rsidRDefault="004071BB" w:rsidP="004071BB">
      <w:pPr>
        <w:pStyle w:val="ConsPlusNormal"/>
        <w:ind w:left="5664"/>
        <w:rPr>
          <w:rFonts w:ascii="Times New Roman" w:hAnsi="Times New Roman" w:cs="Times New Roman"/>
          <w:sz w:val="28"/>
          <w:szCs w:val="28"/>
        </w:rPr>
      </w:pPr>
    </w:p>
    <w:p w:rsidR="004071BB" w:rsidRPr="00B4227D" w:rsidRDefault="004071BB" w:rsidP="004071BB">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Заявка</w:t>
      </w:r>
    </w:p>
    <w:p w:rsidR="004071BB" w:rsidRPr="00B4227D" w:rsidRDefault="004071BB" w:rsidP="004071BB">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на участие в краевом конкурсе,</w:t>
      </w:r>
      <w:r w:rsidR="008863D5">
        <w:rPr>
          <w:rFonts w:ascii="Times New Roman" w:hAnsi="Times New Roman" w:cs="Times New Roman"/>
          <w:b w:val="0"/>
          <w:sz w:val="28"/>
          <w:szCs w:val="28"/>
        </w:rPr>
        <w:t xml:space="preserve"> </w:t>
      </w:r>
      <w:r w:rsidRPr="00B4227D">
        <w:rPr>
          <w:rFonts w:ascii="Times New Roman" w:hAnsi="Times New Roman" w:cs="Times New Roman"/>
          <w:b w:val="0"/>
          <w:sz w:val="28"/>
          <w:szCs w:val="28"/>
        </w:rPr>
        <w:t>посвященном «Дню работника торговли»</w:t>
      </w:r>
    </w:p>
    <w:p w:rsidR="004071BB" w:rsidRPr="00B4227D" w:rsidRDefault="004071BB" w:rsidP="004071BB">
      <w:pPr>
        <w:pStyle w:val="ConsPlusTitle"/>
        <w:rPr>
          <w:rFonts w:ascii="Times New Roman" w:hAnsi="Times New Roman" w:cs="Times New Roman"/>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07"/>
        <w:gridCol w:w="2552"/>
      </w:tblGrid>
      <w:tr w:rsidR="004071BB" w:rsidRPr="00B4227D" w:rsidTr="00265265">
        <w:tc>
          <w:tcPr>
            <w:tcW w:w="9493" w:type="dxa"/>
            <w:gridSpan w:val="3"/>
          </w:tcPr>
          <w:p w:rsidR="004071BB" w:rsidRDefault="004071BB" w:rsidP="00265265">
            <w:pPr>
              <w:rPr>
                <w:sz w:val="28"/>
                <w:szCs w:val="28"/>
              </w:rPr>
            </w:pPr>
            <w:r w:rsidRPr="00B4227D">
              <w:rPr>
                <w:sz w:val="28"/>
                <w:szCs w:val="28"/>
              </w:rPr>
              <w:t>Номинация (необходимо подчеркнуть):</w:t>
            </w:r>
          </w:p>
          <w:p w:rsidR="004071BB" w:rsidRDefault="004071BB" w:rsidP="00265265">
            <w:pPr>
              <w:rPr>
                <w:sz w:val="28"/>
                <w:szCs w:val="28"/>
              </w:rPr>
            </w:pPr>
            <w:r w:rsidRPr="00B4227D">
              <w:rPr>
                <w:sz w:val="28"/>
                <w:szCs w:val="28"/>
              </w:rPr>
              <w:t>«Лучшая торговая сеть Красноярского края»</w:t>
            </w:r>
          </w:p>
          <w:p w:rsidR="004071BB" w:rsidRDefault="004071BB" w:rsidP="00265265">
            <w:pPr>
              <w:rPr>
                <w:sz w:val="28"/>
                <w:szCs w:val="28"/>
              </w:rPr>
            </w:pPr>
            <w:r w:rsidRPr="00B4227D">
              <w:rPr>
                <w:sz w:val="28"/>
                <w:szCs w:val="28"/>
              </w:rPr>
              <w:t>«Лучшая торговая сеть непродовольственных товаров Красноярского края»</w:t>
            </w:r>
          </w:p>
          <w:p w:rsidR="008F2495" w:rsidRPr="00B4227D" w:rsidRDefault="008F2495" w:rsidP="00265265">
            <w:pPr>
              <w:rPr>
                <w:sz w:val="28"/>
                <w:szCs w:val="28"/>
              </w:rPr>
            </w:pPr>
          </w:p>
        </w:tc>
      </w:tr>
      <w:tr w:rsidR="004071BB" w:rsidRPr="00B4227D" w:rsidTr="008F2495">
        <w:trPr>
          <w:trHeight w:val="363"/>
        </w:trPr>
        <w:tc>
          <w:tcPr>
            <w:tcW w:w="534" w:type="dxa"/>
          </w:tcPr>
          <w:p w:rsidR="004071BB" w:rsidRPr="00B4227D" w:rsidRDefault="004071BB" w:rsidP="001C79AC">
            <w:pPr>
              <w:jc w:val="center"/>
              <w:rPr>
                <w:sz w:val="28"/>
                <w:szCs w:val="28"/>
              </w:rPr>
            </w:pPr>
            <w:r w:rsidRPr="00B4227D">
              <w:rPr>
                <w:sz w:val="28"/>
                <w:szCs w:val="28"/>
              </w:rPr>
              <w:t>1</w:t>
            </w:r>
          </w:p>
        </w:tc>
        <w:tc>
          <w:tcPr>
            <w:tcW w:w="6407" w:type="dxa"/>
          </w:tcPr>
          <w:p w:rsidR="004071BB" w:rsidRPr="00FC45DF" w:rsidRDefault="00712CAA" w:rsidP="00712CAA">
            <w:pPr>
              <w:rPr>
                <w:sz w:val="28"/>
                <w:szCs w:val="28"/>
              </w:rPr>
            </w:pPr>
            <w:r w:rsidRPr="00FC45DF">
              <w:rPr>
                <w:sz w:val="28"/>
                <w:szCs w:val="28"/>
              </w:rPr>
              <w:t>Организационно-правовая форма и п</w:t>
            </w:r>
            <w:r w:rsidR="004071BB" w:rsidRPr="00FC45DF">
              <w:rPr>
                <w:sz w:val="28"/>
                <w:szCs w:val="28"/>
              </w:rPr>
              <w:t xml:space="preserve">олное наименование </w:t>
            </w:r>
            <w:r w:rsidRPr="00FC45DF">
              <w:rPr>
                <w:iCs/>
                <w:color w:val="000000"/>
                <w:sz w:val="28"/>
                <w:szCs w:val="28"/>
                <w:bdr w:val="none" w:sz="0" w:space="0" w:color="auto" w:frame="1"/>
              </w:rPr>
              <w:t xml:space="preserve">участника Конкурса </w:t>
            </w:r>
          </w:p>
        </w:tc>
        <w:tc>
          <w:tcPr>
            <w:tcW w:w="2552" w:type="dxa"/>
          </w:tcPr>
          <w:p w:rsidR="004071BB" w:rsidRPr="00FC45DF" w:rsidRDefault="004071BB" w:rsidP="00265265">
            <w:pPr>
              <w:rPr>
                <w:sz w:val="28"/>
                <w:szCs w:val="28"/>
              </w:rPr>
            </w:pPr>
          </w:p>
        </w:tc>
      </w:tr>
      <w:tr w:rsidR="004071BB" w:rsidRPr="00B4227D" w:rsidTr="008F2495">
        <w:tc>
          <w:tcPr>
            <w:tcW w:w="534" w:type="dxa"/>
          </w:tcPr>
          <w:p w:rsidR="004071BB" w:rsidRPr="00B4227D" w:rsidRDefault="004071BB" w:rsidP="001C79AC">
            <w:pPr>
              <w:jc w:val="center"/>
              <w:rPr>
                <w:sz w:val="28"/>
                <w:szCs w:val="28"/>
              </w:rPr>
            </w:pPr>
            <w:r w:rsidRPr="00B4227D">
              <w:rPr>
                <w:sz w:val="28"/>
                <w:szCs w:val="28"/>
              </w:rPr>
              <w:t>2</w:t>
            </w:r>
          </w:p>
        </w:tc>
        <w:tc>
          <w:tcPr>
            <w:tcW w:w="6407" w:type="dxa"/>
          </w:tcPr>
          <w:p w:rsidR="004071BB" w:rsidRPr="00FC45DF" w:rsidRDefault="004071BB" w:rsidP="00265265">
            <w:pPr>
              <w:rPr>
                <w:sz w:val="28"/>
                <w:szCs w:val="28"/>
              </w:rPr>
            </w:pPr>
            <w:r w:rsidRPr="00FC45DF">
              <w:rPr>
                <w:sz w:val="28"/>
                <w:szCs w:val="28"/>
              </w:rPr>
              <w:t>Идентификационный номер налогоплательщика (ИНН)</w:t>
            </w:r>
            <w:r w:rsidR="00712CAA" w:rsidRPr="00FC45DF">
              <w:rPr>
                <w:iCs/>
                <w:color w:val="000000"/>
                <w:sz w:val="28"/>
                <w:szCs w:val="28"/>
                <w:bdr w:val="none" w:sz="0" w:space="0" w:color="auto" w:frame="1"/>
              </w:rPr>
              <w:t xml:space="preserve"> участника Конкурса</w:t>
            </w:r>
          </w:p>
        </w:tc>
        <w:tc>
          <w:tcPr>
            <w:tcW w:w="2552" w:type="dxa"/>
          </w:tcPr>
          <w:p w:rsidR="004071BB" w:rsidRPr="00FC45DF" w:rsidRDefault="004071BB" w:rsidP="00265265">
            <w:pPr>
              <w:rPr>
                <w:sz w:val="28"/>
                <w:szCs w:val="28"/>
              </w:rPr>
            </w:pPr>
          </w:p>
        </w:tc>
      </w:tr>
      <w:tr w:rsidR="004071BB" w:rsidRPr="00B4227D" w:rsidTr="008F2495">
        <w:tc>
          <w:tcPr>
            <w:tcW w:w="534" w:type="dxa"/>
          </w:tcPr>
          <w:p w:rsidR="004071BB" w:rsidRPr="00B4227D" w:rsidRDefault="004071BB" w:rsidP="001C79AC">
            <w:pPr>
              <w:jc w:val="center"/>
              <w:rPr>
                <w:sz w:val="28"/>
                <w:szCs w:val="28"/>
              </w:rPr>
            </w:pPr>
            <w:r w:rsidRPr="00B4227D">
              <w:rPr>
                <w:sz w:val="28"/>
                <w:szCs w:val="28"/>
              </w:rPr>
              <w:t>3</w:t>
            </w:r>
          </w:p>
        </w:tc>
        <w:tc>
          <w:tcPr>
            <w:tcW w:w="6407" w:type="dxa"/>
          </w:tcPr>
          <w:p w:rsidR="004071BB" w:rsidRPr="00FC45DF" w:rsidRDefault="004071BB" w:rsidP="00265265">
            <w:pPr>
              <w:rPr>
                <w:sz w:val="28"/>
                <w:szCs w:val="28"/>
              </w:rPr>
            </w:pPr>
            <w:r w:rsidRPr="00FC45DF">
              <w:rPr>
                <w:sz w:val="28"/>
                <w:szCs w:val="28"/>
              </w:rPr>
              <w:t>Основной вид деятельности (ОКВЭД)</w:t>
            </w:r>
            <w:r w:rsidR="00712CAA" w:rsidRPr="00FC45DF">
              <w:rPr>
                <w:iCs/>
                <w:color w:val="000000"/>
                <w:sz w:val="28"/>
                <w:szCs w:val="28"/>
                <w:bdr w:val="none" w:sz="0" w:space="0" w:color="auto" w:frame="1"/>
              </w:rPr>
              <w:t xml:space="preserve"> участника Конкурса</w:t>
            </w:r>
          </w:p>
        </w:tc>
        <w:tc>
          <w:tcPr>
            <w:tcW w:w="2552" w:type="dxa"/>
          </w:tcPr>
          <w:p w:rsidR="004071BB" w:rsidRPr="00FC45DF" w:rsidRDefault="004071BB" w:rsidP="00265265">
            <w:pPr>
              <w:rPr>
                <w:sz w:val="28"/>
                <w:szCs w:val="28"/>
              </w:rPr>
            </w:pPr>
          </w:p>
        </w:tc>
      </w:tr>
      <w:tr w:rsidR="004071BB" w:rsidRPr="00B4227D" w:rsidTr="008F2495">
        <w:tc>
          <w:tcPr>
            <w:tcW w:w="534" w:type="dxa"/>
          </w:tcPr>
          <w:p w:rsidR="004071BB" w:rsidRPr="00B4227D" w:rsidRDefault="004071BB" w:rsidP="001C79AC">
            <w:pPr>
              <w:jc w:val="center"/>
              <w:rPr>
                <w:sz w:val="28"/>
                <w:szCs w:val="28"/>
              </w:rPr>
            </w:pPr>
            <w:r w:rsidRPr="00B4227D">
              <w:rPr>
                <w:sz w:val="28"/>
                <w:szCs w:val="28"/>
              </w:rPr>
              <w:t>4</w:t>
            </w:r>
          </w:p>
        </w:tc>
        <w:tc>
          <w:tcPr>
            <w:tcW w:w="6407" w:type="dxa"/>
          </w:tcPr>
          <w:p w:rsidR="004071BB" w:rsidRPr="00FC45DF" w:rsidRDefault="004071BB" w:rsidP="00265265">
            <w:pPr>
              <w:rPr>
                <w:sz w:val="28"/>
                <w:szCs w:val="28"/>
              </w:rPr>
            </w:pPr>
            <w:r w:rsidRPr="00FC45DF">
              <w:rPr>
                <w:sz w:val="28"/>
                <w:szCs w:val="28"/>
              </w:rPr>
              <w:t>Вид деятельности (ОКВЭД)</w:t>
            </w:r>
            <w:r w:rsidR="00712CAA" w:rsidRPr="00FC45DF">
              <w:rPr>
                <w:iCs/>
                <w:color w:val="000000"/>
                <w:sz w:val="28"/>
                <w:szCs w:val="28"/>
                <w:bdr w:val="none" w:sz="0" w:space="0" w:color="auto" w:frame="1"/>
              </w:rPr>
              <w:t xml:space="preserve"> участника Конкурса</w:t>
            </w:r>
            <w:r w:rsidRPr="00FC45DF">
              <w:rPr>
                <w:sz w:val="28"/>
                <w:szCs w:val="28"/>
              </w:rPr>
              <w:t xml:space="preserve">, связанный с производством </w:t>
            </w:r>
            <w:r w:rsidR="008F2495" w:rsidRPr="00FC45DF">
              <w:rPr>
                <w:sz w:val="28"/>
                <w:szCs w:val="28"/>
              </w:rPr>
              <w:t xml:space="preserve">продовольственных </w:t>
            </w:r>
            <w:r w:rsidRPr="00FC45DF">
              <w:rPr>
                <w:sz w:val="28"/>
                <w:szCs w:val="28"/>
              </w:rPr>
              <w:t>товаров*</w:t>
            </w:r>
          </w:p>
        </w:tc>
        <w:tc>
          <w:tcPr>
            <w:tcW w:w="2552" w:type="dxa"/>
          </w:tcPr>
          <w:p w:rsidR="004071BB" w:rsidRPr="00FC45DF" w:rsidRDefault="004071BB" w:rsidP="00265265">
            <w:pPr>
              <w:rPr>
                <w:sz w:val="28"/>
                <w:szCs w:val="28"/>
              </w:rPr>
            </w:pPr>
          </w:p>
        </w:tc>
      </w:tr>
      <w:tr w:rsidR="004071BB" w:rsidRPr="00B4227D" w:rsidTr="008F2495">
        <w:tc>
          <w:tcPr>
            <w:tcW w:w="534" w:type="dxa"/>
          </w:tcPr>
          <w:p w:rsidR="004071BB" w:rsidRPr="00B4227D" w:rsidRDefault="008F2495" w:rsidP="001C79AC">
            <w:pPr>
              <w:jc w:val="center"/>
              <w:rPr>
                <w:sz w:val="28"/>
                <w:szCs w:val="28"/>
              </w:rPr>
            </w:pPr>
            <w:r>
              <w:rPr>
                <w:sz w:val="28"/>
                <w:szCs w:val="28"/>
              </w:rPr>
              <w:t>5</w:t>
            </w:r>
          </w:p>
        </w:tc>
        <w:tc>
          <w:tcPr>
            <w:tcW w:w="6407" w:type="dxa"/>
          </w:tcPr>
          <w:p w:rsidR="004071BB" w:rsidRPr="00FC45DF" w:rsidRDefault="004071BB" w:rsidP="008F2495">
            <w:pPr>
              <w:rPr>
                <w:sz w:val="28"/>
                <w:szCs w:val="28"/>
              </w:rPr>
            </w:pPr>
            <w:r w:rsidRPr="00FC45DF">
              <w:rPr>
                <w:sz w:val="28"/>
                <w:szCs w:val="28"/>
              </w:rPr>
              <w:t xml:space="preserve">Юридический адрес </w:t>
            </w:r>
            <w:r w:rsidR="00712CAA" w:rsidRPr="00FC45DF">
              <w:rPr>
                <w:iCs/>
                <w:color w:val="000000"/>
                <w:sz w:val="28"/>
                <w:szCs w:val="28"/>
                <w:bdr w:val="none" w:sz="0" w:space="0" w:color="auto" w:frame="1"/>
              </w:rPr>
              <w:t>участника Конкурса</w:t>
            </w:r>
          </w:p>
        </w:tc>
        <w:tc>
          <w:tcPr>
            <w:tcW w:w="2552" w:type="dxa"/>
          </w:tcPr>
          <w:p w:rsidR="004071BB" w:rsidRPr="00FC45DF" w:rsidRDefault="004071BB" w:rsidP="00265265">
            <w:pPr>
              <w:rPr>
                <w:sz w:val="28"/>
                <w:szCs w:val="28"/>
              </w:rPr>
            </w:pPr>
          </w:p>
        </w:tc>
      </w:tr>
      <w:tr w:rsidR="004071BB" w:rsidRPr="00B4227D" w:rsidTr="008F2495">
        <w:tc>
          <w:tcPr>
            <w:tcW w:w="534" w:type="dxa"/>
          </w:tcPr>
          <w:p w:rsidR="004071BB" w:rsidRPr="00B4227D" w:rsidRDefault="008F2495" w:rsidP="001C79AC">
            <w:pPr>
              <w:jc w:val="center"/>
              <w:rPr>
                <w:sz w:val="28"/>
                <w:szCs w:val="28"/>
              </w:rPr>
            </w:pPr>
            <w:r>
              <w:rPr>
                <w:sz w:val="28"/>
                <w:szCs w:val="28"/>
              </w:rPr>
              <w:t>6</w:t>
            </w:r>
          </w:p>
        </w:tc>
        <w:tc>
          <w:tcPr>
            <w:tcW w:w="6407" w:type="dxa"/>
          </w:tcPr>
          <w:p w:rsidR="004071BB" w:rsidRPr="00FC45DF" w:rsidRDefault="004071BB" w:rsidP="00265265">
            <w:pPr>
              <w:rPr>
                <w:sz w:val="28"/>
                <w:szCs w:val="28"/>
              </w:rPr>
            </w:pPr>
            <w:r w:rsidRPr="00FC45DF">
              <w:rPr>
                <w:sz w:val="28"/>
                <w:szCs w:val="28"/>
              </w:rPr>
              <w:t>Телефон/факс, официальный сайт, электронный адрес</w:t>
            </w:r>
            <w:r w:rsidR="00712CAA" w:rsidRPr="00FC45DF">
              <w:rPr>
                <w:iCs/>
                <w:color w:val="000000"/>
                <w:sz w:val="28"/>
                <w:szCs w:val="28"/>
                <w:bdr w:val="none" w:sz="0" w:space="0" w:color="auto" w:frame="1"/>
              </w:rPr>
              <w:t xml:space="preserve"> участника Конкурса</w:t>
            </w:r>
          </w:p>
        </w:tc>
        <w:tc>
          <w:tcPr>
            <w:tcW w:w="2552" w:type="dxa"/>
          </w:tcPr>
          <w:p w:rsidR="004071BB" w:rsidRPr="00FC45DF" w:rsidRDefault="004071BB" w:rsidP="00265265">
            <w:pPr>
              <w:rPr>
                <w:sz w:val="28"/>
                <w:szCs w:val="28"/>
              </w:rPr>
            </w:pPr>
          </w:p>
        </w:tc>
      </w:tr>
      <w:tr w:rsidR="001C79AC" w:rsidRPr="00B4227D" w:rsidTr="001C79AC">
        <w:trPr>
          <w:trHeight w:val="509"/>
        </w:trPr>
        <w:tc>
          <w:tcPr>
            <w:tcW w:w="534" w:type="dxa"/>
          </w:tcPr>
          <w:p w:rsidR="001C79AC" w:rsidRPr="00B4227D" w:rsidRDefault="001C79AC" w:rsidP="001C79AC">
            <w:pPr>
              <w:jc w:val="center"/>
              <w:rPr>
                <w:sz w:val="28"/>
                <w:szCs w:val="28"/>
              </w:rPr>
            </w:pPr>
            <w:r>
              <w:rPr>
                <w:sz w:val="28"/>
                <w:szCs w:val="28"/>
              </w:rPr>
              <w:t>7</w:t>
            </w:r>
          </w:p>
        </w:tc>
        <w:tc>
          <w:tcPr>
            <w:tcW w:w="6407" w:type="dxa"/>
            <w:shd w:val="clear" w:color="auto" w:fill="auto"/>
            <w:vAlign w:val="center"/>
          </w:tcPr>
          <w:p w:rsidR="001C79AC" w:rsidRPr="00FC45DF" w:rsidRDefault="001C79AC" w:rsidP="00C4445A">
            <w:pPr>
              <w:rPr>
                <w:sz w:val="28"/>
                <w:szCs w:val="28"/>
              </w:rPr>
            </w:pPr>
            <w:r w:rsidRPr="00FC45DF">
              <w:rPr>
                <w:sz w:val="28"/>
                <w:szCs w:val="28"/>
              </w:rPr>
              <w:t xml:space="preserve">Средняя численность работников участника Конкурса (без внешних совместителей), чел. </w:t>
            </w:r>
          </w:p>
        </w:tc>
        <w:tc>
          <w:tcPr>
            <w:tcW w:w="2552" w:type="dxa"/>
          </w:tcPr>
          <w:p w:rsidR="001C79AC" w:rsidRPr="00FC45DF" w:rsidRDefault="001C79AC" w:rsidP="00C4445A">
            <w:pPr>
              <w:rPr>
                <w:sz w:val="28"/>
                <w:szCs w:val="28"/>
              </w:rPr>
            </w:pPr>
          </w:p>
        </w:tc>
      </w:tr>
      <w:tr w:rsidR="004071BB" w:rsidRPr="00B4227D" w:rsidTr="008F2495">
        <w:tc>
          <w:tcPr>
            <w:tcW w:w="534" w:type="dxa"/>
            <w:vMerge w:val="restart"/>
          </w:tcPr>
          <w:p w:rsidR="004071BB" w:rsidRPr="00E51DB3" w:rsidRDefault="00E51DB3" w:rsidP="001C79AC">
            <w:pPr>
              <w:jc w:val="center"/>
              <w:rPr>
                <w:color w:val="000000" w:themeColor="text1"/>
                <w:sz w:val="28"/>
                <w:szCs w:val="28"/>
                <w:highlight w:val="yellow"/>
              </w:rPr>
            </w:pPr>
            <w:r w:rsidRPr="00FC45DF">
              <w:rPr>
                <w:color w:val="000000" w:themeColor="text1"/>
                <w:sz w:val="28"/>
                <w:szCs w:val="28"/>
              </w:rPr>
              <w:t>8</w:t>
            </w:r>
          </w:p>
        </w:tc>
        <w:tc>
          <w:tcPr>
            <w:tcW w:w="6407" w:type="dxa"/>
            <w:shd w:val="clear" w:color="auto" w:fill="auto"/>
          </w:tcPr>
          <w:p w:rsidR="00D01D94" w:rsidRPr="00444FD1" w:rsidRDefault="001C79AC" w:rsidP="00D01D94">
            <w:pPr>
              <w:pStyle w:val="ConsPlusNonformat"/>
              <w:ind w:firstLine="708"/>
              <w:jc w:val="both"/>
              <w:rPr>
                <w:rFonts w:ascii="Times New Roman" w:hAnsi="Times New Roman" w:cs="Times New Roman"/>
                <w:color w:val="000000" w:themeColor="text1"/>
                <w:sz w:val="28"/>
                <w:szCs w:val="28"/>
              </w:rPr>
            </w:pPr>
            <w:r w:rsidRPr="00444FD1">
              <w:rPr>
                <w:rFonts w:ascii="Times New Roman" w:hAnsi="Times New Roman" w:cs="Times New Roman"/>
                <w:color w:val="000000" w:themeColor="text1"/>
                <w:sz w:val="28"/>
                <w:szCs w:val="28"/>
              </w:rPr>
              <w:t xml:space="preserve">Количество </w:t>
            </w:r>
            <w:r w:rsidR="00FC45DF" w:rsidRPr="00444FD1">
              <w:rPr>
                <w:rFonts w:ascii="Times New Roman" w:hAnsi="Times New Roman" w:cs="Times New Roman"/>
                <w:color w:val="000000" w:themeColor="text1"/>
                <w:sz w:val="28"/>
                <w:szCs w:val="28"/>
              </w:rPr>
              <w:t xml:space="preserve">торговых </w:t>
            </w:r>
            <w:r w:rsidR="004071BB" w:rsidRPr="00444FD1">
              <w:rPr>
                <w:rFonts w:ascii="Times New Roman" w:hAnsi="Times New Roman" w:cs="Times New Roman"/>
                <w:color w:val="000000" w:themeColor="text1"/>
                <w:sz w:val="28"/>
                <w:szCs w:val="28"/>
              </w:rPr>
              <w:t xml:space="preserve">объектов торговой сети, расположенных на территории Красноярского края </w:t>
            </w:r>
            <w:r w:rsidR="00185CF0" w:rsidRPr="00444FD1">
              <w:rPr>
                <w:rFonts w:ascii="Times New Roman" w:hAnsi="Times New Roman" w:cs="Times New Roman"/>
                <w:color w:val="000000" w:themeColor="text1"/>
                <w:sz w:val="28"/>
                <w:szCs w:val="28"/>
              </w:rPr>
              <w:t>(</w:t>
            </w:r>
            <w:r w:rsidR="004071BB" w:rsidRPr="00444FD1">
              <w:rPr>
                <w:rFonts w:ascii="Times New Roman" w:hAnsi="Times New Roman" w:cs="Times New Roman"/>
                <w:color w:val="000000" w:themeColor="text1"/>
                <w:sz w:val="28"/>
                <w:szCs w:val="28"/>
              </w:rPr>
              <w:t xml:space="preserve">за </w:t>
            </w:r>
            <w:r w:rsidR="00185CF0" w:rsidRPr="00444FD1">
              <w:rPr>
                <w:rFonts w:ascii="Times New Roman" w:hAnsi="Times New Roman" w:cs="Times New Roman"/>
                <w:color w:val="000000" w:themeColor="text1"/>
                <w:sz w:val="28"/>
                <w:szCs w:val="28"/>
              </w:rPr>
              <w:t xml:space="preserve">исключением </w:t>
            </w:r>
            <w:r w:rsidR="004071BB" w:rsidRPr="00444FD1">
              <w:rPr>
                <w:rFonts w:ascii="Times New Roman" w:hAnsi="Times New Roman" w:cs="Times New Roman"/>
                <w:color w:val="000000" w:themeColor="text1"/>
                <w:sz w:val="28"/>
                <w:szCs w:val="28"/>
              </w:rPr>
              <w:t>города Красноярска</w:t>
            </w:r>
            <w:r w:rsidR="00185CF0" w:rsidRPr="00444FD1">
              <w:rPr>
                <w:rFonts w:ascii="Times New Roman" w:hAnsi="Times New Roman" w:cs="Times New Roman"/>
                <w:color w:val="000000" w:themeColor="text1"/>
                <w:sz w:val="28"/>
                <w:szCs w:val="28"/>
              </w:rPr>
              <w:t>)</w:t>
            </w:r>
            <w:r w:rsidRPr="00444FD1">
              <w:rPr>
                <w:rFonts w:ascii="Times New Roman" w:hAnsi="Times New Roman" w:cs="Times New Roman"/>
                <w:color w:val="000000" w:themeColor="text1"/>
                <w:sz w:val="28"/>
                <w:szCs w:val="28"/>
              </w:rPr>
              <w:t>, шт.</w:t>
            </w:r>
            <w:r w:rsidR="009D62D2" w:rsidRPr="00444FD1">
              <w:rPr>
                <w:rFonts w:ascii="Times New Roman" w:hAnsi="Times New Roman" w:cs="Times New Roman"/>
                <w:color w:val="000000" w:themeColor="text1"/>
                <w:sz w:val="28"/>
                <w:szCs w:val="28"/>
              </w:rPr>
              <w:t xml:space="preserve"> </w:t>
            </w:r>
          </w:p>
          <w:p w:rsidR="009D62D2" w:rsidRPr="00444FD1" w:rsidRDefault="009D62D2" w:rsidP="00953118">
            <w:pPr>
              <w:pStyle w:val="ConsPlusNonformat"/>
              <w:ind w:firstLine="708"/>
              <w:jc w:val="both"/>
              <w:rPr>
                <w:color w:val="000000" w:themeColor="text1"/>
                <w:sz w:val="28"/>
                <w:szCs w:val="28"/>
              </w:rPr>
            </w:pPr>
            <w:r w:rsidRPr="00444FD1">
              <w:rPr>
                <w:rFonts w:ascii="Times New Roman" w:hAnsi="Times New Roman" w:cs="Times New Roman"/>
                <w:color w:val="000000" w:themeColor="text1"/>
                <w:sz w:val="28"/>
                <w:szCs w:val="28"/>
              </w:rPr>
              <w:t xml:space="preserve">(перечень </w:t>
            </w:r>
            <w:r w:rsidR="00FC45DF" w:rsidRPr="00444FD1">
              <w:rPr>
                <w:rFonts w:ascii="Times New Roman" w:hAnsi="Times New Roman" w:cs="Times New Roman"/>
                <w:color w:val="000000" w:themeColor="text1"/>
                <w:sz w:val="28"/>
                <w:szCs w:val="28"/>
              </w:rPr>
              <w:t xml:space="preserve">торговых </w:t>
            </w:r>
            <w:r w:rsidRPr="00444FD1">
              <w:rPr>
                <w:rFonts w:ascii="Times New Roman" w:hAnsi="Times New Roman" w:cs="Times New Roman"/>
                <w:color w:val="000000" w:themeColor="text1"/>
                <w:sz w:val="28"/>
                <w:szCs w:val="28"/>
              </w:rPr>
              <w:t xml:space="preserve">объектов торговой сети, расположенных на территории Красноярского края (за исключением города Красноярска), с указанием </w:t>
            </w:r>
            <w:r w:rsidRPr="00444FD1">
              <w:rPr>
                <w:rFonts w:ascii="Times New Roman" w:hAnsi="Times New Roman" w:cs="Times New Roman"/>
                <w:iCs/>
                <w:color w:val="000000"/>
                <w:sz w:val="28"/>
                <w:szCs w:val="28"/>
                <w:bdr w:val="none" w:sz="0" w:space="0" w:color="auto" w:frame="1"/>
              </w:rPr>
              <w:t xml:space="preserve">адреса их </w:t>
            </w:r>
            <w:r w:rsidRPr="00444FD1">
              <w:rPr>
                <w:rFonts w:ascii="Times New Roman" w:hAnsi="Times New Roman" w:cs="Times New Roman"/>
                <w:sz w:val="28"/>
                <w:szCs w:val="28"/>
              </w:rPr>
              <w:t>места нахождения прилагается к Заявке)</w:t>
            </w:r>
            <w:r w:rsidRPr="00444FD1">
              <w:rPr>
                <w:rFonts w:ascii="Times New Roman" w:hAnsi="Times New Roman" w:cs="Times New Roman"/>
                <w:color w:val="000000" w:themeColor="text1"/>
                <w:sz w:val="28"/>
                <w:szCs w:val="28"/>
              </w:rPr>
              <w:t>*</w:t>
            </w:r>
          </w:p>
        </w:tc>
        <w:tc>
          <w:tcPr>
            <w:tcW w:w="2552" w:type="dxa"/>
          </w:tcPr>
          <w:p w:rsidR="004071BB" w:rsidRPr="00FC45DF" w:rsidRDefault="004071BB" w:rsidP="00265265">
            <w:pPr>
              <w:rPr>
                <w:sz w:val="28"/>
                <w:szCs w:val="28"/>
              </w:rPr>
            </w:pPr>
          </w:p>
        </w:tc>
      </w:tr>
      <w:tr w:rsidR="004071BB" w:rsidRPr="00FC45DF" w:rsidTr="008F2495">
        <w:tc>
          <w:tcPr>
            <w:tcW w:w="534" w:type="dxa"/>
            <w:vMerge/>
          </w:tcPr>
          <w:p w:rsidR="004071BB" w:rsidRPr="00FC45DF" w:rsidRDefault="004071BB" w:rsidP="001C79AC">
            <w:pPr>
              <w:jc w:val="center"/>
              <w:rPr>
                <w:color w:val="000000" w:themeColor="text1"/>
                <w:sz w:val="28"/>
                <w:szCs w:val="28"/>
              </w:rPr>
            </w:pPr>
          </w:p>
        </w:tc>
        <w:tc>
          <w:tcPr>
            <w:tcW w:w="6407" w:type="dxa"/>
            <w:shd w:val="clear" w:color="auto" w:fill="auto"/>
          </w:tcPr>
          <w:p w:rsidR="009D62D2" w:rsidRPr="00444FD1" w:rsidRDefault="001C79AC" w:rsidP="009D62D2">
            <w:pPr>
              <w:pStyle w:val="ConsPlusNonformat"/>
              <w:ind w:firstLine="708"/>
              <w:jc w:val="both"/>
              <w:rPr>
                <w:rFonts w:ascii="Times New Roman" w:hAnsi="Times New Roman" w:cs="Times New Roman"/>
                <w:sz w:val="28"/>
                <w:szCs w:val="28"/>
              </w:rPr>
            </w:pPr>
            <w:r w:rsidRPr="00444FD1">
              <w:rPr>
                <w:rFonts w:ascii="Times New Roman" w:hAnsi="Times New Roman" w:cs="Times New Roman"/>
                <w:sz w:val="28"/>
                <w:szCs w:val="28"/>
              </w:rPr>
              <w:t xml:space="preserve">Количество </w:t>
            </w:r>
            <w:r w:rsidR="00FC45DF" w:rsidRPr="00444FD1">
              <w:rPr>
                <w:rFonts w:ascii="Times New Roman" w:hAnsi="Times New Roman" w:cs="Times New Roman"/>
                <w:sz w:val="28"/>
                <w:szCs w:val="28"/>
              </w:rPr>
              <w:t>торговых</w:t>
            </w:r>
            <w:r w:rsidR="004071BB" w:rsidRPr="00444FD1">
              <w:rPr>
                <w:rFonts w:ascii="Times New Roman" w:hAnsi="Times New Roman" w:cs="Times New Roman"/>
                <w:sz w:val="28"/>
                <w:szCs w:val="28"/>
              </w:rPr>
              <w:t xml:space="preserve"> объектов торговой сети, расположенных</w:t>
            </w:r>
            <w:r w:rsidR="00185CF0" w:rsidRPr="00444FD1">
              <w:rPr>
                <w:rFonts w:ascii="Times New Roman" w:hAnsi="Times New Roman" w:cs="Times New Roman"/>
                <w:sz w:val="28"/>
                <w:szCs w:val="28"/>
              </w:rPr>
              <w:t xml:space="preserve"> </w:t>
            </w:r>
            <w:r w:rsidR="004071BB" w:rsidRPr="00444FD1">
              <w:rPr>
                <w:rFonts w:ascii="Times New Roman" w:hAnsi="Times New Roman" w:cs="Times New Roman"/>
                <w:sz w:val="28"/>
                <w:szCs w:val="28"/>
              </w:rPr>
              <w:t xml:space="preserve">на территории Красноярского края, </w:t>
            </w:r>
            <w:r w:rsidRPr="00444FD1">
              <w:rPr>
                <w:rFonts w:ascii="Times New Roman" w:hAnsi="Times New Roman" w:cs="Times New Roman"/>
                <w:sz w:val="28"/>
                <w:szCs w:val="28"/>
              </w:rPr>
              <w:t>шт.</w:t>
            </w:r>
          </w:p>
          <w:p w:rsidR="009D62D2" w:rsidRPr="00444FD1" w:rsidRDefault="009D62D2" w:rsidP="00953118">
            <w:pPr>
              <w:pStyle w:val="ConsPlusNonformat"/>
              <w:ind w:firstLine="708"/>
              <w:jc w:val="both"/>
              <w:rPr>
                <w:color w:val="000000" w:themeColor="text1"/>
                <w:sz w:val="28"/>
                <w:szCs w:val="28"/>
              </w:rPr>
            </w:pPr>
            <w:r w:rsidRPr="00444FD1">
              <w:rPr>
                <w:rFonts w:ascii="Times New Roman" w:hAnsi="Times New Roman" w:cs="Times New Roman"/>
                <w:sz w:val="28"/>
                <w:szCs w:val="28"/>
              </w:rPr>
              <w:t>(перечень</w:t>
            </w:r>
            <w:r w:rsidR="00FC45DF" w:rsidRPr="00444FD1">
              <w:rPr>
                <w:rFonts w:ascii="Times New Roman" w:hAnsi="Times New Roman" w:cs="Times New Roman"/>
                <w:sz w:val="28"/>
                <w:szCs w:val="28"/>
              </w:rPr>
              <w:t xml:space="preserve"> торговых</w:t>
            </w:r>
            <w:r w:rsidRPr="00444FD1">
              <w:rPr>
                <w:rFonts w:ascii="Times New Roman" w:hAnsi="Times New Roman" w:cs="Times New Roman"/>
                <w:sz w:val="28"/>
                <w:szCs w:val="28"/>
              </w:rPr>
              <w:t xml:space="preserve"> объектов торговой сети, расположенных на территории Красноярского края, с указанием </w:t>
            </w:r>
            <w:r w:rsidRPr="00444FD1">
              <w:rPr>
                <w:rFonts w:ascii="Times New Roman" w:hAnsi="Times New Roman" w:cs="Times New Roman"/>
                <w:iCs/>
                <w:color w:val="000000"/>
                <w:sz w:val="28"/>
                <w:szCs w:val="28"/>
                <w:bdr w:val="none" w:sz="0" w:space="0" w:color="auto" w:frame="1"/>
              </w:rPr>
              <w:t xml:space="preserve">адреса их </w:t>
            </w:r>
            <w:r w:rsidRPr="00444FD1">
              <w:rPr>
                <w:rFonts w:ascii="Times New Roman" w:hAnsi="Times New Roman" w:cs="Times New Roman"/>
                <w:sz w:val="28"/>
                <w:szCs w:val="28"/>
              </w:rPr>
              <w:t>места нахождения прилагается к Заявке)**</w:t>
            </w:r>
          </w:p>
        </w:tc>
        <w:tc>
          <w:tcPr>
            <w:tcW w:w="2552" w:type="dxa"/>
          </w:tcPr>
          <w:p w:rsidR="004071BB" w:rsidRPr="00FC45DF" w:rsidRDefault="004071BB" w:rsidP="00265265">
            <w:pPr>
              <w:rPr>
                <w:sz w:val="28"/>
                <w:szCs w:val="28"/>
              </w:rPr>
            </w:pPr>
          </w:p>
        </w:tc>
      </w:tr>
      <w:tr w:rsidR="004071BB" w:rsidRPr="00FC45DF" w:rsidTr="008F2495">
        <w:tc>
          <w:tcPr>
            <w:tcW w:w="534" w:type="dxa"/>
          </w:tcPr>
          <w:p w:rsidR="004071BB" w:rsidRPr="00FC45DF" w:rsidRDefault="00E51DB3" w:rsidP="001C79AC">
            <w:pPr>
              <w:jc w:val="center"/>
              <w:rPr>
                <w:color w:val="000000" w:themeColor="text1"/>
                <w:sz w:val="28"/>
                <w:szCs w:val="28"/>
              </w:rPr>
            </w:pPr>
            <w:r w:rsidRPr="00FC45DF">
              <w:rPr>
                <w:color w:val="000000" w:themeColor="text1"/>
                <w:sz w:val="28"/>
                <w:szCs w:val="28"/>
              </w:rPr>
              <w:t>9</w:t>
            </w:r>
          </w:p>
        </w:tc>
        <w:tc>
          <w:tcPr>
            <w:tcW w:w="6407" w:type="dxa"/>
            <w:shd w:val="clear" w:color="auto" w:fill="auto"/>
          </w:tcPr>
          <w:p w:rsidR="004071BB" w:rsidRPr="00FC45DF" w:rsidRDefault="004071BB" w:rsidP="00185CF0">
            <w:pPr>
              <w:rPr>
                <w:color w:val="000000" w:themeColor="text1"/>
                <w:sz w:val="28"/>
                <w:szCs w:val="28"/>
              </w:rPr>
            </w:pPr>
            <w:r w:rsidRPr="00FC45DF">
              <w:rPr>
                <w:color w:val="000000" w:themeColor="text1"/>
                <w:sz w:val="28"/>
                <w:szCs w:val="28"/>
              </w:rPr>
              <w:t xml:space="preserve">Количество ассортиментных позиций </w:t>
            </w:r>
            <w:r w:rsidR="00185CF0" w:rsidRPr="00FC45DF">
              <w:rPr>
                <w:sz w:val="28"/>
                <w:szCs w:val="28"/>
              </w:rPr>
              <w:t>реализуемой сельскохозяйственной и пищевой продукции</w:t>
            </w:r>
            <w:r w:rsidRPr="00FC45DF">
              <w:rPr>
                <w:color w:val="000000" w:themeColor="text1"/>
                <w:sz w:val="28"/>
                <w:szCs w:val="28"/>
              </w:rPr>
              <w:t>, шт.*</w:t>
            </w:r>
          </w:p>
        </w:tc>
        <w:tc>
          <w:tcPr>
            <w:tcW w:w="2552" w:type="dxa"/>
          </w:tcPr>
          <w:p w:rsidR="004071BB" w:rsidRPr="00FC45DF" w:rsidRDefault="004071BB" w:rsidP="00265265">
            <w:pPr>
              <w:rPr>
                <w:sz w:val="28"/>
                <w:szCs w:val="28"/>
              </w:rPr>
            </w:pPr>
          </w:p>
        </w:tc>
      </w:tr>
      <w:tr w:rsidR="001C79AC" w:rsidRPr="00FC45DF" w:rsidTr="00C4445A">
        <w:trPr>
          <w:trHeight w:val="471"/>
        </w:trPr>
        <w:tc>
          <w:tcPr>
            <w:tcW w:w="534" w:type="dxa"/>
            <w:vAlign w:val="center"/>
          </w:tcPr>
          <w:p w:rsidR="001C79AC" w:rsidRPr="00FC45DF" w:rsidRDefault="001C79AC" w:rsidP="00E51DB3">
            <w:pPr>
              <w:jc w:val="center"/>
              <w:rPr>
                <w:sz w:val="28"/>
                <w:szCs w:val="28"/>
              </w:rPr>
            </w:pPr>
            <w:r w:rsidRPr="00FC45DF">
              <w:rPr>
                <w:sz w:val="28"/>
                <w:szCs w:val="28"/>
              </w:rPr>
              <w:lastRenderedPageBreak/>
              <w:t>1</w:t>
            </w:r>
            <w:r w:rsidR="00E51DB3" w:rsidRPr="00FC45DF">
              <w:rPr>
                <w:sz w:val="28"/>
                <w:szCs w:val="28"/>
              </w:rPr>
              <w:t>0</w:t>
            </w:r>
          </w:p>
        </w:tc>
        <w:tc>
          <w:tcPr>
            <w:tcW w:w="6407" w:type="dxa"/>
            <w:vAlign w:val="center"/>
          </w:tcPr>
          <w:p w:rsidR="001C79AC" w:rsidRPr="00FC45DF" w:rsidRDefault="00E51DB3" w:rsidP="00681275">
            <w:pPr>
              <w:rPr>
                <w:color w:val="000000" w:themeColor="text1"/>
                <w:sz w:val="28"/>
                <w:szCs w:val="28"/>
              </w:rPr>
            </w:pPr>
            <w:r w:rsidRPr="00FC45DF">
              <w:rPr>
                <w:sz w:val="28"/>
                <w:szCs w:val="28"/>
              </w:rPr>
              <w:t>Наименование и а</w:t>
            </w:r>
            <w:r w:rsidR="001C79AC" w:rsidRPr="00FC45DF">
              <w:rPr>
                <w:sz w:val="28"/>
                <w:szCs w:val="28"/>
              </w:rPr>
              <w:t>дрес места нахождения торгового объекта</w:t>
            </w:r>
            <w:r w:rsidR="009D62D2" w:rsidRPr="00FC45DF">
              <w:rPr>
                <w:sz w:val="28"/>
                <w:szCs w:val="28"/>
              </w:rPr>
              <w:t>(</w:t>
            </w:r>
            <w:proofErr w:type="spellStart"/>
            <w:r w:rsidR="009D62D2" w:rsidRPr="00FC45DF">
              <w:rPr>
                <w:sz w:val="28"/>
                <w:szCs w:val="28"/>
              </w:rPr>
              <w:t>тов</w:t>
            </w:r>
            <w:proofErr w:type="spellEnd"/>
            <w:r w:rsidR="009D62D2" w:rsidRPr="00FC45DF">
              <w:rPr>
                <w:sz w:val="28"/>
                <w:szCs w:val="28"/>
              </w:rPr>
              <w:t xml:space="preserve">) </w:t>
            </w:r>
            <w:r w:rsidR="001C79AC" w:rsidRPr="00FC45DF">
              <w:rPr>
                <w:sz w:val="28"/>
                <w:szCs w:val="28"/>
              </w:rPr>
              <w:t>торговой сети, на территории которого осуществляется собственное производство продовольственных товар</w:t>
            </w:r>
            <w:r w:rsidR="00FD042C" w:rsidRPr="00FC45DF">
              <w:rPr>
                <w:sz w:val="28"/>
                <w:szCs w:val="28"/>
              </w:rPr>
              <w:t>ов</w:t>
            </w:r>
            <w:r w:rsidRPr="00FC45DF">
              <w:rPr>
                <w:color w:val="000000" w:themeColor="text1"/>
                <w:sz w:val="28"/>
                <w:szCs w:val="28"/>
              </w:rPr>
              <w:t>*</w:t>
            </w:r>
          </w:p>
        </w:tc>
        <w:tc>
          <w:tcPr>
            <w:tcW w:w="2552" w:type="dxa"/>
          </w:tcPr>
          <w:p w:rsidR="001C79AC" w:rsidRPr="00FC45DF" w:rsidRDefault="001C79AC" w:rsidP="00C4445A">
            <w:pPr>
              <w:rPr>
                <w:sz w:val="28"/>
                <w:szCs w:val="28"/>
              </w:rPr>
            </w:pPr>
          </w:p>
        </w:tc>
      </w:tr>
      <w:tr w:rsidR="004071BB" w:rsidRPr="00FC45DF" w:rsidTr="008F2495">
        <w:trPr>
          <w:trHeight w:val="879"/>
        </w:trPr>
        <w:tc>
          <w:tcPr>
            <w:tcW w:w="534" w:type="dxa"/>
          </w:tcPr>
          <w:p w:rsidR="004071BB" w:rsidRPr="00FC45DF" w:rsidRDefault="00185CF0" w:rsidP="00E51DB3">
            <w:pPr>
              <w:jc w:val="center"/>
              <w:rPr>
                <w:sz w:val="28"/>
                <w:szCs w:val="28"/>
              </w:rPr>
            </w:pPr>
            <w:r w:rsidRPr="00FC45DF">
              <w:rPr>
                <w:sz w:val="28"/>
                <w:szCs w:val="28"/>
              </w:rPr>
              <w:t>1</w:t>
            </w:r>
            <w:r w:rsidR="00E51DB3" w:rsidRPr="00FC45DF">
              <w:rPr>
                <w:sz w:val="28"/>
                <w:szCs w:val="28"/>
              </w:rPr>
              <w:t>1</w:t>
            </w:r>
          </w:p>
        </w:tc>
        <w:tc>
          <w:tcPr>
            <w:tcW w:w="6407" w:type="dxa"/>
            <w:vAlign w:val="center"/>
          </w:tcPr>
          <w:p w:rsidR="004071BB" w:rsidRPr="00FC45DF" w:rsidRDefault="004071BB" w:rsidP="00E51DB3">
            <w:pPr>
              <w:rPr>
                <w:color w:val="000000" w:themeColor="text1"/>
                <w:sz w:val="28"/>
                <w:szCs w:val="28"/>
              </w:rPr>
            </w:pPr>
            <w:r w:rsidRPr="00FC45DF">
              <w:rPr>
                <w:sz w:val="28"/>
                <w:szCs w:val="28"/>
              </w:rPr>
              <w:t xml:space="preserve">Количество постановлений о привлечении </w:t>
            </w:r>
            <w:r w:rsidRPr="00FC45DF">
              <w:rPr>
                <w:sz w:val="28"/>
                <w:szCs w:val="28"/>
              </w:rPr>
              <w:br/>
              <w:t xml:space="preserve">к административной ответственности за нарушения законодательства в сфере торговли и защиты прав потребителей, шт. </w:t>
            </w:r>
          </w:p>
        </w:tc>
        <w:tc>
          <w:tcPr>
            <w:tcW w:w="2552" w:type="dxa"/>
          </w:tcPr>
          <w:p w:rsidR="004071BB" w:rsidRPr="00FC45DF" w:rsidRDefault="004071BB" w:rsidP="00265265">
            <w:pPr>
              <w:rPr>
                <w:sz w:val="28"/>
                <w:szCs w:val="28"/>
              </w:rPr>
            </w:pPr>
          </w:p>
        </w:tc>
      </w:tr>
      <w:tr w:rsidR="004071BB" w:rsidRPr="00FC45DF" w:rsidTr="008F2495">
        <w:trPr>
          <w:trHeight w:val="879"/>
        </w:trPr>
        <w:tc>
          <w:tcPr>
            <w:tcW w:w="534" w:type="dxa"/>
          </w:tcPr>
          <w:p w:rsidR="004071BB" w:rsidRPr="00FC45DF" w:rsidRDefault="00185CF0" w:rsidP="006852AD">
            <w:pPr>
              <w:jc w:val="center"/>
              <w:rPr>
                <w:sz w:val="28"/>
                <w:szCs w:val="28"/>
              </w:rPr>
            </w:pPr>
            <w:r w:rsidRPr="00FC45DF">
              <w:rPr>
                <w:sz w:val="28"/>
                <w:szCs w:val="28"/>
              </w:rPr>
              <w:t>1</w:t>
            </w:r>
            <w:r w:rsidR="006852AD" w:rsidRPr="00FC45DF">
              <w:rPr>
                <w:sz w:val="28"/>
                <w:szCs w:val="28"/>
              </w:rPr>
              <w:t>2</w:t>
            </w:r>
          </w:p>
        </w:tc>
        <w:tc>
          <w:tcPr>
            <w:tcW w:w="6407" w:type="dxa"/>
            <w:vAlign w:val="center"/>
          </w:tcPr>
          <w:p w:rsidR="004071BB" w:rsidRPr="00FC45DF" w:rsidRDefault="004071BB" w:rsidP="00265265">
            <w:pPr>
              <w:jc w:val="both"/>
              <w:rPr>
                <w:color w:val="000000" w:themeColor="text1"/>
                <w:sz w:val="28"/>
                <w:szCs w:val="28"/>
              </w:rPr>
            </w:pPr>
            <w:r w:rsidRPr="00FC45DF">
              <w:rPr>
                <w:color w:val="000000" w:themeColor="text1"/>
                <w:sz w:val="28"/>
                <w:szCs w:val="28"/>
              </w:rPr>
              <w:t>Количество предостережений</w:t>
            </w:r>
            <w:r w:rsidR="00185CF0" w:rsidRPr="00FC45DF">
              <w:rPr>
                <w:sz w:val="28"/>
                <w:szCs w:val="28"/>
              </w:rPr>
              <w:t xml:space="preserve"> о недопустимости нарушения обязательных требований</w:t>
            </w:r>
            <w:r w:rsidRPr="00FC45DF">
              <w:rPr>
                <w:color w:val="000000" w:themeColor="text1"/>
                <w:sz w:val="28"/>
                <w:szCs w:val="28"/>
              </w:rPr>
              <w:t xml:space="preserve"> </w:t>
            </w:r>
            <w:r w:rsidRPr="00FC45DF">
              <w:rPr>
                <w:sz w:val="28"/>
                <w:szCs w:val="28"/>
              </w:rPr>
              <w:t>в сфере торговли и защиты прав потребителей, шт.</w:t>
            </w:r>
          </w:p>
        </w:tc>
        <w:tc>
          <w:tcPr>
            <w:tcW w:w="2552" w:type="dxa"/>
          </w:tcPr>
          <w:p w:rsidR="004071BB" w:rsidRPr="00FC45DF" w:rsidRDefault="004071BB" w:rsidP="00265265">
            <w:pPr>
              <w:rPr>
                <w:sz w:val="28"/>
                <w:szCs w:val="28"/>
              </w:rPr>
            </w:pPr>
          </w:p>
        </w:tc>
      </w:tr>
      <w:tr w:rsidR="006852AD" w:rsidRPr="00FC45DF" w:rsidTr="00C4445A">
        <w:trPr>
          <w:trHeight w:val="879"/>
        </w:trPr>
        <w:tc>
          <w:tcPr>
            <w:tcW w:w="534" w:type="dxa"/>
          </w:tcPr>
          <w:p w:rsidR="006852AD" w:rsidRPr="00FC45DF" w:rsidRDefault="006852AD" w:rsidP="006852AD">
            <w:pPr>
              <w:jc w:val="center"/>
              <w:rPr>
                <w:sz w:val="28"/>
                <w:szCs w:val="28"/>
              </w:rPr>
            </w:pPr>
            <w:r w:rsidRPr="00FC45DF">
              <w:rPr>
                <w:sz w:val="28"/>
                <w:szCs w:val="28"/>
              </w:rPr>
              <w:t>13</w:t>
            </w:r>
          </w:p>
        </w:tc>
        <w:tc>
          <w:tcPr>
            <w:tcW w:w="6407" w:type="dxa"/>
            <w:vAlign w:val="center"/>
          </w:tcPr>
          <w:p w:rsidR="006852AD" w:rsidRPr="00FC45DF" w:rsidRDefault="006852AD" w:rsidP="006852AD">
            <w:pPr>
              <w:rPr>
                <w:color w:val="000000" w:themeColor="text1"/>
                <w:sz w:val="28"/>
                <w:szCs w:val="28"/>
              </w:rPr>
            </w:pPr>
            <w:r w:rsidRPr="00FC45DF">
              <w:rPr>
                <w:color w:val="000000" w:themeColor="text1"/>
                <w:sz w:val="28"/>
                <w:szCs w:val="28"/>
              </w:rPr>
              <w:t>Наличие постановлений о привлечении к административной ответственности за нарушения трудового законодательства и иных нормативных пр</w:t>
            </w:r>
            <w:r w:rsidR="00681275">
              <w:rPr>
                <w:color w:val="000000" w:themeColor="text1"/>
                <w:sz w:val="28"/>
                <w:szCs w:val="28"/>
              </w:rPr>
              <w:t xml:space="preserve">авовых актов, содержащих нормы </w:t>
            </w:r>
            <w:r w:rsidRPr="00FC45DF">
              <w:rPr>
                <w:color w:val="000000" w:themeColor="text1"/>
                <w:sz w:val="28"/>
                <w:szCs w:val="28"/>
              </w:rPr>
              <w:t>трудового права за год, предшествующий году участия в Конкурсе</w:t>
            </w:r>
          </w:p>
        </w:tc>
        <w:tc>
          <w:tcPr>
            <w:tcW w:w="2552" w:type="dxa"/>
          </w:tcPr>
          <w:p w:rsidR="006852AD" w:rsidRPr="00FC45DF" w:rsidRDefault="006852AD" w:rsidP="006852AD">
            <w:pPr>
              <w:jc w:val="center"/>
              <w:rPr>
                <w:sz w:val="28"/>
                <w:szCs w:val="28"/>
              </w:rPr>
            </w:pPr>
            <w:r w:rsidRPr="00FC45DF">
              <w:rPr>
                <w:sz w:val="28"/>
                <w:szCs w:val="28"/>
              </w:rPr>
              <w:t>да/нет</w:t>
            </w:r>
          </w:p>
        </w:tc>
      </w:tr>
      <w:tr w:rsidR="004071BB" w:rsidRPr="00FC45DF" w:rsidTr="008F2495">
        <w:trPr>
          <w:trHeight w:val="472"/>
        </w:trPr>
        <w:tc>
          <w:tcPr>
            <w:tcW w:w="534" w:type="dxa"/>
            <w:vAlign w:val="center"/>
          </w:tcPr>
          <w:p w:rsidR="004071BB" w:rsidRPr="00FC45DF" w:rsidRDefault="00185CF0" w:rsidP="00E51DB3">
            <w:pPr>
              <w:jc w:val="center"/>
              <w:rPr>
                <w:sz w:val="28"/>
                <w:szCs w:val="28"/>
              </w:rPr>
            </w:pPr>
            <w:r w:rsidRPr="00FC45DF">
              <w:rPr>
                <w:sz w:val="28"/>
                <w:szCs w:val="28"/>
              </w:rPr>
              <w:t>1</w:t>
            </w:r>
            <w:r w:rsidR="00E51DB3" w:rsidRPr="00FC45DF">
              <w:rPr>
                <w:sz w:val="28"/>
                <w:szCs w:val="28"/>
              </w:rPr>
              <w:t>4</w:t>
            </w:r>
          </w:p>
        </w:tc>
        <w:tc>
          <w:tcPr>
            <w:tcW w:w="6407" w:type="dxa"/>
            <w:vAlign w:val="center"/>
          </w:tcPr>
          <w:p w:rsidR="004071BB" w:rsidRPr="00FC45DF" w:rsidRDefault="004071BB" w:rsidP="00265265">
            <w:pPr>
              <w:rPr>
                <w:color w:val="000000" w:themeColor="text1"/>
                <w:sz w:val="28"/>
                <w:szCs w:val="28"/>
              </w:rPr>
            </w:pPr>
            <w:r w:rsidRPr="00FC45DF">
              <w:rPr>
                <w:color w:val="000000" w:themeColor="text1"/>
                <w:sz w:val="28"/>
                <w:szCs w:val="28"/>
              </w:rPr>
              <w:t>Наличие бонусной системы</w:t>
            </w:r>
          </w:p>
        </w:tc>
        <w:tc>
          <w:tcPr>
            <w:tcW w:w="2552" w:type="dxa"/>
          </w:tcPr>
          <w:p w:rsidR="004071BB" w:rsidRPr="00FC45DF" w:rsidRDefault="00185CF0" w:rsidP="00185CF0">
            <w:pPr>
              <w:jc w:val="center"/>
              <w:rPr>
                <w:sz w:val="28"/>
                <w:szCs w:val="28"/>
              </w:rPr>
            </w:pPr>
            <w:r w:rsidRPr="00FC45DF">
              <w:rPr>
                <w:sz w:val="28"/>
                <w:szCs w:val="28"/>
              </w:rPr>
              <w:t>да/нет</w:t>
            </w:r>
          </w:p>
        </w:tc>
      </w:tr>
      <w:tr w:rsidR="004071BB" w:rsidRPr="00FC45DF" w:rsidTr="00185CF0">
        <w:trPr>
          <w:trHeight w:val="347"/>
        </w:trPr>
        <w:tc>
          <w:tcPr>
            <w:tcW w:w="534" w:type="dxa"/>
            <w:vAlign w:val="center"/>
          </w:tcPr>
          <w:p w:rsidR="004071BB" w:rsidRPr="00FC45DF" w:rsidRDefault="00185CF0" w:rsidP="00E51DB3">
            <w:pPr>
              <w:jc w:val="center"/>
              <w:rPr>
                <w:sz w:val="28"/>
                <w:szCs w:val="28"/>
              </w:rPr>
            </w:pPr>
            <w:r w:rsidRPr="00FC45DF">
              <w:rPr>
                <w:sz w:val="28"/>
                <w:szCs w:val="28"/>
              </w:rPr>
              <w:t>1</w:t>
            </w:r>
            <w:r w:rsidR="00E51DB3" w:rsidRPr="00FC45DF">
              <w:rPr>
                <w:sz w:val="28"/>
                <w:szCs w:val="28"/>
              </w:rPr>
              <w:t>5</w:t>
            </w:r>
          </w:p>
        </w:tc>
        <w:tc>
          <w:tcPr>
            <w:tcW w:w="6407" w:type="dxa"/>
            <w:vAlign w:val="center"/>
          </w:tcPr>
          <w:p w:rsidR="004071BB" w:rsidRPr="00FC45DF" w:rsidRDefault="004071BB" w:rsidP="00265265">
            <w:pPr>
              <w:rPr>
                <w:color w:val="000000" w:themeColor="text1"/>
                <w:sz w:val="28"/>
                <w:szCs w:val="28"/>
              </w:rPr>
            </w:pPr>
            <w:r w:rsidRPr="00FC45DF">
              <w:rPr>
                <w:color w:val="000000" w:themeColor="text1"/>
                <w:sz w:val="28"/>
                <w:szCs w:val="28"/>
              </w:rPr>
              <w:t>Наличие каталогов</w:t>
            </w:r>
          </w:p>
        </w:tc>
        <w:tc>
          <w:tcPr>
            <w:tcW w:w="2552" w:type="dxa"/>
          </w:tcPr>
          <w:p w:rsidR="004071BB" w:rsidRPr="00FC45DF" w:rsidRDefault="00185CF0" w:rsidP="00185CF0">
            <w:pPr>
              <w:jc w:val="center"/>
              <w:rPr>
                <w:sz w:val="28"/>
                <w:szCs w:val="28"/>
              </w:rPr>
            </w:pPr>
            <w:r w:rsidRPr="00FC45DF">
              <w:rPr>
                <w:sz w:val="28"/>
                <w:szCs w:val="28"/>
              </w:rPr>
              <w:t>да/нет</w:t>
            </w:r>
          </w:p>
        </w:tc>
      </w:tr>
      <w:tr w:rsidR="004071BB" w:rsidRPr="00FC45DF" w:rsidTr="008F2495">
        <w:trPr>
          <w:trHeight w:val="472"/>
        </w:trPr>
        <w:tc>
          <w:tcPr>
            <w:tcW w:w="534" w:type="dxa"/>
            <w:vAlign w:val="center"/>
          </w:tcPr>
          <w:p w:rsidR="004071BB" w:rsidRPr="00FC45DF" w:rsidRDefault="00185CF0" w:rsidP="00E51DB3">
            <w:pPr>
              <w:jc w:val="center"/>
              <w:rPr>
                <w:sz w:val="28"/>
                <w:szCs w:val="28"/>
              </w:rPr>
            </w:pPr>
            <w:r w:rsidRPr="00FC45DF">
              <w:rPr>
                <w:sz w:val="28"/>
                <w:szCs w:val="28"/>
              </w:rPr>
              <w:t>1</w:t>
            </w:r>
            <w:r w:rsidR="00E51DB3" w:rsidRPr="00FC45DF">
              <w:rPr>
                <w:sz w:val="28"/>
                <w:szCs w:val="28"/>
              </w:rPr>
              <w:t>6</w:t>
            </w:r>
          </w:p>
        </w:tc>
        <w:tc>
          <w:tcPr>
            <w:tcW w:w="6407" w:type="dxa"/>
            <w:vAlign w:val="center"/>
          </w:tcPr>
          <w:p w:rsidR="004071BB" w:rsidRPr="00FC45DF" w:rsidRDefault="004071BB" w:rsidP="00265265">
            <w:pPr>
              <w:rPr>
                <w:color w:val="000000" w:themeColor="text1"/>
                <w:sz w:val="28"/>
                <w:szCs w:val="28"/>
              </w:rPr>
            </w:pPr>
            <w:r w:rsidRPr="00FC45DF">
              <w:rPr>
                <w:color w:val="000000" w:themeColor="text1"/>
                <w:sz w:val="28"/>
                <w:szCs w:val="28"/>
              </w:rPr>
              <w:t xml:space="preserve">Наличие </w:t>
            </w:r>
            <w:r w:rsidRPr="00FC45DF">
              <w:rPr>
                <w:sz w:val="28"/>
                <w:szCs w:val="28"/>
              </w:rPr>
              <w:t xml:space="preserve">услуги по приобретению </w:t>
            </w:r>
            <w:r w:rsidRPr="00FC45DF">
              <w:rPr>
                <w:color w:val="000000" w:themeColor="text1"/>
                <w:sz w:val="28"/>
                <w:szCs w:val="28"/>
              </w:rPr>
              <w:t>товаров онлайн</w:t>
            </w:r>
          </w:p>
        </w:tc>
        <w:tc>
          <w:tcPr>
            <w:tcW w:w="2552" w:type="dxa"/>
          </w:tcPr>
          <w:p w:rsidR="004071BB" w:rsidRPr="00FC45DF" w:rsidRDefault="00185CF0" w:rsidP="00185CF0">
            <w:pPr>
              <w:jc w:val="center"/>
              <w:rPr>
                <w:sz w:val="28"/>
                <w:szCs w:val="28"/>
              </w:rPr>
            </w:pPr>
            <w:r w:rsidRPr="00FC45DF">
              <w:rPr>
                <w:sz w:val="28"/>
                <w:szCs w:val="28"/>
              </w:rPr>
              <w:t>да/нет</w:t>
            </w:r>
          </w:p>
        </w:tc>
      </w:tr>
    </w:tbl>
    <w:p w:rsidR="001C79AC" w:rsidRPr="00FC45DF" w:rsidRDefault="001C79AC" w:rsidP="001C79AC">
      <w:pPr>
        <w:pStyle w:val="ConsPlusNonformat"/>
        <w:ind w:firstLine="709"/>
        <w:jc w:val="both"/>
        <w:rPr>
          <w:rFonts w:ascii="Times New Roman" w:hAnsi="Times New Roman" w:cs="Times New Roman"/>
          <w:sz w:val="28"/>
          <w:szCs w:val="28"/>
        </w:rPr>
      </w:pPr>
    </w:p>
    <w:p w:rsidR="009D62D2" w:rsidRPr="00FC45DF" w:rsidRDefault="001C79AC" w:rsidP="009D62D2">
      <w:pPr>
        <w:pStyle w:val="ConsPlusNonformat"/>
        <w:ind w:firstLine="709"/>
        <w:jc w:val="both"/>
        <w:rPr>
          <w:rFonts w:ascii="Times New Roman" w:hAnsi="Times New Roman" w:cs="Times New Roman"/>
          <w:sz w:val="28"/>
          <w:szCs w:val="28"/>
        </w:rPr>
      </w:pPr>
      <w:r w:rsidRPr="00FC45DF">
        <w:rPr>
          <w:rFonts w:ascii="Times New Roman" w:hAnsi="Times New Roman" w:cs="Times New Roman"/>
          <w:sz w:val="28"/>
          <w:szCs w:val="28"/>
        </w:rPr>
        <w:t>* - заполняется хозяйствующим субъектом, участвующим в номинации «Лучшая торговая сеть Красноярского края»</w:t>
      </w:r>
      <w:r w:rsidR="00E51DB3" w:rsidRPr="00FC45DF">
        <w:rPr>
          <w:rFonts w:ascii="Times New Roman" w:hAnsi="Times New Roman" w:cs="Times New Roman"/>
          <w:sz w:val="28"/>
          <w:szCs w:val="28"/>
        </w:rPr>
        <w:t>;</w:t>
      </w:r>
    </w:p>
    <w:p w:rsidR="001C79AC" w:rsidRPr="00E01307" w:rsidRDefault="001C79AC" w:rsidP="009D62D2">
      <w:pPr>
        <w:pStyle w:val="ConsPlusNonformat"/>
        <w:ind w:firstLine="709"/>
        <w:jc w:val="both"/>
        <w:rPr>
          <w:rFonts w:ascii="Times New Roman" w:hAnsi="Times New Roman" w:cs="Times New Roman"/>
          <w:sz w:val="28"/>
          <w:szCs w:val="28"/>
        </w:rPr>
      </w:pPr>
      <w:r w:rsidRPr="00FC45DF">
        <w:rPr>
          <w:rFonts w:ascii="Times New Roman" w:hAnsi="Times New Roman" w:cs="Times New Roman"/>
          <w:sz w:val="28"/>
          <w:szCs w:val="28"/>
        </w:rPr>
        <w:t xml:space="preserve">** - заполняется хозяйствующим субъектом, </w:t>
      </w:r>
      <w:r w:rsidR="00E51DB3" w:rsidRPr="00FC45DF">
        <w:rPr>
          <w:rFonts w:ascii="Times New Roman" w:hAnsi="Times New Roman" w:cs="Times New Roman"/>
          <w:color w:val="000000" w:themeColor="text1"/>
          <w:sz w:val="28"/>
          <w:szCs w:val="28"/>
        </w:rPr>
        <w:t>реализующим непродовольственные товары,</w:t>
      </w:r>
      <w:r w:rsidR="00E51DB3" w:rsidRPr="00FC45DF">
        <w:rPr>
          <w:rFonts w:ascii="Times New Roman" w:hAnsi="Times New Roman" w:cs="Times New Roman"/>
          <w:sz w:val="28"/>
          <w:szCs w:val="28"/>
        </w:rPr>
        <w:t xml:space="preserve"> </w:t>
      </w:r>
      <w:r w:rsidRPr="00FC45DF">
        <w:rPr>
          <w:rFonts w:ascii="Times New Roman" w:hAnsi="Times New Roman" w:cs="Times New Roman"/>
          <w:sz w:val="28"/>
          <w:szCs w:val="28"/>
        </w:rPr>
        <w:t>участвующим в номинации «Лучшая торговая сеть непродовольственных товаров Красноярского края».</w:t>
      </w:r>
    </w:p>
    <w:p w:rsidR="001C79AC" w:rsidRDefault="001C79AC" w:rsidP="004071BB">
      <w:pPr>
        <w:pStyle w:val="ConsPlusNonformat"/>
        <w:ind w:firstLine="708"/>
        <w:jc w:val="both"/>
        <w:rPr>
          <w:rFonts w:ascii="Times New Roman" w:hAnsi="Times New Roman" w:cs="Times New Roman"/>
          <w:sz w:val="28"/>
          <w:szCs w:val="28"/>
        </w:rPr>
      </w:pPr>
    </w:p>
    <w:p w:rsidR="004071BB" w:rsidRPr="00B4227D" w:rsidRDefault="004071BB" w:rsidP="004071BB">
      <w:pPr>
        <w:pStyle w:val="ConsPlusNonformat"/>
        <w:ind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Прошу включить в число участников краевого конкурса, посвященного </w:t>
      </w:r>
      <w:r w:rsidRPr="00B4227D">
        <w:rPr>
          <w:rFonts w:ascii="Times New Roman" w:hAnsi="Times New Roman" w:cs="Times New Roman"/>
          <w:sz w:val="28"/>
          <w:szCs w:val="28"/>
        </w:rPr>
        <w:br/>
        <w:t>«Дню работника торговли».</w:t>
      </w:r>
    </w:p>
    <w:p w:rsidR="004071BB" w:rsidRPr="00B4227D" w:rsidRDefault="004071BB" w:rsidP="004071BB">
      <w:pPr>
        <w:pStyle w:val="ConsPlusNonformat"/>
        <w:ind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Полноту и достоверность сведений, указанных в настоящей заявке </w:t>
      </w:r>
      <w:r w:rsidRPr="00B4227D">
        <w:rPr>
          <w:rFonts w:ascii="Times New Roman" w:hAnsi="Times New Roman" w:cs="Times New Roman"/>
          <w:sz w:val="28"/>
          <w:szCs w:val="28"/>
        </w:rPr>
        <w:br/>
        <w:t>и прилагаемых к ней документах, подтверждаю.</w:t>
      </w:r>
    </w:p>
    <w:p w:rsidR="004071BB" w:rsidRPr="00B4227D" w:rsidRDefault="004071BB" w:rsidP="004071BB">
      <w:pPr>
        <w:pStyle w:val="ConsPlusNonformat"/>
        <w:jc w:val="both"/>
        <w:rPr>
          <w:rFonts w:ascii="Times New Roman" w:hAnsi="Times New Roman" w:cs="Times New Roman"/>
          <w:sz w:val="28"/>
          <w:szCs w:val="28"/>
        </w:rPr>
      </w:pPr>
    </w:p>
    <w:p w:rsidR="00FC45DF" w:rsidRPr="008863D5" w:rsidRDefault="00FC45DF" w:rsidP="00FC45DF">
      <w:pPr>
        <w:pStyle w:val="ConsPlusNonformat"/>
        <w:jc w:val="both"/>
        <w:rPr>
          <w:rFonts w:ascii="Times New Roman" w:hAnsi="Times New Roman" w:cs="Times New Roman"/>
          <w:sz w:val="28"/>
          <w:szCs w:val="28"/>
        </w:rPr>
      </w:pPr>
      <w:r w:rsidRPr="008863D5">
        <w:rPr>
          <w:rFonts w:ascii="Times New Roman" w:hAnsi="Times New Roman" w:cs="Times New Roman"/>
          <w:sz w:val="28"/>
          <w:szCs w:val="28"/>
        </w:rPr>
        <w:t xml:space="preserve">Руководитель </w:t>
      </w:r>
      <w:r w:rsidRPr="00444FD1">
        <w:rPr>
          <w:rFonts w:ascii="Times New Roman" w:hAnsi="Times New Roman" w:cs="Times New Roman"/>
          <w:sz w:val="28"/>
          <w:szCs w:val="28"/>
        </w:rPr>
        <w:t>участника Конкурса</w:t>
      </w:r>
    </w:p>
    <w:p w:rsidR="004071BB" w:rsidRPr="00B4227D" w:rsidRDefault="00FC45DF" w:rsidP="00FC45DF">
      <w:pPr>
        <w:pStyle w:val="ConsPlusNonformat"/>
        <w:jc w:val="both"/>
        <w:rPr>
          <w:rFonts w:ascii="Times New Roman" w:hAnsi="Times New Roman" w:cs="Times New Roman"/>
          <w:sz w:val="28"/>
          <w:szCs w:val="28"/>
        </w:rPr>
      </w:pPr>
      <w:r w:rsidRPr="008863D5">
        <w:rPr>
          <w:rFonts w:ascii="Times New Roman" w:hAnsi="Times New Roman" w:cs="Times New Roman"/>
          <w:sz w:val="28"/>
          <w:szCs w:val="28"/>
        </w:rPr>
        <w:t xml:space="preserve">или уполномоченное им лицо                           </w:t>
      </w:r>
      <w:r w:rsidR="004071BB" w:rsidRPr="00B4227D">
        <w:rPr>
          <w:rFonts w:ascii="Times New Roman" w:hAnsi="Times New Roman" w:cs="Times New Roman"/>
          <w:sz w:val="28"/>
          <w:szCs w:val="28"/>
        </w:rPr>
        <w:t>___________       _____________</w:t>
      </w:r>
    </w:p>
    <w:p w:rsidR="004071BB" w:rsidRPr="00B4227D" w:rsidRDefault="004071BB" w:rsidP="004071BB">
      <w:pPr>
        <w:pStyle w:val="ConsPlusNonformat"/>
        <w:ind w:left="5103"/>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     </w:t>
      </w:r>
      <w:r w:rsidRPr="00B4227D">
        <w:rPr>
          <w:rFonts w:ascii="Times New Roman" w:hAnsi="Times New Roman" w:cs="Times New Roman"/>
          <w:sz w:val="28"/>
          <w:szCs w:val="28"/>
        </w:rPr>
        <w:tab/>
        <w:t xml:space="preserve">   (ФИО)</w:t>
      </w:r>
    </w:p>
    <w:p w:rsidR="004071BB" w:rsidRPr="00B4227D" w:rsidRDefault="004071BB" w:rsidP="004071BB">
      <w:pPr>
        <w:pStyle w:val="ConsPlusNonformat"/>
        <w:jc w:val="both"/>
        <w:rPr>
          <w:rFonts w:ascii="Times New Roman" w:hAnsi="Times New Roman" w:cs="Times New Roman"/>
          <w:szCs w:val="28"/>
        </w:rPr>
      </w:pPr>
    </w:p>
    <w:p w:rsidR="004071BB" w:rsidRPr="00B4227D" w:rsidRDefault="004071BB" w:rsidP="004071BB">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МП (при наличии)</w:t>
      </w:r>
    </w:p>
    <w:p w:rsidR="004071BB" w:rsidRPr="00B4227D" w:rsidRDefault="004071BB" w:rsidP="004071BB">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«__» __________________ 20__ г.</w:t>
      </w:r>
    </w:p>
    <w:p w:rsidR="004071BB" w:rsidRPr="00B4227D" w:rsidRDefault="004071BB" w:rsidP="004071BB">
      <w:pPr>
        <w:pStyle w:val="ConsPlusTitle"/>
        <w:ind w:left="5103"/>
        <w:jc w:val="both"/>
        <w:rPr>
          <w:rFonts w:ascii="Times New Roman" w:hAnsi="Times New Roman" w:cs="Times New Roman"/>
          <w:b w:val="0"/>
          <w:sz w:val="28"/>
          <w:szCs w:val="28"/>
        </w:rPr>
      </w:pPr>
    </w:p>
    <w:p w:rsidR="004071BB" w:rsidRPr="00B4227D" w:rsidRDefault="004071BB" w:rsidP="004071BB">
      <w:pPr>
        <w:pStyle w:val="ConsPlusTitle"/>
        <w:ind w:left="5103"/>
        <w:jc w:val="both"/>
        <w:rPr>
          <w:rFonts w:ascii="Times New Roman" w:hAnsi="Times New Roman" w:cs="Times New Roman"/>
          <w:b w:val="0"/>
          <w:sz w:val="28"/>
          <w:szCs w:val="28"/>
        </w:rPr>
        <w:sectPr w:rsidR="004071BB" w:rsidRPr="00B4227D" w:rsidSect="009B0F9E">
          <w:pgSz w:w="11906" w:h="16838"/>
          <w:pgMar w:top="1134" w:right="851" w:bottom="1134" w:left="1701" w:header="709" w:footer="709" w:gutter="0"/>
          <w:pgNumType w:start="1"/>
          <w:cols w:space="708"/>
          <w:titlePg/>
          <w:docGrid w:linePitch="360"/>
        </w:sectPr>
      </w:pPr>
    </w:p>
    <w:p w:rsidR="00F03D3F" w:rsidRPr="00B4227D" w:rsidRDefault="00F03D3F" w:rsidP="00F03D3F">
      <w:pPr>
        <w:pStyle w:val="ConsPlusNormal"/>
        <w:ind w:left="1049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46279">
        <w:rPr>
          <w:rFonts w:ascii="Times New Roman" w:hAnsi="Times New Roman" w:cs="Times New Roman"/>
          <w:sz w:val="28"/>
          <w:szCs w:val="28"/>
        </w:rPr>
        <w:t>4</w:t>
      </w:r>
    </w:p>
    <w:p w:rsidR="00F03D3F" w:rsidRDefault="00F03D3F" w:rsidP="00F03D3F">
      <w:pPr>
        <w:pStyle w:val="ConsPlusTitle"/>
        <w:ind w:left="10490"/>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w:t>
      </w:r>
    </w:p>
    <w:p w:rsidR="00F03D3F" w:rsidRDefault="00F03D3F" w:rsidP="00F03D3F">
      <w:pPr>
        <w:pStyle w:val="ConsPlusTitle"/>
        <w:ind w:left="10490"/>
        <w:jc w:val="both"/>
        <w:rPr>
          <w:rFonts w:ascii="Times New Roman" w:hAnsi="Times New Roman" w:cs="Times New Roman"/>
          <w:b w:val="0"/>
          <w:sz w:val="28"/>
          <w:szCs w:val="28"/>
        </w:rPr>
      </w:pPr>
      <w:r w:rsidRPr="00B4227D">
        <w:rPr>
          <w:rFonts w:ascii="Times New Roman" w:hAnsi="Times New Roman" w:cs="Times New Roman"/>
          <w:b w:val="0"/>
          <w:sz w:val="28"/>
          <w:szCs w:val="28"/>
        </w:rPr>
        <w:t>краевого конкурса, посвященного</w:t>
      </w:r>
    </w:p>
    <w:p w:rsidR="00F03D3F" w:rsidRPr="00B4227D" w:rsidRDefault="00F03D3F" w:rsidP="00F03D3F">
      <w:pPr>
        <w:pStyle w:val="ConsPlusTitle"/>
        <w:ind w:left="10490"/>
        <w:jc w:val="both"/>
        <w:rPr>
          <w:rFonts w:ascii="Times New Roman" w:hAnsi="Times New Roman" w:cs="Times New Roman"/>
          <w:b w:val="0"/>
          <w:sz w:val="28"/>
          <w:szCs w:val="28"/>
        </w:rPr>
      </w:pPr>
      <w:r w:rsidRPr="00B4227D">
        <w:rPr>
          <w:rFonts w:ascii="Times New Roman" w:hAnsi="Times New Roman" w:cs="Times New Roman"/>
          <w:b w:val="0"/>
          <w:sz w:val="28"/>
          <w:szCs w:val="28"/>
        </w:rPr>
        <w:t>«Дню работника торговли»</w:t>
      </w:r>
    </w:p>
    <w:p w:rsidR="00F03D3F" w:rsidRDefault="00F03D3F" w:rsidP="00F03D3F">
      <w:pPr>
        <w:pStyle w:val="ConsPlusNonformat"/>
        <w:ind w:left="10490"/>
        <w:jc w:val="both"/>
        <w:rPr>
          <w:rFonts w:ascii="Times New Roman" w:hAnsi="Times New Roman" w:cs="Times New Roman"/>
          <w:sz w:val="28"/>
          <w:szCs w:val="28"/>
        </w:rPr>
      </w:pPr>
    </w:p>
    <w:p w:rsidR="000050E1" w:rsidRDefault="00F03D3F" w:rsidP="00F03D3F">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F75974">
        <w:rPr>
          <w:rFonts w:ascii="Times New Roman" w:hAnsi="Times New Roman" w:cs="Times New Roman"/>
          <w:sz w:val="28"/>
          <w:szCs w:val="28"/>
        </w:rPr>
        <w:t>ведения, подтверждающие реализацию товаров, произведенных местными товаропроизводителями</w:t>
      </w:r>
      <w:r w:rsidR="000050E1">
        <w:rPr>
          <w:rFonts w:ascii="Times New Roman" w:hAnsi="Times New Roman" w:cs="Times New Roman"/>
          <w:sz w:val="28"/>
          <w:szCs w:val="28"/>
        </w:rPr>
        <w:t>,</w:t>
      </w:r>
      <w:r w:rsidRPr="001D58E4">
        <w:rPr>
          <w:rFonts w:ascii="Times New Roman" w:hAnsi="Times New Roman" w:cs="Times New Roman"/>
          <w:sz w:val="28"/>
          <w:szCs w:val="28"/>
        </w:rPr>
        <w:t xml:space="preserve"> </w:t>
      </w:r>
    </w:p>
    <w:p w:rsidR="00F03D3F" w:rsidRDefault="00F03D3F" w:rsidP="00F03D3F">
      <w:pPr>
        <w:pStyle w:val="ConsPlusNonformat"/>
        <w:jc w:val="center"/>
        <w:rPr>
          <w:rFonts w:ascii="Times New Roman" w:hAnsi="Times New Roman" w:cs="Times New Roman"/>
          <w:sz w:val="28"/>
          <w:szCs w:val="28"/>
        </w:rPr>
      </w:pPr>
      <w:r>
        <w:rPr>
          <w:rFonts w:ascii="Times New Roman" w:hAnsi="Times New Roman" w:cs="Times New Roman"/>
          <w:sz w:val="28"/>
          <w:szCs w:val="28"/>
        </w:rPr>
        <w:t>в торговы</w:t>
      </w:r>
      <w:r w:rsidR="000050E1">
        <w:rPr>
          <w:rFonts w:ascii="Times New Roman" w:hAnsi="Times New Roman" w:cs="Times New Roman"/>
          <w:sz w:val="28"/>
          <w:szCs w:val="28"/>
        </w:rPr>
        <w:t>х</w:t>
      </w:r>
      <w:r>
        <w:rPr>
          <w:rFonts w:ascii="Times New Roman" w:hAnsi="Times New Roman" w:cs="Times New Roman"/>
          <w:sz w:val="28"/>
          <w:szCs w:val="28"/>
        </w:rPr>
        <w:t xml:space="preserve"> объект</w:t>
      </w:r>
      <w:r w:rsidR="000050E1">
        <w:rPr>
          <w:rFonts w:ascii="Times New Roman" w:hAnsi="Times New Roman" w:cs="Times New Roman"/>
          <w:sz w:val="28"/>
          <w:szCs w:val="28"/>
        </w:rPr>
        <w:t>ах</w:t>
      </w:r>
      <w:r>
        <w:rPr>
          <w:rFonts w:ascii="Times New Roman" w:hAnsi="Times New Roman" w:cs="Times New Roman"/>
          <w:sz w:val="28"/>
          <w:szCs w:val="28"/>
        </w:rPr>
        <w:t xml:space="preserve"> торговой сети,</w:t>
      </w:r>
      <w:r w:rsidRPr="00F75974">
        <w:rPr>
          <w:rFonts w:ascii="Times New Roman" w:hAnsi="Times New Roman" w:cs="Times New Roman"/>
          <w:sz w:val="28"/>
          <w:szCs w:val="28"/>
        </w:rPr>
        <w:t xml:space="preserve"> в первом квартале года участия в Конкурсе</w:t>
      </w:r>
    </w:p>
    <w:p w:rsidR="00F03D3F" w:rsidRPr="00B4227D" w:rsidRDefault="00F03D3F" w:rsidP="00F03D3F">
      <w:pPr>
        <w:pStyle w:val="ConsPlusNonformat"/>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87"/>
        <w:gridCol w:w="3118"/>
        <w:gridCol w:w="2703"/>
        <w:gridCol w:w="1692"/>
        <w:gridCol w:w="1568"/>
        <w:gridCol w:w="1975"/>
      </w:tblGrid>
      <w:tr w:rsidR="00F03D3F" w:rsidRPr="000050E1" w:rsidTr="000050E1">
        <w:trPr>
          <w:trHeight w:val="277"/>
        </w:trPr>
        <w:tc>
          <w:tcPr>
            <w:tcW w:w="594" w:type="dxa"/>
            <w:vMerge w:val="restart"/>
            <w:vAlign w:val="center"/>
          </w:tcPr>
          <w:p w:rsidR="00F03D3F" w:rsidRPr="000050E1" w:rsidRDefault="00F03D3F" w:rsidP="002A00F3">
            <w:pPr>
              <w:jc w:val="center"/>
              <w:rPr>
                <w:sz w:val="26"/>
                <w:szCs w:val="26"/>
              </w:rPr>
            </w:pPr>
            <w:r w:rsidRPr="000050E1">
              <w:rPr>
                <w:sz w:val="26"/>
                <w:szCs w:val="26"/>
              </w:rPr>
              <w:t>№ п/п</w:t>
            </w:r>
          </w:p>
        </w:tc>
        <w:tc>
          <w:tcPr>
            <w:tcW w:w="3087" w:type="dxa"/>
            <w:vMerge w:val="restart"/>
            <w:vAlign w:val="center"/>
          </w:tcPr>
          <w:p w:rsidR="00F03D3F" w:rsidRPr="000050E1" w:rsidRDefault="00F03D3F" w:rsidP="002A00F3">
            <w:pPr>
              <w:jc w:val="center"/>
              <w:rPr>
                <w:sz w:val="26"/>
                <w:szCs w:val="26"/>
              </w:rPr>
            </w:pPr>
            <w:r w:rsidRPr="000050E1">
              <w:rPr>
                <w:sz w:val="26"/>
                <w:szCs w:val="26"/>
              </w:rPr>
              <w:t xml:space="preserve">Наименование </w:t>
            </w:r>
            <w:r w:rsidR="000050E1" w:rsidRPr="000050E1">
              <w:rPr>
                <w:sz w:val="26"/>
                <w:szCs w:val="26"/>
              </w:rPr>
              <w:t xml:space="preserve">поставщиков </w:t>
            </w:r>
            <w:r w:rsidRPr="000050E1">
              <w:rPr>
                <w:sz w:val="26"/>
                <w:szCs w:val="26"/>
              </w:rPr>
              <w:t xml:space="preserve">сельскохозяйственной </w:t>
            </w:r>
          </w:p>
          <w:p w:rsidR="00F03D3F" w:rsidRPr="000050E1" w:rsidRDefault="00F03D3F" w:rsidP="000050E1">
            <w:pPr>
              <w:jc w:val="center"/>
              <w:rPr>
                <w:sz w:val="26"/>
                <w:szCs w:val="26"/>
              </w:rPr>
            </w:pPr>
            <w:r w:rsidRPr="000050E1">
              <w:rPr>
                <w:sz w:val="26"/>
                <w:szCs w:val="26"/>
              </w:rPr>
              <w:t>и пищевой продукции, произведенн</w:t>
            </w:r>
            <w:r w:rsidR="000050E1" w:rsidRPr="000050E1">
              <w:rPr>
                <w:sz w:val="26"/>
                <w:szCs w:val="26"/>
              </w:rPr>
              <w:t>ой</w:t>
            </w:r>
            <w:r w:rsidRPr="000050E1">
              <w:rPr>
                <w:sz w:val="26"/>
                <w:szCs w:val="26"/>
              </w:rPr>
              <w:t xml:space="preserve"> местными товаропроизводителями*</w:t>
            </w:r>
          </w:p>
        </w:tc>
        <w:tc>
          <w:tcPr>
            <w:tcW w:w="3118" w:type="dxa"/>
            <w:vMerge w:val="restart"/>
            <w:vAlign w:val="center"/>
          </w:tcPr>
          <w:p w:rsidR="00F03D3F" w:rsidRPr="000050E1" w:rsidRDefault="00F03D3F" w:rsidP="000050E1">
            <w:pPr>
              <w:jc w:val="center"/>
              <w:rPr>
                <w:sz w:val="26"/>
                <w:szCs w:val="26"/>
              </w:rPr>
            </w:pPr>
            <w:r w:rsidRPr="000050E1">
              <w:rPr>
                <w:sz w:val="26"/>
                <w:szCs w:val="26"/>
              </w:rPr>
              <w:t>Наименование местного товаропроизводителя</w:t>
            </w:r>
            <w:r w:rsidR="000050E1" w:rsidRPr="000050E1">
              <w:rPr>
                <w:sz w:val="26"/>
                <w:szCs w:val="26"/>
              </w:rPr>
              <w:t xml:space="preserve">, чья сельскохозяйственная и пищевая продукция, реализуется в торговых объектах </w:t>
            </w:r>
          </w:p>
          <w:p w:rsidR="000050E1" w:rsidRPr="000050E1" w:rsidRDefault="000050E1" w:rsidP="000050E1">
            <w:pPr>
              <w:jc w:val="center"/>
              <w:rPr>
                <w:sz w:val="26"/>
                <w:szCs w:val="26"/>
              </w:rPr>
            </w:pPr>
            <w:r w:rsidRPr="000050E1">
              <w:rPr>
                <w:sz w:val="26"/>
                <w:szCs w:val="26"/>
              </w:rPr>
              <w:t>торговой сети</w:t>
            </w:r>
          </w:p>
        </w:tc>
        <w:tc>
          <w:tcPr>
            <w:tcW w:w="2703" w:type="dxa"/>
            <w:vMerge w:val="restart"/>
            <w:vAlign w:val="center"/>
          </w:tcPr>
          <w:p w:rsidR="00F03D3F" w:rsidRPr="000050E1" w:rsidRDefault="00F03D3F" w:rsidP="002A00F3">
            <w:pPr>
              <w:jc w:val="center"/>
              <w:rPr>
                <w:sz w:val="26"/>
                <w:szCs w:val="26"/>
              </w:rPr>
            </w:pPr>
            <w:r w:rsidRPr="000050E1">
              <w:rPr>
                <w:sz w:val="26"/>
                <w:szCs w:val="26"/>
              </w:rPr>
              <w:t>Наименование ассортиментных позиций (</w:t>
            </w:r>
            <w:r w:rsidRPr="000050E1">
              <w:rPr>
                <w:sz w:val="26"/>
                <w:szCs w:val="26"/>
                <w:lang w:val="en-US"/>
              </w:rPr>
              <w:t>SKU</w:t>
            </w:r>
            <w:r w:rsidRPr="000050E1">
              <w:rPr>
                <w:sz w:val="26"/>
                <w:szCs w:val="26"/>
              </w:rPr>
              <w:t>) реализуемой сельскохозяйственной и пищевой продукции</w:t>
            </w:r>
          </w:p>
        </w:tc>
        <w:tc>
          <w:tcPr>
            <w:tcW w:w="1692" w:type="dxa"/>
            <w:vMerge w:val="restart"/>
            <w:vAlign w:val="center"/>
          </w:tcPr>
          <w:p w:rsidR="00F03D3F" w:rsidRPr="000050E1" w:rsidRDefault="00F03D3F" w:rsidP="002A00F3">
            <w:pPr>
              <w:jc w:val="center"/>
              <w:rPr>
                <w:sz w:val="26"/>
                <w:szCs w:val="26"/>
              </w:rPr>
            </w:pPr>
            <w:r w:rsidRPr="000050E1">
              <w:rPr>
                <w:sz w:val="26"/>
                <w:szCs w:val="26"/>
              </w:rPr>
              <w:t>Номер декларации соответствия товара</w:t>
            </w:r>
          </w:p>
        </w:tc>
        <w:tc>
          <w:tcPr>
            <w:tcW w:w="3543" w:type="dxa"/>
            <w:gridSpan w:val="2"/>
            <w:vAlign w:val="center"/>
          </w:tcPr>
          <w:p w:rsidR="00681275" w:rsidRDefault="00F03D3F" w:rsidP="002A00F3">
            <w:pPr>
              <w:jc w:val="center"/>
              <w:rPr>
                <w:sz w:val="26"/>
                <w:szCs w:val="26"/>
              </w:rPr>
            </w:pPr>
            <w:r w:rsidRPr="000050E1">
              <w:rPr>
                <w:sz w:val="26"/>
                <w:szCs w:val="26"/>
              </w:rPr>
              <w:t xml:space="preserve">Реквизиты документа, являющегося основанием </w:t>
            </w:r>
          </w:p>
          <w:p w:rsidR="00F03D3F" w:rsidRPr="000050E1" w:rsidRDefault="00F03D3F" w:rsidP="002A00F3">
            <w:pPr>
              <w:jc w:val="center"/>
              <w:rPr>
                <w:sz w:val="26"/>
                <w:szCs w:val="26"/>
              </w:rPr>
            </w:pPr>
            <w:r w:rsidRPr="000050E1">
              <w:rPr>
                <w:sz w:val="26"/>
                <w:szCs w:val="26"/>
              </w:rPr>
              <w:t xml:space="preserve">для поставки сельскохозяйственной </w:t>
            </w:r>
          </w:p>
          <w:p w:rsidR="00F03D3F" w:rsidRPr="000050E1" w:rsidRDefault="00F03D3F" w:rsidP="002A00F3">
            <w:pPr>
              <w:jc w:val="center"/>
              <w:rPr>
                <w:sz w:val="26"/>
                <w:szCs w:val="26"/>
              </w:rPr>
            </w:pPr>
            <w:r w:rsidRPr="000050E1">
              <w:rPr>
                <w:sz w:val="26"/>
                <w:szCs w:val="26"/>
              </w:rPr>
              <w:t>и пищевой продукции, произведенных местными товаропроизводителями</w:t>
            </w:r>
          </w:p>
          <w:p w:rsidR="00F03D3F" w:rsidRPr="000050E1" w:rsidRDefault="00F03D3F" w:rsidP="002A00F3">
            <w:pPr>
              <w:jc w:val="center"/>
              <w:rPr>
                <w:sz w:val="26"/>
                <w:szCs w:val="26"/>
              </w:rPr>
            </w:pPr>
            <w:r w:rsidRPr="000050E1">
              <w:rPr>
                <w:sz w:val="26"/>
                <w:szCs w:val="26"/>
              </w:rPr>
              <w:t>(договор или накладная на внутреннее перемещение**)</w:t>
            </w:r>
          </w:p>
        </w:tc>
      </w:tr>
      <w:tr w:rsidR="00F03D3F" w:rsidRPr="000050E1" w:rsidTr="000050E1">
        <w:tc>
          <w:tcPr>
            <w:tcW w:w="594" w:type="dxa"/>
            <w:vMerge/>
            <w:vAlign w:val="center"/>
          </w:tcPr>
          <w:p w:rsidR="00F03D3F" w:rsidRPr="000050E1" w:rsidRDefault="00F03D3F" w:rsidP="002A00F3">
            <w:pPr>
              <w:jc w:val="center"/>
              <w:rPr>
                <w:sz w:val="26"/>
                <w:szCs w:val="26"/>
              </w:rPr>
            </w:pPr>
          </w:p>
        </w:tc>
        <w:tc>
          <w:tcPr>
            <w:tcW w:w="3087" w:type="dxa"/>
            <w:vMerge/>
            <w:vAlign w:val="center"/>
          </w:tcPr>
          <w:p w:rsidR="00F03D3F" w:rsidRPr="000050E1" w:rsidRDefault="00F03D3F" w:rsidP="002A00F3">
            <w:pPr>
              <w:jc w:val="center"/>
              <w:rPr>
                <w:sz w:val="26"/>
                <w:szCs w:val="26"/>
              </w:rPr>
            </w:pPr>
          </w:p>
        </w:tc>
        <w:tc>
          <w:tcPr>
            <w:tcW w:w="3118" w:type="dxa"/>
            <w:vMerge/>
            <w:vAlign w:val="center"/>
          </w:tcPr>
          <w:p w:rsidR="00F03D3F" w:rsidRPr="000050E1" w:rsidRDefault="00F03D3F" w:rsidP="002A00F3">
            <w:pPr>
              <w:jc w:val="center"/>
              <w:rPr>
                <w:sz w:val="26"/>
                <w:szCs w:val="26"/>
              </w:rPr>
            </w:pPr>
          </w:p>
        </w:tc>
        <w:tc>
          <w:tcPr>
            <w:tcW w:w="2703" w:type="dxa"/>
            <w:vMerge/>
            <w:vAlign w:val="center"/>
          </w:tcPr>
          <w:p w:rsidR="00F03D3F" w:rsidRPr="000050E1" w:rsidRDefault="00F03D3F" w:rsidP="002A00F3">
            <w:pPr>
              <w:jc w:val="center"/>
              <w:rPr>
                <w:sz w:val="26"/>
                <w:szCs w:val="26"/>
              </w:rPr>
            </w:pPr>
          </w:p>
        </w:tc>
        <w:tc>
          <w:tcPr>
            <w:tcW w:w="1692" w:type="dxa"/>
            <w:vMerge/>
            <w:vAlign w:val="center"/>
          </w:tcPr>
          <w:p w:rsidR="00F03D3F" w:rsidRPr="000050E1" w:rsidRDefault="00F03D3F" w:rsidP="002A00F3">
            <w:pPr>
              <w:jc w:val="center"/>
              <w:rPr>
                <w:sz w:val="26"/>
                <w:szCs w:val="26"/>
              </w:rPr>
            </w:pPr>
          </w:p>
        </w:tc>
        <w:tc>
          <w:tcPr>
            <w:tcW w:w="1568" w:type="dxa"/>
            <w:vAlign w:val="center"/>
          </w:tcPr>
          <w:p w:rsidR="00F03D3F" w:rsidRPr="000050E1" w:rsidRDefault="00F03D3F" w:rsidP="002A00F3">
            <w:pPr>
              <w:jc w:val="center"/>
              <w:rPr>
                <w:sz w:val="26"/>
                <w:szCs w:val="26"/>
              </w:rPr>
            </w:pPr>
            <w:r w:rsidRPr="000050E1">
              <w:rPr>
                <w:sz w:val="26"/>
                <w:szCs w:val="26"/>
              </w:rPr>
              <w:t>№</w:t>
            </w:r>
          </w:p>
        </w:tc>
        <w:tc>
          <w:tcPr>
            <w:tcW w:w="1975" w:type="dxa"/>
            <w:vAlign w:val="center"/>
          </w:tcPr>
          <w:p w:rsidR="00F03D3F" w:rsidRPr="000050E1" w:rsidRDefault="00F03D3F" w:rsidP="002A00F3">
            <w:pPr>
              <w:jc w:val="center"/>
              <w:rPr>
                <w:sz w:val="26"/>
                <w:szCs w:val="26"/>
              </w:rPr>
            </w:pPr>
            <w:r w:rsidRPr="000050E1">
              <w:rPr>
                <w:sz w:val="26"/>
                <w:szCs w:val="26"/>
              </w:rPr>
              <w:t>дата</w:t>
            </w:r>
          </w:p>
        </w:tc>
      </w:tr>
      <w:tr w:rsidR="00F03D3F" w:rsidRPr="000050E1" w:rsidTr="000050E1">
        <w:tc>
          <w:tcPr>
            <w:tcW w:w="594" w:type="dxa"/>
            <w:vAlign w:val="center"/>
          </w:tcPr>
          <w:p w:rsidR="00F03D3F" w:rsidRPr="000050E1" w:rsidRDefault="00F03D3F" w:rsidP="002A00F3">
            <w:pPr>
              <w:jc w:val="center"/>
              <w:rPr>
                <w:sz w:val="26"/>
                <w:szCs w:val="26"/>
              </w:rPr>
            </w:pPr>
            <w:r w:rsidRPr="000050E1">
              <w:rPr>
                <w:sz w:val="26"/>
                <w:szCs w:val="26"/>
              </w:rPr>
              <w:t>1</w:t>
            </w:r>
          </w:p>
        </w:tc>
        <w:tc>
          <w:tcPr>
            <w:tcW w:w="3087" w:type="dxa"/>
            <w:vAlign w:val="center"/>
          </w:tcPr>
          <w:p w:rsidR="00F03D3F" w:rsidRPr="000050E1" w:rsidRDefault="00F03D3F" w:rsidP="002A00F3">
            <w:pPr>
              <w:jc w:val="center"/>
              <w:rPr>
                <w:sz w:val="26"/>
                <w:szCs w:val="26"/>
              </w:rPr>
            </w:pPr>
            <w:r w:rsidRPr="000050E1">
              <w:rPr>
                <w:sz w:val="26"/>
                <w:szCs w:val="26"/>
              </w:rPr>
              <w:t>2</w:t>
            </w:r>
          </w:p>
        </w:tc>
        <w:tc>
          <w:tcPr>
            <w:tcW w:w="3118" w:type="dxa"/>
          </w:tcPr>
          <w:p w:rsidR="00F03D3F" w:rsidRPr="000050E1" w:rsidRDefault="00F03D3F" w:rsidP="002A00F3">
            <w:pPr>
              <w:jc w:val="center"/>
              <w:rPr>
                <w:sz w:val="26"/>
                <w:szCs w:val="26"/>
              </w:rPr>
            </w:pPr>
            <w:r w:rsidRPr="000050E1">
              <w:rPr>
                <w:sz w:val="26"/>
                <w:szCs w:val="26"/>
              </w:rPr>
              <w:t>3</w:t>
            </w:r>
          </w:p>
        </w:tc>
        <w:tc>
          <w:tcPr>
            <w:tcW w:w="2703" w:type="dxa"/>
          </w:tcPr>
          <w:p w:rsidR="00F03D3F" w:rsidRPr="000050E1" w:rsidRDefault="00F03D3F" w:rsidP="002A00F3">
            <w:pPr>
              <w:jc w:val="center"/>
              <w:rPr>
                <w:sz w:val="26"/>
                <w:szCs w:val="26"/>
              </w:rPr>
            </w:pPr>
            <w:r w:rsidRPr="000050E1">
              <w:rPr>
                <w:sz w:val="26"/>
                <w:szCs w:val="26"/>
              </w:rPr>
              <w:t>4</w:t>
            </w:r>
          </w:p>
        </w:tc>
        <w:tc>
          <w:tcPr>
            <w:tcW w:w="1692" w:type="dxa"/>
          </w:tcPr>
          <w:p w:rsidR="00F03D3F" w:rsidRPr="000050E1" w:rsidRDefault="00F03D3F" w:rsidP="002A00F3">
            <w:pPr>
              <w:jc w:val="center"/>
              <w:rPr>
                <w:sz w:val="26"/>
                <w:szCs w:val="26"/>
              </w:rPr>
            </w:pPr>
            <w:r w:rsidRPr="000050E1">
              <w:rPr>
                <w:sz w:val="26"/>
                <w:szCs w:val="26"/>
              </w:rPr>
              <w:t>5</w:t>
            </w:r>
          </w:p>
        </w:tc>
        <w:tc>
          <w:tcPr>
            <w:tcW w:w="1568" w:type="dxa"/>
          </w:tcPr>
          <w:p w:rsidR="00F03D3F" w:rsidRPr="000050E1" w:rsidRDefault="00F03D3F" w:rsidP="002A00F3">
            <w:pPr>
              <w:jc w:val="center"/>
              <w:rPr>
                <w:sz w:val="26"/>
                <w:szCs w:val="26"/>
              </w:rPr>
            </w:pPr>
            <w:r w:rsidRPr="000050E1">
              <w:rPr>
                <w:sz w:val="26"/>
                <w:szCs w:val="26"/>
              </w:rPr>
              <w:t>6</w:t>
            </w:r>
          </w:p>
        </w:tc>
        <w:tc>
          <w:tcPr>
            <w:tcW w:w="1975" w:type="dxa"/>
          </w:tcPr>
          <w:p w:rsidR="00F03D3F" w:rsidRPr="000050E1" w:rsidRDefault="00F03D3F" w:rsidP="002A00F3">
            <w:pPr>
              <w:jc w:val="center"/>
              <w:rPr>
                <w:sz w:val="26"/>
                <w:szCs w:val="26"/>
              </w:rPr>
            </w:pPr>
            <w:r w:rsidRPr="000050E1">
              <w:rPr>
                <w:sz w:val="26"/>
                <w:szCs w:val="26"/>
              </w:rPr>
              <w:t>7</w:t>
            </w:r>
          </w:p>
        </w:tc>
      </w:tr>
      <w:tr w:rsidR="00F03D3F" w:rsidRPr="000050E1" w:rsidTr="000050E1">
        <w:tc>
          <w:tcPr>
            <w:tcW w:w="594" w:type="dxa"/>
            <w:vAlign w:val="center"/>
          </w:tcPr>
          <w:p w:rsidR="00F03D3F" w:rsidRPr="000050E1" w:rsidRDefault="00F03D3F" w:rsidP="002A00F3">
            <w:pPr>
              <w:jc w:val="center"/>
              <w:rPr>
                <w:sz w:val="26"/>
                <w:szCs w:val="26"/>
              </w:rPr>
            </w:pPr>
            <w:r w:rsidRPr="000050E1">
              <w:rPr>
                <w:sz w:val="26"/>
                <w:szCs w:val="26"/>
              </w:rPr>
              <w:t>1.</w:t>
            </w:r>
          </w:p>
        </w:tc>
        <w:tc>
          <w:tcPr>
            <w:tcW w:w="3087" w:type="dxa"/>
            <w:vAlign w:val="center"/>
          </w:tcPr>
          <w:p w:rsidR="00F03D3F" w:rsidRPr="000050E1" w:rsidRDefault="00F03D3F" w:rsidP="002A00F3">
            <w:pPr>
              <w:jc w:val="center"/>
              <w:rPr>
                <w:sz w:val="26"/>
                <w:szCs w:val="26"/>
              </w:rPr>
            </w:pPr>
          </w:p>
        </w:tc>
        <w:tc>
          <w:tcPr>
            <w:tcW w:w="3118" w:type="dxa"/>
          </w:tcPr>
          <w:p w:rsidR="00F03D3F" w:rsidRPr="000050E1" w:rsidRDefault="00F03D3F" w:rsidP="002A00F3">
            <w:pPr>
              <w:jc w:val="center"/>
              <w:rPr>
                <w:sz w:val="26"/>
                <w:szCs w:val="26"/>
              </w:rPr>
            </w:pPr>
          </w:p>
        </w:tc>
        <w:tc>
          <w:tcPr>
            <w:tcW w:w="2703" w:type="dxa"/>
          </w:tcPr>
          <w:p w:rsidR="00F03D3F" w:rsidRPr="000050E1" w:rsidRDefault="00F03D3F" w:rsidP="002A00F3">
            <w:pPr>
              <w:jc w:val="center"/>
              <w:rPr>
                <w:sz w:val="26"/>
                <w:szCs w:val="26"/>
              </w:rPr>
            </w:pPr>
          </w:p>
        </w:tc>
        <w:tc>
          <w:tcPr>
            <w:tcW w:w="1692" w:type="dxa"/>
          </w:tcPr>
          <w:p w:rsidR="00F03D3F" w:rsidRPr="000050E1" w:rsidRDefault="00F03D3F" w:rsidP="002A00F3">
            <w:pPr>
              <w:jc w:val="center"/>
              <w:rPr>
                <w:sz w:val="26"/>
                <w:szCs w:val="26"/>
              </w:rPr>
            </w:pPr>
          </w:p>
        </w:tc>
        <w:tc>
          <w:tcPr>
            <w:tcW w:w="1568" w:type="dxa"/>
          </w:tcPr>
          <w:p w:rsidR="00F03D3F" w:rsidRPr="000050E1" w:rsidRDefault="00F03D3F" w:rsidP="002A00F3">
            <w:pPr>
              <w:jc w:val="center"/>
              <w:rPr>
                <w:sz w:val="26"/>
                <w:szCs w:val="26"/>
              </w:rPr>
            </w:pPr>
          </w:p>
        </w:tc>
        <w:tc>
          <w:tcPr>
            <w:tcW w:w="1975" w:type="dxa"/>
          </w:tcPr>
          <w:p w:rsidR="00F03D3F" w:rsidRPr="000050E1" w:rsidRDefault="00F03D3F" w:rsidP="002A00F3">
            <w:pPr>
              <w:jc w:val="center"/>
              <w:rPr>
                <w:sz w:val="26"/>
                <w:szCs w:val="26"/>
              </w:rPr>
            </w:pPr>
          </w:p>
        </w:tc>
      </w:tr>
      <w:tr w:rsidR="00F03D3F" w:rsidRPr="000050E1" w:rsidTr="000050E1">
        <w:tc>
          <w:tcPr>
            <w:tcW w:w="594" w:type="dxa"/>
            <w:vAlign w:val="center"/>
          </w:tcPr>
          <w:p w:rsidR="00F03D3F" w:rsidRPr="000050E1" w:rsidRDefault="00F03D3F" w:rsidP="002A00F3">
            <w:pPr>
              <w:jc w:val="center"/>
              <w:rPr>
                <w:sz w:val="26"/>
                <w:szCs w:val="26"/>
              </w:rPr>
            </w:pPr>
            <w:r w:rsidRPr="000050E1">
              <w:rPr>
                <w:sz w:val="26"/>
                <w:szCs w:val="26"/>
              </w:rPr>
              <w:t>2.</w:t>
            </w:r>
          </w:p>
        </w:tc>
        <w:tc>
          <w:tcPr>
            <w:tcW w:w="3087" w:type="dxa"/>
            <w:vAlign w:val="center"/>
          </w:tcPr>
          <w:p w:rsidR="00F03D3F" w:rsidRPr="000050E1" w:rsidRDefault="00F03D3F" w:rsidP="002A00F3">
            <w:pPr>
              <w:jc w:val="center"/>
              <w:rPr>
                <w:sz w:val="26"/>
                <w:szCs w:val="26"/>
              </w:rPr>
            </w:pPr>
          </w:p>
        </w:tc>
        <w:tc>
          <w:tcPr>
            <w:tcW w:w="3118" w:type="dxa"/>
          </w:tcPr>
          <w:p w:rsidR="00F03D3F" w:rsidRPr="000050E1" w:rsidRDefault="00F03D3F" w:rsidP="002A00F3">
            <w:pPr>
              <w:jc w:val="center"/>
              <w:rPr>
                <w:sz w:val="26"/>
                <w:szCs w:val="26"/>
              </w:rPr>
            </w:pPr>
          </w:p>
        </w:tc>
        <w:tc>
          <w:tcPr>
            <w:tcW w:w="2703" w:type="dxa"/>
          </w:tcPr>
          <w:p w:rsidR="00F03D3F" w:rsidRPr="000050E1" w:rsidRDefault="00F03D3F" w:rsidP="002A00F3">
            <w:pPr>
              <w:jc w:val="center"/>
              <w:rPr>
                <w:sz w:val="26"/>
                <w:szCs w:val="26"/>
              </w:rPr>
            </w:pPr>
          </w:p>
        </w:tc>
        <w:tc>
          <w:tcPr>
            <w:tcW w:w="1692" w:type="dxa"/>
          </w:tcPr>
          <w:p w:rsidR="00F03D3F" w:rsidRPr="000050E1" w:rsidRDefault="00F03D3F" w:rsidP="002A00F3">
            <w:pPr>
              <w:jc w:val="center"/>
              <w:rPr>
                <w:sz w:val="26"/>
                <w:szCs w:val="26"/>
              </w:rPr>
            </w:pPr>
          </w:p>
        </w:tc>
        <w:tc>
          <w:tcPr>
            <w:tcW w:w="1568" w:type="dxa"/>
          </w:tcPr>
          <w:p w:rsidR="00F03D3F" w:rsidRPr="000050E1" w:rsidRDefault="00F03D3F" w:rsidP="002A00F3">
            <w:pPr>
              <w:jc w:val="center"/>
              <w:rPr>
                <w:sz w:val="26"/>
                <w:szCs w:val="26"/>
              </w:rPr>
            </w:pPr>
          </w:p>
        </w:tc>
        <w:tc>
          <w:tcPr>
            <w:tcW w:w="1975" w:type="dxa"/>
          </w:tcPr>
          <w:p w:rsidR="00F03D3F" w:rsidRPr="000050E1" w:rsidRDefault="00F03D3F" w:rsidP="002A00F3">
            <w:pPr>
              <w:jc w:val="center"/>
              <w:rPr>
                <w:sz w:val="26"/>
                <w:szCs w:val="26"/>
              </w:rPr>
            </w:pPr>
          </w:p>
        </w:tc>
      </w:tr>
      <w:tr w:rsidR="00F03D3F" w:rsidRPr="000050E1" w:rsidTr="000050E1">
        <w:tc>
          <w:tcPr>
            <w:tcW w:w="594" w:type="dxa"/>
            <w:vAlign w:val="center"/>
          </w:tcPr>
          <w:p w:rsidR="00F03D3F" w:rsidRPr="000050E1" w:rsidRDefault="00F03D3F" w:rsidP="002A00F3">
            <w:pPr>
              <w:jc w:val="center"/>
              <w:rPr>
                <w:sz w:val="26"/>
                <w:szCs w:val="26"/>
              </w:rPr>
            </w:pPr>
            <w:r w:rsidRPr="000050E1">
              <w:rPr>
                <w:sz w:val="26"/>
                <w:szCs w:val="26"/>
              </w:rPr>
              <w:t>…</w:t>
            </w:r>
          </w:p>
        </w:tc>
        <w:tc>
          <w:tcPr>
            <w:tcW w:w="3087" w:type="dxa"/>
            <w:vAlign w:val="center"/>
          </w:tcPr>
          <w:p w:rsidR="00F03D3F" w:rsidRPr="000050E1" w:rsidRDefault="00F03D3F" w:rsidP="002A00F3">
            <w:pPr>
              <w:jc w:val="center"/>
              <w:rPr>
                <w:sz w:val="26"/>
                <w:szCs w:val="26"/>
              </w:rPr>
            </w:pPr>
          </w:p>
        </w:tc>
        <w:tc>
          <w:tcPr>
            <w:tcW w:w="3118" w:type="dxa"/>
          </w:tcPr>
          <w:p w:rsidR="00F03D3F" w:rsidRPr="000050E1" w:rsidRDefault="00F03D3F" w:rsidP="002A00F3">
            <w:pPr>
              <w:jc w:val="center"/>
              <w:rPr>
                <w:sz w:val="26"/>
                <w:szCs w:val="26"/>
              </w:rPr>
            </w:pPr>
          </w:p>
        </w:tc>
        <w:tc>
          <w:tcPr>
            <w:tcW w:w="2703" w:type="dxa"/>
          </w:tcPr>
          <w:p w:rsidR="00F03D3F" w:rsidRPr="000050E1" w:rsidRDefault="00F03D3F" w:rsidP="002A00F3">
            <w:pPr>
              <w:jc w:val="center"/>
              <w:rPr>
                <w:sz w:val="26"/>
                <w:szCs w:val="26"/>
              </w:rPr>
            </w:pPr>
          </w:p>
        </w:tc>
        <w:tc>
          <w:tcPr>
            <w:tcW w:w="1692" w:type="dxa"/>
          </w:tcPr>
          <w:p w:rsidR="00F03D3F" w:rsidRPr="000050E1" w:rsidRDefault="00F03D3F" w:rsidP="002A00F3">
            <w:pPr>
              <w:jc w:val="center"/>
              <w:rPr>
                <w:sz w:val="26"/>
                <w:szCs w:val="26"/>
              </w:rPr>
            </w:pPr>
          </w:p>
        </w:tc>
        <w:tc>
          <w:tcPr>
            <w:tcW w:w="1568" w:type="dxa"/>
          </w:tcPr>
          <w:p w:rsidR="00F03D3F" w:rsidRPr="000050E1" w:rsidRDefault="00F03D3F" w:rsidP="002A00F3">
            <w:pPr>
              <w:jc w:val="center"/>
              <w:rPr>
                <w:sz w:val="26"/>
                <w:szCs w:val="26"/>
              </w:rPr>
            </w:pPr>
          </w:p>
        </w:tc>
        <w:tc>
          <w:tcPr>
            <w:tcW w:w="1975" w:type="dxa"/>
          </w:tcPr>
          <w:p w:rsidR="00F03D3F" w:rsidRPr="000050E1" w:rsidRDefault="00F03D3F" w:rsidP="002A00F3">
            <w:pPr>
              <w:jc w:val="center"/>
              <w:rPr>
                <w:sz w:val="26"/>
                <w:szCs w:val="26"/>
              </w:rPr>
            </w:pPr>
          </w:p>
        </w:tc>
      </w:tr>
    </w:tbl>
    <w:p w:rsidR="00F03D3F" w:rsidRPr="000050E1" w:rsidRDefault="00F03D3F" w:rsidP="00F03D3F">
      <w:pPr>
        <w:pStyle w:val="ConsPlusNonformat"/>
        <w:jc w:val="both"/>
        <w:rPr>
          <w:rFonts w:ascii="Times New Roman" w:hAnsi="Times New Roman" w:cs="Times New Roman"/>
          <w:color w:val="000000" w:themeColor="text1"/>
          <w:sz w:val="26"/>
          <w:szCs w:val="26"/>
        </w:rPr>
      </w:pPr>
      <w:r w:rsidRPr="000050E1">
        <w:rPr>
          <w:rFonts w:ascii="Times New Roman" w:hAnsi="Times New Roman" w:cs="Times New Roman"/>
          <w:color w:val="000000" w:themeColor="text1"/>
          <w:sz w:val="26"/>
          <w:szCs w:val="26"/>
        </w:rPr>
        <w:t>* заполняется в случае реализации в торговых объектах торговой сети сельскохозяйственной и пищевой продукции, произведенной местными товаропроизводителями, поставляемой</w:t>
      </w:r>
      <w:r w:rsidR="000050E1">
        <w:rPr>
          <w:rFonts w:ascii="Times New Roman" w:hAnsi="Times New Roman" w:cs="Times New Roman"/>
          <w:color w:val="000000" w:themeColor="text1"/>
          <w:sz w:val="26"/>
          <w:szCs w:val="26"/>
        </w:rPr>
        <w:t xml:space="preserve"> иными поставщиками</w:t>
      </w:r>
      <w:r w:rsidRPr="000050E1">
        <w:rPr>
          <w:rFonts w:ascii="Times New Roman" w:hAnsi="Times New Roman" w:cs="Times New Roman"/>
          <w:color w:val="000000" w:themeColor="text1"/>
          <w:sz w:val="26"/>
          <w:szCs w:val="26"/>
        </w:rPr>
        <w:t>;</w:t>
      </w:r>
    </w:p>
    <w:p w:rsidR="00F03D3F" w:rsidRPr="00444FD1" w:rsidRDefault="00F03D3F" w:rsidP="00F03D3F">
      <w:pPr>
        <w:pStyle w:val="ConsPlusNonformat"/>
        <w:jc w:val="both"/>
        <w:rPr>
          <w:rFonts w:ascii="Times New Roman" w:hAnsi="Times New Roman" w:cs="Times New Roman"/>
          <w:color w:val="000000" w:themeColor="text1"/>
          <w:sz w:val="26"/>
          <w:szCs w:val="26"/>
        </w:rPr>
      </w:pPr>
      <w:r w:rsidRPr="000050E1">
        <w:rPr>
          <w:rFonts w:ascii="Times New Roman" w:hAnsi="Times New Roman" w:cs="Times New Roman"/>
          <w:color w:val="000000" w:themeColor="text1"/>
          <w:sz w:val="26"/>
          <w:szCs w:val="26"/>
        </w:rPr>
        <w:t xml:space="preserve">** </w:t>
      </w:r>
      <w:r w:rsidRPr="00444FD1">
        <w:rPr>
          <w:rFonts w:ascii="Times New Roman" w:hAnsi="Times New Roman" w:cs="Times New Roman"/>
          <w:color w:val="000000" w:themeColor="text1"/>
          <w:sz w:val="26"/>
          <w:szCs w:val="26"/>
        </w:rPr>
        <w:t>реквизиты накладной на внутреннее перемещение указываются в случае если хозяйствующий субъект одновременно является местным товаропроизводителем, реализующим сельскохозяйственную и пищевую продукцию в торговых объектах торговой сети</w:t>
      </w:r>
    </w:p>
    <w:p w:rsidR="00F03D3F" w:rsidRPr="00444FD1" w:rsidRDefault="00F03D3F" w:rsidP="00F03D3F">
      <w:pPr>
        <w:pStyle w:val="ConsPlusNonformat"/>
        <w:jc w:val="both"/>
        <w:rPr>
          <w:rFonts w:ascii="Times New Roman" w:hAnsi="Times New Roman" w:cs="Times New Roman"/>
          <w:sz w:val="26"/>
          <w:szCs w:val="26"/>
        </w:rPr>
      </w:pPr>
    </w:p>
    <w:p w:rsidR="00F03D3F" w:rsidRPr="00444FD1" w:rsidRDefault="00F03D3F" w:rsidP="00F03D3F">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 xml:space="preserve">Руководитель </w:t>
      </w:r>
      <w:r w:rsidR="00746279" w:rsidRPr="00444FD1">
        <w:rPr>
          <w:rFonts w:ascii="Times New Roman" w:hAnsi="Times New Roman" w:cs="Times New Roman"/>
          <w:sz w:val="26"/>
          <w:szCs w:val="26"/>
        </w:rPr>
        <w:t>участника Конкурса</w:t>
      </w:r>
      <w:r w:rsidRPr="00444FD1">
        <w:rPr>
          <w:rFonts w:ascii="Times New Roman" w:hAnsi="Times New Roman" w:cs="Times New Roman"/>
          <w:sz w:val="26"/>
          <w:szCs w:val="26"/>
        </w:rPr>
        <w:t xml:space="preserve"> </w:t>
      </w:r>
    </w:p>
    <w:p w:rsidR="00F03D3F" w:rsidRPr="00444FD1" w:rsidRDefault="00F03D3F" w:rsidP="00F03D3F">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 xml:space="preserve">или уполномоченное им лицо                         </w:t>
      </w:r>
      <w:r w:rsidRPr="00444FD1">
        <w:rPr>
          <w:rFonts w:ascii="Times New Roman" w:hAnsi="Times New Roman" w:cs="Times New Roman"/>
          <w:sz w:val="26"/>
          <w:szCs w:val="26"/>
        </w:rPr>
        <w:tab/>
      </w:r>
      <w:r w:rsidRPr="00444FD1">
        <w:rPr>
          <w:rFonts w:ascii="Times New Roman" w:hAnsi="Times New Roman" w:cs="Times New Roman"/>
          <w:sz w:val="26"/>
          <w:szCs w:val="26"/>
        </w:rPr>
        <w:tab/>
      </w:r>
      <w:r w:rsidRPr="00444FD1">
        <w:rPr>
          <w:rFonts w:ascii="Times New Roman" w:hAnsi="Times New Roman" w:cs="Times New Roman"/>
          <w:sz w:val="26"/>
          <w:szCs w:val="26"/>
        </w:rPr>
        <w:tab/>
      </w:r>
      <w:r w:rsidRPr="00444FD1">
        <w:rPr>
          <w:rFonts w:ascii="Times New Roman" w:hAnsi="Times New Roman" w:cs="Times New Roman"/>
          <w:sz w:val="26"/>
          <w:szCs w:val="26"/>
        </w:rPr>
        <w:tab/>
      </w:r>
      <w:r w:rsidRPr="00444FD1">
        <w:rPr>
          <w:rFonts w:ascii="Times New Roman" w:hAnsi="Times New Roman" w:cs="Times New Roman"/>
          <w:sz w:val="26"/>
          <w:szCs w:val="26"/>
        </w:rPr>
        <w:tab/>
      </w:r>
      <w:r w:rsidRPr="00444FD1">
        <w:rPr>
          <w:rFonts w:ascii="Times New Roman" w:hAnsi="Times New Roman" w:cs="Times New Roman"/>
          <w:sz w:val="26"/>
          <w:szCs w:val="26"/>
        </w:rPr>
        <w:tab/>
      </w:r>
      <w:r w:rsidRPr="00444FD1">
        <w:rPr>
          <w:rFonts w:ascii="Times New Roman" w:hAnsi="Times New Roman" w:cs="Times New Roman"/>
          <w:sz w:val="26"/>
          <w:szCs w:val="26"/>
        </w:rPr>
        <w:tab/>
      </w:r>
      <w:r w:rsidR="000050E1" w:rsidRPr="00444FD1">
        <w:rPr>
          <w:rFonts w:ascii="Times New Roman" w:hAnsi="Times New Roman" w:cs="Times New Roman"/>
          <w:sz w:val="26"/>
          <w:szCs w:val="26"/>
        </w:rPr>
        <w:t xml:space="preserve">         </w:t>
      </w:r>
      <w:r w:rsidRPr="00444FD1">
        <w:rPr>
          <w:rFonts w:ascii="Times New Roman" w:hAnsi="Times New Roman" w:cs="Times New Roman"/>
          <w:sz w:val="26"/>
          <w:szCs w:val="26"/>
        </w:rPr>
        <w:t>___________       _____________</w:t>
      </w:r>
    </w:p>
    <w:p w:rsidR="00F03D3F" w:rsidRPr="00444FD1" w:rsidRDefault="00F03D3F" w:rsidP="00F03D3F">
      <w:pPr>
        <w:pStyle w:val="ConsPlusNonformat"/>
        <w:ind w:left="9351" w:firstLine="561"/>
        <w:jc w:val="both"/>
        <w:rPr>
          <w:rFonts w:ascii="Times New Roman" w:hAnsi="Times New Roman" w:cs="Times New Roman"/>
          <w:sz w:val="26"/>
          <w:szCs w:val="26"/>
        </w:rPr>
      </w:pPr>
      <w:r w:rsidRPr="00444FD1">
        <w:rPr>
          <w:rFonts w:ascii="Times New Roman" w:hAnsi="Times New Roman" w:cs="Times New Roman"/>
          <w:sz w:val="26"/>
          <w:szCs w:val="26"/>
        </w:rPr>
        <w:t xml:space="preserve"> (подпись)     </w:t>
      </w:r>
      <w:r w:rsidRPr="00444FD1">
        <w:rPr>
          <w:rFonts w:ascii="Times New Roman" w:hAnsi="Times New Roman" w:cs="Times New Roman"/>
          <w:sz w:val="26"/>
          <w:szCs w:val="26"/>
        </w:rPr>
        <w:tab/>
        <w:t xml:space="preserve">      (ФИО)</w:t>
      </w:r>
    </w:p>
    <w:p w:rsidR="00F03D3F" w:rsidRPr="00B4227D" w:rsidRDefault="00F03D3F" w:rsidP="00F03D3F">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МП (при наличии)</w:t>
      </w:r>
    </w:p>
    <w:p w:rsidR="00F03D3F" w:rsidRPr="00B4227D" w:rsidRDefault="00F03D3F" w:rsidP="00F03D3F">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lastRenderedPageBreak/>
        <w:t>«__» __________________ 20__ г.</w:t>
      </w:r>
    </w:p>
    <w:p w:rsidR="00F03D3F" w:rsidRDefault="00F03D3F" w:rsidP="00F03D3F">
      <w:pPr>
        <w:pStyle w:val="ConsPlusNormal"/>
        <w:outlineLvl w:val="1"/>
        <w:rPr>
          <w:rFonts w:ascii="Times New Roman" w:hAnsi="Times New Roman" w:cs="Times New Roman"/>
          <w:sz w:val="28"/>
          <w:szCs w:val="28"/>
        </w:rPr>
        <w:sectPr w:rsidR="00F03D3F" w:rsidSect="00F03D3F">
          <w:pgSz w:w="16838" w:h="11906" w:orient="landscape"/>
          <w:pgMar w:top="1134" w:right="1134" w:bottom="851" w:left="1134" w:header="709" w:footer="709" w:gutter="0"/>
          <w:pgNumType w:start="1"/>
          <w:cols w:space="708"/>
          <w:titlePg/>
          <w:docGrid w:linePitch="360"/>
        </w:sectPr>
      </w:pPr>
    </w:p>
    <w:p w:rsidR="00746279" w:rsidRPr="00B4227D" w:rsidRDefault="00746279" w:rsidP="00746279">
      <w:pPr>
        <w:pStyle w:val="ConsPlusNonformat"/>
        <w:ind w:left="5103" w:firstLine="6"/>
        <w:jc w:val="both"/>
        <w:rPr>
          <w:rFonts w:ascii="Times New Roman" w:hAnsi="Times New Roman" w:cs="Times New Roman"/>
          <w:sz w:val="28"/>
          <w:szCs w:val="28"/>
        </w:rPr>
      </w:pPr>
      <w:r w:rsidRPr="00B4227D">
        <w:rPr>
          <w:rFonts w:ascii="Times New Roman" w:hAnsi="Times New Roman" w:cs="Times New Roman"/>
          <w:noProof/>
          <w:sz w:val="28"/>
          <w:szCs w:val="28"/>
        </w:rPr>
        <w:lastRenderedPageBreak/>
        <mc:AlternateContent>
          <mc:Choice Requires="wps">
            <w:drawing>
              <wp:anchor distT="0" distB="0" distL="114300" distR="114300" simplePos="0" relativeHeight="251675648" behindDoc="0" locked="0" layoutInCell="1" allowOverlap="1" wp14:anchorId="47B53305" wp14:editId="0D731F89">
                <wp:simplePos x="0" y="0"/>
                <wp:positionH relativeFrom="column">
                  <wp:posOffset>2746375</wp:posOffset>
                </wp:positionH>
                <wp:positionV relativeFrom="paragraph">
                  <wp:posOffset>-436880</wp:posOffset>
                </wp:positionV>
                <wp:extent cx="403860" cy="31623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1168D" id="Прямоугольник 8" o:spid="_x0000_s1026" style="position:absolute;margin-left:216.25pt;margin-top:-34.4pt;width:31.8pt;height:2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GtPVFWeAgAAUwUAAA4AAAAAAAAAAAAAAAAALgIAAGRy&#10;cy9lMm9Eb2MueG1sUEsBAi0AFAAGAAgAAAAhAN004z/fAAAACwEAAA8AAAAAAAAAAAAAAAAA+AQA&#10;AGRycy9kb3ducmV2LnhtbFBLBQYAAAAABAAEAPMAAAAEBgAAAAA=&#10;" fillcolor="white [3201]" stroked="f" strokeweight="1pt">
                <v:path arrowok="t"/>
              </v:rect>
            </w:pict>
          </mc:Fallback>
        </mc:AlternateContent>
      </w:r>
      <w:r>
        <w:rPr>
          <w:rFonts w:ascii="Times New Roman" w:hAnsi="Times New Roman" w:cs="Times New Roman"/>
          <w:sz w:val="28"/>
          <w:szCs w:val="28"/>
        </w:rPr>
        <w:t>Приложение № 5</w:t>
      </w:r>
    </w:p>
    <w:p w:rsidR="00746279" w:rsidRPr="00B4227D" w:rsidRDefault="00746279" w:rsidP="00746279">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746279" w:rsidRPr="00B4227D" w:rsidRDefault="00746279" w:rsidP="00746279">
      <w:pPr>
        <w:pStyle w:val="ConsPlusNormal"/>
        <w:ind w:left="5664"/>
        <w:rPr>
          <w:rFonts w:ascii="Times New Roman" w:hAnsi="Times New Roman" w:cs="Times New Roman"/>
          <w:sz w:val="28"/>
          <w:szCs w:val="28"/>
        </w:rPr>
      </w:pPr>
    </w:p>
    <w:p w:rsidR="00746279" w:rsidRPr="00B4227D" w:rsidRDefault="00746279" w:rsidP="00746279">
      <w:pPr>
        <w:pStyle w:val="ConsPlusNormal"/>
        <w:ind w:left="5664"/>
        <w:rPr>
          <w:rFonts w:ascii="Times New Roman" w:hAnsi="Times New Roman" w:cs="Times New Roman"/>
          <w:sz w:val="28"/>
          <w:szCs w:val="28"/>
        </w:rPr>
      </w:pPr>
    </w:p>
    <w:p w:rsidR="00746279" w:rsidRPr="00B4227D" w:rsidRDefault="00746279" w:rsidP="00746279">
      <w:pPr>
        <w:pStyle w:val="ConsPlusNormal"/>
        <w:ind w:left="5664"/>
        <w:rPr>
          <w:rFonts w:ascii="Times New Roman" w:hAnsi="Times New Roman" w:cs="Times New Roman"/>
          <w:sz w:val="28"/>
          <w:szCs w:val="28"/>
        </w:rPr>
      </w:pPr>
    </w:p>
    <w:p w:rsidR="00746279" w:rsidRPr="00B4227D" w:rsidRDefault="00746279" w:rsidP="00746279">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Заявка</w:t>
      </w:r>
    </w:p>
    <w:p w:rsidR="00746279" w:rsidRPr="00B4227D" w:rsidRDefault="00746279" w:rsidP="00746279">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на участие в краевом конкурсе,</w:t>
      </w:r>
      <w:r>
        <w:rPr>
          <w:rFonts w:ascii="Times New Roman" w:hAnsi="Times New Roman" w:cs="Times New Roman"/>
          <w:b w:val="0"/>
          <w:sz w:val="28"/>
          <w:szCs w:val="28"/>
        </w:rPr>
        <w:t xml:space="preserve"> </w:t>
      </w:r>
      <w:r w:rsidRPr="00B4227D">
        <w:rPr>
          <w:rFonts w:ascii="Times New Roman" w:hAnsi="Times New Roman" w:cs="Times New Roman"/>
          <w:b w:val="0"/>
          <w:sz w:val="28"/>
          <w:szCs w:val="28"/>
        </w:rPr>
        <w:t>посвященном «Дню работника торговли»</w:t>
      </w:r>
    </w:p>
    <w:p w:rsidR="00746279" w:rsidRPr="00B4227D" w:rsidRDefault="00746279" w:rsidP="00746279">
      <w:pPr>
        <w:pStyle w:val="ConsPlusTitle"/>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080"/>
        <w:gridCol w:w="1134"/>
      </w:tblGrid>
      <w:tr w:rsidR="00746279" w:rsidRPr="00B4227D" w:rsidTr="00A279E4">
        <w:tc>
          <w:tcPr>
            <w:tcW w:w="9776" w:type="dxa"/>
            <w:gridSpan w:val="3"/>
          </w:tcPr>
          <w:p w:rsidR="00746279" w:rsidRPr="00B4227D" w:rsidRDefault="00746279" w:rsidP="00A279E4">
            <w:pPr>
              <w:rPr>
                <w:sz w:val="28"/>
                <w:szCs w:val="28"/>
              </w:rPr>
            </w:pPr>
            <w:r w:rsidRPr="00B4227D">
              <w:rPr>
                <w:sz w:val="28"/>
                <w:szCs w:val="28"/>
              </w:rPr>
              <w:t>Номинация «Лучшая тематическая ярмарка Красноярского края»</w:t>
            </w:r>
          </w:p>
        </w:tc>
      </w:tr>
      <w:tr w:rsidR="00746279" w:rsidRPr="00FC45DF" w:rsidTr="00A279E4">
        <w:trPr>
          <w:trHeight w:val="313"/>
        </w:trPr>
        <w:tc>
          <w:tcPr>
            <w:tcW w:w="562" w:type="dxa"/>
          </w:tcPr>
          <w:p w:rsidR="00746279" w:rsidRPr="00FC45DF" w:rsidRDefault="00746279" w:rsidP="00A279E4">
            <w:pPr>
              <w:jc w:val="center"/>
              <w:rPr>
                <w:sz w:val="28"/>
                <w:szCs w:val="28"/>
              </w:rPr>
            </w:pPr>
            <w:r w:rsidRPr="00FC45DF">
              <w:rPr>
                <w:sz w:val="28"/>
                <w:szCs w:val="28"/>
              </w:rPr>
              <w:t>1</w:t>
            </w:r>
          </w:p>
        </w:tc>
        <w:tc>
          <w:tcPr>
            <w:tcW w:w="8080" w:type="dxa"/>
          </w:tcPr>
          <w:p w:rsidR="00746279" w:rsidRPr="00FC45DF" w:rsidRDefault="00746279" w:rsidP="00A279E4">
            <w:pPr>
              <w:rPr>
                <w:color w:val="000000" w:themeColor="text1"/>
                <w:sz w:val="28"/>
                <w:szCs w:val="28"/>
              </w:rPr>
            </w:pPr>
            <w:r w:rsidRPr="00FC45DF">
              <w:rPr>
                <w:sz w:val="28"/>
                <w:szCs w:val="28"/>
              </w:rPr>
              <w:t xml:space="preserve">Организационно-правовая форма и полное наименование </w:t>
            </w:r>
            <w:r>
              <w:rPr>
                <w:sz w:val="28"/>
                <w:szCs w:val="28"/>
              </w:rPr>
              <w:t>(</w:t>
            </w:r>
            <w:r w:rsidRPr="00FC45DF">
              <w:rPr>
                <w:sz w:val="28"/>
                <w:szCs w:val="28"/>
              </w:rPr>
              <w:t>фамилия, имя, отчество индивидуального предпринимателя</w:t>
            </w:r>
            <w:r>
              <w:rPr>
                <w:sz w:val="28"/>
                <w:szCs w:val="28"/>
              </w:rPr>
              <w:t>) -</w:t>
            </w:r>
            <w:r w:rsidRPr="00FC45DF">
              <w:rPr>
                <w:sz w:val="28"/>
                <w:szCs w:val="28"/>
              </w:rPr>
              <w:t xml:space="preserve"> </w:t>
            </w:r>
            <w:r w:rsidRPr="00FC45DF">
              <w:rPr>
                <w:iCs/>
                <w:color w:val="000000"/>
                <w:sz w:val="28"/>
                <w:szCs w:val="28"/>
                <w:bdr w:val="none" w:sz="0" w:space="0" w:color="auto" w:frame="1"/>
              </w:rPr>
              <w:t xml:space="preserve">участника Конкурса </w:t>
            </w:r>
          </w:p>
        </w:tc>
        <w:tc>
          <w:tcPr>
            <w:tcW w:w="1134" w:type="dxa"/>
          </w:tcPr>
          <w:p w:rsidR="00746279" w:rsidRPr="00FC45DF" w:rsidRDefault="00746279" w:rsidP="00A279E4">
            <w:pPr>
              <w:rPr>
                <w:sz w:val="28"/>
                <w:szCs w:val="28"/>
              </w:rPr>
            </w:pPr>
          </w:p>
        </w:tc>
      </w:tr>
      <w:tr w:rsidR="00746279" w:rsidRPr="00FC45DF" w:rsidTr="00A279E4">
        <w:tc>
          <w:tcPr>
            <w:tcW w:w="562" w:type="dxa"/>
          </w:tcPr>
          <w:p w:rsidR="00746279" w:rsidRPr="00FC45DF" w:rsidRDefault="00746279" w:rsidP="00A279E4">
            <w:pPr>
              <w:jc w:val="center"/>
              <w:rPr>
                <w:sz w:val="28"/>
                <w:szCs w:val="28"/>
              </w:rPr>
            </w:pPr>
            <w:r w:rsidRPr="00FC45DF">
              <w:rPr>
                <w:sz w:val="28"/>
                <w:szCs w:val="28"/>
              </w:rPr>
              <w:t>2</w:t>
            </w:r>
          </w:p>
        </w:tc>
        <w:tc>
          <w:tcPr>
            <w:tcW w:w="8080" w:type="dxa"/>
          </w:tcPr>
          <w:p w:rsidR="00746279" w:rsidRPr="00FC45DF" w:rsidRDefault="00746279" w:rsidP="00A279E4">
            <w:pPr>
              <w:rPr>
                <w:sz w:val="28"/>
                <w:szCs w:val="28"/>
              </w:rPr>
            </w:pPr>
            <w:r w:rsidRPr="00FC45DF">
              <w:rPr>
                <w:sz w:val="28"/>
                <w:szCs w:val="28"/>
              </w:rPr>
              <w:t>Идентификационный номер налогоплательщика (ИНН)</w:t>
            </w:r>
            <w:r w:rsidRPr="00FC45DF">
              <w:rPr>
                <w:iCs/>
                <w:color w:val="000000"/>
                <w:sz w:val="28"/>
                <w:szCs w:val="28"/>
                <w:bdr w:val="none" w:sz="0" w:space="0" w:color="auto" w:frame="1"/>
              </w:rPr>
              <w:t xml:space="preserve"> участника Конкурса</w:t>
            </w:r>
          </w:p>
        </w:tc>
        <w:tc>
          <w:tcPr>
            <w:tcW w:w="1134" w:type="dxa"/>
          </w:tcPr>
          <w:p w:rsidR="00746279" w:rsidRPr="00FC45DF" w:rsidRDefault="00746279" w:rsidP="00A279E4">
            <w:pPr>
              <w:rPr>
                <w:sz w:val="28"/>
                <w:szCs w:val="28"/>
              </w:rPr>
            </w:pPr>
          </w:p>
        </w:tc>
      </w:tr>
      <w:tr w:rsidR="00746279" w:rsidRPr="00FC45DF" w:rsidTr="00A279E4">
        <w:tc>
          <w:tcPr>
            <w:tcW w:w="562" w:type="dxa"/>
          </w:tcPr>
          <w:p w:rsidR="00746279" w:rsidRPr="00FC45DF" w:rsidRDefault="00746279" w:rsidP="00A279E4">
            <w:pPr>
              <w:jc w:val="center"/>
              <w:rPr>
                <w:sz w:val="28"/>
                <w:szCs w:val="28"/>
              </w:rPr>
            </w:pPr>
            <w:r w:rsidRPr="00FC45DF">
              <w:rPr>
                <w:sz w:val="28"/>
                <w:szCs w:val="28"/>
              </w:rPr>
              <w:t>3</w:t>
            </w:r>
          </w:p>
        </w:tc>
        <w:tc>
          <w:tcPr>
            <w:tcW w:w="8080" w:type="dxa"/>
          </w:tcPr>
          <w:p w:rsidR="00746279" w:rsidRPr="00FC45DF" w:rsidRDefault="00746279" w:rsidP="00A279E4">
            <w:pPr>
              <w:rPr>
                <w:color w:val="000000" w:themeColor="text1"/>
                <w:sz w:val="28"/>
                <w:szCs w:val="28"/>
              </w:rPr>
            </w:pPr>
            <w:r w:rsidRPr="00FC45DF">
              <w:rPr>
                <w:color w:val="000000" w:themeColor="text1"/>
                <w:sz w:val="28"/>
                <w:szCs w:val="28"/>
              </w:rPr>
              <w:t>Дата проведения тематической ярмарки</w:t>
            </w:r>
          </w:p>
        </w:tc>
        <w:tc>
          <w:tcPr>
            <w:tcW w:w="1134" w:type="dxa"/>
          </w:tcPr>
          <w:p w:rsidR="00746279" w:rsidRPr="00FC45DF" w:rsidRDefault="00746279" w:rsidP="00A279E4">
            <w:pPr>
              <w:rPr>
                <w:sz w:val="28"/>
                <w:szCs w:val="28"/>
              </w:rPr>
            </w:pPr>
          </w:p>
        </w:tc>
      </w:tr>
      <w:tr w:rsidR="00746279" w:rsidRPr="00FC45DF" w:rsidTr="00A279E4">
        <w:tc>
          <w:tcPr>
            <w:tcW w:w="562" w:type="dxa"/>
          </w:tcPr>
          <w:p w:rsidR="00746279" w:rsidRPr="00FC45DF" w:rsidRDefault="00746279" w:rsidP="00A279E4">
            <w:pPr>
              <w:jc w:val="center"/>
              <w:rPr>
                <w:sz w:val="28"/>
                <w:szCs w:val="28"/>
              </w:rPr>
            </w:pPr>
            <w:r w:rsidRPr="00FC45DF">
              <w:rPr>
                <w:sz w:val="28"/>
                <w:szCs w:val="28"/>
              </w:rPr>
              <w:t>4</w:t>
            </w:r>
          </w:p>
        </w:tc>
        <w:tc>
          <w:tcPr>
            <w:tcW w:w="8080" w:type="dxa"/>
          </w:tcPr>
          <w:p w:rsidR="00746279" w:rsidRPr="00FC45DF" w:rsidRDefault="00746279" w:rsidP="00A279E4">
            <w:pPr>
              <w:rPr>
                <w:color w:val="000000" w:themeColor="text1"/>
                <w:sz w:val="28"/>
                <w:szCs w:val="28"/>
              </w:rPr>
            </w:pPr>
            <w:r w:rsidRPr="00FC45DF">
              <w:rPr>
                <w:color w:val="000000" w:themeColor="text1"/>
                <w:sz w:val="28"/>
                <w:szCs w:val="28"/>
              </w:rPr>
              <w:t>Место проведения тематической ярмарки</w:t>
            </w:r>
          </w:p>
        </w:tc>
        <w:tc>
          <w:tcPr>
            <w:tcW w:w="1134" w:type="dxa"/>
          </w:tcPr>
          <w:p w:rsidR="00746279" w:rsidRPr="00FC45DF" w:rsidRDefault="00746279" w:rsidP="00A279E4">
            <w:pPr>
              <w:rPr>
                <w:sz w:val="28"/>
                <w:szCs w:val="28"/>
              </w:rPr>
            </w:pPr>
          </w:p>
        </w:tc>
      </w:tr>
      <w:tr w:rsidR="00746279" w:rsidRPr="00FC45DF" w:rsidTr="00A279E4">
        <w:tc>
          <w:tcPr>
            <w:tcW w:w="562" w:type="dxa"/>
          </w:tcPr>
          <w:p w:rsidR="00746279" w:rsidRPr="00FC45DF" w:rsidRDefault="00746279" w:rsidP="00A279E4">
            <w:pPr>
              <w:jc w:val="center"/>
              <w:rPr>
                <w:sz w:val="28"/>
                <w:szCs w:val="28"/>
              </w:rPr>
            </w:pPr>
            <w:r w:rsidRPr="00FC45DF">
              <w:rPr>
                <w:sz w:val="28"/>
                <w:szCs w:val="28"/>
              </w:rPr>
              <w:t>5</w:t>
            </w:r>
          </w:p>
        </w:tc>
        <w:tc>
          <w:tcPr>
            <w:tcW w:w="8080" w:type="dxa"/>
          </w:tcPr>
          <w:p w:rsidR="00746279" w:rsidRPr="00FC45DF" w:rsidRDefault="00746279" w:rsidP="00A279E4">
            <w:pPr>
              <w:rPr>
                <w:color w:val="000000" w:themeColor="text1"/>
                <w:sz w:val="28"/>
                <w:szCs w:val="28"/>
              </w:rPr>
            </w:pPr>
            <w:r w:rsidRPr="00FC45DF">
              <w:rPr>
                <w:color w:val="000000" w:themeColor="text1"/>
                <w:sz w:val="28"/>
                <w:szCs w:val="28"/>
              </w:rPr>
              <w:t>Телефон/факс, официальный сайт, электронный адрес</w:t>
            </w:r>
            <w:r w:rsidRPr="00FC45DF">
              <w:rPr>
                <w:iCs/>
                <w:color w:val="000000"/>
                <w:sz w:val="28"/>
                <w:szCs w:val="28"/>
                <w:bdr w:val="none" w:sz="0" w:space="0" w:color="auto" w:frame="1"/>
              </w:rPr>
              <w:t xml:space="preserve"> участника Конкурса</w:t>
            </w:r>
          </w:p>
        </w:tc>
        <w:tc>
          <w:tcPr>
            <w:tcW w:w="1134" w:type="dxa"/>
          </w:tcPr>
          <w:p w:rsidR="00746279" w:rsidRPr="00FC45DF" w:rsidRDefault="00746279" w:rsidP="00A279E4">
            <w:pPr>
              <w:rPr>
                <w:color w:val="000000" w:themeColor="text1"/>
                <w:sz w:val="28"/>
                <w:szCs w:val="28"/>
              </w:rPr>
            </w:pPr>
          </w:p>
        </w:tc>
      </w:tr>
      <w:tr w:rsidR="00746279" w:rsidRPr="00FC45DF" w:rsidTr="00A279E4">
        <w:tc>
          <w:tcPr>
            <w:tcW w:w="562" w:type="dxa"/>
          </w:tcPr>
          <w:p w:rsidR="00746279" w:rsidRPr="00FC45DF" w:rsidRDefault="00746279" w:rsidP="00A279E4">
            <w:pPr>
              <w:jc w:val="center"/>
              <w:rPr>
                <w:sz w:val="28"/>
                <w:szCs w:val="28"/>
              </w:rPr>
            </w:pPr>
            <w:r w:rsidRPr="00FC45DF">
              <w:rPr>
                <w:sz w:val="28"/>
                <w:szCs w:val="28"/>
              </w:rPr>
              <w:t>6</w:t>
            </w:r>
          </w:p>
        </w:tc>
        <w:tc>
          <w:tcPr>
            <w:tcW w:w="8080" w:type="dxa"/>
          </w:tcPr>
          <w:p w:rsidR="00746279" w:rsidRPr="00FC45DF" w:rsidRDefault="00746279" w:rsidP="00A279E4">
            <w:pPr>
              <w:rPr>
                <w:color w:val="000000" w:themeColor="text1"/>
                <w:sz w:val="28"/>
                <w:szCs w:val="28"/>
              </w:rPr>
            </w:pPr>
            <w:r w:rsidRPr="00FC45DF">
              <w:rPr>
                <w:color w:val="000000" w:themeColor="text1"/>
                <w:sz w:val="28"/>
                <w:szCs w:val="28"/>
              </w:rPr>
              <w:t xml:space="preserve">Адрес места осуществления деятельности </w:t>
            </w:r>
            <w:r w:rsidRPr="00FC45DF">
              <w:rPr>
                <w:iCs/>
                <w:color w:val="000000"/>
                <w:sz w:val="28"/>
                <w:szCs w:val="28"/>
                <w:bdr w:val="none" w:sz="0" w:space="0" w:color="auto" w:frame="1"/>
              </w:rPr>
              <w:t>участника Конкурса</w:t>
            </w:r>
            <w:r w:rsidRPr="00FC45DF">
              <w:rPr>
                <w:color w:val="000000" w:themeColor="text1"/>
                <w:sz w:val="28"/>
                <w:szCs w:val="28"/>
              </w:rPr>
              <w:t xml:space="preserve"> на территории края*</w:t>
            </w:r>
          </w:p>
        </w:tc>
        <w:tc>
          <w:tcPr>
            <w:tcW w:w="1134" w:type="dxa"/>
          </w:tcPr>
          <w:p w:rsidR="00746279" w:rsidRPr="00FC45DF" w:rsidRDefault="00746279" w:rsidP="00A279E4">
            <w:pPr>
              <w:rPr>
                <w:color w:val="000000" w:themeColor="text1"/>
                <w:sz w:val="28"/>
                <w:szCs w:val="28"/>
              </w:rPr>
            </w:pPr>
          </w:p>
        </w:tc>
      </w:tr>
      <w:tr w:rsidR="00746279" w:rsidRPr="00FC45DF" w:rsidTr="00A279E4">
        <w:trPr>
          <w:trHeight w:val="308"/>
        </w:trPr>
        <w:tc>
          <w:tcPr>
            <w:tcW w:w="562" w:type="dxa"/>
            <w:vMerge w:val="restart"/>
          </w:tcPr>
          <w:p w:rsidR="00746279" w:rsidRPr="00FC45DF" w:rsidRDefault="00746279" w:rsidP="00A279E4">
            <w:pPr>
              <w:jc w:val="center"/>
              <w:rPr>
                <w:sz w:val="28"/>
                <w:szCs w:val="28"/>
              </w:rPr>
            </w:pPr>
            <w:r w:rsidRPr="00FC45DF">
              <w:rPr>
                <w:sz w:val="28"/>
                <w:szCs w:val="28"/>
              </w:rPr>
              <w:t>7</w:t>
            </w:r>
          </w:p>
        </w:tc>
        <w:tc>
          <w:tcPr>
            <w:tcW w:w="8080" w:type="dxa"/>
            <w:vAlign w:val="center"/>
          </w:tcPr>
          <w:p w:rsidR="00746279" w:rsidRPr="00FC45DF" w:rsidRDefault="00746279" w:rsidP="00A279E4">
            <w:pPr>
              <w:rPr>
                <w:sz w:val="28"/>
                <w:szCs w:val="28"/>
              </w:rPr>
            </w:pPr>
            <w:r w:rsidRPr="00FC45DF">
              <w:rPr>
                <w:sz w:val="28"/>
                <w:szCs w:val="28"/>
              </w:rPr>
              <w:t>Условия организации тематической ярмарки:</w:t>
            </w:r>
          </w:p>
        </w:tc>
        <w:tc>
          <w:tcPr>
            <w:tcW w:w="1134" w:type="dxa"/>
          </w:tcPr>
          <w:p w:rsidR="00746279" w:rsidRPr="00FC45DF" w:rsidRDefault="00746279" w:rsidP="00A279E4">
            <w:pPr>
              <w:jc w:val="center"/>
              <w:rPr>
                <w:sz w:val="28"/>
                <w:szCs w:val="28"/>
              </w:rPr>
            </w:pPr>
          </w:p>
        </w:tc>
      </w:tr>
      <w:tr w:rsidR="00746279" w:rsidRPr="00FC45DF" w:rsidTr="00A279E4">
        <w:trPr>
          <w:trHeight w:val="330"/>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парковки для посетителей</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678"/>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 xml:space="preserve">наличие входной зоны с наименованием ярмарки </w:t>
            </w:r>
            <w:r w:rsidRPr="00FC45DF">
              <w:rPr>
                <w:sz w:val="28"/>
                <w:szCs w:val="28"/>
              </w:rPr>
              <w:br/>
              <w:t>и программой проведения</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36"/>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мусорных баков</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30"/>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уборных комнат (туалетов общего пользования)</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569"/>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оформление тематической ярмарки с использованием символа праздника (темы)</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279"/>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зоны питания для посетителей (</w:t>
            </w:r>
            <w:proofErr w:type="spellStart"/>
            <w:r w:rsidRPr="00FC45DF">
              <w:rPr>
                <w:sz w:val="28"/>
                <w:szCs w:val="28"/>
              </w:rPr>
              <w:t>фуд</w:t>
            </w:r>
            <w:proofErr w:type="spellEnd"/>
            <w:r w:rsidRPr="00FC45DF">
              <w:rPr>
                <w:sz w:val="28"/>
                <w:szCs w:val="28"/>
              </w:rPr>
              <w:t>-корт)</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02"/>
        </w:trPr>
        <w:tc>
          <w:tcPr>
            <w:tcW w:w="562" w:type="dxa"/>
            <w:vMerge w:val="restart"/>
          </w:tcPr>
          <w:p w:rsidR="00746279" w:rsidRPr="00FC45DF" w:rsidRDefault="00746279" w:rsidP="00A279E4">
            <w:pPr>
              <w:jc w:val="center"/>
              <w:rPr>
                <w:sz w:val="28"/>
                <w:szCs w:val="28"/>
              </w:rPr>
            </w:pPr>
            <w:r w:rsidRPr="00FC45DF">
              <w:rPr>
                <w:sz w:val="28"/>
                <w:szCs w:val="28"/>
              </w:rPr>
              <w:t>8</w:t>
            </w:r>
          </w:p>
        </w:tc>
        <w:tc>
          <w:tcPr>
            <w:tcW w:w="8080" w:type="dxa"/>
            <w:vAlign w:val="center"/>
          </w:tcPr>
          <w:p w:rsidR="00746279" w:rsidRPr="00FC45DF" w:rsidRDefault="00746279" w:rsidP="00A279E4">
            <w:pPr>
              <w:rPr>
                <w:sz w:val="28"/>
                <w:szCs w:val="28"/>
              </w:rPr>
            </w:pPr>
            <w:r w:rsidRPr="00FC45DF">
              <w:rPr>
                <w:sz w:val="28"/>
                <w:szCs w:val="28"/>
              </w:rPr>
              <w:t>Ассортимент представленных товаров:</w:t>
            </w:r>
          </w:p>
        </w:tc>
        <w:tc>
          <w:tcPr>
            <w:tcW w:w="1134" w:type="dxa"/>
          </w:tcPr>
          <w:p w:rsidR="00746279" w:rsidRPr="00FC45DF" w:rsidRDefault="00746279" w:rsidP="00A279E4">
            <w:pPr>
              <w:jc w:val="center"/>
              <w:rPr>
                <w:sz w:val="28"/>
                <w:szCs w:val="28"/>
              </w:rPr>
            </w:pPr>
          </w:p>
        </w:tc>
      </w:tr>
      <w:tr w:rsidR="00746279" w:rsidRPr="00FC45DF" w:rsidTr="00A279E4">
        <w:trPr>
          <w:trHeight w:val="465"/>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молочной продукции</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мясной продукции</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плодоовощной продукции</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color w:val="FF0000"/>
                <w:sz w:val="28"/>
                <w:szCs w:val="28"/>
              </w:rPr>
            </w:pPr>
            <w:r w:rsidRPr="00FC45DF">
              <w:rPr>
                <w:sz w:val="28"/>
                <w:szCs w:val="28"/>
              </w:rPr>
              <w:t>наличие медовой продукции</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ресурсов лесных пищевых</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изделий декоративно-прикладного творчества</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vMerge/>
          </w:tcPr>
          <w:p w:rsidR="00746279" w:rsidRPr="00FC45DF" w:rsidRDefault="00746279" w:rsidP="00A279E4">
            <w:pPr>
              <w:jc w:val="center"/>
              <w:rPr>
                <w:sz w:val="28"/>
                <w:szCs w:val="28"/>
              </w:rPr>
            </w:pPr>
          </w:p>
        </w:tc>
        <w:tc>
          <w:tcPr>
            <w:tcW w:w="8080" w:type="dxa"/>
            <w:vAlign w:val="center"/>
          </w:tcPr>
          <w:p w:rsidR="00746279" w:rsidRPr="00FC45DF" w:rsidRDefault="00746279" w:rsidP="00A279E4">
            <w:pPr>
              <w:rPr>
                <w:sz w:val="28"/>
                <w:szCs w:val="28"/>
              </w:rPr>
            </w:pPr>
            <w:r w:rsidRPr="00FC45DF">
              <w:rPr>
                <w:sz w:val="28"/>
                <w:szCs w:val="28"/>
              </w:rPr>
              <w:t>наличие бакалейных товаров</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tcPr>
          <w:p w:rsidR="00746279" w:rsidRPr="00FC45DF" w:rsidRDefault="00746279" w:rsidP="00A279E4">
            <w:pPr>
              <w:jc w:val="center"/>
              <w:rPr>
                <w:sz w:val="28"/>
                <w:szCs w:val="28"/>
              </w:rPr>
            </w:pPr>
            <w:r w:rsidRPr="00FC45DF">
              <w:rPr>
                <w:sz w:val="28"/>
                <w:szCs w:val="28"/>
              </w:rPr>
              <w:lastRenderedPageBreak/>
              <w:t>9</w:t>
            </w:r>
          </w:p>
        </w:tc>
        <w:tc>
          <w:tcPr>
            <w:tcW w:w="8080" w:type="dxa"/>
            <w:vAlign w:val="center"/>
          </w:tcPr>
          <w:p w:rsidR="00746279" w:rsidRPr="00FC45DF" w:rsidRDefault="00746279" w:rsidP="00A279E4">
            <w:pPr>
              <w:rPr>
                <w:sz w:val="28"/>
                <w:szCs w:val="28"/>
              </w:rPr>
            </w:pPr>
            <w:r w:rsidRPr="00FC45DF">
              <w:rPr>
                <w:sz w:val="28"/>
                <w:szCs w:val="28"/>
              </w:rPr>
              <w:t>Наличие единого стиля оформления ярмарки</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tcPr>
          <w:p w:rsidR="00746279" w:rsidRPr="00FC45DF" w:rsidRDefault="00746279" w:rsidP="00A279E4">
            <w:pPr>
              <w:jc w:val="center"/>
              <w:rPr>
                <w:sz w:val="28"/>
                <w:szCs w:val="28"/>
              </w:rPr>
            </w:pPr>
            <w:r w:rsidRPr="00FC45DF">
              <w:rPr>
                <w:sz w:val="28"/>
                <w:szCs w:val="28"/>
              </w:rPr>
              <w:t>10</w:t>
            </w:r>
          </w:p>
        </w:tc>
        <w:tc>
          <w:tcPr>
            <w:tcW w:w="8080" w:type="dxa"/>
            <w:vAlign w:val="center"/>
          </w:tcPr>
          <w:p w:rsidR="00746279" w:rsidRPr="00FC45DF" w:rsidRDefault="00746279" w:rsidP="00A279E4">
            <w:pPr>
              <w:rPr>
                <w:sz w:val="28"/>
                <w:szCs w:val="28"/>
              </w:rPr>
            </w:pPr>
            <w:r w:rsidRPr="00FC45DF">
              <w:rPr>
                <w:sz w:val="28"/>
                <w:szCs w:val="28"/>
              </w:rPr>
              <w:t>Наличие выступления творческих коллективов</w:t>
            </w:r>
          </w:p>
        </w:tc>
        <w:tc>
          <w:tcPr>
            <w:tcW w:w="1134" w:type="dxa"/>
          </w:tcPr>
          <w:p w:rsidR="00746279" w:rsidRPr="00FC45DF" w:rsidRDefault="00746279" w:rsidP="00A279E4">
            <w:pPr>
              <w:jc w:val="center"/>
              <w:rPr>
                <w:sz w:val="28"/>
                <w:szCs w:val="28"/>
              </w:rPr>
            </w:pPr>
            <w:r w:rsidRPr="00FC45DF">
              <w:rPr>
                <w:sz w:val="28"/>
                <w:szCs w:val="28"/>
              </w:rPr>
              <w:t>да/нет</w:t>
            </w:r>
          </w:p>
        </w:tc>
      </w:tr>
      <w:tr w:rsidR="00746279" w:rsidRPr="00FC45DF" w:rsidTr="00A279E4">
        <w:trPr>
          <w:trHeight w:val="464"/>
        </w:trPr>
        <w:tc>
          <w:tcPr>
            <w:tcW w:w="562" w:type="dxa"/>
          </w:tcPr>
          <w:p w:rsidR="00746279" w:rsidRPr="00FC45DF" w:rsidRDefault="00746279" w:rsidP="00A279E4">
            <w:pPr>
              <w:jc w:val="center"/>
              <w:rPr>
                <w:sz w:val="28"/>
                <w:szCs w:val="28"/>
              </w:rPr>
            </w:pPr>
            <w:r w:rsidRPr="00FC45DF">
              <w:rPr>
                <w:sz w:val="28"/>
                <w:szCs w:val="28"/>
              </w:rPr>
              <w:t>11</w:t>
            </w:r>
          </w:p>
        </w:tc>
        <w:tc>
          <w:tcPr>
            <w:tcW w:w="8080" w:type="dxa"/>
            <w:vAlign w:val="center"/>
          </w:tcPr>
          <w:p w:rsidR="00746279" w:rsidRPr="00FC45DF" w:rsidRDefault="00746279" w:rsidP="00A279E4">
            <w:pPr>
              <w:rPr>
                <w:sz w:val="28"/>
                <w:szCs w:val="28"/>
              </w:rPr>
            </w:pPr>
            <w:r w:rsidRPr="00FC45DF">
              <w:rPr>
                <w:sz w:val="28"/>
                <w:szCs w:val="28"/>
              </w:rPr>
              <w:t>Наличие детских интерактивных площадок</w:t>
            </w:r>
          </w:p>
        </w:tc>
        <w:tc>
          <w:tcPr>
            <w:tcW w:w="1134" w:type="dxa"/>
          </w:tcPr>
          <w:p w:rsidR="00746279" w:rsidRPr="00FC45DF" w:rsidRDefault="00746279" w:rsidP="00A279E4">
            <w:pPr>
              <w:jc w:val="center"/>
              <w:rPr>
                <w:sz w:val="28"/>
                <w:szCs w:val="28"/>
              </w:rPr>
            </w:pPr>
            <w:r w:rsidRPr="00FC45DF">
              <w:rPr>
                <w:sz w:val="28"/>
                <w:szCs w:val="28"/>
              </w:rPr>
              <w:t>да/нет</w:t>
            </w:r>
          </w:p>
        </w:tc>
      </w:tr>
    </w:tbl>
    <w:p w:rsidR="00746279" w:rsidRPr="00FC45DF" w:rsidRDefault="00746279" w:rsidP="00746279">
      <w:pPr>
        <w:pStyle w:val="ConsPlusNonformat"/>
        <w:ind w:firstLine="709"/>
        <w:jc w:val="both"/>
        <w:rPr>
          <w:rFonts w:ascii="Times New Roman" w:hAnsi="Times New Roman" w:cs="Times New Roman"/>
          <w:sz w:val="28"/>
          <w:szCs w:val="28"/>
        </w:rPr>
      </w:pPr>
      <w:r w:rsidRPr="00FC45DF">
        <w:rPr>
          <w:rFonts w:ascii="Times New Roman" w:hAnsi="Times New Roman" w:cs="Times New Roman"/>
          <w:sz w:val="28"/>
          <w:szCs w:val="28"/>
        </w:rPr>
        <w:t>* - заполняется индивидуальным предпринимателем, юридическим лицом</w:t>
      </w:r>
      <w:r w:rsidRPr="00FC45DF">
        <w:rPr>
          <w:rFonts w:ascii="Times New Roman" w:hAnsi="Times New Roman" w:cs="Times New Roman"/>
          <w:spacing w:val="-4"/>
          <w:sz w:val="28"/>
          <w:szCs w:val="28"/>
        </w:rPr>
        <w:t>.</w:t>
      </w:r>
    </w:p>
    <w:p w:rsidR="00746279" w:rsidRPr="00FC45DF" w:rsidRDefault="00746279" w:rsidP="00746279">
      <w:pPr>
        <w:pStyle w:val="ConsPlusNonformat"/>
        <w:jc w:val="both"/>
        <w:rPr>
          <w:rFonts w:ascii="Times New Roman" w:hAnsi="Times New Roman" w:cs="Times New Roman"/>
          <w:sz w:val="24"/>
          <w:szCs w:val="28"/>
        </w:rPr>
      </w:pPr>
    </w:p>
    <w:p w:rsidR="00746279" w:rsidRPr="00FC45DF" w:rsidRDefault="00746279" w:rsidP="00746279">
      <w:pPr>
        <w:pStyle w:val="ConsPlusNonformat"/>
        <w:ind w:firstLine="708"/>
        <w:jc w:val="both"/>
        <w:rPr>
          <w:rFonts w:ascii="Times New Roman" w:hAnsi="Times New Roman" w:cs="Times New Roman"/>
          <w:sz w:val="28"/>
          <w:szCs w:val="28"/>
        </w:rPr>
      </w:pPr>
      <w:r w:rsidRPr="00FC45DF">
        <w:rPr>
          <w:rFonts w:ascii="Times New Roman" w:hAnsi="Times New Roman" w:cs="Times New Roman"/>
          <w:sz w:val="28"/>
          <w:szCs w:val="28"/>
        </w:rPr>
        <w:t xml:space="preserve">Прошу включить в число участников краевого конкурса, посвященного </w:t>
      </w:r>
      <w:r w:rsidRPr="00FC45DF">
        <w:rPr>
          <w:rFonts w:ascii="Times New Roman" w:hAnsi="Times New Roman" w:cs="Times New Roman"/>
          <w:sz w:val="28"/>
          <w:szCs w:val="28"/>
        </w:rPr>
        <w:br/>
        <w:t>«Дню работника торговли».</w:t>
      </w:r>
    </w:p>
    <w:p w:rsidR="00746279" w:rsidRPr="00B4227D" w:rsidRDefault="00746279" w:rsidP="00746279">
      <w:pPr>
        <w:pStyle w:val="ConsPlusNonformat"/>
        <w:ind w:firstLine="708"/>
        <w:jc w:val="both"/>
        <w:rPr>
          <w:rFonts w:ascii="Times New Roman" w:hAnsi="Times New Roman" w:cs="Times New Roman"/>
          <w:sz w:val="28"/>
          <w:szCs w:val="28"/>
        </w:rPr>
      </w:pPr>
      <w:r w:rsidRPr="00FC45DF">
        <w:rPr>
          <w:rFonts w:ascii="Times New Roman" w:hAnsi="Times New Roman" w:cs="Times New Roman"/>
          <w:sz w:val="28"/>
          <w:szCs w:val="28"/>
        </w:rPr>
        <w:t xml:space="preserve">Полноту и достоверность сведений, указанных в настоящей заявке </w:t>
      </w:r>
      <w:r w:rsidRPr="00FC45DF">
        <w:rPr>
          <w:rFonts w:ascii="Times New Roman" w:hAnsi="Times New Roman" w:cs="Times New Roman"/>
          <w:sz w:val="28"/>
          <w:szCs w:val="28"/>
        </w:rPr>
        <w:br/>
        <w:t>и прилагаемых к ней документах, подтверждаю.</w:t>
      </w:r>
    </w:p>
    <w:p w:rsidR="00746279" w:rsidRPr="00D01D94" w:rsidRDefault="00746279" w:rsidP="00746279">
      <w:pPr>
        <w:pStyle w:val="ConsPlusNonformat"/>
        <w:jc w:val="both"/>
        <w:rPr>
          <w:rFonts w:ascii="Times New Roman" w:hAnsi="Times New Roman" w:cs="Times New Roman"/>
          <w:sz w:val="28"/>
          <w:szCs w:val="28"/>
        </w:rPr>
      </w:pPr>
    </w:p>
    <w:p w:rsidR="00746279" w:rsidRPr="00444FD1" w:rsidRDefault="00746279" w:rsidP="00746279">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 xml:space="preserve">Руководитель </w:t>
      </w:r>
    </w:p>
    <w:p w:rsidR="00746279" w:rsidRPr="00444FD1" w:rsidRDefault="00746279" w:rsidP="00746279">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 xml:space="preserve">(Ф.И.О. индивидуального </w:t>
      </w:r>
    </w:p>
    <w:p w:rsidR="00746279" w:rsidRPr="00444FD1" w:rsidRDefault="00746279" w:rsidP="00746279">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предпринимателя)</w:t>
      </w:r>
    </w:p>
    <w:p w:rsidR="00746279" w:rsidRPr="00444FD1" w:rsidRDefault="00746279" w:rsidP="00746279">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участника Конкурса</w:t>
      </w:r>
    </w:p>
    <w:p w:rsidR="00746279" w:rsidRPr="00B4227D" w:rsidRDefault="00746279" w:rsidP="00746279">
      <w:pPr>
        <w:pStyle w:val="ConsPlusNonformat"/>
        <w:jc w:val="both"/>
        <w:rPr>
          <w:rFonts w:ascii="Times New Roman" w:hAnsi="Times New Roman" w:cs="Times New Roman"/>
          <w:sz w:val="28"/>
          <w:szCs w:val="28"/>
        </w:rPr>
      </w:pPr>
      <w:r w:rsidRPr="00444FD1">
        <w:rPr>
          <w:rFonts w:ascii="Times New Roman" w:hAnsi="Times New Roman" w:cs="Times New Roman"/>
          <w:sz w:val="28"/>
          <w:szCs w:val="28"/>
        </w:rPr>
        <w:t>или уполномоченное им лицо</w:t>
      </w:r>
      <w:r w:rsidRPr="008863D5">
        <w:rPr>
          <w:rFonts w:ascii="Times New Roman" w:hAnsi="Times New Roman" w:cs="Times New Roman"/>
          <w:sz w:val="28"/>
          <w:szCs w:val="28"/>
        </w:rPr>
        <w:t xml:space="preserve">                           </w:t>
      </w:r>
    </w:p>
    <w:p w:rsidR="00746279" w:rsidRPr="00B4227D" w:rsidRDefault="00746279" w:rsidP="00746279">
      <w:pPr>
        <w:pStyle w:val="ConsPlusNonformat"/>
        <w:jc w:val="right"/>
        <w:rPr>
          <w:rFonts w:ascii="Times New Roman" w:hAnsi="Times New Roman" w:cs="Times New Roman"/>
          <w:sz w:val="28"/>
          <w:szCs w:val="28"/>
        </w:rPr>
      </w:pPr>
      <w:r w:rsidRPr="00B4227D">
        <w:rPr>
          <w:rFonts w:ascii="Times New Roman" w:hAnsi="Times New Roman" w:cs="Times New Roman"/>
          <w:sz w:val="28"/>
          <w:szCs w:val="28"/>
        </w:rPr>
        <w:t>___________       _____________</w:t>
      </w:r>
    </w:p>
    <w:p w:rsidR="00746279" w:rsidRPr="00B4227D" w:rsidRDefault="00746279" w:rsidP="00746279">
      <w:pPr>
        <w:pStyle w:val="ConsPlusNonformat"/>
        <w:ind w:left="5103"/>
        <w:rPr>
          <w:rFonts w:ascii="Times New Roman" w:hAnsi="Times New Roman" w:cs="Times New Roman"/>
          <w:sz w:val="28"/>
          <w:szCs w:val="28"/>
        </w:rPr>
      </w:pPr>
      <w:r w:rsidRPr="00B4227D">
        <w:rPr>
          <w:rFonts w:ascii="Times New Roman" w:hAnsi="Times New Roman" w:cs="Times New Roman"/>
          <w:sz w:val="28"/>
          <w:szCs w:val="28"/>
        </w:rPr>
        <w:t xml:space="preserve">         (подпись)     </w:t>
      </w:r>
      <w:r w:rsidRPr="00B4227D">
        <w:rPr>
          <w:rFonts w:ascii="Times New Roman" w:hAnsi="Times New Roman" w:cs="Times New Roman"/>
          <w:sz w:val="28"/>
          <w:szCs w:val="28"/>
        </w:rPr>
        <w:tab/>
        <w:t xml:space="preserve">   (ФИО)</w:t>
      </w:r>
    </w:p>
    <w:p w:rsidR="00746279" w:rsidRPr="00B4227D" w:rsidRDefault="00746279" w:rsidP="00746279">
      <w:pPr>
        <w:pStyle w:val="ConsPlusNonformat"/>
        <w:jc w:val="both"/>
        <w:rPr>
          <w:rFonts w:ascii="Times New Roman" w:hAnsi="Times New Roman" w:cs="Times New Roman"/>
          <w:szCs w:val="28"/>
        </w:rPr>
      </w:pPr>
    </w:p>
    <w:p w:rsidR="00746279" w:rsidRPr="00B4227D" w:rsidRDefault="00746279" w:rsidP="00746279">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МП (при наличии)</w:t>
      </w:r>
    </w:p>
    <w:p w:rsidR="00746279" w:rsidRPr="00B4227D" w:rsidRDefault="00746279" w:rsidP="00746279">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«__» __________________ 20__ г.</w:t>
      </w:r>
    </w:p>
    <w:p w:rsidR="00746279" w:rsidRDefault="00746279" w:rsidP="00746279">
      <w:pPr>
        <w:pStyle w:val="ConsPlusNormal"/>
        <w:ind w:left="5103"/>
        <w:outlineLvl w:val="1"/>
        <w:rPr>
          <w:rFonts w:ascii="Times New Roman" w:hAnsi="Times New Roman" w:cs="Times New Roman"/>
          <w:sz w:val="28"/>
          <w:szCs w:val="28"/>
        </w:rPr>
      </w:pPr>
    </w:p>
    <w:p w:rsidR="00746279" w:rsidRDefault="00746279" w:rsidP="00746279">
      <w:pPr>
        <w:pStyle w:val="ConsPlusNormal"/>
        <w:ind w:left="5103"/>
        <w:outlineLvl w:val="1"/>
        <w:rPr>
          <w:rFonts w:ascii="Times New Roman" w:hAnsi="Times New Roman" w:cs="Times New Roman"/>
          <w:sz w:val="28"/>
          <w:szCs w:val="28"/>
        </w:rPr>
      </w:pPr>
    </w:p>
    <w:p w:rsidR="00746279" w:rsidRDefault="00746279" w:rsidP="00746279">
      <w:pPr>
        <w:pStyle w:val="ConsPlusNonformat"/>
        <w:ind w:firstLine="709"/>
        <w:jc w:val="both"/>
        <w:rPr>
          <w:rFonts w:ascii="Times New Roman" w:hAnsi="Times New Roman" w:cs="Times New Roman"/>
          <w:sz w:val="28"/>
          <w:szCs w:val="28"/>
        </w:rPr>
      </w:pPr>
    </w:p>
    <w:p w:rsidR="00746279" w:rsidRPr="00B4227D" w:rsidRDefault="00746279" w:rsidP="00746279">
      <w:pPr>
        <w:pStyle w:val="ConsPlusNormal"/>
        <w:ind w:left="5103"/>
        <w:outlineLvl w:val="1"/>
        <w:rPr>
          <w:rFonts w:ascii="Times New Roman" w:hAnsi="Times New Roman" w:cs="Times New Roman"/>
          <w:sz w:val="28"/>
          <w:szCs w:val="28"/>
        </w:rPr>
      </w:pPr>
    </w:p>
    <w:p w:rsidR="00746279" w:rsidRPr="00B4227D" w:rsidRDefault="00746279" w:rsidP="00746279">
      <w:pPr>
        <w:pStyle w:val="ConsPlusNormal"/>
        <w:ind w:left="5103"/>
        <w:outlineLvl w:val="1"/>
        <w:rPr>
          <w:rFonts w:ascii="Times New Roman" w:hAnsi="Times New Roman" w:cs="Times New Roman"/>
          <w:sz w:val="28"/>
          <w:szCs w:val="28"/>
        </w:rPr>
        <w:sectPr w:rsidR="00746279" w:rsidRPr="00B4227D" w:rsidSect="009B0F9E">
          <w:pgSz w:w="11906" w:h="16838"/>
          <w:pgMar w:top="1134" w:right="851" w:bottom="1134" w:left="1701" w:header="709" w:footer="709" w:gutter="0"/>
          <w:pgNumType w:start="1"/>
          <w:cols w:space="708"/>
          <w:titlePg/>
          <w:docGrid w:linePitch="360"/>
        </w:sectPr>
      </w:pPr>
    </w:p>
    <w:p w:rsidR="00746279" w:rsidRPr="00B4227D" w:rsidRDefault="00746279" w:rsidP="00746279">
      <w:pPr>
        <w:pStyle w:val="ConsPlusNonformat"/>
        <w:ind w:left="5103" w:firstLine="6"/>
        <w:jc w:val="both"/>
        <w:rPr>
          <w:rFonts w:ascii="Times New Roman" w:hAnsi="Times New Roman" w:cs="Times New Roman"/>
          <w:sz w:val="28"/>
          <w:szCs w:val="28"/>
        </w:rPr>
      </w:pPr>
      <w:r w:rsidRPr="00B4227D">
        <w:rPr>
          <w:rFonts w:ascii="Times New Roman" w:hAnsi="Times New Roman" w:cs="Times New Roman"/>
          <w:noProof/>
          <w:sz w:val="28"/>
          <w:szCs w:val="28"/>
        </w:rPr>
        <w:lastRenderedPageBreak/>
        <mc:AlternateContent>
          <mc:Choice Requires="wps">
            <w:drawing>
              <wp:anchor distT="0" distB="0" distL="114300" distR="114300" simplePos="0" relativeHeight="251676672" behindDoc="0" locked="0" layoutInCell="1" allowOverlap="1" wp14:anchorId="148D80A5" wp14:editId="138D046C">
                <wp:simplePos x="0" y="0"/>
                <wp:positionH relativeFrom="column">
                  <wp:posOffset>2746375</wp:posOffset>
                </wp:positionH>
                <wp:positionV relativeFrom="paragraph">
                  <wp:posOffset>-436880</wp:posOffset>
                </wp:positionV>
                <wp:extent cx="403860" cy="316230"/>
                <wp:effectExtent l="0" t="0" r="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98CF4" id="Прямоугольник 9" o:spid="_x0000_s1026" style="position:absolute;margin-left:216.25pt;margin-top:-34.4pt;width:31.8pt;height:2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IOWQB+eAgAAUwUAAA4AAAAAAAAAAAAAAAAALgIAAGRy&#10;cy9lMm9Eb2MueG1sUEsBAi0AFAAGAAgAAAAhAN004z/fAAAACwEAAA8AAAAAAAAAAAAAAAAA+AQA&#10;AGRycy9kb3ducmV2LnhtbFBLBQYAAAAABAAEAPMAAAAEBgAAAAA=&#10;" fillcolor="white [3201]" stroked="f" strokeweight="1pt">
                <v:path arrowok="t"/>
              </v:rect>
            </w:pict>
          </mc:Fallback>
        </mc:AlternateContent>
      </w:r>
      <w:r>
        <w:rPr>
          <w:rFonts w:ascii="Times New Roman" w:hAnsi="Times New Roman" w:cs="Times New Roman"/>
          <w:sz w:val="28"/>
          <w:szCs w:val="28"/>
        </w:rPr>
        <w:t>Приложение № 6</w:t>
      </w:r>
    </w:p>
    <w:p w:rsidR="00746279" w:rsidRPr="00B4227D" w:rsidRDefault="00746279" w:rsidP="00746279">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746279" w:rsidRPr="00B4227D" w:rsidRDefault="00746279" w:rsidP="00746279">
      <w:pPr>
        <w:pStyle w:val="ConsPlusNormal"/>
        <w:ind w:left="5664"/>
        <w:rPr>
          <w:rFonts w:ascii="Times New Roman" w:hAnsi="Times New Roman" w:cs="Times New Roman"/>
          <w:sz w:val="28"/>
          <w:szCs w:val="28"/>
        </w:rPr>
      </w:pPr>
    </w:p>
    <w:p w:rsidR="00746279" w:rsidRPr="00746279" w:rsidRDefault="00746279" w:rsidP="00746279">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Заявка</w:t>
      </w:r>
    </w:p>
    <w:p w:rsidR="00746279" w:rsidRPr="00746279" w:rsidRDefault="00746279" w:rsidP="00746279">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на участие в краевом конкурсе, посвященном «Дню работника торговли»</w:t>
      </w:r>
    </w:p>
    <w:p w:rsidR="00746279" w:rsidRPr="00746279" w:rsidRDefault="00746279" w:rsidP="00746279">
      <w:pPr>
        <w:pStyle w:val="ConsPlusTitle"/>
        <w:rPr>
          <w:rFonts w:ascii="Times New Roman" w:hAnsi="Times New Roman" w:cs="Times New Roman"/>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7030"/>
        <w:gridCol w:w="2079"/>
      </w:tblGrid>
      <w:tr w:rsidR="00746279" w:rsidRPr="00746279" w:rsidTr="00A279E4">
        <w:tc>
          <w:tcPr>
            <w:tcW w:w="9587" w:type="dxa"/>
            <w:gridSpan w:val="3"/>
          </w:tcPr>
          <w:p w:rsidR="00746279" w:rsidRPr="00746279" w:rsidRDefault="00746279" w:rsidP="00A279E4">
            <w:pPr>
              <w:rPr>
                <w:sz w:val="28"/>
                <w:szCs w:val="28"/>
              </w:rPr>
            </w:pPr>
            <w:r w:rsidRPr="00746279">
              <w:rPr>
                <w:sz w:val="28"/>
                <w:szCs w:val="28"/>
              </w:rPr>
              <w:t>Номинация «Лучшая постоянно действующая ярмарка Красноярского края»</w:t>
            </w:r>
          </w:p>
        </w:tc>
      </w:tr>
      <w:tr w:rsidR="00746279" w:rsidRPr="00746279" w:rsidTr="00A279E4">
        <w:trPr>
          <w:trHeight w:val="363"/>
        </w:trPr>
        <w:tc>
          <w:tcPr>
            <w:tcW w:w="478" w:type="dxa"/>
          </w:tcPr>
          <w:p w:rsidR="00746279" w:rsidRPr="00746279" w:rsidRDefault="00746279" w:rsidP="00A279E4">
            <w:pPr>
              <w:rPr>
                <w:sz w:val="28"/>
                <w:szCs w:val="28"/>
              </w:rPr>
            </w:pPr>
            <w:r w:rsidRPr="00746279">
              <w:rPr>
                <w:sz w:val="28"/>
                <w:szCs w:val="28"/>
              </w:rPr>
              <w:t>1</w:t>
            </w:r>
          </w:p>
        </w:tc>
        <w:tc>
          <w:tcPr>
            <w:tcW w:w="7030" w:type="dxa"/>
          </w:tcPr>
          <w:p w:rsidR="00746279" w:rsidRPr="00746279" w:rsidRDefault="00746279" w:rsidP="00A279E4">
            <w:pPr>
              <w:rPr>
                <w:color w:val="000000" w:themeColor="text1"/>
                <w:sz w:val="28"/>
                <w:szCs w:val="28"/>
              </w:rPr>
            </w:pPr>
            <w:r w:rsidRPr="00746279">
              <w:rPr>
                <w:color w:val="000000" w:themeColor="text1"/>
                <w:sz w:val="28"/>
                <w:szCs w:val="28"/>
              </w:rPr>
              <w:t xml:space="preserve">Наименование исполнительно-распорядительного органа местного самоуправления Красноярского края – участника Конкурса </w:t>
            </w:r>
          </w:p>
        </w:tc>
        <w:tc>
          <w:tcPr>
            <w:tcW w:w="2079" w:type="dxa"/>
          </w:tcPr>
          <w:p w:rsidR="00746279" w:rsidRPr="00746279" w:rsidRDefault="00746279" w:rsidP="00A279E4">
            <w:pPr>
              <w:rPr>
                <w:sz w:val="28"/>
                <w:szCs w:val="28"/>
              </w:rPr>
            </w:pPr>
          </w:p>
        </w:tc>
      </w:tr>
      <w:tr w:rsidR="00746279" w:rsidRPr="00746279" w:rsidTr="00A279E4">
        <w:tc>
          <w:tcPr>
            <w:tcW w:w="478" w:type="dxa"/>
          </w:tcPr>
          <w:p w:rsidR="00746279" w:rsidRPr="00746279" w:rsidRDefault="00746279" w:rsidP="00A279E4">
            <w:pPr>
              <w:rPr>
                <w:sz w:val="28"/>
                <w:szCs w:val="28"/>
              </w:rPr>
            </w:pPr>
            <w:r w:rsidRPr="00746279">
              <w:rPr>
                <w:sz w:val="28"/>
                <w:szCs w:val="28"/>
              </w:rPr>
              <w:t>2</w:t>
            </w:r>
          </w:p>
        </w:tc>
        <w:tc>
          <w:tcPr>
            <w:tcW w:w="7030" w:type="dxa"/>
          </w:tcPr>
          <w:p w:rsidR="00746279" w:rsidRPr="00746279" w:rsidRDefault="00746279" w:rsidP="00A279E4">
            <w:pPr>
              <w:rPr>
                <w:color w:val="000000" w:themeColor="text1"/>
                <w:sz w:val="28"/>
                <w:szCs w:val="28"/>
              </w:rPr>
            </w:pPr>
            <w:r w:rsidRPr="00746279">
              <w:rPr>
                <w:color w:val="000000" w:themeColor="text1"/>
                <w:sz w:val="28"/>
                <w:szCs w:val="28"/>
              </w:rPr>
              <w:t>Период проведения постоянно действующей ярмарки</w:t>
            </w:r>
          </w:p>
        </w:tc>
        <w:tc>
          <w:tcPr>
            <w:tcW w:w="2079" w:type="dxa"/>
          </w:tcPr>
          <w:p w:rsidR="00746279" w:rsidRPr="00746279" w:rsidRDefault="00746279" w:rsidP="00A279E4">
            <w:pPr>
              <w:rPr>
                <w:sz w:val="28"/>
                <w:szCs w:val="28"/>
              </w:rPr>
            </w:pPr>
          </w:p>
        </w:tc>
      </w:tr>
      <w:tr w:rsidR="00746279" w:rsidRPr="00746279" w:rsidTr="00A279E4">
        <w:tc>
          <w:tcPr>
            <w:tcW w:w="478" w:type="dxa"/>
          </w:tcPr>
          <w:p w:rsidR="00746279" w:rsidRPr="00746279" w:rsidRDefault="00746279" w:rsidP="00A279E4">
            <w:pPr>
              <w:rPr>
                <w:sz w:val="28"/>
                <w:szCs w:val="28"/>
              </w:rPr>
            </w:pPr>
            <w:r w:rsidRPr="00746279">
              <w:rPr>
                <w:sz w:val="28"/>
                <w:szCs w:val="28"/>
              </w:rPr>
              <w:t>3</w:t>
            </w:r>
          </w:p>
        </w:tc>
        <w:tc>
          <w:tcPr>
            <w:tcW w:w="7030" w:type="dxa"/>
          </w:tcPr>
          <w:p w:rsidR="00746279" w:rsidRPr="00746279" w:rsidRDefault="00746279" w:rsidP="00A279E4">
            <w:pPr>
              <w:rPr>
                <w:color w:val="000000" w:themeColor="text1"/>
                <w:sz w:val="28"/>
                <w:szCs w:val="28"/>
              </w:rPr>
            </w:pPr>
            <w:r w:rsidRPr="00746279">
              <w:rPr>
                <w:color w:val="000000" w:themeColor="text1"/>
                <w:sz w:val="28"/>
                <w:szCs w:val="28"/>
              </w:rPr>
              <w:t>Адрес постоянно действующей ярмарки</w:t>
            </w:r>
          </w:p>
        </w:tc>
        <w:tc>
          <w:tcPr>
            <w:tcW w:w="2079" w:type="dxa"/>
          </w:tcPr>
          <w:p w:rsidR="00746279" w:rsidRPr="00746279" w:rsidRDefault="00746279" w:rsidP="00A279E4">
            <w:pPr>
              <w:rPr>
                <w:sz w:val="28"/>
                <w:szCs w:val="28"/>
              </w:rPr>
            </w:pPr>
          </w:p>
        </w:tc>
      </w:tr>
      <w:tr w:rsidR="00746279" w:rsidRPr="00746279" w:rsidTr="00A279E4">
        <w:tc>
          <w:tcPr>
            <w:tcW w:w="478" w:type="dxa"/>
          </w:tcPr>
          <w:p w:rsidR="00746279" w:rsidRPr="00746279" w:rsidRDefault="00746279" w:rsidP="00A279E4">
            <w:pPr>
              <w:rPr>
                <w:sz w:val="28"/>
                <w:szCs w:val="28"/>
              </w:rPr>
            </w:pPr>
            <w:r w:rsidRPr="00746279">
              <w:rPr>
                <w:sz w:val="28"/>
                <w:szCs w:val="28"/>
              </w:rPr>
              <w:t>4</w:t>
            </w:r>
          </w:p>
        </w:tc>
        <w:tc>
          <w:tcPr>
            <w:tcW w:w="7030" w:type="dxa"/>
          </w:tcPr>
          <w:p w:rsidR="00746279" w:rsidRPr="00746279" w:rsidRDefault="00746279" w:rsidP="00A279E4">
            <w:pPr>
              <w:rPr>
                <w:color w:val="000000" w:themeColor="text1"/>
                <w:sz w:val="28"/>
                <w:szCs w:val="28"/>
              </w:rPr>
            </w:pPr>
            <w:r w:rsidRPr="00746279">
              <w:rPr>
                <w:color w:val="000000" w:themeColor="text1"/>
                <w:sz w:val="28"/>
                <w:szCs w:val="28"/>
              </w:rPr>
              <w:t xml:space="preserve">Телефон/факс, официальный сайт, электронный адрес </w:t>
            </w:r>
          </w:p>
        </w:tc>
        <w:tc>
          <w:tcPr>
            <w:tcW w:w="2079" w:type="dxa"/>
          </w:tcPr>
          <w:p w:rsidR="00746279" w:rsidRPr="00746279" w:rsidRDefault="00746279" w:rsidP="00A279E4">
            <w:pPr>
              <w:rPr>
                <w:sz w:val="28"/>
                <w:szCs w:val="28"/>
              </w:rPr>
            </w:pPr>
          </w:p>
        </w:tc>
      </w:tr>
      <w:tr w:rsidR="00746279" w:rsidRPr="00746279" w:rsidTr="00A279E4">
        <w:trPr>
          <w:trHeight w:val="183"/>
        </w:trPr>
        <w:tc>
          <w:tcPr>
            <w:tcW w:w="478" w:type="dxa"/>
            <w:vMerge w:val="restart"/>
          </w:tcPr>
          <w:p w:rsidR="00746279" w:rsidRPr="00746279" w:rsidRDefault="00746279" w:rsidP="00A279E4">
            <w:pPr>
              <w:rPr>
                <w:sz w:val="28"/>
                <w:szCs w:val="28"/>
              </w:rPr>
            </w:pPr>
            <w:r w:rsidRPr="00746279">
              <w:rPr>
                <w:sz w:val="28"/>
                <w:szCs w:val="28"/>
              </w:rPr>
              <w:t>5</w:t>
            </w:r>
          </w:p>
        </w:tc>
        <w:tc>
          <w:tcPr>
            <w:tcW w:w="7030" w:type="dxa"/>
          </w:tcPr>
          <w:p w:rsidR="00746279" w:rsidRPr="00746279" w:rsidRDefault="00746279" w:rsidP="00A279E4">
            <w:pPr>
              <w:jc w:val="both"/>
              <w:rPr>
                <w:sz w:val="28"/>
                <w:szCs w:val="28"/>
              </w:rPr>
            </w:pPr>
            <w:r w:rsidRPr="00746279">
              <w:rPr>
                <w:sz w:val="28"/>
                <w:szCs w:val="28"/>
              </w:rPr>
              <w:t>Условия организации постоянно действующей ярмарки:</w:t>
            </w:r>
          </w:p>
        </w:tc>
        <w:tc>
          <w:tcPr>
            <w:tcW w:w="2079" w:type="dxa"/>
          </w:tcPr>
          <w:p w:rsidR="00746279" w:rsidRPr="00746279" w:rsidRDefault="00746279" w:rsidP="00A279E4">
            <w:pPr>
              <w:rPr>
                <w:sz w:val="28"/>
                <w:szCs w:val="28"/>
              </w:rPr>
            </w:pPr>
          </w:p>
        </w:tc>
      </w:tr>
      <w:tr w:rsidR="00746279" w:rsidRPr="00746279" w:rsidTr="00A279E4">
        <w:trPr>
          <w:trHeight w:val="273"/>
        </w:trPr>
        <w:tc>
          <w:tcPr>
            <w:tcW w:w="478" w:type="dxa"/>
            <w:vMerge/>
          </w:tcPr>
          <w:p w:rsidR="00746279" w:rsidRPr="00746279" w:rsidRDefault="00746279" w:rsidP="00A279E4">
            <w:pPr>
              <w:rPr>
                <w:sz w:val="28"/>
                <w:szCs w:val="28"/>
              </w:rPr>
            </w:pPr>
          </w:p>
        </w:tc>
        <w:tc>
          <w:tcPr>
            <w:tcW w:w="7030" w:type="dxa"/>
          </w:tcPr>
          <w:p w:rsidR="00746279" w:rsidRPr="00746279" w:rsidRDefault="00746279" w:rsidP="00A279E4">
            <w:pPr>
              <w:jc w:val="both"/>
              <w:rPr>
                <w:sz w:val="28"/>
                <w:szCs w:val="28"/>
              </w:rPr>
            </w:pPr>
            <w:r w:rsidRPr="00746279">
              <w:rPr>
                <w:sz w:val="28"/>
                <w:szCs w:val="28"/>
              </w:rPr>
              <w:t>наличие парковки для посетителей</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364"/>
        </w:trPr>
        <w:tc>
          <w:tcPr>
            <w:tcW w:w="478" w:type="dxa"/>
            <w:vMerge/>
          </w:tcPr>
          <w:p w:rsidR="00746279" w:rsidRPr="00746279" w:rsidRDefault="00746279" w:rsidP="00A279E4">
            <w:pPr>
              <w:rPr>
                <w:sz w:val="28"/>
                <w:szCs w:val="28"/>
              </w:rPr>
            </w:pPr>
          </w:p>
        </w:tc>
        <w:tc>
          <w:tcPr>
            <w:tcW w:w="7030" w:type="dxa"/>
          </w:tcPr>
          <w:p w:rsidR="00746279" w:rsidRPr="00746279" w:rsidRDefault="00746279" w:rsidP="00A279E4">
            <w:pPr>
              <w:jc w:val="both"/>
              <w:rPr>
                <w:sz w:val="28"/>
                <w:szCs w:val="28"/>
              </w:rPr>
            </w:pPr>
            <w:r w:rsidRPr="00746279">
              <w:rPr>
                <w:sz w:val="28"/>
                <w:szCs w:val="28"/>
              </w:rPr>
              <w:t>наличие мусорных баков</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69"/>
        </w:trPr>
        <w:tc>
          <w:tcPr>
            <w:tcW w:w="478" w:type="dxa"/>
            <w:vMerge/>
          </w:tcPr>
          <w:p w:rsidR="00746279" w:rsidRPr="00746279" w:rsidRDefault="00746279" w:rsidP="00A279E4">
            <w:pPr>
              <w:rPr>
                <w:sz w:val="28"/>
                <w:szCs w:val="28"/>
              </w:rPr>
            </w:pPr>
          </w:p>
        </w:tc>
        <w:tc>
          <w:tcPr>
            <w:tcW w:w="7030" w:type="dxa"/>
          </w:tcPr>
          <w:p w:rsidR="00746279" w:rsidRPr="00746279" w:rsidRDefault="00746279" w:rsidP="00A279E4">
            <w:pPr>
              <w:jc w:val="both"/>
              <w:rPr>
                <w:sz w:val="28"/>
                <w:szCs w:val="28"/>
              </w:rPr>
            </w:pPr>
            <w:r w:rsidRPr="00746279">
              <w:rPr>
                <w:sz w:val="28"/>
                <w:szCs w:val="28"/>
              </w:rPr>
              <w:t>наличие уборных комнат (туалетов общего пользования)</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97"/>
        </w:trPr>
        <w:tc>
          <w:tcPr>
            <w:tcW w:w="478" w:type="dxa"/>
            <w:vMerge w:val="restart"/>
          </w:tcPr>
          <w:p w:rsidR="00746279" w:rsidRPr="00746279" w:rsidRDefault="00746279" w:rsidP="00A279E4">
            <w:pPr>
              <w:rPr>
                <w:sz w:val="28"/>
                <w:szCs w:val="28"/>
              </w:rPr>
            </w:pPr>
            <w:r w:rsidRPr="00746279">
              <w:rPr>
                <w:sz w:val="28"/>
                <w:szCs w:val="28"/>
              </w:rPr>
              <w:t>6</w:t>
            </w:r>
          </w:p>
        </w:tc>
        <w:tc>
          <w:tcPr>
            <w:tcW w:w="7030" w:type="dxa"/>
          </w:tcPr>
          <w:p w:rsidR="00746279" w:rsidRPr="00746279" w:rsidRDefault="00746279" w:rsidP="00A279E4">
            <w:pPr>
              <w:rPr>
                <w:sz w:val="28"/>
                <w:szCs w:val="28"/>
              </w:rPr>
            </w:pPr>
            <w:r w:rsidRPr="00746279">
              <w:rPr>
                <w:sz w:val="28"/>
                <w:szCs w:val="28"/>
              </w:rPr>
              <w:t>Ассортимент представленных товаров:</w:t>
            </w:r>
          </w:p>
        </w:tc>
        <w:tc>
          <w:tcPr>
            <w:tcW w:w="2079" w:type="dxa"/>
          </w:tcPr>
          <w:p w:rsidR="00746279" w:rsidRPr="00746279" w:rsidRDefault="00746279" w:rsidP="00A65D4F">
            <w:pPr>
              <w:jc w:val="center"/>
              <w:rPr>
                <w:sz w:val="28"/>
                <w:szCs w:val="28"/>
              </w:rPr>
            </w:pPr>
          </w:p>
        </w:tc>
      </w:tr>
      <w:tr w:rsidR="00746279" w:rsidRPr="00746279" w:rsidTr="00A279E4">
        <w:trPr>
          <w:trHeight w:val="294"/>
        </w:trPr>
        <w:tc>
          <w:tcPr>
            <w:tcW w:w="478" w:type="dxa"/>
            <w:vMerge/>
          </w:tcPr>
          <w:p w:rsidR="00746279" w:rsidRPr="00746279" w:rsidRDefault="00746279" w:rsidP="00A279E4">
            <w:pPr>
              <w:rPr>
                <w:sz w:val="28"/>
                <w:szCs w:val="28"/>
              </w:rPr>
            </w:pPr>
          </w:p>
        </w:tc>
        <w:tc>
          <w:tcPr>
            <w:tcW w:w="7030" w:type="dxa"/>
          </w:tcPr>
          <w:p w:rsidR="00746279" w:rsidRPr="00746279" w:rsidRDefault="00746279" w:rsidP="00A279E4">
            <w:pPr>
              <w:jc w:val="both"/>
              <w:rPr>
                <w:color w:val="000000" w:themeColor="text1"/>
                <w:sz w:val="28"/>
                <w:szCs w:val="28"/>
              </w:rPr>
            </w:pPr>
            <w:r w:rsidRPr="00746279">
              <w:rPr>
                <w:sz w:val="28"/>
                <w:szCs w:val="28"/>
              </w:rPr>
              <w:t>наличие молочной продукции</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55"/>
        </w:trPr>
        <w:tc>
          <w:tcPr>
            <w:tcW w:w="478" w:type="dxa"/>
            <w:vMerge/>
          </w:tcPr>
          <w:p w:rsidR="00746279" w:rsidRPr="00746279" w:rsidRDefault="00746279" w:rsidP="00A279E4">
            <w:pPr>
              <w:rPr>
                <w:sz w:val="28"/>
                <w:szCs w:val="28"/>
              </w:rPr>
            </w:pPr>
          </w:p>
        </w:tc>
        <w:tc>
          <w:tcPr>
            <w:tcW w:w="7030" w:type="dxa"/>
          </w:tcPr>
          <w:p w:rsidR="00746279" w:rsidRPr="00746279" w:rsidRDefault="00746279" w:rsidP="00A279E4">
            <w:pPr>
              <w:rPr>
                <w:sz w:val="28"/>
                <w:szCs w:val="28"/>
              </w:rPr>
            </w:pPr>
            <w:r w:rsidRPr="00746279">
              <w:rPr>
                <w:sz w:val="28"/>
                <w:szCs w:val="28"/>
              </w:rPr>
              <w:t>наличие мясной продукции</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346"/>
        </w:trPr>
        <w:tc>
          <w:tcPr>
            <w:tcW w:w="478" w:type="dxa"/>
            <w:vMerge/>
          </w:tcPr>
          <w:p w:rsidR="00746279" w:rsidRPr="00746279" w:rsidRDefault="00746279" w:rsidP="00A279E4">
            <w:pPr>
              <w:rPr>
                <w:sz w:val="28"/>
                <w:szCs w:val="28"/>
              </w:rPr>
            </w:pPr>
          </w:p>
        </w:tc>
        <w:tc>
          <w:tcPr>
            <w:tcW w:w="7030" w:type="dxa"/>
            <w:vAlign w:val="center"/>
          </w:tcPr>
          <w:p w:rsidR="00746279" w:rsidRPr="00746279" w:rsidRDefault="00746279" w:rsidP="00A279E4">
            <w:pPr>
              <w:rPr>
                <w:sz w:val="28"/>
                <w:szCs w:val="28"/>
              </w:rPr>
            </w:pPr>
            <w:r w:rsidRPr="00746279">
              <w:rPr>
                <w:sz w:val="28"/>
                <w:szCs w:val="28"/>
              </w:rPr>
              <w:t>наличие плодоовощной продукции</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66"/>
        </w:trPr>
        <w:tc>
          <w:tcPr>
            <w:tcW w:w="478" w:type="dxa"/>
            <w:vMerge/>
          </w:tcPr>
          <w:p w:rsidR="00746279" w:rsidRPr="00746279" w:rsidRDefault="00746279" w:rsidP="00A279E4">
            <w:pPr>
              <w:rPr>
                <w:sz w:val="28"/>
                <w:szCs w:val="28"/>
              </w:rPr>
            </w:pPr>
          </w:p>
        </w:tc>
        <w:tc>
          <w:tcPr>
            <w:tcW w:w="7030" w:type="dxa"/>
            <w:vAlign w:val="center"/>
          </w:tcPr>
          <w:p w:rsidR="00746279" w:rsidRPr="00746279" w:rsidRDefault="00746279" w:rsidP="00A279E4">
            <w:pPr>
              <w:rPr>
                <w:sz w:val="28"/>
                <w:szCs w:val="28"/>
              </w:rPr>
            </w:pPr>
            <w:r w:rsidRPr="00746279">
              <w:rPr>
                <w:sz w:val="28"/>
                <w:szCs w:val="28"/>
              </w:rPr>
              <w:t>наличие медовой продукции</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27"/>
        </w:trPr>
        <w:tc>
          <w:tcPr>
            <w:tcW w:w="478" w:type="dxa"/>
            <w:vMerge/>
          </w:tcPr>
          <w:p w:rsidR="00746279" w:rsidRPr="00746279" w:rsidRDefault="00746279" w:rsidP="00A279E4">
            <w:pPr>
              <w:rPr>
                <w:sz w:val="28"/>
                <w:szCs w:val="28"/>
              </w:rPr>
            </w:pPr>
          </w:p>
        </w:tc>
        <w:tc>
          <w:tcPr>
            <w:tcW w:w="7030" w:type="dxa"/>
            <w:vAlign w:val="center"/>
          </w:tcPr>
          <w:p w:rsidR="00746279" w:rsidRPr="00746279" w:rsidRDefault="00746279" w:rsidP="00A279E4">
            <w:pPr>
              <w:rPr>
                <w:sz w:val="28"/>
                <w:szCs w:val="28"/>
              </w:rPr>
            </w:pPr>
            <w:r w:rsidRPr="00746279">
              <w:rPr>
                <w:sz w:val="28"/>
                <w:szCs w:val="28"/>
              </w:rPr>
              <w:t>наличие ресурсов лесных пищевых</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318"/>
        </w:trPr>
        <w:tc>
          <w:tcPr>
            <w:tcW w:w="478" w:type="dxa"/>
            <w:vMerge/>
          </w:tcPr>
          <w:p w:rsidR="00746279" w:rsidRPr="00746279" w:rsidRDefault="00746279" w:rsidP="00A279E4">
            <w:pPr>
              <w:rPr>
                <w:sz w:val="28"/>
                <w:szCs w:val="28"/>
              </w:rPr>
            </w:pPr>
          </w:p>
        </w:tc>
        <w:tc>
          <w:tcPr>
            <w:tcW w:w="7030" w:type="dxa"/>
            <w:vAlign w:val="center"/>
          </w:tcPr>
          <w:p w:rsidR="00746279" w:rsidRPr="00746279" w:rsidRDefault="00746279" w:rsidP="00A279E4">
            <w:pPr>
              <w:rPr>
                <w:sz w:val="28"/>
                <w:szCs w:val="28"/>
              </w:rPr>
            </w:pPr>
            <w:r w:rsidRPr="00746279">
              <w:rPr>
                <w:sz w:val="28"/>
                <w:szCs w:val="28"/>
              </w:rPr>
              <w:t>наличие изделий декоративно-прикладного творчества</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746279" w:rsidTr="00A279E4">
        <w:trPr>
          <w:trHeight w:val="251"/>
        </w:trPr>
        <w:tc>
          <w:tcPr>
            <w:tcW w:w="478" w:type="dxa"/>
            <w:vMerge/>
          </w:tcPr>
          <w:p w:rsidR="00746279" w:rsidRPr="00746279" w:rsidRDefault="00746279" w:rsidP="00A279E4">
            <w:pPr>
              <w:rPr>
                <w:sz w:val="28"/>
                <w:szCs w:val="28"/>
              </w:rPr>
            </w:pPr>
          </w:p>
        </w:tc>
        <w:tc>
          <w:tcPr>
            <w:tcW w:w="7030" w:type="dxa"/>
            <w:vAlign w:val="center"/>
          </w:tcPr>
          <w:p w:rsidR="00746279" w:rsidRPr="00746279" w:rsidRDefault="00746279" w:rsidP="00A279E4">
            <w:pPr>
              <w:rPr>
                <w:sz w:val="28"/>
                <w:szCs w:val="28"/>
              </w:rPr>
            </w:pPr>
            <w:r w:rsidRPr="00746279">
              <w:rPr>
                <w:sz w:val="28"/>
                <w:szCs w:val="28"/>
              </w:rPr>
              <w:t>наличие бакалейных товаров</w:t>
            </w:r>
          </w:p>
        </w:tc>
        <w:tc>
          <w:tcPr>
            <w:tcW w:w="2079" w:type="dxa"/>
          </w:tcPr>
          <w:p w:rsidR="00746279" w:rsidRPr="00746279" w:rsidRDefault="00746279" w:rsidP="00A65D4F">
            <w:pPr>
              <w:jc w:val="center"/>
              <w:rPr>
                <w:sz w:val="28"/>
                <w:szCs w:val="28"/>
              </w:rPr>
            </w:pPr>
            <w:r w:rsidRPr="00746279">
              <w:rPr>
                <w:sz w:val="28"/>
                <w:szCs w:val="28"/>
              </w:rPr>
              <w:t>да/нет</w:t>
            </w:r>
          </w:p>
        </w:tc>
      </w:tr>
      <w:tr w:rsidR="00746279" w:rsidRPr="00B4227D" w:rsidTr="00A279E4">
        <w:trPr>
          <w:trHeight w:val="472"/>
        </w:trPr>
        <w:tc>
          <w:tcPr>
            <w:tcW w:w="478" w:type="dxa"/>
          </w:tcPr>
          <w:p w:rsidR="00746279" w:rsidRPr="00746279" w:rsidRDefault="00746279" w:rsidP="00A279E4">
            <w:pPr>
              <w:rPr>
                <w:sz w:val="28"/>
                <w:szCs w:val="28"/>
              </w:rPr>
            </w:pPr>
            <w:r w:rsidRPr="00746279">
              <w:rPr>
                <w:sz w:val="28"/>
                <w:szCs w:val="28"/>
              </w:rPr>
              <w:t>7</w:t>
            </w:r>
          </w:p>
        </w:tc>
        <w:tc>
          <w:tcPr>
            <w:tcW w:w="7030" w:type="dxa"/>
            <w:vAlign w:val="center"/>
          </w:tcPr>
          <w:p w:rsidR="00746279" w:rsidRPr="00746279" w:rsidRDefault="00746279" w:rsidP="00A279E4">
            <w:pPr>
              <w:jc w:val="both"/>
              <w:rPr>
                <w:color w:val="000000" w:themeColor="text1"/>
                <w:sz w:val="28"/>
                <w:szCs w:val="28"/>
              </w:rPr>
            </w:pPr>
            <w:r w:rsidRPr="00746279">
              <w:rPr>
                <w:color w:val="000000" w:themeColor="text1"/>
                <w:sz w:val="28"/>
                <w:szCs w:val="28"/>
              </w:rPr>
              <w:t>наличие единого стиля оформления постоянно действующей ярмарки</w:t>
            </w:r>
          </w:p>
        </w:tc>
        <w:tc>
          <w:tcPr>
            <w:tcW w:w="2079" w:type="dxa"/>
          </w:tcPr>
          <w:p w:rsidR="00746279" w:rsidRPr="00B4227D" w:rsidRDefault="00746279" w:rsidP="00A65D4F">
            <w:pPr>
              <w:jc w:val="center"/>
              <w:rPr>
                <w:sz w:val="28"/>
                <w:szCs w:val="28"/>
              </w:rPr>
            </w:pPr>
            <w:r w:rsidRPr="00746279">
              <w:rPr>
                <w:sz w:val="28"/>
                <w:szCs w:val="28"/>
              </w:rPr>
              <w:t>да/нет</w:t>
            </w:r>
          </w:p>
        </w:tc>
      </w:tr>
    </w:tbl>
    <w:p w:rsidR="00746279" w:rsidRDefault="00746279" w:rsidP="00746279">
      <w:pPr>
        <w:pStyle w:val="ConsPlusNonformat"/>
        <w:ind w:firstLine="708"/>
        <w:jc w:val="both"/>
        <w:rPr>
          <w:rFonts w:ascii="Times New Roman" w:hAnsi="Times New Roman" w:cs="Times New Roman"/>
          <w:sz w:val="28"/>
          <w:szCs w:val="28"/>
        </w:rPr>
      </w:pPr>
    </w:p>
    <w:p w:rsidR="00746279" w:rsidRPr="00B4227D" w:rsidRDefault="00746279" w:rsidP="00746279">
      <w:pPr>
        <w:pStyle w:val="ConsPlusNonformat"/>
        <w:ind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Прошу включить в число участников краевого конкурса, посвященного </w:t>
      </w:r>
      <w:r w:rsidRPr="00B4227D">
        <w:rPr>
          <w:rFonts w:ascii="Times New Roman" w:hAnsi="Times New Roman" w:cs="Times New Roman"/>
          <w:sz w:val="28"/>
          <w:szCs w:val="28"/>
        </w:rPr>
        <w:br/>
        <w:t>«Дню работника торговли».</w:t>
      </w:r>
    </w:p>
    <w:p w:rsidR="00746279" w:rsidRPr="00B4227D" w:rsidRDefault="00746279" w:rsidP="00746279">
      <w:pPr>
        <w:pStyle w:val="ConsPlusNonformat"/>
        <w:ind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Полноту и достоверность сведений, указанных в настоящей заявке </w:t>
      </w:r>
      <w:r w:rsidRPr="00B4227D">
        <w:rPr>
          <w:rFonts w:ascii="Times New Roman" w:hAnsi="Times New Roman" w:cs="Times New Roman"/>
          <w:sz w:val="28"/>
          <w:szCs w:val="28"/>
        </w:rPr>
        <w:br/>
        <w:t>и прилагаемых к ней документах, подтверждаю.</w:t>
      </w:r>
    </w:p>
    <w:p w:rsidR="00746279" w:rsidRPr="00B4227D" w:rsidRDefault="00746279" w:rsidP="00746279">
      <w:pPr>
        <w:pStyle w:val="ConsPlusNonformat"/>
        <w:jc w:val="both"/>
        <w:rPr>
          <w:rFonts w:ascii="Times New Roman" w:hAnsi="Times New Roman" w:cs="Times New Roman"/>
          <w:sz w:val="28"/>
          <w:szCs w:val="28"/>
        </w:rPr>
      </w:pPr>
    </w:p>
    <w:p w:rsidR="00746279" w:rsidRDefault="00746279" w:rsidP="00746279">
      <w:pPr>
        <w:pStyle w:val="ConsPlusNonformat"/>
        <w:rPr>
          <w:rFonts w:ascii="Times New Roman" w:hAnsi="Times New Roman" w:cs="Times New Roman"/>
          <w:color w:val="000000" w:themeColor="text1"/>
          <w:sz w:val="28"/>
          <w:szCs w:val="28"/>
        </w:rPr>
      </w:pPr>
      <w:r w:rsidRPr="00444FD1">
        <w:rPr>
          <w:rFonts w:ascii="Times New Roman" w:hAnsi="Times New Roman" w:cs="Times New Roman"/>
          <w:sz w:val="28"/>
          <w:szCs w:val="28"/>
        </w:rPr>
        <w:t>Руководитель у</w:t>
      </w:r>
      <w:r w:rsidRPr="00444FD1">
        <w:rPr>
          <w:rFonts w:ascii="Times New Roman" w:hAnsi="Times New Roman" w:cs="Times New Roman"/>
          <w:color w:val="000000" w:themeColor="text1"/>
          <w:sz w:val="28"/>
          <w:szCs w:val="28"/>
        </w:rPr>
        <w:t>частника Конкурса</w:t>
      </w:r>
      <w:r w:rsidRPr="00BD297E">
        <w:rPr>
          <w:rFonts w:ascii="Times New Roman" w:hAnsi="Times New Roman" w:cs="Times New Roman"/>
          <w:color w:val="000000" w:themeColor="text1"/>
          <w:sz w:val="28"/>
          <w:szCs w:val="28"/>
        </w:rPr>
        <w:t xml:space="preserve"> </w:t>
      </w:r>
    </w:p>
    <w:p w:rsidR="00746279" w:rsidRPr="00BD297E" w:rsidRDefault="00746279" w:rsidP="00746279">
      <w:pPr>
        <w:pStyle w:val="ConsPlusNonformat"/>
        <w:rPr>
          <w:rFonts w:ascii="Times New Roman" w:hAnsi="Times New Roman" w:cs="Times New Roman"/>
          <w:sz w:val="28"/>
          <w:szCs w:val="28"/>
        </w:rPr>
      </w:pPr>
      <w:r w:rsidRPr="00BD297E">
        <w:rPr>
          <w:rFonts w:ascii="Times New Roman" w:hAnsi="Times New Roman" w:cs="Times New Roman"/>
          <w:color w:val="000000" w:themeColor="text1"/>
          <w:sz w:val="28"/>
          <w:szCs w:val="28"/>
        </w:rPr>
        <w:t>или уполномоченное им лицо</w:t>
      </w:r>
    </w:p>
    <w:p w:rsidR="00746279" w:rsidRPr="00B4227D" w:rsidRDefault="00746279" w:rsidP="00746279">
      <w:pPr>
        <w:pStyle w:val="ConsPlusNonformat"/>
        <w:jc w:val="right"/>
        <w:rPr>
          <w:rFonts w:ascii="Times New Roman" w:hAnsi="Times New Roman" w:cs="Times New Roman"/>
          <w:sz w:val="28"/>
          <w:szCs w:val="28"/>
        </w:rPr>
      </w:pPr>
      <w:r w:rsidRPr="00B4227D">
        <w:rPr>
          <w:rFonts w:ascii="Times New Roman" w:hAnsi="Times New Roman" w:cs="Times New Roman"/>
          <w:sz w:val="28"/>
          <w:szCs w:val="28"/>
        </w:rPr>
        <w:t>___________       _____________</w:t>
      </w:r>
    </w:p>
    <w:p w:rsidR="00746279" w:rsidRPr="00B4227D" w:rsidRDefault="00746279" w:rsidP="00746279">
      <w:pPr>
        <w:pStyle w:val="ConsPlusNonformat"/>
        <w:ind w:left="5103"/>
        <w:jc w:val="center"/>
        <w:rPr>
          <w:rFonts w:ascii="Times New Roman" w:hAnsi="Times New Roman" w:cs="Times New Roman"/>
          <w:sz w:val="28"/>
          <w:szCs w:val="28"/>
        </w:rPr>
      </w:pPr>
      <w:r w:rsidRPr="00B4227D">
        <w:rPr>
          <w:rFonts w:ascii="Times New Roman" w:hAnsi="Times New Roman" w:cs="Times New Roman"/>
          <w:sz w:val="28"/>
          <w:szCs w:val="28"/>
        </w:rPr>
        <w:t xml:space="preserve"> (подпись)     </w:t>
      </w:r>
      <w:r w:rsidRPr="00B4227D">
        <w:rPr>
          <w:rFonts w:ascii="Times New Roman" w:hAnsi="Times New Roman" w:cs="Times New Roman"/>
          <w:sz w:val="28"/>
          <w:szCs w:val="28"/>
        </w:rPr>
        <w:tab/>
        <w:t xml:space="preserve">   (ФИО)</w:t>
      </w:r>
    </w:p>
    <w:p w:rsidR="00746279" w:rsidRPr="00B4227D" w:rsidRDefault="00746279" w:rsidP="00746279">
      <w:pPr>
        <w:pStyle w:val="ConsPlusNonformat"/>
        <w:jc w:val="both"/>
        <w:rPr>
          <w:rFonts w:ascii="Times New Roman" w:hAnsi="Times New Roman" w:cs="Times New Roman"/>
          <w:sz w:val="28"/>
          <w:szCs w:val="28"/>
        </w:rPr>
      </w:pPr>
      <w:r w:rsidRPr="00B4227D">
        <w:rPr>
          <w:rFonts w:ascii="Times New Roman" w:hAnsi="Times New Roman" w:cs="Times New Roman"/>
          <w:sz w:val="28"/>
          <w:szCs w:val="28"/>
        </w:rPr>
        <w:t>МП (при наличии)</w:t>
      </w:r>
    </w:p>
    <w:p w:rsidR="00746279" w:rsidRDefault="00746279" w:rsidP="00746279">
      <w:pPr>
        <w:pStyle w:val="ConsPlusNonformat"/>
        <w:jc w:val="both"/>
        <w:rPr>
          <w:rFonts w:ascii="Times New Roman" w:hAnsi="Times New Roman" w:cs="Times New Roman"/>
          <w:sz w:val="28"/>
          <w:szCs w:val="28"/>
        </w:rPr>
        <w:sectPr w:rsidR="00746279" w:rsidSect="00F03D3F">
          <w:pgSz w:w="11906" w:h="16838"/>
          <w:pgMar w:top="1134" w:right="851" w:bottom="1134" w:left="1701" w:header="709" w:footer="709" w:gutter="0"/>
          <w:pgNumType w:start="1"/>
          <w:cols w:space="708"/>
          <w:titlePg/>
          <w:docGrid w:linePitch="360"/>
        </w:sectPr>
      </w:pPr>
      <w:r w:rsidRPr="00B4227D">
        <w:rPr>
          <w:rFonts w:ascii="Times New Roman" w:hAnsi="Times New Roman" w:cs="Times New Roman"/>
          <w:sz w:val="28"/>
          <w:szCs w:val="28"/>
        </w:rPr>
        <w:t>«__» __________________ 20__ г.</w:t>
      </w:r>
      <w:r>
        <w:rPr>
          <w:rFonts w:ascii="Times New Roman" w:hAnsi="Times New Roman" w:cs="Times New Roman"/>
          <w:sz w:val="28"/>
          <w:szCs w:val="28"/>
        </w:rPr>
        <w:br w:type="page"/>
      </w:r>
    </w:p>
    <w:p w:rsidR="00D262F0" w:rsidRPr="00B4227D" w:rsidRDefault="00D262F0" w:rsidP="00D262F0">
      <w:pPr>
        <w:pStyle w:val="ConsPlusNormal"/>
        <w:ind w:left="5103"/>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03D3F">
        <w:rPr>
          <w:rFonts w:ascii="Times New Roman" w:hAnsi="Times New Roman" w:cs="Times New Roman"/>
          <w:sz w:val="28"/>
          <w:szCs w:val="28"/>
        </w:rPr>
        <w:t>7</w:t>
      </w:r>
    </w:p>
    <w:p w:rsidR="00D262F0" w:rsidRPr="00B4227D" w:rsidRDefault="00D262F0" w:rsidP="00D262F0">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ConsPlusNormal"/>
        <w:ind w:left="5664"/>
        <w:rPr>
          <w:rFonts w:ascii="Times New Roman" w:hAnsi="Times New Roman" w:cs="Times New Roman"/>
          <w:sz w:val="28"/>
          <w:szCs w:val="28"/>
        </w:rPr>
      </w:pPr>
    </w:p>
    <w:p w:rsidR="00D262F0" w:rsidRPr="00B4227D" w:rsidRDefault="00D262F0" w:rsidP="00D262F0">
      <w:pPr>
        <w:pStyle w:val="ConsPlusNormal"/>
        <w:outlineLvl w:val="1"/>
        <w:rPr>
          <w:rFonts w:ascii="Times New Roman" w:hAnsi="Times New Roman" w:cs="Times New Roman"/>
          <w:sz w:val="28"/>
          <w:szCs w:val="28"/>
        </w:rPr>
      </w:pPr>
    </w:p>
    <w:p w:rsidR="00D262F0" w:rsidRPr="00746279" w:rsidRDefault="00D262F0" w:rsidP="00D262F0">
      <w:pPr>
        <w:pStyle w:val="ConsPlusNormal"/>
        <w:jc w:val="both"/>
        <w:rPr>
          <w:rFonts w:ascii="Times New Roman" w:hAnsi="Times New Roman" w:cs="Times New Roman"/>
          <w:sz w:val="28"/>
          <w:szCs w:val="28"/>
        </w:rPr>
      </w:pPr>
    </w:p>
    <w:p w:rsidR="00D262F0" w:rsidRPr="00746279" w:rsidRDefault="00D262F0" w:rsidP="00D262F0">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Оценочный лист</w:t>
      </w:r>
    </w:p>
    <w:p w:rsidR="00D262F0" w:rsidRPr="00746279" w:rsidRDefault="00D262F0" w:rsidP="00D262F0">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участника краевого конкурса, посвященного «Дню работника торговли»</w:t>
      </w:r>
    </w:p>
    <w:p w:rsidR="00D262F0" w:rsidRPr="00746279" w:rsidRDefault="00D262F0" w:rsidP="00D262F0">
      <w:pPr>
        <w:pStyle w:val="ConsPlusNonformat"/>
        <w:rPr>
          <w:rFonts w:ascii="Times New Roman" w:hAnsi="Times New Roman" w:cs="Times New Roman"/>
          <w:sz w:val="28"/>
          <w:szCs w:val="28"/>
        </w:rPr>
      </w:pPr>
    </w:p>
    <w:tbl>
      <w:tblPr>
        <w:tblStyle w:val="a7"/>
        <w:tblpPr w:leftFromText="180" w:rightFromText="180" w:vertAnchor="text" w:tblpY="1"/>
        <w:tblOverlap w:val="never"/>
        <w:tblW w:w="9634" w:type="dxa"/>
        <w:tblLayout w:type="fixed"/>
        <w:tblLook w:val="04A0" w:firstRow="1" w:lastRow="0" w:firstColumn="1" w:lastColumn="0" w:noHBand="0" w:noVBand="1"/>
      </w:tblPr>
      <w:tblGrid>
        <w:gridCol w:w="9634"/>
      </w:tblGrid>
      <w:tr w:rsidR="00D262F0" w:rsidRPr="00746279" w:rsidTr="00746279">
        <w:trPr>
          <w:trHeight w:val="1405"/>
        </w:trPr>
        <w:tc>
          <w:tcPr>
            <w:tcW w:w="9634" w:type="dxa"/>
            <w:vAlign w:val="center"/>
          </w:tcPr>
          <w:p w:rsidR="00D262F0" w:rsidRPr="00746279" w:rsidRDefault="00D262F0" w:rsidP="0008613F">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Номинация «Лучший продавец продовольственных товаров Красноярского края»</w:t>
            </w:r>
          </w:p>
          <w:p w:rsidR="00D262F0" w:rsidRPr="00746279" w:rsidRDefault="00D262F0" w:rsidP="002225D0">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Группа: ______________ (в соответствии с пунктом </w:t>
            </w:r>
            <w:r w:rsidR="002225D0" w:rsidRPr="00746279">
              <w:rPr>
                <w:rFonts w:ascii="Times New Roman" w:hAnsi="Times New Roman" w:cs="Times New Roman"/>
                <w:sz w:val="28"/>
                <w:szCs w:val="28"/>
              </w:rPr>
              <w:t>3.6</w:t>
            </w:r>
            <w:r w:rsidRPr="00746279">
              <w:rPr>
                <w:rFonts w:ascii="Times New Roman" w:hAnsi="Times New Roman" w:cs="Times New Roman"/>
                <w:sz w:val="28"/>
                <w:szCs w:val="28"/>
              </w:rPr>
              <w:t xml:space="preserve"> Порядка и условий проведения краевого конкурса, посвященного «Дню работника торговли»)</w:t>
            </w:r>
          </w:p>
        </w:tc>
      </w:tr>
    </w:tbl>
    <w:tbl>
      <w:tblPr>
        <w:tblStyle w:val="a7"/>
        <w:tblW w:w="9634" w:type="dxa"/>
        <w:tblLayout w:type="fixed"/>
        <w:tblLook w:val="04A0" w:firstRow="1" w:lastRow="0" w:firstColumn="1" w:lastColumn="0" w:noHBand="0" w:noVBand="1"/>
      </w:tblPr>
      <w:tblGrid>
        <w:gridCol w:w="6941"/>
        <w:gridCol w:w="1559"/>
        <w:gridCol w:w="1134"/>
      </w:tblGrid>
      <w:tr w:rsidR="009A14A9" w:rsidRPr="00746279" w:rsidTr="00746279">
        <w:trPr>
          <w:trHeight w:val="707"/>
        </w:trPr>
        <w:tc>
          <w:tcPr>
            <w:tcW w:w="6941" w:type="dxa"/>
            <w:vAlign w:val="center"/>
          </w:tcPr>
          <w:p w:rsidR="009A14A9" w:rsidRPr="00746279" w:rsidRDefault="009A14A9" w:rsidP="00746279">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Ф.И.О. участника </w:t>
            </w:r>
            <w:r w:rsidR="00746279">
              <w:rPr>
                <w:rFonts w:ascii="Times New Roman" w:hAnsi="Times New Roman" w:cs="Times New Roman"/>
                <w:sz w:val="28"/>
                <w:szCs w:val="28"/>
              </w:rPr>
              <w:t>К</w:t>
            </w:r>
            <w:r w:rsidRPr="00746279">
              <w:rPr>
                <w:rFonts w:ascii="Times New Roman" w:hAnsi="Times New Roman" w:cs="Times New Roman"/>
                <w:sz w:val="28"/>
                <w:szCs w:val="28"/>
              </w:rPr>
              <w:t>онкурса</w:t>
            </w:r>
          </w:p>
        </w:tc>
        <w:tc>
          <w:tcPr>
            <w:tcW w:w="2693" w:type="dxa"/>
            <w:gridSpan w:val="2"/>
            <w:vAlign w:val="center"/>
          </w:tcPr>
          <w:p w:rsidR="009A14A9" w:rsidRPr="00746279" w:rsidRDefault="009A14A9" w:rsidP="002A00F3">
            <w:pPr>
              <w:pStyle w:val="ConsPlusNonformat"/>
              <w:jc w:val="both"/>
              <w:rPr>
                <w:rFonts w:ascii="Times New Roman" w:hAnsi="Times New Roman" w:cs="Times New Roman"/>
                <w:sz w:val="28"/>
                <w:szCs w:val="28"/>
              </w:rPr>
            </w:pPr>
          </w:p>
        </w:tc>
      </w:tr>
      <w:tr w:rsidR="009A14A9" w:rsidRPr="00746279" w:rsidTr="002A00F3">
        <w:trPr>
          <w:trHeight w:val="707"/>
        </w:trPr>
        <w:tc>
          <w:tcPr>
            <w:tcW w:w="9634" w:type="dxa"/>
            <w:gridSpan w:val="3"/>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Критерий определения победителей</w:t>
            </w:r>
            <w:r w:rsidR="007A18F1" w:rsidRPr="00746279">
              <w:rPr>
                <w:rFonts w:ascii="Times New Roman" w:hAnsi="Times New Roman" w:cs="Times New Roman"/>
                <w:sz w:val="28"/>
                <w:szCs w:val="28"/>
              </w:rPr>
              <w:t>:</w:t>
            </w:r>
          </w:p>
        </w:tc>
      </w:tr>
      <w:tr w:rsidR="009A14A9" w:rsidRPr="00746279" w:rsidTr="00746279">
        <w:trPr>
          <w:trHeight w:val="413"/>
        </w:trPr>
        <w:tc>
          <w:tcPr>
            <w:tcW w:w="6941" w:type="dxa"/>
            <w:vMerge w:val="restart"/>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Первый этап:</w:t>
            </w:r>
          </w:p>
          <w:p w:rsidR="009A14A9" w:rsidRPr="00746279" w:rsidRDefault="00681275" w:rsidP="002A00F3">
            <w:pPr>
              <w:pStyle w:val="ConsPlusNonformat"/>
              <w:rPr>
                <w:rFonts w:ascii="Times New Roman" w:hAnsi="Times New Roman" w:cs="Times New Roman"/>
                <w:sz w:val="28"/>
                <w:szCs w:val="28"/>
              </w:rPr>
            </w:pPr>
            <w:r>
              <w:rPr>
                <w:rFonts w:ascii="Times New Roman" w:hAnsi="Times New Roman" w:cs="Times New Roman"/>
                <w:sz w:val="28"/>
                <w:szCs w:val="28"/>
              </w:rPr>
              <w:t xml:space="preserve">количество верных ответов </w:t>
            </w:r>
            <w:r w:rsidR="009A14A9" w:rsidRPr="00746279">
              <w:rPr>
                <w:rFonts w:ascii="Times New Roman" w:hAnsi="Times New Roman" w:cs="Times New Roman"/>
                <w:sz w:val="28"/>
                <w:szCs w:val="28"/>
              </w:rPr>
              <w:t>в тесте</w:t>
            </w: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941" w:type="dxa"/>
            <w:vMerge/>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p>
        </w:tc>
      </w:tr>
      <w:tr w:rsidR="009A14A9" w:rsidRPr="00746279" w:rsidTr="00746279">
        <w:trPr>
          <w:trHeight w:val="413"/>
        </w:trPr>
        <w:tc>
          <w:tcPr>
            <w:tcW w:w="6941" w:type="dxa"/>
            <w:vMerge w:val="restart"/>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Второй этап: </w:t>
            </w:r>
          </w:p>
          <w:p w:rsidR="009A14A9" w:rsidRPr="00746279" w:rsidRDefault="009A14A9" w:rsidP="002A00F3">
            <w:pPr>
              <w:pStyle w:val="ConsPlusNonformat"/>
              <w:rPr>
                <w:rFonts w:ascii="Times New Roman" w:hAnsi="Times New Roman" w:cs="Times New Roman"/>
                <w:sz w:val="28"/>
                <w:szCs w:val="28"/>
              </w:rPr>
            </w:pPr>
            <w:r w:rsidRPr="00746279">
              <w:rPr>
                <w:rFonts w:ascii="Times New Roman" w:hAnsi="Times New Roman" w:cs="Times New Roman"/>
                <w:sz w:val="28"/>
                <w:szCs w:val="28"/>
              </w:rPr>
              <w:t xml:space="preserve">количество верных ответов при выполнении заданий </w:t>
            </w: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941" w:type="dxa"/>
            <w:vMerge/>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p>
        </w:tc>
      </w:tr>
      <w:tr w:rsidR="009A14A9" w:rsidRPr="00746279" w:rsidTr="00746279">
        <w:trPr>
          <w:trHeight w:val="413"/>
        </w:trPr>
        <w:tc>
          <w:tcPr>
            <w:tcW w:w="6941" w:type="dxa"/>
            <w:vMerge w:val="restart"/>
            <w:vAlign w:val="center"/>
          </w:tcPr>
          <w:p w:rsidR="009A14A9" w:rsidRPr="00746279" w:rsidRDefault="009A14A9" w:rsidP="002A00F3">
            <w:pPr>
              <w:pStyle w:val="ConsPlusNonformat"/>
              <w:rPr>
                <w:rFonts w:ascii="Times New Roman" w:hAnsi="Times New Roman" w:cs="Times New Roman"/>
                <w:sz w:val="28"/>
                <w:szCs w:val="28"/>
              </w:rPr>
            </w:pPr>
            <w:r w:rsidRPr="00746279">
              <w:rPr>
                <w:rFonts w:ascii="Times New Roman" w:hAnsi="Times New Roman" w:cs="Times New Roman"/>
                <w:sz w:val="28"/>
                <w:szCs w:val="28"/>
              </w:rPr>
              <w:t>скорость выполнения заданий</w:t>
            </w: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941" w:type="dxa"/>
            <w:vMerge/>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746279" w:rsidRDefault="009A14A9" w:rsidP="002A00F3">
            <w:pPr>
              <w:pStyle w:val="ConsPlusNonformat"/>
              <w:jc w:val="both"/>
              <w:rPr>
                <w:rFonts w:ascii="Times New Roman" w:hAnsi="Times New Roman" w:cs="Times New Roman"/>
                <w:sz w:val="28"/>
                <w:szCs w:val="28"/>
              </w:rPr>
            </w:pPr>
          </w:p>
        </w:tc>
      </w:tr>
      <w:tr w:rsidR="009A14A9" w:rsidRPr="00746279" w:rsidTr="00746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8500" w:type="dxa"/>
            <w:gridSpan w:val="2"/>
          </w:tcPr>
          <w:p w:rsidR="009A14A9" w:rsidRPr="00746279" w:rsidRDefault="009A14A9" w:rsidP="002A00F3">
            <w:pPr>
              <w:pStyle w:val="a8"/>
              <w:spacing w:before="0" w:beforeAutospacing="0" w:after="0" w:afterAutospacing="0"/>
              <w:jc w:val="both"/>
              <w:rPr>
                <w:color w:val="000000"/>
                <w:sz w:val="28"/>
                <w:szCs w:val="28"/>
              </w:rPr>
            </w:pPr>
            <w:r w:rsidRPr="00746279">
              <w:rPr>
                <w:color w:val="000000"/>
                <w:sz w:val="28"/>
                <w:szCs w:val="28"/>
              </w:rPr>
              <w:t>Дополнительный балл (при наличии)</w:t>
            </w:r>
          </w:p>
        </w:tc>
        <w:tc>
          <w:tcPr>
            <w:tcW w:w="1134" w:type="dxa"/>
          </w:tcPr>
          <w:p w:rsidR="009A14A9" w:rsidRPr="00746279" w:rsidRDefault="009A14A9" w:rsidP="002A00F3">
            <w:pPr>
              <w:pStyle w:val="a8"/>
              <w:spacing w:before="0" w:beforeAutospacing="0" w:after="0" w:afterAutospacing="0"/>
              <w:jc w:val="both"/>
              <w:rPr>
                <w:color w:val="000000"/>
                <w:sz w:val="28"/>
                <w:szCs w:val="28"/>
              </w:rPr>
            </w:pPr>
          </w:p>
        </w:tc>
      </w:tr>
      <w:tr w:rsidR="009A14A9" w:rsidRPr="00746279" w:rsidTr="00746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8500" w:type="dxa"/>
            <w:gridSpan w:val="2"/>
          </w:tcPr>
          <w:p w:rsidR="009A14A9" w:rsidRPr="00746279" w:rsidRDefault="009A14A9" w:rsidP="002A00F3">
            <w:pPr>
              <w:pStyle w:val="a8"/>
              <w:spacing w:before="0" w:beforeAutospacing="0" w:after="0" w:afterAutospacing="0"/>
              <w:jc w:val="both"/>
              <w:rPr>
                <w:color w:val="000000"/>
                <w:sz w:val="28"/>
                <w:szCs w:val="28"/>
                <w:highlight w:val="yellow"/>
              </w:rPr>
            </w:pPr>
            <w:r w:rsidRPr="00746279">
              <w:rPr>
                <w:sz w:val="28"/>
                <w:szCs w:val="28"/>
              </w:rPr>
              <w:t>Итоговое количество баллов</w:t>
            </w:r>
          </w:p>
        </w:tc>
        <w:tc>
          <w:tcPr>
            <w:tcW w:w="1134" w:type="dxa"/>
          </w:tcPr>
          <w:p w:rsidR="009A14A9" w:rsidRPr="00746279" w:rsidRDefault="009A14A9" w:rsidP="002A00F3">
            <w:pPr>
              <w:pStyle w:val="a8"/>
              <w:spacing w:before="0" w:beforeAutospacing="0" w:after="0" w:afterAutospacing="0"/>
              <w:jc w:val="both"/>
              <w:rPr>
                <w:color w:val="000000"/>
                <w:sz w:val="28"/>
                <w:szCs w:val="28"/>
                <w:highlight w:val="yellow"/>
              </w:rPr>
            </w:pPr>
          </w:p>
        </w:tc>
      </w:tr>
    </w:tbl>
    <w:p w:rsidR="00D262F0" w:rsidRPr="00746279" w:rsidRDefault="00D262F0" w:rsidP="00D262F0">
      <w:pPr>
        <w:pStyle w:val="a8"/>
        <w:spacing w:before="0" w:beforeAutospacing="0" w:after="0" w:afterAutospacing="0"/>
        <w:jc w:val="both"/>
        <w:rPr>
          <w:color w:val="000000"/>
          <w:sz w:val="28"/>
          <w:szCs w:val="28"/>
        </w:rPr>
      </w:pPr>
    </w:p>
    <w:p w:rsidR="009A14A9" w:rsidRPr="00746279" w:rsidRDefault="009A14A9" w:rsidP="00D262F0">
      <w:pPr>
        <w:pStyle w:val="a8"/>
        <w:spacing w:before="0" w:beforeAutospacing="0" w:after="0" w:afterAutospacing="0"/>
        <w:jc w:val="both"/>
        <w:rPr>
          <w:color w:val="000000"/>
          <w:sz w:val="28"/>
          <w:szCs w:val="28"/>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Члены конкурсной комиссии:</w:t>
      </w: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1.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Nonformat"/>
        <w:rPr>
          <w:rFonts w:ascii="Times New Roman" w:hAnsi="Times New Roman" w:cs="Times New Roman"/>
          <w:sz w:val="28"/>
          <w:szCs w:val="28"/>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2.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Nonformat"/>
        <w:ind w:left="2832" w:firstLine="708"/>
        <w:jc w:val="both"/>
        <w:rPr>
          <w:rFonts w:ascii="Times New Roman" w:hAnsi="Times New Roman" w:cs="Times New Roman"/>
          <w:sz w:val="28"/>
          <w:szCs w:val="28"/>
        </w:rPr>
      </w:pPr>
    </w:p>
    <w:p w:rsidR="00D262F0" w:rsidRPr="00B4227D" w:rsidRDefault="00D262F0" w:rsidP="00D262F0">
      <w:pPr>
        <w:pStyle w:val="ConsPlusNormal"/>
        <w:ind w:left="5103"/>
        <w:outlineLvl w:val="1"/>
        <w:rPr>
          <w:rFonts w:ascii="Times New Roman" w:hAnsi="Times New Roman" w:cs="Times New Roman"/>
          <w:sz w:val="28"/>
          <w:szCs w:val="28"/>
        </w:rPr>
        <w:sectPr w:rsidR="00D262F0" w:rsidRPr="00B4227D" w:rsidSect="009B0F9E">
          <w:pgSz w:w="11906" w:h="16838"/>
          <w:pgMar w:top="1134" w:right="851" w:bottom="1134" w:left="1701" w:header="709" w:footer="709" w:gutter="0"/>
          <w:pgNumType w:start="1"/>
          <w:cols w:space="708"/>
          <w:titlePg/>
          <w:docGrid w:linePitch="360"/>
        </w:sectPr>
      </w:pPr>
    </w:p>
    <w:p w:rsidR="00D262F0" w:rsidRPr="00B4227D" w:rsidRDefault="00D262F0" w:rsidP="00D262F0">
      <w:pPr>
        <w:pStyle w:val="ConsPlusNormal"/>
        <w:ind w:left="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w:t>
      </w:r>
      <w:r w:rsidR="0083341E">
        <w:rPr>
          <w:rFonts w:ascii="Times New Roman" w:hAnsi="Times New Roman" w:cs="Times New Roman"/>
          <w:sz w:val="28"/>
          <w:szCs w:val="28"/>
        </w:rPr>
        <w:t xml:space="preserve">ие № </w:t>
      </w:r>
      <w:r w:rsidR="00F03D3F">
        <w:rPr>
          <w:rFonts w:ascii="Times New Roman" w:hAnsi="Times New Roman" w:cs="Times New Roman"/>
          <w:sz w:val="28"/>
          <w:szCs w:val="28"/>
        </w:rPr>
        <w:t>8</w:t>
      </w:r>
    </w:p>
    <w:p w:rsidR="00D262F0" w:rsidRPr="00B4227D" w:rsidRDefault="00D262F0" w:rsidP="00D262F0">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ConsPlusNormal"/>
        <w:ind w:left="5664"/>
        <w:rPr>
          <w:rFonts w:ascii="Times New Roman" w:hAnsi="Times New Roman" w:cs="Times New Roman"/>
          <w:sz w:val="28"/>
          <w:szCs w:val="28"/>
        </w:rPr>
      </w:pPr>
    </w:p>
    <w:p w:rsidR="00D262F0" w:rsidRPr="00B4227D" w:rsidRDefault="00D262F0" w:rsidP="00D262F0">
      <w:pPr>
        <w:pStyle w:val="ConsPlusNormal"/>
        <w:outlineLvl w:val="1"/>
        <w:rPr>
          <w:rFonts w:ascii="Times New Roman" w:hAnsi="Times New Roman" w:cs="Times New Roman"/>
          <w:sz w:val="28"/>
          <w:szCs w:val="28"/>
        </w:rPr>
      </w:pPr>
    </w:p>
    <w:p w:rsidR="00D262F0" w:rsidRPr="00B4227D" w:rsidRDefault="00D262F0" w:rsidP="00D262F0">
      <w:pPr>
        <w:pStyle w:val="ConsPlusNormal"/>
        <w:jc w:val="both"/>
        <w:rPr>
          <w:rFonts w:ascii="Times New Roman" w:hAnsi="Times New Roman" w:cs="Times New Roman"/>
          <w:sz w:val="28"/>
          <w:szCs w:val="28"/>
        </w:rPr>
      </w:pPr>
    </w:p>
    <w:p w:rsidR="00D262F0" w:rsidRPr="00746279" w:rsidRDefault="00D262F0" w:rsidP="00D262F0">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Оценочный лист</w:t>
      </w:r>
    </w:p>
    <w:p w:rsidR="00D262F0" w:rsidRPr="00746279" w:rsidRDefault="00D262F0" w:rsidP="00D262F0">
      <w:pPr>
        <w:pStyle w:val="ConsPlusTitle"/>
        <w:jc w:val="center"/>
        <w:rPr>
          <w:rFonts w:ascii="Times New Roman" w:hAnsi="Times New Roman" w:cs="Times New Roman"/>
          <w:b w:val="0"/>
          <w:sz w:val="28"/>
          <w:szCs w:val="28"/>
        </w:rPr>
      </w:pPr>
      <w:r w:rsidRPr="00746279">
        <w:rPr>
          <w:rFonts w:ascii="Times New Roman" w:hAnsi="Times New Roman" w:cs="Times New Roman"/>
          <w:b w:val="0"/>
          <w:sz w:val="28"/>
          <w:szCs w:val="28"/>
        </w:rPr>
        <w:t>участника краевого конкурса, посвященного «Дню работника торговли»</w:t>
      </w:r>
    </w:p>
    <w:p w:rsidR="00D262F0" w:rsidRPr="00746279" w:rsidRDefault="00D262F0" w:rsidP="00D262F0">
      <w:pPr>
        <w:pStyle w:val="ConsPlusNonformat"/>
        <w:rPr>
          <w:rFonts w:ascii="Times New Roman" w:hAnsi="Times New Roman" w:cs="Times New Roman"/>
          <w:sz w:val="28"/>
          <w:szCs w:val="28"/>
        </w:rPr>
      </w:pPr>
    </w:p>
    <w:tbl>
      <w:tblPr>
        <w:tblStyle w:val="a7"/>
        <w:tblW w:w="9634" w:type="dxa"/>
        <w:tblLayout w:type="fixed"/>
        <w:tblLook w:val="04A0" w:firstRow="1" w:lastRow="0" w:firstColumn="1" w:lastColumn="0" w:noHBand="0" w:noVBand="1"/>
      </w:tblPr>
      <w:tblGrid>
        <w:gridCol w:w="6658"/>
        <w:gridCol w:w="1559"/>
        <w:gridCol w:w="1417"/>
      </w:tblGrid>
      <w:tr w:rsidR="00D262F0" w:rsidRPr="00746279" w:rsidTr="00850DA0">
        <w:trPr>
          <w:trHeight w:val="707"/>
        </w:trPr>
        <w:tc>
          <w:tcPr>
            <w:tcW w:w="9634" w:type="dxa"/>
            <w:gridSpan w:val="3"/>
            <w:vAlign w:val="center"/>
          </w:tcPr>
          <w:p w:rsidR="00D262F0" w:rsidRPr="00746279" w:rsidRDefault="00D262F0" w:rsidP="0008613F">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Номинация «Лучший продавец непродовольственных товаров Красноярского края»</w:t>
            </w:r>
          </w:p>
          <w:p w:rsidR="00D262F0" w:rsidRPr="00746279" w:rsidRDefault="00D262F0" w:rsidP="002225D0">
            <w:pPr>
              <w:pStyle w:val="ConsPlusNonformat"/>
              <w:jc w:val="both"/>
              <w:rPr>
                <w:sz w:val="28"/>
                <w:szCs w:val="28"/>
              </w:rPr>
            </w:pPr>
            <w:r w:rsidRPr="00746279">
              <w:rPr>
                <w:rFonts w:ascii="Times New Roman" w:hAnsi="Times New Roman" w:cs="Times New Roman"/>
                <w:sz w:val="28"/>
                <w:szCs w:val="28"/>
              </w:rPr>
              <w:t xml:space="preserve">Группа: ______________ (в соответствии с пунктом </w:t>
            </w:r>
            <w:r w:rsidR="002225D0" w:rsidRPr="00746279">
              <w:rPr>
                <w:rFonts w:ascii="Times New Roman" w:hAnsi="Times New Roman" w:cs="Times New Roman"/>
                <w:sz w:val="28"/>
                <w:szCs w:val="28"/>
              </w:rPr>
              <w:t>3.6</w:t>
            </w:r>
            <w:r w:rsidRPr="00746279">
              <w:rPr>
                <w:rFonts w:ascii="Times New Roman" w:hAnsi="Times New Roman" w:cs="Times New Roman"/>
                <w:sz w:val="28"/>
                <w:szCs w:val="28"/>
              </w:rPr>
              <w:t xml:space="preserve"> Порядка и условий проведения краевого конкурса, посвященного «Дню работника торговли»)</w:t>
            </w:r>
          </w:p>
        </w:tc>
      </w:tr>
      <w:tr w:rsidR="00850DA0" w:rsidRPr="00746279" w:rsidTr="00746279">
        <w:trPr>
          <w:trHeight w:val="707"/>
        </w:trPr>
        <w:tc>
          <w:tcPr>
            <w:tcW w:w="6658" w:type="dxa"/>
            <w:vAlign w:val="center"/>
          </w:tcPr>
          <w:p w:rsidR="00850DA0" w:rsidRPr="00746279" w:rsidRDefault="00850DA0" w:rsidP="00746279">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Ф.И.О. участника </w:t>
            </w:r>
            <w:r w:rsidR="00746279" w:rsidRPr="00746279">
              <w:rPr>
                <w:rFonts w:ascii="Times New Roman" w:hAnsi="Times New Roman" w:cs="Times New Roman"/>
                <w:sz w:val="28"/>
                <w:szCs w:val="28"/>
              </w:rPr>
              <w:t>К</w:t>
            </w:r>
            <w:r w:rsidRPr="00746279">
              <w:rPr>
                <w:rFonts w:ascii="Times New Roman" w:hAnsi="Times New Roman" w:cs="Times New Roman"/>
                <w:sz w:val="28"/>
                <w:szCs w:val="28"/>
              </w:rPr>
              <w:t>онкурса</w:t>
            </w:r>
          </w:p>
        </w:tc>
        <w:tc>
          <w:tcPr>
            <w:tcW w:w="2976" w:type="dxa"/>
            <w:gridSpan w:val="2"/>
            <w:vAlign w:val="center"/>
          </w:tcPr>
          <w:p w:rsidR="00850DA0" w:rsidRPr="00746279" w:rsidRDefault="00850DA0" w:rsidP="0008613F">
            <w:pPr>
              <w:pStyle w:val="ConsPlusNonformat"/>
              <w:jc w:val="both"/>
              <w:rPr>
                <w:rFonts w:ascii="Times New Roman" w:hAnsi="Times New Roman" w:cs="Times New Roman"/>
                <w:sz w:val="28"/>
                <w:szCs w:val="28"/>
              </w:rPr>
            </w:pPr>
          </w:p>
        </w:tc>
      </w:tr>
      <w:tr w:rsidR="009A14A9" w:rsidRPr="00746279" w:rsidTr="002A00F3">
        <w:trPr>
          <w:trHeight w:val="707"/>
        </w:trPr>
        <w:tc>
          <w:tcPr>
            <w:tcW w:w="9634" w:type="dxa"/>
            <w:gridSpan w:val="3"/>
            <w:vAlign w:val="center"/>
          </w:tcPr>
          <w:p w:rsidR="009A14A9" w:rsidRPr="00746279" w:rsidRDefault="009A14A9" w:rsidP="0008613F">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Критерий определения победителей</w:t>
            </w:r>
            <w:r w:rsidR="007A18F1" w:rsidRPr="00746279">
              <w:rPr>
                <w:rFonts w:ascii="Times New Roman" w:hAnsi="Times New Roman" w:cs="Times New Roman"/>
                <w:sz w:val="28"/>
                <w:szCs w:val="28"/>
              </w:rPr>
              <w:t>:</w:t>
            </w:r>
          </w:p>
        </w:tc>
      </w:tr>
      <w:tr w:rsidR="009A14A9" w:rsidRPr="00746279" w:rsidTr="00746279">
        <w:trPr>
          <w:trHeight w:val="413"/>
        </w:trPr>
        <w:tc>
          <w:tcPr>
            <w:tcW w:w="6658" w:type="dxa"/>
            <w:vMerge w:val="restart"/>
            <w:vAlign w:val="center"/>
          </w:tcPr>
          <w:p w:rsidR="009A14A9" w:rsidRPr="00746279" w:rsidRDefault="009A14A9" w:rsidP="00850DA0">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Первый этап:</w:t>
            </w:r>
          </w:p>
          <w:p w:rsidR="009A14A9" w:rsidRPr="00746279" w:rsidRDefault="009A14A9" w:rsidP="00681275">
            <w:pPr>
              <w:pStyle w:val="ConsPlusNonformat"/>
              <w:rPr>
                <w:rFonts w:ascii="Times New Roman" w:hAnsi="Times New Roman" w:cs="Times New Roman"/>
                <w:sz w:val="28"/>
                <w:szCs w:val="28"/>
              </w:rPr>
            </w:pPr>
            <w:r w:rsidRPr="00746279">
              <w:rPr>
                <w:rFonts w:ascii="Times New Roman" w:hAnsi="Times New Roman" w:cs="Times New Roman"/>
                <w:sz w:val="28"/>
                <w:szCs w:val="28"/>
              </w:rPr>
              <w:t>количество верных ответов в тесте</w:t>
            </w:r>
          </w:p>
        </w:tc>
        <w:tc>
          <w:tcPr>
            <w:tcW w:w="1559" w:type="dxa"/>
            <w:vAlign w:val="center"/>
          </w:tcPr>
          <w:p w:rsidR="009A14A9" w:rsidRPr="00746279" w:rsidRDefault="009A14A9" w:rsidP="0008613F">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417" w:type="dxa"/>
            <w:vAlign w:val="center"/>
          </w:tcPr>
          <w:p w:rsidR="009A14A9" w:rsidRPr="00746279" w:rsidRDefault="009A14A9" w:rsidP="0008613F">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658" w:type="dxa"/>
            <w:vMerge/>
            <w:vAlign w:val="center"/>
          </w:tcPr>
          <w:p w:rsidR="009A14A9" w:rsidRPr="00746279" w:rsidRDefault="009A14A9" w:rsidP="00850DA0">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08613F">
            <w:pPr>
              <w:pStyle w:val="ConsPlusNonformat"/>
              <w:jc w:val="both"/>
              <w:rPr>
                <w:rFonts w:ascii="Times New Roman" w:hAnsi="Times New Roman" w:cs="Times New Roman"/>
                <w:sz w:val="28"/>
                <w:szCs w:val="28"/>
              </w:rPr>
            </w:pPr>
          </w:p>
        </w:tc>
        <w:tc>
          <w:tcPr>
            <w:tcW w:w="1417" w:type="dxa"/>
            <w:vAlign w:val="center"/>
          </w:tcPr>
          <w:p w:rsidR="009A14A9" w:rsidRPr="00746279" w:rsidRDefault="009A14A9" w:rsidP="0008613F">
            <w:pPr>
              <w:pStyle w:val="ConsPlusNonformat"/>
              <w:jc w:val="both"/>
              <w:rPr>
                <w:rFonts w:ascii="Times New Roman" w:hAnsi="Times New Roman" w:cs="Times New Roman"/>
                <w:sz w:val="28"/>
                <w:szCs w:val="28"/>
              </w:rPr>
            </w:pPr>
          </w:p>
        </w:tc>
      </w:tr>
      <w:tr w:rsidR="009A14A9" w:rsidRPr="00746279" w:rsidTr="00746279">
        <w:trPr>
          <w:trHeight w:val="413"/>
        </w:trPr>
        <w:tc>
          <w:tcPr>
            <w:tcW w:w="6658" w:type="dxa"/>
            <w:vMerge w:val="restart"/>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Второй этап: </w:t>
            </w:r>
          </w:p>
          <w:p w:rsidR="009A14A9" w:rsidRPr="00746279" w:rsidRDefault="009A14A9" w:rsidP="009A14A9">
            <w:pPr>
              <w:pStyle w:val="ConsPlusNonformat"/>
              <w:rPr>
                <w:rFonts w:ascii="Times New Roman" w:hAnsi="Times New Roman" w:cs="Times New Roman"/>
                <w:sz w:val="28"/>
                <w:szCs w:val="28"/>
              </w:rPr>
            </w:pPr>
            <w:r w:rsidRPr="00746279">
              <w:rPr>
                <w:rFonts w:ascii="Times New Roman" w:hAnsi="Times New Roman" w:cs="Times New Roman"/>
                <w:sz w:val="28"/>
                <w:szCs w:val="28"/>
              </w:rPr>
              <w:t xml:space="preserve">количество верных ответов при выполнении заданий </w:t>
            </w: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417"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658" w:type="dxa"/>
            <w:vMerge/>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417" w:type="dxa"/>
            <w:vAlign w:val="center"/>
          </w:tcPr>
          <w:p w:rsidR="009A14A9" w:rsidRPr="00746279" w:rsidRDefault="009A14A9" w:rsidP="002A00F3">
            <w:pPr>
              <w:pStyle w:val="ConsPlusNonformat"/>
              <w:jc w:val="both"/>
              <w:rPr>
                <w:rFonts w:ascii="Times New Roman" w:hAnsi="Times New Roman" w:cs="Times New Roman"/>
                <w:sz w:val="28"/>
                <w:szCs w:val="28"/>
              </w:rPr>
            </w:pPr>
          </w:p>
        </w:tc>
      </w:tr>
      <w:tr w:rsidR="009A14A9" w:rsidRPr="00746279" w:rsidTr="00746279">
        <w:trPr>
          <w:trHeight w:val="413"/>
        </w:trPr>
        <w:tc>
          <w:tcPr>
            <w:tcW w:w="6658" w:type="dxa"/>
            <w:vMerge w:val="restart"/>
            <w:vAlign w:val="center"/>
          </w:tcPr>
          <w:p w:rsidR="009A14A9" w:rsidRPr="00746279" w:rsidRDefault="009A14A9" w:rsidP="002A00F3">
            <w:pPr>
              <w:pStyle w:val="ConsPlusNonformat"/>
              <w:rPr>
                <w:rFonts w:ascii="Times New Roman" w:hAnsi="Times New Roman" w:cs="Times New Roman"/>
                <w:sz w:val="28"/>
                <w:szCs w:val="28"/>
              </w:rPr>
            </w:pPr>
            <w:r w:rsidRPr="00746279">
              <w:rPr>
                <w:rFonts w:ascii="Times New Roman" w:hAnsi="Times New Roman" w:cs="Times New Roman"/>
                <w:sz w:val="28"/>
                <w:szCs w:val="28"/>
              </w:rPr>
              <w:t>скорость выполнения заданий</w:t>
            </w: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 xml:space="preserve">Значение </w:t>
            </w:r>
          </w:p>
        </w:tc>
        <w:tc>
          <w:tcPr>
            <w:tcW w:w="1417" w:type="dxa"/>
            <w:vAlign w:val="center"/>
          </w:tcPr>
          <w:p w:rsidR="009A14A9" w:rsidRPr="00746279" w:rsidRDefault="009A14A9" w:rsidP="002A00F3">
            <w:pPr>
              <w:pStyle w:val="ConsPlusNonformat"/>
              <w:jc w:val="both"/>
              <w:rPr>
                <w:rFonts w:ascii="Times New Roman" w:hAnsi="Times New Roman" w:cs="Times New Roman"/>
                <w:sz w:val="28"/>
                <w:szCs w:val="28"/>
              </w:rPr>
            </w:pPr>
            <w:r w:rsidRPr="00746279">
              <w:rPr>
                <w:rFonts w:ascii="Times New Roman" w:hAnsi="Times New Roman" w:cs="Times New Roman"/>
                <w:sz w:val="28"/>
                <w:szCs w:val="28"/>
              </w:rPr>
              <w:t>балл</w:t>
            </w:r>
          </w:p>
        </w:tc>
      </w:tr>
      <w:tr w:rsidR="009A14A9" w:rsidRPr="00746279" w:rsidTr="00746279">
        <w:trPr>
          <w:trHeight w:val="412"/>
        </w:trPr>
        <w:tc>
          <w:tcPr>
            <w:tcW w:w="6658" w:type="dxa"/>
            <w:vMerge/>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559" w:type="dxa"/>
            <w:vAlign w:val="center"/>
          </w:tcPr>
          <w:p w:rsidR="009A14A9" w:rsidRPr="00746279" w:rsidRDefault="009A14A9" w:rsidP="002A00F3">
            <w:pPr>
              <w:pStyle w:val="ConsPlusNonformat"/>
              <w:jc w:val="both"/>
              <w:rPr>
                <w:rFonts w:ascii="Times New Roman" w:hAnsi="Times New Roman" w:cs="Times New Roman"/>
                <w:sz w:val="28"/>
                <w:szCs w:val="28"/>
              </w:rPr>
            </w:pPr>
          </w:p>
        </w:tc>
        <w:tc>
          <w:tcPr>
            <w:tcW w:w="1417" w:type="dxa"/>
            <w:vAlign w:val="center"/>
          </w:tcPr>
          <w:p w:rsidR="009A14A9" w:rsidRPr="00746279" w:rsidRDefault="009A14A9" w:rsidP="002A00F3">
            <w:pPr>
              <w:pStyle w:val="ConsPlusNonformat"/>
              <w:jc w:val="both"/>
              <w:rPr>
                <w:rFonts w:ascii="Times New Roman" w:hAnsi="Times New Roman" w:cs="Times New Roman"/>
                <w:sz w:val="28"/>
                <w:szCs w:val="28"/>
              </w:rPr>
            </w:pPr>
          </w:p>
        </w:tc>
      </w:tr>
      <w:tr w:rsidR="00850DA0" w:rsidRPr="00746279" w:rsidTr="00746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8217" w:type="dxa"/>
            <w:gridSpan w:val="2"/>
          </w:tcPr>
          <w:p w:rsidR="00850DA0" w:rsidRPr="00746279" w:rsidRDefault="00850DA0" w:rsidP="0008613F">
            <w:pPr>
              <w:pStyle w:val="a8"/>
              <w:spacing w:before="0" w:beforeAutospacing="0" w:after="0" w:afterAutospacing="0"/>
              <w:jc w:val="both"/>
              <w:rPr>
                <w:color w:val="000000"/>
                <w:sz w:val="28"/>
                <w:szCs w:val="28"/>
              </w:rPr>
            </w:pPr>
            <w:r w:rsidRPr="00746279">
              <w:rPr>
                <w:color w:val="000000"/>
                <w:sz w:val="28"/>
                <w:szCs w:val="28"/>
              </w:rPr>
              <w:t>Дополнительный балл (при наличии)</w:t>
            </w:r>
          </w:p>
        </w:tc>
        <w:tc>
          <w:tcPr>
            <w:tcW w:w="1417" w:type="dxa"/>
          </w:tcPr>
          <w:p w:rsidR="00850DA0" w:rsidRPr="00746279" w:rsidRDefault="00850DA0" w:rsidP="0008613F">
            <w:pPr>
              <w:pStyle w:val="a8"/>
              <w:spacing w:before="0" w:beforeAutospacing="0" w:after="0" w:afterAutospacing="0"/>
              <w:jc w:val="both"/>
              <w:rPr>
                <w:color w:val="000000"/>
                <w:sz w:val="28"/>
                <w:szCs w:val="28"/>
              </w:rPr>
            </w:pPr>
          </w:p>
        </w:tc>
      </w:tr>
      <w:tr w:rsidR="00850DA0" w:rsidRPr="00746279" w:rsidTr="00746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8217" w:type="dxa"/>
            <w:gridSpan w:val="2"/>
          </w:tcPr>
          <w:p w:rsidR="00850DA0" w:rsidRPr="00746279" w:rsidRDefault="00850DA0" w:rsidP="0008613F">
            <w:pPr>
              <w:pStyle w:val="a8"/>
              <w:spacing w:before="0" w:beforeAutospacing="0" w:after="0" w:afterAutospacing="0"/>
              <w:jc w:val="both"/>
              <w:rPr>
                <w:color w:val="000000"/>
                <w:sz w:val="28"/>
                <w:szCs w:val="28"/>
              </w:rPr>
            </w:pPr>
            <w:r w:rsidRPr="00746279">
              <w:rPr>
                <w:sz w:val="28"/>
                <w:szCs w:val="28"/>
              </w:rPr>
              <w:t>Итоговое количество баллов</w:t>
            </w:r>
          </w:p>
        </w:tc>
        <w:tc>
          <w:tcPr>
            <w:tcW w:w="1417" w:type="dxa"/>
          </w:tcPr>
          <w:p w:rsidR="00850DA0" w:rsidRPr="00746279" w:rsidRDefault="00850DA0" w:rsidP="0008613F">
            <w:pPr>
              <w:pStyle w:val="a8"/>
              <w:spacing w:before="0" w:beforeAutospacing="0" w:after="0" w:afterAutospacing="0"/>
              <w:jc w:val="both"/>
              <w:rPr>
                <w:color w:val="000000"/>
                <w:sz w:val="28"/>
                <w:szCs w:val="28"/>
              </w:rPr>
            </w:pPr>
          </w:p>
        </w:tc>
      </w:tr>
    </w:tbl>
    <w:p w:rsidR="00D262F0" w:rsidRPr="00746279" w:rsidRDefault="00D262F0" w:rsidP="00D262F0">
      <w:pPr>
        <w:pStyle w:val="a8"/>
        <w:spacing w:before="0" w:beforeAutospacing="0" w:after="0" w:afterAutospacing="0"/>
        <w:jc w:val="both"/>
        <w:rPr>
          <w:color w:val="000000"/>
          <w:sz w:val="28"/>
          <w:szCs w:val="28"/>
        </w:rPr>
      </w:pPr>
    </w:p>
    <w:p w:rsidR="00D262F0" w:rsidRPr="00746279" w:rsidRDefault="00D262F0" w:rsidP="00D262F0">
      <w:pPr>
        <w:pStyle w:val="a8"/>
        <w:spacing w:before="0" w:beforeAutospacing="0" w:after="0" w:afterAutospacing="0"/>
        <w:jc w:val="both"/>
        <w:rPr>
          <w:color w:val="000000"/>
          <w:sz w:val="28"/>
          <w:szCs w:val="28"/>
        </w:rPr>
      </w:pPr>
    </w:p>
    <w:p w:rsidR="00D262F0" w:rsidRPr="00746279" w:rsidRDefault="00D262F0" w:rsidP="00D262F0">
      <w:pPr>
        <w:pStyle w:val="ConsPlusNonformat"/>
        <w:rPr>
          <w:rFonts w:ascii="Times New Roman" w:hAnsi="Times New Roman" w:cs="Times New Roman"/>
          <w:sz w:val="28"/>
          <w:szCs w:val="28"/>
        </w:rPr>
      </w:pPr>
      <w:r w:rsidRPr="00746279">
        <w:rPr>
          <w:rFonts w:ascii="Times New Roman" w:hAnsi="Times New Roman" w:cs="Times New Roman"/>
          <w:sz w:val="28"/>
          <w:szCs w:val="28"/>
        </w:rPr>
        <w:t>Члены конкурсной комиссии:</w:t>
      </w:r>
    </w:p>
    <w:p w:rsidR="00D262F0" w:rsidRPr="00746279" w:rsidRDefault="00D262F0" w:rsidP="00D262F0">
      <w:pPr>
        <w:pStyle w:val="ConsPlusNonformat"/>
        <w:rPr>
          <w:rFonts w:ascii="Times New Roman" w:hAnsi="Times New Roman" w:cs="Times New Roman"/>
          <w:sz w:val="28"/>
          <w:szCs w:val="28"/>
        </w:rPr>
      </w:pPr>
      <w:r w:rsidRPr="00746279">
        <w:rPr>
          <w:rFonts w:ascii="Times New Roman" w:hAnsi="Times New Roman" w:cs="Times New Roman"/>
          <w:sz w:val="28"/>
          <w:szCs w:val="28"/>
        </w:rPr>
        <w:t xml:space="preserve">1. :   </w:t>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t xml:space="preserve">     _____________    __________________</w:t>
      </w:r>
    </w:p>
    <w:p w:rsidR="00D262F0" w:rsidRPr="00746279" w:rsidRDefault="00D262F0" w:rsidP="00D262F0">
      <w:pPr>
        <w:pStyle w:val="ConsPlusNonformat"/>
        <w:ind w:left="2832" w:firstLine="708"/>
        <w:jc w:val="both"/>
        <w:rPr>
          <w:rFonts w:ascii="Times New Roman" w:hAnsi="Times New Roman" w:cs="Times New Roman"/>
          <w:sz w:val="28"/>
          <w:szCs w:val="28"/>
        </w:rPr>
      </w:pPr>
      <w:r w:rsidRPr="00746279">
        <w:rPr>
          <w:rFonts w:ascii="Times New Roman" w:hAnsi="Times New Roman" w:cs="Times New Roman"/>
          <w:sz w:val="28"/>
          <w:szCs w:val="28"/>
        </w:rPr>
        <w:t xml:space="preserve">                   (подпись)</w:t>
      </w:r>
      <w:r w:rsidRPr="00746279">
        <w:rPr>
          <w:rFonts w:ascii="Times New Roman" w:hAnsi="Times New Roman" w:cs="Times New Roman"/>
          <w:sz w:val="28"/>
          <w:szCs w:val="28"/>
        </w:rPr>
        <w:tab/>
      </w:r>
      <w:r w:rsidRPr="00746279">
        <w:rPr>
          <w:rFonts w:ascii="Times New Roman" w:hAnsi="Times New Roman" w:cs="Times New Roman"/>
          <w:sz w:val="28"/>
          <w:szCs w:val="28"/>
        </w:rPr>
        <w:tab/>
        <w:t xml:space="preserve">      (Ф.И.О.)</w:t>
      </w:r>
    </w:p>
    <w:p w:rsidR="00D262F0" w:rsidRPr="00746279" w:rsidRDefault="00D262F0" w:rsidP="00D262F0">
      <w:pPr>
        <w:pStyle w:val="ConsPlusNonformat"/>
        <w:rPr>
          <w:rFonts w:ascii="Times New Roman" w:hAnsi="Times New Roman" w:cs="Times New Roman"/>
          <w:sz w:val="28"/>
          <w:szCs w:val="28"/>
        </w:rPr>
      </w:pPr>
    </w:p>
    <w:p w:rsidR="00D262F0" w:rsidRPr="00B4227D" w:rsidRDefault="00D262F0" w:rsidP="00D262F0">
      <w:pPr>
        <w:pStyle w:val="ConsPlusNonformat"/>
        <w:rPr>
          <w:rFonts w:ascii="Times New Roman" w:hAnsi="Times New Roman" w:cs="Times New Roman"/>
          <w:sz w:val="28"/>
          <w:szCs w:val="28"/>
        </w:rPr>
      </w:pPr>
      <w:r w:rsidRPr="00746279">
        <w:rPr>
          <w:rFonts w:ascii="Times New Roman" w:hAnsi="Times New Roman" w:cs="Times New Roman"/>
          <w:sz w:val="28"/>
          <w:szCs w:val="28"/>
        </w:rPr>
        <w:t xml:space="preserve">2. :   </w:t>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r>
      <w:r w:rsidRPr="00746279">
        <w:rPr>
          <w:rFonts w:ascii="Times New Roman" w:hAnsi="Times New Roman" w:cs="Times New Roman"/>
          <w:sz w:val="28"/>
          <w:szCs w:val="28"/>
        </w:rPr>
        <w:tab/>
        <w:t xml:space="preserve">     _____________</w:t>
      </w:r>
      <w:r w:rsidRPr="00B4227D">
        <w:rPr>
          <w:rFonts w:ascii="Times New Roman" w:hAnsi="Times New Roman" w:cs="Times New Roman"/>
          <w:sz w:val="28"/>
          <w:szCs w:val="28"/>
        </w:rPr>
        <w:t xml:space="preserve">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rPr>
          <w:sz w:val="28"/>
          <w:szCs w:val="28"/>
        </w:rPr>
      </w:pPr>
    </w:p>
    <w:p w:rsidR="00D262F0" w:rsidRPr="00B4227D" w:rsidRDefault="00D262F0" w:rsidP="00D262F0">
      <w:pPr>
        <w:pStyle w:val="ConsPlusNormal"/>
        <w:ind w:left="5103"/>
        <w:outlineLvl w:val="1"/>
        <w:rPr>
          <w:rFonts w:ascii="Times New Roman" w:hAnsi="Times New Roman" w:cs="Times New Roman"/>
          <w:sz w:val="28"/>
          <w:szCs w:val="28"/>
        </w:rPr>
      </w:pPr>
    </w:p>
    <w:p w:rsidR="00D262F0" w:rsidRPr="00B4227D" w:rsidRDefault="00D262F0" w:rsidP="00D262F0">
      <w:pPr>
        <w:pStyle w:val="ConsPlusNormal"/>
        <w:ind w:left="5103"/>
        <w:outlineLvl w:val="1"/>
        <w:rPr>
          <w:rFonts w:ascii="Times New Roman" w:hAnsi="Times New Roman" w:cs="Times New Roman"/>
          <w:sz w:val="28"/>
          <w:szCs w:val="28"/>
        </w:rPr>
        <w:sectPr w:rsidR="00D262F0" w:rsidRPr="00B4227D" w:rsidSect="009B0F9E">
          <w:pgSz w:w="11906" w:h="16838"/>
          <w:pgMar w:top="1134" w:right="851" w:bottom="1134" w:left="1701" w:header="709" w:footer="709" w:gutter="0"/>
          <w:pgNumType w:start="1"/>
          <w:cols w:space="708"/>
          <w:titlePg/>
          <w:docGrid w:linePitch="360"/>
        </w:sectPr>
      </w:pPr>
    </w:p>
    <w:p w:rsidR="00D262F0" w:rsidRPr="00B4227D" w:rsidRDefault="00D262F0" w:rsidP="00D262F0">
      <w:pPr>
        <w:pStyle w:val="ConsPlusNormal"/>
        <w:ind w:left="5103"/>
        <w:outlineLvl w:val="1"/>
        <w:rPr>
          <w:rFonts w:ascii="Times New Roman" w:hAnsi="Times New Roman" w:cs="Times New Roman"/>
          <w:sz w:val="28"/>
          <w:szCs w:val="28"/>
        </w:rPr>
      </w:pPr>
      <w:r w:rsidRPr="00B4227D">
        <w:rPr>
          <w:rFonts w:ascii="Times New Roman" w:hAnsi="Times New Roman" w:cs="Times New Roman"/>
          <w:noProof/>
          <w:sz w:val="28"/>
          <w:szCs w:val="28"/>
        </w:rPr>
        <w:lastRenderedPageBreak/>
        <mc:AlternateContent>
          <mc:Choice Requires="wps">
            <w:drawing>
              <wp:anchor distT="0" distB="0" distL="114300" distR="114300" simplePos="0" relativeHeight="251667456" behindDoc="0" locked="0" layoutInCell="1" allowOverlap="1" wp14:anchorId="2848C29F" wp14:editId="0A5F20F0">
                <wp:simplePos x="0" y="0"/>
                <wp:positionH relativeFrom="column">
                  <wp:posOffset>2741367</wp:posOffset>
                </wp:positionH>
                <wp:positionV relativeFrom="paragraph">
                  <wp:posOffset>-472931</wp:posOffset>
                </wp:positionV>
                <wp:extent cx="388189" cy="319177"/>
                <wp:effectExtent l="0" t="0" r="12065" b="24130"/>
                <wp:wrapNone/>
                <wp:docPr id="4" name="Прямоугольник 4"/>
                <wp:cNvGraphicFramePr/>
                <a:graphic xmlns:a="http://schemas.openxmlformats.org/drawingml/2006/main">
                  <a:graphicData uri="http://schemas.microsoft.com/office/word/2010/wordprocessingShape">
                    <wps:wsp>
                      <wps:cNvSpPr/>
                      <wps:spPr>
                        <a:xfrm>
                          <a:off x="0" y="0"/>
                          <a:ext cx="388189" cy="319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D7635CC" id="Прямоугольник 4" o:spid="_x0000_s1026" style="position:absolute;margin-left:215.85pt;margin-top:-37.25pt;width:30.55pt;height:25.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" fillcolor="white [3212]" strokecolor="white [3212]" strokeweight="1pt"/>
            </w:pict>
          </mc:Fallback>
        </mc:AlternateContent>
      </w:r>
      <w:r>
        <w:rPr>
          <w:rFonts w:ascii="Times New Roman" w:hAnsi="Times New Roman" w:cs="Times New Roman"/>
          <w:sz w:val="28"/>
          <w:szCs w:val="28"/>
        </w:rPr>
        <w:t xml:space="preserve">Приложение № </w:t>
      </w:r>
      <w:r w:rsidR="00F03D3F">
        <w:rPr>
          <w:rFonts w:ascii="Times New Roman" w:hAnsi="Times New Roman" w:cs="Times New Roman"/>
          <w:sz w:val="28"/>
          <w:szCs w:val="28"/>
        </w:rPr>
        <w:t>9</w:t>
      </w:r>
    </w:p>
    <w:p w:rsidR="00D262F0" w:rsidRPr="00B4227D" w:rsidRDefault="00D262F0" w:rsidP="00D262F0">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rPr>
          <w:sz w:val="28"/>
          <w:szCs w:val="28"/>
        </w:rPr>
      </w:pPr>
    </w:p>
    <w:p w:rsidR="00D262F0" w:rsidRPr="00B4227D" w:rsidRDefault="00D262F0" w:rsidP="00D262F0">
      <w:pPr>
        <w:rPr>
          <w:sz w:val="28"/>
          <w:szCs w:val="28"/>
        </w:rPr>
      </w:pP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 xml:space="preserve">Оценочный лист </w: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участника краевого конкурса, посвященного «Дню работника торговли»</w:t>
      </w:r>
    </w:p>
    <w:p w:rsidR="00D262F0" w:rsidRPr="00AD0827" w:rsidRDefault="00D262F0" w:rsidP="00D262F0">
      <w:pPr>
        <w:pStyle w:val="ConsPlusNonformat"/>
        <w:ind w:firstLine="708"/>
        <w:jc w:val="both"/>
        <w:rPr>
          <w:rFonts w:ascii="Times New Roman" w:hAnsi="Times New Roman" w:cs="Times New Roman"/>
          <w:sz w:val="26"/>
          <w:szCs w:val="26"/>
        </w:rPr>
      </w:pPr>
    </w:p>
    <w:tbl>
      <w:tblPr>
        <w:tblStyle w:val="a7"/>
        <w:tblW w:w="9498" w:type="dxa"/>
        <w:tblInd w:w="108" w:type="dxa"/>
        <w:tblLayout w:type="fixed"/>
        <w:tblLook w:val="04A0" w:firstRow="1" w:lastRow="0" w:firstColumn="1" w:lastColumn="0" w:noHBand="0" w:noVBand="1"/>
      </w:tblPr>
      <w:tblGrid>
        <w:gridCol w:w="850"/>
        <w:gridCol w:w="851"/>
        <w:gridCol w:w="1276"/>
        <w:gridCol w:w="1276"/>
        <w:gridCol w:w="170"/>
        <w:gridCol w:w="1035"/>
        <w:gridCol w:w="1205"/>
        <w:gridCol w:w="1446"/>
        <w:gridCol w:w="1389"/>
      </w:tblGrid>
      <w:tr w:rsidR="00D262F0" w:rsidRPr="00AD0827" w:rsidTr="0008613F">
        <w:trPr>
          <w:trHeight w:val="928"/>
        </w:trPr>
        <w:tc>
          <w:tcPr>
            <w:tcW w:w="9498" w:type="dxa"/>
            <w:gridSpan w:val="9"/>
          </w:tcPr>
          <w:p w:rsidR="00D262F0" w:rsidRPr="00AD0827" w:rsidRDefault="00D262F0" w:rsidP="0008613F">
            <w:pPr>
              <w:pStyle w:val="ConsPlusNonformat"/>
              <w:jc w:val="both"/>
              <w:rPr>
                <w:rFonts w:ascii="Times New Roman" w:hAnsi="Times New Roman" w:cs="Times New Roman"/>
                <w:sz w:val="26"/>
                <w:szCs w:val="26"/>
              </w:rPr>
            </w:pPr>
            <w:r w:rsidRPr="00AD0827">
              <w:rPr>
                <w:rFonts w:ascii="Times New Roman" w:hAnsi="Times New Roman" w:cs="Times New Roman"/>
                <w:sz w:val="26"/>
                <w:szCs w:val="26"/>
              </w:rPr>
              <w:t>Номинация «Лучший торговый объект сельского населенного пункта Красноярского края»</w:t>
            </w:r>
          </w:p>
          <w:p w:rsidR="00D262F0" w:rsidRPr="00AD0827" w:rsidRDefault="00D262F0" w:rsidP="00ED1B03">
            <w:pPr>
              <w:pStyle w:val="ConsPlusNonformat"/>
              <w:jc w:val="both"/>
              <w:rPr>
                <w:rFonts w:ascii="Times New Roman" w:hAnsi="Times New Roman" w:cs="Times New Roman"/>
                <w:sz w:val="26"/>
                <w:szCs w:val="26"/>
              </w:rPr>
            </w:pPr>
            <w:r w:rsidRPr="00AD0827">
              <w:rPr>
                <w:rFonts w:ascii="Times New Roman" w:hAnsi="Times New Roman" w:cs="Times New Roman"/>
                <w:sz w:val="26"/>
                <w:szCs w:val="26"/>
              </w:rPr>
              <w:t xml:space="preserve">Группа: ______________ (в соответствии с пунктом </w:t>
            </w:r>
            <w:r w:rsidR="00ED1B03" w:rsidRPr="00AD0827">
              <w:rPr>
                <w:rFonts w:ascii="Times New Roman" w:hAnsi="Times New Roman" w:cs="Times New Roman"/>
                <w:sz w:val="26"/>
                <w:szCs w:val="26"/>
              </w:rPr>
              <w:t>3.11</w:t>
            </w:r>
            <w:r w:rsidRPr="00AD0827">
              <w:rPr>
                <w:rFonts w:ascii="Times New Roman" w:hAnsi="Times New Roman" w:cs="Times New Roman"/>
                <w:sz w:val="26"/>
                <w:szCs w:val="26"/>
              </w:rPr>
              <w:t xml:space="preserve"> Порядка и условий проведения краевого конкурса, посвященного «Дню работника торговли»)</w:t>
            </w:r>
          </w:p>
        </w:tc>
      </w:tr>
      <w:tr w:rsidR="00D262F0" w:rsidRPr="00AD0827" w:rsidTr="00AD0827">
        <w:trPr>
          <w:trHeight w:val="439"/>
        </w:trPr>
        <w:tc>
          <w:tcPr>
            <w:tcW w:w="4423" w:type="dxa"/>
            <w:gridSpan w:val="5"/>
          </w:tcPr>
          <w:p w:rsidR="00D262F0" w:rsidRPr="00AD0827" w:rsidRDefault="00D262F0" w:rsidP="00AD0827">
            <w:pPr>
              <w:pStyle w:val="ConsPlusNormal"/>
              <w:jc w:val="center"/>
              <w:rPr>
                <w:rFonts w:ascii="Times New Roman" w:hAnsi="Times New Roman" w:cs="Times New Roman"/>
                <w:b/>
                <w:sz w:val="26"/>
                <w:szCs w:val="26"/>
              </w:rPr>
            </w:pPr>
            <w:r w:rsidRPr="00444FD1">
              <w:rPr>
                <w:rFonts w:ascii="Times New Roman" w:hAnsi="Times New Roman" w:cs="Times New Roman"/>
                <w:sz w:val="26"/>
                <w:szCs w:val="26"/>
              </w:rPr>
              <w:t xml:space="preserve">Наименование </w:t>
            </w:r>
            <w:r w:rsidR="00AD0827" w:rsidRPr="00444FD1">
              <w:rPr>
                <w:rFonts w:ascii="Times New Roman" w:hAnsi="Times New Roman" w:cs="Times New Roman"/>
                <w:sz w:val="26"/>
                <w:szCs w:val="26"/>
              </w:rPr>
              <w:t>участника Конкурса</w:t>
            </w:r>
          </w:p>
        </w:tc>
        <w:tc>
          <w:tcPr>
            <w:tcW w:w="5075" w:type="dxa"/>
            <w:gridSpan w:val="4"/>
            <w:vAlign w:val="center"/>
          </w:tcPr>
          <w:p w:rsidR="00D262F0" w:rsidRPr="00AD0827" w:rsidRDefault="00D262F0" w:rsidP="00AD0827">
            <w:pPr>
              <w:pStyle w:val="ConsPlusTitle"/>
              <w:jc w:val="center"/>
              <w:rPr>
                <w:rFonts w:ascii="Times New Roman" w:hAnsi="Times New Roman" w:cs="Times New Roman"/>
                <w:b w:val="0"/>
                <w:sz w:val="26"/>
                <w:szCs w:val="26"/>
              </w:rPr>
            </w:pPr>
          </w:p>
        </w:tc>
      </w:tr>
      <w:tr w:rsidR="00D262F0" w:rsidRPr="00AD0827" w:rsidTr="0008613F">
        <w:trPr>
          <w:trHeight w:val="312"/>
        </w:trPr>
        <w:tc>
          <w:tcPr>
            <w:tcW w:w="9498" w:type="dxa"/>
            <w:gridSpan w:val="9"/>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Критерии определения победителей</w:t>
            </w:r>
          </w:p>
        </w:tc>
      </w:tr>
      <w:tr w:rsidR="00D262F0" w:rsidRPr="00AD0827" w:rsidTr="0008613F">
        <w:trPr>
          <w:trHeight w:val="562"/>
        </w:trPr>
        <w:tc>
          <w:tcPr>
            <w:tcW w:w="1701"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Численность населения сельского населенного пункта,</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в котором расположен торговый объект</w:t>
            </w:r>
          </w:p>
        </w:tc>
        <w:tc>
          <w:tcPr>
            <w:tcW w:w="2552"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 постановлений</w:t>
            </w:r>
            <w:r w:rsidRPr="00AD0827">
              <w:rPr>
                <w:rFonts w:ascii="Times New Roman" w:hAnsi="Times New Roman" w:cs="Times New Roman"/>
                <w:sz w:val="26"/>
                <w:szCs w:val="26"/>
              </w:rPr>
              <w:br/>
              <w:t xml:space="preserve">о привлечении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 административной ответственности, вступивших в законную силу, за нарушения законодательства в сфере торговли и защиты прав потребителей</w:t>
            </w:r>
          </w:p>
        </w:tc>
        <w:tc>
          <w:tcPr>
            <w:tcW w:w="2410" w:type="dxa"/>
            <w:gridSpan w:val="3"/>
          </w:tcPr>
          <w:p w:rsidR="00D262F0" w:rsidRPr="00AD0827" w:rsidRDefault="00D262F0" w:rsidP="0008613F">
            <w:pPr>
              <w:jc w:val="center"/>
              <w:rPr>
                <w:sz w:val="26"/>
                <w:szCs w:val="26"/>
              </w:rPr>
            </w:pPr>
            <w:r w:rsidRPr="00AD0827">
              <w:rPr>
                <w:sz w:val="26"/>
                <w:szCs w:val="26"/>
              </w:rPr>
              <w:t xml:space="preserve">Количество предостережений </w:t>
            </w:r>
            <w:r w:rsidRPr="00AD0827">
              <w:rPr>
                <w:sz w:val="26"/>
                <w:szCs w:val="26"/>
              </w:rPr>
              <w:br/>
            </w:r>
            <w:r w:rsidR="00C4445A" w:rsidRPr="00AD0827">
              <w:rPr>
                <w:sz w:val="26"/>
                <w:szCs w:val="26"/>
              </w:rPr>
              <w:t>о недопустимости нарушения обязательных требований</w:t>
            </w:r>
            <w:r w:rsidR="00C4445A" w:rsidRPr="00AD0827">
              <w:rPr>
                <w:color w:val="000000" w:themeColor="text1"/>
                <w:sz w:val="26"/>
                <w:szCs w:val="26"/>
              </w:rPr>
              <w:t xml:space="preserve"> </w:t>
            </w:r>
            <w:r w:rsidRPr="00AD0827">
              <w:rPr>
                <w:sz w:val="26"/>
                <w:szCs w:val="26"/>
              </w:rPr>
              <w:t>в сфере торговли</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и защиты прав потребителей</w:t>
            </w:r>
          </w:p>
        </w:tc>
        <w:tc>
          <w:tcPr>
            <w:tcW w:w="2835"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w:t>
            </w:r>
            <w:r w:rsidR="00C4445A" w:rsidRPr="00AD0827">
              <w:rPr>
                <w:rFonts w:ascii="Times New Roman" w:hAnsi="Times New Roman" w:cs="Times New Roman"/>
                <w:sz w:val="26"/>
                <w:szCs w:val="26"/>
              </w:rPr>
              <w:t xml:space="preserve">позиций </w:t>
            </w:r>
            <w:r w:rsidRPr="00AD0827">
              <w:rPr>
                <w:rFonts w:ascii="Times New Roman" w:hAnsi="Times New Roman" w:cs="Times New Roman"/>
                <w:sz w:val="26"/>
                <w:szCs w:val="26"/>
              </w:rPr>
              <w:t xml:space="preserve">социально значимых продовольственных товаров, реализуемых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в торговом объекте</w:t>
            </w:r>
          </w:p>
        </w:tc>
      </w:tr>
      <w:tr w:rsidR="00D262F0" w:rsidRPr="00AD0827" w:rsidTr="0008613F">
        <w:trPr>
          <w:trHeight w:val="289"/>
        </w:trPr>
        <w:tc>
          <w:tcPr>
            <w:tcW w:w="1701"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численность/</w:t>
            </w:r>
            <w:r w:rsidRPr="00AD0827">
              <w:rPr>
                <w:rFonts w:ascii="Times New Roman" w:hAnsi="Times New Roman" w:cs="Times New Roman"/>
                <w:sz w:val="26"/>
                <w:szCs w:val="26"/>
              </w:rPr>
              <w:br/>
              <w:t>балл</w:t>
            </w:r>
          </w:p>
        </w:tc>
        <w:tc>
          <w:tcPr>
            <w:tcW w:w="2552"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2410" w:type="dxa"/>
            <w:gridSpan w:val="3"/>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2835"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r>
      <w:tr w:rsidR="00D262F0" w:rsidRPr="00AD0827" w:rsidTr="00746279">
        <w:trPr>
          <w:trHeight w:val="365"/>
        </w:trPr>
        <w:tc>
          <w:tcPr>
            <w:tcW w:w="850" w:type="dxa"/>
          </w:tcPr>
          <w:p w:rsidR="00D262F0" w:rsidRPr="00AD0827" w:rsidRDefault="00D262F0" w:rsidP="0008613F">
            <w:pPr>
              <w:pStyle w:val="ConsPlusNonformat"/>
              <w:jc w:val="center"/>
              <w:rPr>
                <w:rFonts w:ascii="Times New Roman" w:hAnsi="Times New Roman" w:cs="Times New Roman"/>
                <w:sz w:val="26"/>
                <w:szCs w:val="26"/>
              </w:rPr>
            </w:pPr>
          </w:p>
        </w:tc>
        <w:tc>
          <w:tcPr>
            <w:tcW w:w="851" w:type="dxa"/>
          </w:tcPr>
          <w:p w:rsidR="00D262F0" w:rsidRPr="00AD0827" w:rsidRDefault="00D262F0" w:rsidP="0008613F">
            <w:pPr>
              <w:pStyle w:val="ConsPlusNonformat"/>
              <w:jc w:val="center"/>
              <w:rPr>
                <w:rFonts w:ascii="Times New Roman" w:hAnsi="Times New Roman" w:cs="Times New Roman"/>
                <w:sz w:val="26"/>
                <w:szCs w:val="26"/>
              </w:rPr>
            </w:pPr>
          </w:p>
        </w:tc>
        <w:tc>
          <w:tcPr>
            <w:tcW w:w="1276" w:type="dxa"/>
          </w:tcPr>
          <w:p w:rsidR="00D262F0" w:rsidRPr="00AD0827" w:rsidRDefault="00D262F0" w:rsidP="0008613F">
            <w:pPr>
              <w:pStyle w:val="ConsPlusNonformat"/>
              <w:jc w:val="center"/>
              <w:rPr>
                <w:rFonts w:ascii="Times New Roman" w:hAnsi="Times New Roman" w:cs="Times New Roman"/>
                <w:sz w:val="26"/>
                <w:szCs w:val="26"/>
              </w:rPr>
            </w:pPr>
          </w:p>
        </w:tc>
        <w:tc>
          <w:tcPr>
            <w:tcW w:w="1276" w:type="dxa"/>
          </w:tcPr>
          <w:p w:rsidR="00D262F0" w:rsidRPr="00AD0827" w:rsidRDefault="00D262F0" w:rsidP="0008613F">
            <w:pPr>
              <w:pStyle w:val="ConsPlusNonformat"/>
              <w:jc w:val="center"/>
              <w:rPr>
                <w:rFonts w:ascii="Times New Roman" w:hAnsi="Times New Roman" w:cs="Times New Roman"/>
                <w:sz w:val="26"/>
                <w:szCs w:val="26"/>
              </w:rPr>
            </w:pPr>
          </w:p>
        </w:tc>
        <w:tc>
          <w:tcPr>
            <w:tcW w:w="1205" w:type="dxa"/>
            <w:gridSpan w:val="2"/>
          </w:tcPr>
          <w:p w:rsidR="00D262F0" w:rsidRPr="00AD0827" w:rsidRDefault="00D262F0" w:rsidP="0008613F">
            <w:pPr>
              <w:pStyle w:val="ConsPlusNonformat"/>
              <w:jc w:val="center"/>
              <w:rPr>
                <w:rFonts w:ascii="Times New Roman" w:hAnsi="Times New Roman" w:cs="Times New Roman"/>
                <w:sz w:val="26"/>
                <w:szCs w:val="26"/>
              </w:rPr>
            </w:pPr>
          </w:p>
        </w:tc>
        <w:tc>
          <w:tcPr>
            <w:tcW w:w="1205" w:type="dxa"/>
          </w:tcPr>
          <w:p w:rsidR="00D262F0" w:rsidRPr="00AD0827" w:rsidRDefault="00D262F0" w:rsidP="0008613F">
            <w:pPr>
              <w:pStyle w:val="ConsPlusNonformat"/>
              <w:jc w:val="center"/>
              <w:rPr>
                <w:rFonts w:ascii="Times New Roman" w:hAnsi="Times New Roman" w:cs="Times New Roman"/>
                <w:sz w:val="26"/>
                <w:szCs w:val="26"/>
              </w:rPr>
            </w:pPr>
          </w:p>
        </w:tc>
        <w:tc>
          <w:tcPr>
            <w:tcW w:w="1446" w:type="dxa"/>
          </w:tcPr>
          <w:p w:rsidR="00D262F0" w:rsidRPr="00AD0827" w:rsidRDefault="00D262F0" w:rsidP="0008613F">
            <w:pPr>
              <w:pStyle w:val="ConsPlusNonformat"/>
              <w:jc w:val="center"/>
              <w:rPr>
                <w:rFonts w:ascii="Times New Roman" w:hAnsi="Times New Roman" w:cs="Times New Roman"/>
                <w:sz w:val="26"/>
                <w:szCs w:val="26"/>
              </w:rPr>
            </w:pPr>
          </w:p>
        </w:tc>
        <w:tc>
          <w:tcPr>
            <w:tcW w:w="1389" w:type="dxa"/>
          </w:tcPr>
          <w:p w:rsidR="00D262F0" w:rsidRPr="00AD0827" w:rsidRDefault="00D262F0" w:rsidP="0008613F">
            <w:pPr>
              <w:pStyle w:val="ConsPlusNonformat"/>
              <w:jc w:val="center"/>
              <w:rPr>
                <w:rFonts w:ascii="Times New Roman" w:hAnsi="Times New Roman" w:cs="Times New Roman"/>
                <w:sz w:val="26"/>
                <w:szCs w:val="26"/>
              </w:rPr>
            </w:pPr>
          </w:p>
        </w:tc>
      </w:tr>
      <w:tr w:rsidR="00746279" w:rsidRPr="00AD0827" w:rsidTr="00746279">
        <w:trPr>
          <w:trHeight w:val="365"/>
        </w:trPr>
        <w:tc>
          <w:tcPr>
            <w:tcW w:w="8109" w:type="dxa"/>
            <w:gridSpan w:val="8"/>
          </w:tcPr>
          <w:p w:rsidR="00746279" w:rsidRPr="00AD0827" w:rsidRDefault="00746279" w:rsidP="00746279">
            <w:pPr>
              <w:pStyle w:val="ConsPlusNonformat"/>
              <w:rPr>
                <w:rFonts w:ascii="Times New Roman" w:hAnsi="Times New Roman" w:cs="Times New Roman"/>
                <w:sz w:val="26"/>
                <w:szCs w:val="26"/>
              </w:rPr>
            </w:pPr>
            <w:r w:rsidRPr="00AD0827">
              <w:rPr>
                <w:rFonts w:ascii="Times New Roman" w:hAnsi="Times New Roman" w:cs="Times New Roman"/>
                <w:sz w:val="26"/>
                <w:szCs w:val="26"/>
              </w:rPr>
              <w:t>Итоговое количество баллов</w:t>
            </w:r>
          </w:p>
        </w:tc>
        <w:tc>
          <w:tcPr>
            <w:tcW w:w="1389" w:type="dxa"/>
          </w:tcPr>
          <w:p w:rsidR="00746279" w:rsidRPr="00AD0827" w:rsidRDefault="00746279" w:rsidP="00746279">
            <w:pPr>
              <w:pStyle w:val="ConsPlusNonformat"/>
              <w:rPr>
                <w:rFonts w:ascii="Times New Roman" w:hAnsi="Times New Roman" w:cs="Times New Roman"/>
                <w:sz w:val="26"/>
                <w:szCs w:val="26"/>
              </w:rPr>
            </w:pPr>
          </w:p>
        </w:tc>
      </w:tr>
    </w:tbl>
    <w:p w:rsidR="00D262F0" w:rsidRPr="00AD0827" w:rsidRDefault="00D262F0" w:rsidP="00D262F0">
      <w:pPr>
        <w:pStyle w:val="ConsPlusNonformat"/>
        <w:ind w:firstLine="708"/>
        <w:jc w:val="both"/>
        <w:rPr>
          <w:rFonts w:ascii="Times New Roman" w:hAnsi="Times New Roman" w:cs="Times New Roman"/>
          <w:sz w:val="26"/>
          <w:szCs w:val="26"/>
        </w:rPr>
      </w:pPr>
    </w:p>
    <w:p w:rsidR="00D262F0" w:rsidRPr="00B4227D" w:rsidRDefault="00D262F0" w:rsidP="00D262F0">
      <w:pPr>
        <w:pStyle w:val="ConsPlusNonformat"/>
        <w:rPr>
          <w:rFonts w:ascii="Times New Roman" w:hAnsi="Times New Roman" w:cs="Times New Roman"/>
          <w:sz w:val="22"/>
          <w:szCs w:val="22"/>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Члены конкурсной комиссии:</w:t>
      </w: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1.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Nonformat"/>
        <w:rPr>
          <w:rFonts w:ascii="Times New Roman" w:hAnsi="Times New Roman" w:cs="Times New Roman"/>
          <w:sz w:val="28"/>
          <w:szCs w:val="28"/>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2.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Normal"/>
        <w:ind w:left="5103"/>
        <w:outlineLvl w:val="1"/>
        <w:rPr>
          <w:rFonts w:ascii="Times New Roman" w:hAnsi="Times New Roman" w:cs="Times New Roman"/>
          <w:sz w:val="28"/>
          <w:szCs w:val="28"/>
        </w:rPr>
      </w:pPr>
    </w:p>
    <w:p w:rsidR="00D262F0" w:rsidRPr="00B4227D" w:rsidRDefault="00D262F0" w:rsidP="00D262F0">
      <w:pPr>
        <w:pStyle w:val="ConsPlusNormal"/>
        <w:ind w:left="5103"/>
        <w:outlineLvl w:val="1"/>
        <w:rPr>
          <w:rFonts w:ascii="Times New Roman" w:hAnsi="Times New Roman" w:cs="Times New Roman"/>
          <w:sz w:val="28"/>
          <w:szCs w:val="28"/>
        </w:rPr>
        <w:sectPr w:rsidR="00D262F0" w:rsidRPr="00B4227D" w:rsidSect="009B0F9E">
          <w:pgSz w:w="11906" w:h="16838"/>
          <w:pgMar w:top="1134" w:right="851" w:bottom="1134" w:left="1701" w:header="709" w:footer="709" w:gutter="0"/>
          <w:pgNumType w:start="1"/>
          <w:cols w:space="708"/>
          <w:titlePg/>
          <w:docGrid w:linePitch="360"/>
        </w:sectPr>
      </w:pPr>
    </w:p>
    <w:p w:rsidR="00D262F0" w:rsidRPr="00B4227D" w:rsidRDefault="00D262F0" w:rsidP="00D262F0">
      <w:pPr>
        <w:pStyle w:val="ConsPlusNormal"/>
        <w:ind w:left="5103"/>
        <w:outlineLvl w:val="1"/>
        <w:rPr>
          <w:rFonts w:ascii="Times New Roman" w:hAnsi="Times New Roman" w:cs="Times New Roman"/>
          <w:sz w:val="28"/>
          <w:szCs w:val="28"/>
        </w:rPr>
      </w:pPr>
      <w:r w:rsidRPr="00B4227D">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7E7F3C20" wp14:editId="72328684">
                <wp:simplePos x="0" y="0"/>
                <wp:positionH relativeFrom="column">
                  <wp:posOffset>2741367</wp:posOffset>
                </wp:positionH>
                <wp:positionV relativeFrom="paragraph">
                  <wp:posOffset>-472931</wp:posOffset>
                </wp:positionV>
                <wp:extent cx="388189" cy="319177"/>
                <wp:effectExtent l="0" t="0" r="12065" b="24130"/>
                <wp:wrapNone/>
                <wp:docPr id="14" name="Прямоугольник 14"/>
                <wp:cNvGraphicFramePr/>
                <a:graphic xmlns:a="http://schemas.openxmlformats.org/drawingml/2006/main">
                  <a:graphicData uri="http://schemas.microsoft.com/office/word/2010/wordprocessingShape">
                    <wps:wsp>
                      <wps:cNvSpPr/>
                      <wps:spPr>
                        <a:xfrm>
                          <a:off x="0" y="0"/>
                          <a:ext cx="388189" cy="319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E5A87DE" id="Прямоугольник 14" o:spid="_x0000_s1026" style="position:absolute;margin-left:215.85pt;margin-top:-37.25pt;width:30.55pt;height:2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" fillcolor="white [3212]" strokecolor="white [3212]" strokeweight="1pt"/>
            </w:pict>
          </mc:Fallback>
        </mc:AlternateContent>
      </w:r>
      <w:r w:rsidR="0083341E">
        <w:rPr>
          <w:rFonts w:ascii="Times New Roman" w:hAnsi="Times New Roman" w:cs="Times New Roman"/>
          <w:sz w:val="28"/>
          <w:szCs w:val="28"/>
        </w:rPr>
        <w:t>Приложение №</w:t>
      </w:r>
      <w:r w:rsidR="00F03D3F">
        <w:rPr>
          <w:rFonts w:ascii="Times New Roman" w:hAnsi="Times New Roman" w:cs="Times New Roman"/>
          <w:sz w:val="28"/>
          <w:szCs w:val="28"/>
        </w:rPr>
        <w:t>10</w:t>
      </w:r>
    </w:p>
    <w:p w:rsidR="00D262F0" w:rsidRPr="00B4227D" w:rsidRDefault="00D262F0" w:rsidP="00D262F0">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rPr>
          <w:sz w:val="28"/>
          <w:szCs w:val="28"/>
        </w:rPr>
      </w:pPr>
    </w:p>
    <w:p w:rsidR="00D262F0" w:rsidRPr="00B4227D" w:rsidRDefault="00D262F0" w:rsidP="00D262F0">
      <w:pPr>
        <w:rPr>
          <w:sz w:val="28"/>
          <w:szCs w:val="28"/>
        </w:rPr>
      </w:pP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 xml:space="preserve">Оценочный лист </w: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участника краевого конкурса, посвященного «Дню работника торговли»</w:t>
      </w:r>
    </w:p>
    <w:p w:rsidR="00D262F0" w:rsidRPr="00B4227D" w:rsidRDefault="00D262F0" w:rsidP="00D262F0">
      <w:pPr>
        <w:pStyle w:val="ConsPlusNonformat"/>
        <w:ind w:firstLine="708"/>
        <w:jc w:val="both"/>
        <w:rPr>
          <w:rFonts w:ascii="Times New Roman" w:hAnsi="Times New Roman" w:cs="Times New Roman"/>
          <w:sz w:val="24"/>
          <w:szCs w:val="28"/>
        </w:rPr>
      </w:pPr>
    </w:p>
    <w:tbl>
      <w:tblPr>
        <w:tblStyle w:val="a7"/>
        <w:tblW w:w="9498" w:type="dxa"/>
        <w:tblInd w:w="108" w:type="dxa"/>
        <w:tblLayout w:type="fixed"/>
        <w:tblLook w:val="04A0" w:firstRow="1" w:lastRow="0" w:firstColumn="1" w:lastColumn="0" w:noHBand="0" w:noVBand="1"/>
      </w:tblPr>
      <w:tblGrid>
        <w:gridCol w:w="1063"/>
        <w:gridCol w:w="1064"/>
        <w:gridCol w:w="1346"/>
        <w:gridCol w:w="1205"/>
        <w:gridCol w:w="142"/>
        <w:gridCol w:w="1134"/>
        <w:gridCol w:w="1134"/>
        <w:gridCol w:w="1304"/>
        <w:gridCol w:w="1106"/>
      </w:tblGrid>
      <w:tr w:rsidR="00D262F0" w:rsidRPr="00AD0827" w:rsidTr="0008613F">
        <w:trPr>
          <w:trHeight w:val="928"/>
        </w:trPr>
        <w:tc>
          <w:tcPr>
            <w:tcW w:w="9498" w:type="dxa"/>
            <w:gridSpan w:val="9"/>
          </w:tcPr>
          <w:p w:rsidR="00D262F0" w:rsidRPr="00444FD1" w:rsidRDefault="00D262F0" w:rsidP="0008613F">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Номинация «Лучший торговый объект городского населенного пункта Красноярского края»</w:t>
            </w:r>
          </w:p>
          <w:p w:rsidR="00D262F0" w:rsidRPr="00444FD1" w:rsidRDefault="00D262F0" w:rsidP="00ED1B03">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 xml:space="preserve">Группа: ______________ (в соответствии с пунктом </w:t>
            </w:r>
            <w:r w:rsidR="00ED1B03" w:rsidRPr="00444FD1">
              <w:rPr>
                <w:rFonts w:ascii="Times New Roman" w:hAnsi="Times New Roman" w:cs="Times New Roman"/>
                <w:sz w:val="26"/>
                <w:szCs w:val="26"/>
              </w:rPr>
              <w:t>3.11</w:t>
            </w:r>
            <w:r w:rsidRPr="00444FD1">
              <w:rPr>
                <w:rFonts w:ascii="Times New Roman" w:hAnsi="Times New Roman" w:cs="Times New Roman"/>
                <w:sz w:val="26"/>
                <w:szCs w:val="26"/>
              </w:rPr>
              <w:t xml:space="preserve"> Порядка и условий проведения краевого конкурса, посвященного «Дню работника торговли»)</w:t>
            </w:r>
          </w:p>
        </w:tc>
      </w:tr>
      <w:tr w:rsidR="00D262F0" w:rsidRPr="00AD0827" w:rsidTr="0008613F">
        <w:trPr>
          <w:trHeight w:val="310"/>
        </w:trPr>
        <w:tc>
          <w:tcPr>
            <w:tcW w:w="4678" w:type="dxa"/>
            <w:gridSpan w:val="4"/>
          </w:tcPr>
          <w:p w:rsidR="00D262F0" w:rsidRPr="00444FD1" w:rsidRDefault="00D262F0" w:rsidP="00AD0827">
            <w:pPr>
              <w:pStyle w:val="ConsPlusNormal"/>
              <w:jc w:val="both"/>
              <w:rPr>
                <w:rFonts w:ascii="Times New Roman" w:hAnsi="Times New Roman" w:cs="Times New Roman"/>
                <w:b/>
                <w:sz w:val="26"/>
                <w:szCs w:val="26"/>
              </w:rPr>
            </w:pPr>
            <w:r w:rsidRPr="00444FD1">
              <w:rPr>
                <w:rFonts w:ascii="Times New Roman" w:hAnsi="Times New Roman" w:cs="Times New Roman"/>
                <w:sz w:val="26"/>
                <w:szCs w:val="26"/>
              </w:rPr>
              <w:t xml:space="preserve">Наименование </w:t>
            </w:r>
            <w:r w:rsidR="00AD0827" w:rsidRPr="00444FD1">
              <w:rPr>
                <w:rFonts w:ascii="Times New Roman" w:hAnsi="Times New Roman" w:cs="Times New Roman"/>
                <w:sz w:val="26"/>
                <w:szCs w:val="26"/>
              </w:rPr>
              <w:t>участника Конкурса</w:t>
            </w:r>
          </w:p>
        </w:tc>
        <w:tc>
          <w:tcPr>
            <w:tcW w:w="4820" w:type="dxa"/>
            <w:gridSpan w:val="5"/>
            <w:vAlign w:val="center"/>
          </w:tcPr>
          <w:p w:rsidR="00D262F0" w:rsidRPr="00444FD1" w:rsidRDefault="00D262F0" w:rsidP="0008613F">
            <w:pPr>
              <w:pStyle w:val="ConsPlusTitle"/>
              <w:jc w:val="both"/>
              <w:rPr>
                <w:rFonts w:ascii="Times New Roman" w:hAnsi="Times New Roman" w:cs="Times New Roman"/>
                <w:b w:val="0"/>
                <w:sz w:val="26"/>
                <w:szCs w:val="26"/>
              </w:rPr>
            </w:pPr>
          </w:p>
        </w:tc>
      </w:tr>
      <w:tr w:rsidR="00D262F0" w:rsidRPr="00AD0827" w:rsidTr="0008613F">
        <w:trPr>
          <w:trHeight w:val="312"/>
        </w:trPr>
        <w:tc>
          <w:tcPr>
            <w:tcW w:w="9498" w:type="dxa"/>
            <w:gridSpan w:val="9"/>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Критерии определения победителей</w:t>
            </w:r>
          </w:p>
        </w:tc>
      </w:tr>
      <w:tr w:rsidR="00D262F0" w:rsidRPr="00AD0827" w:rsidTr="0008613F">
        <w:trPr>
          <w:trHeight w:val="562"/>
        </w:trPr>
        <w:tc>
          <w:tcPr>
            <w:tcW w:w="2127"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Численность населения городского населенного пункта,</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в котором расположен торговый объект</w:t>
            </w:r>
          </w:p>
        </w:tc>
        <w:tc>
          <w:tcPr>
            <w:tcW w:w="2693" w:type="dxa"/>
            <w:gridSpan w:val="3"/>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постановлений </w:t>
            </w:r>
            <w:r w:rsidRPr="00AD0827">
              <w:rPr>
                <w:rFonts w:ascii="Times New Roman" w:hAnsi="Times New Roman" w:cs="Times New Roman"/>
                <w:sz w:val="26"/>
                <w:szCs w:val="26"/>
              </w:rPr>
              <w:br/>
              <w:t xml:space="preserve">о привлечении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 административной ответственности, вступивших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в законную, силу </w:t>
            </w:r>
            <w:r w:rsidRPr="00AD0827">
              <w:rPr>
                <w:rFonts w:ascii="Times New Roman" w:hAnsi="Times New Roman" w:cs="Times New Roman"/>
                <w:sz w:val="26"/>
                <w:szCs w:val="26"/>
              </w:rPr>
              <w:br/>
              <w:t xml:space="preserve">за нарушения законодательства </w:t>
            </w:r>
            <w:r w:rsidRPr="00AD0827">
              <w:rPr>
                <w:rFonts w:ascii="Times New Roman" w:hAnsi="Times New Roman" w:cs="Times New Roman"/>
                <w:sz w:val="26"/>
                <w:szCs w:val="26"/>
              </w:rPr>
              <w:br/>
              <w:t xml:space="preserve">в сфере торговли </w:t>
            </w:r>
            <w:r w:rsidRPr="00AD0827">
              <w:rPr>
                <w:rFonts w:ascii="Times New Roman" w:hAnsi="Times New Roman" w:cs="Times New Roman"/>
                <w:sz w:val="26"/>
                <w:szCs w:val="26"/>
              </w:rPr>
              <w:br/>
              <w:t>и защиты прав потребителей</w:t>
            </w:r>
          </w:p>
        </w:tc>
        <w:tc>
          <w:tcPr>
            <w:tcW w:w="2268" w:type="dxa"/>
            <w:gridSpan w:val="2"/>
          </w:tcPr>
          <w:p w:rsidR="00D262F0" w:rsidRPr="00AD0827" w:rsidRDefault="00D262F0" w:rsidP="0008613F">
            <w:pPr>
              <w:jc w:val="center"/>
              <w:rPr>
                <w:sz w:val="26"/>
                <w:szCs w:val="26"/>
              </w:rPr>
            </w:pPr>
            <w:r w:rsidRPr="00AD0827">
              <w:rPr>
                <w:sz w:val="26"/>
                <w:szCs w:val="26"/>
              </w:rPr>
              <w:t xml:space="preserve">Количество предостережений </w:t>
            </w:r>
            <w:r w:rsidR="00C4445A" w:rsidRPr="00AD0827">
              <w:rPr>
                <w:sz w:val="26"/>
                <w:szCs w:val="26"/>
              </w:rPr>
              <w:t>о недопустимости нарушения обязательных требований</w:t>
            </w:r>
            <w:r w:rsidR="00C4445A" w:rsidRPr="00AD0827">
              <w:rPr>
                <w:color w:val="000000" w:themeColor="text1"/>
                <w:sz w:val="26"/>
                <w:szCs w:val="26"/>
              </w:rPr>
              <w:t xml:space="preserve"> </w:t>
            </w:r>
            <w:r w:rsidRPr="00AD0827">
              <w:rPr>
                <w:sz w:val="26"/>
                <w:szCs w:val="26"/>
              </w:rPr>
              <w:t>в сфере торговли</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и защиты прав потребителей</w:t>
            </w:r>
          </w:p>
        </w:tc>
        <w:tc>
          <w:tcPr>
            <w:tcW w:w="2410" w:type="dxa"/>
            <w:gridSpan w:val="2"/>
          </w:tcPr>
          <w:p w:rsidR="00D262F0" w:rsidRPr="00AD0827" w:rsidRDefault="00D262F0" w:rsidP="00C4445A">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w:t>
            </w:r>
            <w:r w:rsidR="00C4445A" w:rsidRPr="00AD0827">
              <w:rPr>
                <w:rFonts w:ascii="Times New Roman" w:hAnsi="Times New Roman" w:cs="Times New Roman"/>
                <w:sz w:val="26"/>
                <w:szCs w:val="26"/>
              </w:rPr>
              <w:t xml:space="preserve">позиций </w:t>
            </w:r>
            <w:r w:rsidRPr="00AD0827">
              <w:rPr>
                <w:rFonts w:ascii="Times New Roman" w:hAnsi="Times New Roman" w:cs="Times New Roman"/>
                <w:sz w:val="26"/>
                <w:szCs w:val="26"/>
              </w:rPr>
              <w:t xml:space="preserve">социально значимых продовольственных товаров, реализуемых </w:t>
            </w:r>
            <w:r w:rsidRPr="00AD0827">
              <w:rPr>
                <w:rFonts w:ascii="Times New Roman" w:hAnsi="Times New Roman" w:cs="Times New Roman"/>
                <w:sz w:val="26"/>
                <w:szCs w:val="26"/>
              </w:rPr>
              <w:br/>
              <w:t>в торговом объекте</w:t>
            </w:r>
          </w:p>
        </w:tc>
      </w:tr>
      <w:tr w:rsidR="00D262F0" w:rsidRPr="00AD0827" w:rsidTr="0008613F">
        <w:trPr>
          <w:trHeight w:val="289"/>
        </w:trPr>
        <w:tc>
          <w:tcPr>
            <w:tcW w:w="2127"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численность/балл</w:t>
            </w:r>
          </w:p>
        </w:tc>
        <w:tc>
          <w:tcPr>
            <w:tcW w:w="2693" w:type="dxa"/>
            <w:gridSpan w:val="3"/>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2268"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2410"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r>
      <w:tr w:rsidR="00D262F0" w:rsidRPr="00AD0827" w:rsidTr="00850DA0">
        <w:trPr>
          <w:trHeight w:val="224"/>
        </w:trPr>
        <w:tc>
          <w:tcPr>
            <w:tcW w:w="1063" w:type="dxa"/>
          </w:tcPr>
          <w:p w:rsidR="00D262F0" w:rsidRPr="00AD0827" w:rsidRDefault="00D262F0" w:rsidP="0008613F">
            <w:pPr>
              <w:pStyle w:val="ConsPlusNonformat"/>
              <w:jc w:val="center"/>
              <w:rPr>
                <w:rFonts w:ascii="Times New Roman" w:hAnsi="Times New Roman" w:cs="Times New Roman"/>
                <w:sz w:val="26"/>
                <w:szCs w:val="26"/>
              </w:rPr>
            </w:pPr>
          </w:p>
        </w:tc>
        <w:tc>
          <w:tcPr>
            <w:tcW w:w="1064" w:type="dxa"/>
          </w:tcPr>
          <w:p w:rsidR="00D262F0" w:rsidRPr="00AD0827" w:rsidRDefault="00D262F0" w:rsidP="0008613F">
            <w:pPr>
              <w:pStyle w:val="ConsPlusNonformat"/>
              <w:jc w:val="center"/>
              <w:rPr>
                <w:rFonts w:ascii="Times New Roman" w:hAnsi="Times New Roman" w:cs="Times New Roman"/>
                <w:sz w:val="26"/>
                <w:szCs w:val="26"/>
              </w:rPr>
            </w:pPr>
          </w:p>
        </w:tc>
        <w:tc>
          <w:tcPr>
            <w:tcW w:w="1346" w:type="dxa"/>
          </w:tcPr>
          <w:p w:rsidR="00D262F0" w:rsidRPr="00AD0827" w:rsidRDefault="00D262F0" w:rsidP="0008613F">
            <w:pPr>
              <w:pStyle w:val="ConsPlusNonformat"/>
              <w:jc w:val="center"/>
              <w:rPr>
                <w:rFonts w:ascii="Times New Roman" w:hAnsi="Times New Roman" w:cs="Times New Roman"/>
                <w:sz w:val="26"/>
                <w:szCs w:val="26"/>
              </w:rPr>
            </w:pPr>
          </w:p>
        </w:tc>
        <w:tc>
          <w:tcPr>
            <w:tcW w:w="1347" w:type="dxa"/>
            <w:gridSpan w:val="2"/>
          </w:tcPr>
          <w:p w:rsidR="00D262F0" w:rsidRPr="00AD0827" w:rsidRDefault="00D262F0" w:rsidP="0008613F">
            <w:pPr>
              <w:pStyle w:val="ConsPlusNonformat"/>
              <w:jc w:val="center"/>
              <w:rPr>
                <w:rFonts w:ascii="Times New Roman" w:hAnsi="Times New Roman" w:cs="Times New Roman"/>
                <w:sz w:val="26"/>
                <w:szCs w:val="26"/>
              </w:rPr>
            </w:pPr>
          </w:p>
        </w:tc>
        <w:tc>
          <w:tcPr>
            <w:tcW w:w="1134" w:type="dxa"/>
          </w:tcPr>
          <w:p w:rsidR="00D262F0" w:rsidRPr="00AD0827" w:rsidRDefault="00D262F0" w:rsidP="0008613F">
            <w:pPr>
              <w:pStyle w:val="ConsPlusNonformat"/>
              <w:jc w:val="center"/>
              <w:rPr>
                <w:rFonts w:ascii="Times New Roman" w:hAnsi="Times New Roman" w:cs="Times New Roman"/>
                <w:sz w:val="26"/>
                <w:szCs w:val="26"/>
              </w:rPr>
            </w:pPr>
          </w:p>
        </w:tc>
        <w:tc>
          <w:tcPr>
            <w:tcW w:w="1134" w:type="dxa"/>
          </w:tcPr>
          <w:p w:rsidR="00D262F0" w:rsidRPr="00AD0827" w:rsidRDefault="00D262F0" w:rsidP="0008613F">
            <w:pPr>
              <w:pStyle w:val="ConsPlusNonformat"/>
              <w:jc w:val="center"/>
              <w:rPr>
                <w:rFonts w:ascii="Times New Roman" w:hAnsi="Times New Roman" w:cs="Times New Roman"/>
                <w:sz w:val="26"/>
                <w:szCs w:val="26"/>
              </w:rPr>
            </w:pPr>
          </w:p>
        </w:tc>
        <w:tc>
          <w:tcPr>
            <w:tcW w:w="1304" w:type="dxa"/>
          </w:tcPr>
          <w:p w:rsidR="00D262F0" w:rsidRPr="00AD0827" w:rsidRDefault="00D262F0" w:rsidP="0008613F">
            <w:pPr>
              <w:pStyle w:val="ConsPlusNonformat"/>
              <w:jc w:val="center"/>
              <w:rPr>
                <w:rFonts w:ascii="Times New Roman" w:hAnsi="Times New Roman" w:cs="Times New Roman"/>
                <w:sz w:val="26"/>
                <w:szCs w:val="26"/>
              </w:rPr>
            </w:pPr>
          </w:p>
        </w:tc>
        <w:tc>
          <w:tcPr>
            <w:tcW w:w="1106" w:type="dxa"/>
          </w:tcPr>
          <w:p w:rsidR="00D262F0" w:rsidRPr="00AD0827" w:rsidRDefault="00D262F0" w:rsidP="0008613F">
            <w:pPr>
              <w:pStyle w:val="ConsPlusNonformat"/>
              <w:jc w:val="center"/>
              <w:rPr>
                <w:rFonts w:ascii="Times New Roman" w:hAnsi="Times New Roman" w:cs="Times New Roman"/>
                <w:sz w:val="26"/>
                <w:szCs w:val="26"/>
              </w:rPr>
            </w:pPr>
          </w:p>
        </w:tc>
      </w:tr>
      <w:tr w:rsidR="00D262F0" w:rsidRPr="00AD0827" w:rsidTr="00850DA0">
        <w:trPr>
          <w:trHeight w:val="227"/>
        </w:trPr>
        <w:tc>
          <w:tcPr>
            <w:tcW w:w="7088" w:type="dxa"/>
            <w:gridSpan w:val="7"/>
          </w:tcPr>
          <w:p w:rsidR="00D262F0" w:rsidRPr="00AD0827" w:rsidRDefault="00850DA0" w:rsidP="00850DA0">
            <w:pPr>
              <w:pStyle w:val="ConsPlusNonformat"/>
              <w:tabs>
                <w:tab w:val="left" w:pos="4010"/>
              </w:tabs>
              <w:rPr>
                <w:rFonts w:ascii="Times New Roman" w:hAnsi="Times New Roman" w:cs="Times New Roman"/>
                <w:sz w:val="26"/>
                <w:szCs w:val="26"/>
              </w:rPr>
            </w:pPr>
            <w:r w:rsidRPr="00AD0827">
              <w:rPr>
                <w:rFonts w:ascii="Times New Roman" w:hAnsi="Times New Roman" w:cs="Times New Roman"/>
                <w:sz w:val="26"/>
                <w:szCs w:val="26"/>
              </w:rPr>
              <w:t>Дополнительные критерии:</w:t>
            </w:r>
          </w:p>
        </w:tc>
        <w:tc>
          <w:tcPr>
            <w:tcW w:w="1304" w:type="dxa"/>
            <w:vAlign w:val="center"/>
          </w:tcPr>
          <w:p w:rsidR="00D262F0" w:rsidRPr="00AD0827" w:rsidRDefault="00D262F0" w:rsidP="0008613F">
            <w:pPr>
              <w:pStyle w:val="ConsPlusNonformat"/>
              <w:tabs>
                <w:tab w:val="left" w:pos="4010"/>
              </w:tabs>
              <w:jc w:val="center"/>
              <w:rPr>
                <w:rFonts w:ascii="Times New Roman" w:hAnsi="Times New Roman" w:cs="Times New Roman"/>
                <w:sz w:val="26"/>
                <w:szCs w:val="26"/>
              </w:rPr>
            </w:pPr>
            <w:r w:rsidRPr="00AD0827">
              <w:rPr>
                <w:rFonts w:ascii="Times New Roman" w:hAnsi="Times New Roman" w:cs="Times New Roman"/>
                <w:sz w:val="26"/>
                <w:szCs w:val="26"/>
              </w:rPr>
              <w:t>да/нет</w:t>
            </w:r>
          </w:p>
        </w:tc>
        <w:tc>
          <w:tcPr>
            <w:tcW w:w="1106" w:type="dxa"/>
            <w:vAlign w:val="center"/>
          </w:tcPr>
          <w:p w:rsidR="00D262F0" w:rsidRPr="00AD0827" w:rsidRDefault="00D262F0" w:rsidP="0008613F">
            <w:pPr>
              <w:pStyle w:val="ConsPlusNonformat"/>
              <w:tabs>
                <w:tab w:val="left" w:pos="4010"/>
              </w:tabs>
              <w:jc w:val="center"/>
              <w:rPr>
                <w:rFonts w:ascii="Times New Roman" w:hAnsi="Times New Roman" w:cs="Times New Roman"/>
                <w:sz w:val="26"/>
                <w:szCs w:val="26"/>
              </w:rPr>
            </w:pPr>
            <w:r w:rsidRPr="00AD0827">
              <w:rPr>
                <w:rFonts w:ascii="Times New Roman" w:hAnsi="Times New Roman" w:cs="Times New Roman"/>
                <w:sz w:val="26"/>
                <w:szCs w:val="26"/>
              </w:rPr>
              <w:t>балл</w:t>
            </w:r>
          </w:p>
        </w:tc>
      </w:tr>
      <w:tr w:rsidR="00D262F0" w:rsidRPr="00AD0827" w:rsidTr="00850DA0">
        <w:trPr>
          <w:trHeight w:val="365"/>
        </w:trPr>
        <w:tc>
          <w:tcPr>
            <w:tcW w:w="7088" w:type="dxa"/>
            <w:gridSpan w:val="7"/>
            <w:vAlign w:val="center"/>
          </w:tcPr>
          <w:p w:rsidR="00D262F0" w:rsidRPr="00AD0827" w:rsidRDefault="00D262F0" w:rsidP="0008613F">
            <w:pPr>
              <w:pStyle w:val="ConsPlusNonformat"/>
              <w:tabs>
                <w:tab w:val="left" w:pos="4010"/>
              </w:tabs>
              <w:rPr>
                <w:rFonts w:ascii="Times New Roman" w:hAnsi="Times New Roman" w:cs="Times New Roman"/>
                <w:sz w:val="26"/>
                <w:szCs w:val="26"/>
              </w:rPr>
            </w:pPr>
            <w:r w:rsidRPr="00AD0827">
              <w:rPr>
                <w:rFonts w:ascii="Times New Roman" w:hAnsi="Times New Roman" w:cs="Times New Roman"/>
                <w:sz w:val="26"/>
                <w:szCs w:val="26"/>
              </w:rPr>
              <w:t xml:space="preserve">наличие бонусной системы </w:t>
            </w:r>
          </w:p>
        </w:tc>
        <w:tc>
          <w:tcPr>
            <w:tcW w:w="1304" w:type="dxa"/>
          </w:tcPr>
          <w:p w:rsidR="00D262F0" w:rsidRPr="00AD0827" w:rsidRDefault="00D262F0" w:rsidP="0008613F">
            <w:pPr>
              <w:pStyle w:val="ConsPlusNonformat"/>
              <w:tabs>
                <w:tab w:val="left" w:pos="4010"/>
              </w:tabs>
              <w:rPr>
                <w:rFonts w:ascii="Times New Roman" w:hAnsi="Times New Roman" w:cs="Times New Roman"/>
                <w:sz w:val="26"/>
                <w:szCs w:val="26"/>
              </w:rPr>
            </w:pPr>
          </w:p>
        </w:tc>
        <w:tc>
          <w:tcPr>
            <w:tcW w:w="1106" w:type="dxa"/>
          </w:tcPr>
          <w:p w:rsidR="00D262F0" w:rsidRPr="00AD0827" w:rsidRDefault="00D262F0" w:rsidP="0008613F">
            <w:pPr>
              <w:pStyle w:val="ConsPlusNonformat"/>
              <w:tabs>
                <w:tab w:val="left" w:pos="4010"/>
              </w:tabs>
              <w:rPr>
                <w:rFonts w:ascii="Times New Roman" w:hAnsi="Times New Roman" w:cs="Times New Roman"/>
                <w:sz w:val="26"/>
                <w:szCs w:val="26"/>
              </w:rPr>
            </w:pPr>
          </w:p>
        </w:tc>
      </w:tr>
      <w:tr w:rsidR="00D262F0" w:rsidRPr="00AD0827" w:rsidTr="00850DA0">
        <w:trPr>
          <w:trHeight w:val="365"/>
        </w:trPr>
        <w:tc>
          <w:tcPr>
            <w:tcW w:w="7088" w:type="dxa"/>
            <w:gridSpan w:val="7"/>
            <w:vAlign w:val="center"/>
          </w:tcPr>
          <w:p w:rsidR="00D262F0" w:rsidRPr="00AD0827" w:rsidRDefault="00C4445A" w:rsidP="0008613F">
            <w:pPr>
              <w:pStyle w:val="ConsPlusNonformat"/>
              <w:tabs>
                <w:tab w:val="left" w:pos="4010"/>
              </w:tabs>
              <w:rPr>
                <w:rFonts w:ascii="Times New Roman" w:hAnsi="Times New Roman" w:cs="Times New Roman"/>
                <w:sz w:val="26"/>
                <w:szCs w:val="26"/>
              </w:rPr>
            </w:pPr>
            <w:r w:rsidRPr="00AD0827">
              <w:rPr>
                <w:rFonts w:ascii="Times New Roman" w:hAnsi="Times New Roman" w:cs="Times New Roman"/>
                <w:sz w:val="26"/>
                <w:szCs w:val="26"/>
              </w:rPr>
              <w:t xml:space="preserve">проведение акций </w:t>
            </w:r>
          </w:p>
        </w:tc>
        <w:tc>
          <w:tcPr>
            <w:tcW w:w="1304" w:type="dxa"/>
          </w:tcPr>
          <w:p w:rsidR="00D262F0" w:rsidRPr="00AD0827" w:rsidRDefault="00D262F0" w:rsidP="0008613F">
            <w:pPr>
              <w:pStyle w:val="ConsPlusNonformat"/>
              <w:tabs>
                <w:tab w:val="left" w:pos="4010"/>
              </w:tabs>
              <w:rPr>
                <w:rFonts w:ascii="Times New Roman" w:hAnsi="Times New Roman" w:cs="Times New Roman"/>
                <w:sz w:val="26"/>
                <w:szCs w:val="26"/>
              </w:rPr>
            </w:pPr>
          </w:p>
        </w:tc>
        <w:tc>
          <w:tcPr>
            <w:tcW w:w="1106" w:type="dxa"/>
          </w:tcPr>
          <w:p w:rsidR="00D262F0" w:rsidRPr="00AD0827" w:rsidRDefault="00D262F0" w:rsidP="0008613F">
            <w:pPr>
              <w:pStyle w:val="ConsPlusNonformat"/>
              <w:tabs>
                <w:tab w:val="left" w:pos="4010"/>
              </w:tabs>
              <w:rPr>
                <w:rFonts w:ascii="Times New Roman" w:hAnsi="Times New Roman" w:cs="Times New Roman"/>
                <w:sz w:val="26"/>
                <w:szCs w:val="26"/>
              </w:rPr>
            </w:pPr>
          </w:p>
        </w:tc>
      </w:tr>
      <w:tr w:rsidR="00D262F0" w:rsidRPr="00AD0827" w:rsidTr="00850DA0">
        <w:trPr>
          <w:trHeight w:val="365"/>
        </w:trPr>
        <w:tc>
          <w:tcPr>
            <w:tcW w:w="7088" w:type="dxa"/>
            <w:gridSpan w:val="7"/>
          </w:tcPr>
          <w:p w:rsidR="00D262F0" w:rsidRPr="00AD0827" w:rsidRDefault="00D262F0" w:rsidP="00C4445A">
            <w:pPr>
              <w:pStyle w:val="ConsPlusNonformat"/>
              <w:rPr>
                <w:rFonts w:ascii="Times New Roman" w:hAnsi="Times New Roman" w:cs="Times New Roman"/>
                <w:sz w:val="26"/>
                <w:szCs w:val="26"/>
              </w:rPr>
            </w:pPr>
            <w:r w:rsidRPr="00AD0827">
              <w:rPr>
                <w:rFonts w:ascii="Times New Roman" w:hAnsi="Times New Roman" w:cs="Times New Roman"/>
                <w:sz w:val="26"/>
                <w:szCs w:val="26"/>
              </w:rPr>
              <w:t xml:space="preserve">наличие </w:t>
            </w:r>
            <w:r w:rsidR="00C4445A" w:rsidRPr="00AD0827">
              <w:rPr>
                <w:rFonts w:ascii="Times New Roman" w:hAnsi="Times New Roman" w:cs="Times New Roman"/>
                <w:sz w:val="26"/>
                <w:szCs w:val="26"/>
              </w:rPr>
              <w:t xml:space="preserve">услуги по </w:t>
            </w:r>
            <w:r w:rsidRPr="00AD0827">
              <w:rPr>
                <w:rFonts w:ascii="Times New Roman" w:hAnsi="Times New Roman" w:cs="Times New Roman"/>
                <w:sz w:val="26"/>
                <w:szCs w:val="26"/>
              </w:rPr>
              <w:t>доставк</w:t>
            </w:r>
            <w:r w:rsidR="00C4445A" w:rsidRPr="00AD0827">
              <w:rPr>
                <w:rFonts w:ascii="Times New Roman" w:hAnsi="Times New Roman" w:cs="Times New Roman"/>
                <w:sz w:val="26"/>
                <w:szCs w:val="26"/>
              </w:rPr>
              <w:t>е</w:t>
            </w:r>
            <w:r w:rsidRPr="00AD0827">
              <w:rPr>
                <w:rFonts w:ascii="Times New Roman" w:hAnsi="Times New Roman" w:cs="Times New Roman"/>
                <w:sz w:val="26"/>
                <w:szCs w:val="26"/>
              </w:rPr>
              <w:t xml:space="preserve"> товаров</w:t>
            </w:r>
          </w:p>
        </w:tc>
        <w:tc>
          <w:tcPr>
            <w:tcW w:w="1304" w:type="dxa"/>
          </w:tcPr>
          <w:p w:rsidR="00D262F0" w:rsidRPr="00AD0827" w:rsidRDefault="00D262F0" w:rsidP="0008613F">
            <w:pPr>
              <w:pStyle w:val="ConsPlusNonformat"/>
              <w:rPr>
                <w:rFonts w:ascii="Times New Roman" w:hAnsi="Times New Roman" w:cs="Times New Roman"/>
                <w:sz w:val="26"/>
                <w:szCs w:val="26"/>
              </w:rPr>
            </w:pPr>
          </w:p>
        </w:tc>
        <w:tc>
          <w:tcPr>
            <w:tcW w:w="1106" w:type="dxa"/>
          </w:tcPr>
          <w:p w:rsidR="00D262F0" w:rsidRPr="00AD0827" w:rsidRDefault="00D262F0" w:rsidP="0008613F">
            <w:pPr>
              <w:pStyle w:val="ConsPlusNonformat"/>
              <w:rPr>
                <w:rFonts w:ascii="Times New Roman" w:hAnsi="Times New Roman" w:cs="Times New Roman"/>
                <w:sz w:val="26"/>
                <w:szCs w:val="26"/>
              </w:rPr>
            </w:pPr>
          </w:p>
        </w:tc>
      </w:tr>
      <w:tr w:rsidR="00AD0827" w:rsidRPr="00AD0827" w:rsidTr="00AD0827">
        <w:trPr>
          <w:trHeight w:val="507"/>
        </w:trPr>
        <w:tc>
          <w:tcPr>
            <w:tcW w:w="8392" w:type="dxa"/>
            <w:gridSpan w:val="8"/>
            <w:vAlign w:val="center"/>
          </w:tcPr>
          <w:p w:rsidR="00AD0827" w:rsidRPr="00AD0827" w:rsidRDefault="00AD0827" w:rsidP="00AD0827">
            <w:pPr>
              <w:pStyle w:val="ConsPlusNonformat"/>
              <w:rPr>
                <w:rFonts w:ascii="Times New Roman" w:hAnsi="Times New Roman" w:cs="Times New Roman"/>
                <w:sz w:val="26"/>
                <w:szCs w:val="26"/>
              </w:rPr>
            </w:pPr>
            <w:r w:rsidRPr="00AD0827">
              <w:rPr>
                <w:rFonts w:ascii="Times New Roman" w:hAnsi="Times New Roman" w:cs="Times New Roman"/>
                <w:sz w:val="26"/>
                <w:szCs w:val="26"/>
              </w:rPr>
              <w:t xml:space="preserve">Итоговое количество баллов </w:t>
            </w:r>
          </w:p>
        </w:tc>
        <w:tc>
          <w:tcPr>
            <w:tcW w:w="1106" w:type="dxa"/>
            <w:vAlign w:val="center"/>
          </w:tcPr>
          <w:p w:rsidR="00AD0827" w:rsidRPr="00AD0827" w:rsidRDefault="00AD0827" w:rsidP="00AD0827">
            <w:pPr>
              <w:pStyle w:val="ConsPlusNonformat"/>
              <w:rPr>
                <w:rFonts w:ascii="Times New Roman" w:hAnsi="Times New Roman" w:cs="Times New Roman"/>
                <w:sz w:val="26"/>
                <w:szCs w:val="26"/>
              </w:rPr>
            </w:pPr>
          </w:p>
        </w:tc>
      </w:tr>
    </w:tbl>
    <w:p w:rsidR="00D262F0" w:rsidRPr="00AD0827" w:rsidRDefault="00D262F0" w:rsidP="00D262F0">
      <w:pPr>
        <w:autoSpaceDE w:val="0"/>
        <w:autoSpaceDN w:val="0"/>
        <w:adjustRightInd w:val="0"/>
        <w:outlineLvl w:val="2"/>
        <w:rPr>
          <w:iCs/>
          <w:sz w:val="26"/>
          <w:szCs w:val="26"/>
        </w:rPr>
      </w:pPr>
    </w:p>
    <w:p w:rsidR="00D262F0" w:rsidRPr="00B4227D" w:rsidRDefault="00D262F0" w:rsidP="00D262F0">
      <w:pPr>
        <w:pStyle w:val="ConsPlusNonformat"/>
        <w:rPr>
          <w:rFonts w:ascii="Times New Roman" w:hAnsi="Times New Roman" w:cs="Times New Roman"/>
          <w:sz w:val="22"/>
          <w:szCs w:val="22"/>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Члены конкурсной комиссии:</w:t>
      </w: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1.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Nonformat"/>
        <w:rPr>
          <w:rFonts w:ascii="Times New Roman" w:hAnsi="Times New Roman" w:cs="Times New Roman"/>
          <w:sz w:val="28"/>
          <w:szCs w:val="28"/>
        </w:rPr>
      </w:pPr>
    </w:p>
    <w:p w:rsidR="00D262F0" w:rsidRPr="00B4227D" w:rsidRDefault="00D262F0" w:rsidP="00D262F0">
      <w:pPr>
        <w:pStyle w:val="ConsPlusNonformat"/>
        <w:rPr>
          <w:rFonts w:ascii="Times New Roman" w:hAnsi="Times New Roman" w:cs="Times New Roman"/>
          <w:sz w:val="28"/>
          <w:szCs w:val="28"/>
        </w:rPr>
      </w:pPr>
      <w:r w:rsidRPr="00B4227D">
        <w:rPr>
          <w:rFonts w:ascii="Times New Roman" w:hAnsi="Times New Roman" w:cs="Times New Roman"/>
          <w:sz w:val="28"/>
          <w:szCs w:val="28"/>
        </w:rPr>
        <w:t xml:space="preserve">2. :   </w:t>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_____________    __________________</w:t>
      </w:r>
    </w:p>
    <w:p w:rsidR="00D262F0" w:rsidRPr="00B4227D" w:rsidRDefault="00D262F0" w:rsidP="00D262F0">
      <w:pPr>
        <w:pStyle w:val="ConsPlusNonformat"/>
        <w:ind w:left="2832" w:firstLine="708"/>
        <w:jc w:val="both"/>
        <w:rPr>
          <w:rFonts w:ascii="Times New Roman" w:hAnsi="Times New Roman" w:cs="Times New Roman"/>
          <w:sz w:val="28"/>
          <w:szCs w:val="28"/>
        </w:rPr>
      </w:pPr>
      <w:r w:rsidRPr="00B4227D">
        <w:rPr>
          <w:rFonts w:ascii="Times New Roman" w:hAnsi="Times New Roman" w:cs="Times New Roman"/>
          <w:sz w:val="28"/>
          <w:szCs w:val="28"/>
        </w:rPr>
        <w:t xml:space="preserve">                   (подпись)</w:t>
      </w:r>
      <w:r w:rsidRPr="00B4227D">
        <w:rPr>
          <w:rFonts w:ascii="Times New Roman" w:hAnsi="Times New Roman" w:cs="Times New Roman"/>
          <w:sz w:val="28"/>
          <w:szCs w:val="28"/>
        </w:rPr>
        <w:tab/>
      </w:r>
      <w:r w:rsidRPr="00B4227D">
        <w:rPr>
          <w:rFonts w:ascii="Times New Roman" w:hAnsi="Times New Roman" w:cs="Times New Roman"/>
          <w:sz w:val="28"/>
          <w:szCs w:val="28"/>
        </w:rPr>
        <w:tab/>
        <w:t xml:space="preserve">      (Ф.И.О.)</w:t>
      </w:r>
    </w:p>
    <w:p w:rsidR="00D262F0" w:rsidRPr="00B4227D" w:rsidRDefault="00D262F0" w:rsidP="00D262F0">
      <w:pPr>
        <w:pStyle w:val="ConsPlusTitle"/>
        <w:rPr>
          <w:rFonts w:ascii="Times New Roman" w:hAnsi="Times New Roman" w:cs="Times New Roman"/>
          <w:b w:val="0"/>
          <w:sz w:val="28"/>
          <w:szCs w:val="28"/>
        </w:rPr>
      </w:pPr>
    </w:p>
    <w:p w:rsidR="00D262F0" w:rsidRPr="00B4227D" w:rsidRDefault="00D262F0" w:rsidP="00D262F0">
      <w:pPr>
        <w:pStyle w:val="ConsPlusTitle"/>
        <w:rPr>
          <w:rFonts w:ascii="Times New Roman" w:hAnsi="Times New Roman" w:cs="Times New Roman"/>
          <w:b w:val="0"/>
          <w:sz w:val="28"/>
          <w:szCs w:val="28"/>
        </w:rPr>
        <w:sectPr w:rsidR="00D262F0" w:rsidRPr="00B4227D" w:rsidSect="009B0F9E">
          <w:pgSz w:w="11906" w:h="16838"/>
          <w:pgMar w:top="1134" w:right="851" w:bottom="1134" w:left="1701" w:header="709" w:footer="709" w:gutter="0"/>
          <w:pgNumType w:start="1"/>
          <w:cols w:space="708"/>
          <w:titlePg/>
          <w:docGrid w:linePitch="360"/>
        </w:sectPr>
      </w:pPr>
    </w:p>
    <w:p w:rsidR="00D262F0" w:rsidRPr="00B4227D" w:rsidRDefault="0083341E" w:rsidP="00D262F0">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03D3F">
        <w:rPr>
          <w:rFonts w:ascii="Times New Roman" w:hAnsi="Times New Roman" w:cs="Times New Roman"/>
          <w:sz w:val="28"/>
          <w:szCs w:val="28"/>
        </w:rPr>
        <w:t>1</w:t>
      </w:r>
    </w:p>
    <w:p w:rsidR="00D262F0" w:rsidRPr="00B4227D" w:rsidRDefault="00D262F0" w:rsidP="00D24CC8">
      <w:pPr>
        <w:pStyle w:val="ConsPlusTitle"/>
        <w:ind w:left="9639"/>
        <w:jc w:val="both"/>
        <w:rPr>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a8"/>
        <w:spacing w:before="0" w:beforeAutospacing="0" w:after="0" w:afterAutospacing="0"/>
        <w:ind w:left="10206"/>
        <w:rPr>
          <w:b/>
          <w:sz w:val="28"/>
          <w:szCs w:val="28"/>
        </w:rPr>
      </w:pP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Оценочный лист</w: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участника краевого конкурса, посвященного «Дню работника торговли»</w:t>
      </w:r>
    </w:p>
    <w:p w:rsidR="00D262F0" w:rsidRPr="00A65D4F" w:rsidRDefault="00D262F0" w:rsidP="00D262F0">
      <w:pPr>
        <w:pStyle w:val="ConsPlusTitle"/>
        <w:jc w:val="center"/>
        <w:rPr>
          <w:rFonts w:ascii="Times New Roman" w:hAnsi="Times New Roman" w:cs="Times New Roman"/>
          <w:b w:val="0"/>
          <w:sz w:val="16"/>
          <w:szCs w:val="16"/>
        </w:rPr>
      </w:pPr>
    </w:p>
    <w:tbl>
      <w:tblPr>
        <w:tblStyle w:val="a7"/>
        <w:tblW w:w="14394" w:type="dxa"/>
        <w:tblInd w:w="-5" w:type="dxa"/>
        <w:tblLayout w:type="fixed"/>
        <w:tblLook w:val="04A0" w:firstRow="1" w:lastRow="0" w:firstColumn="1" w:lastColumn="0" w:noHBand="0" w:noVBand="1"/>
      </w:tblPr>
      <w:tblGrid>
        <w:gridCol w:w="1476"/>
        <w:gridCol w:w="1359"/>
        <w:gridCol w:w="1247"/>
        <w:gridCol w:w="851"/>
        <w:gridCol w:w="29"/>
        <w:gridCol w:w="1317"/>
        <w:gridCol w:w="809"/>
        <w:gridCol w:w="1814"/>
        <w:gridCol w:w="2297"/>
        <w:gridCol w:w="1559"/>
        <w:gridCol w:w="1636"/>
      </w:tblGrid>
      <w:tr w:rsidR="00D262F0" w:rsidRPr="00B4227D" w:rsidTr="00D24CC8">
        <w:tc>
          <w:tcPr>
            <w:tcW w:w="14394" w:type="dxa"/>
            <w:gridSpan w:val="11"/>
            <w:vAlign w:val="center"/>
          </w:tcPr>
          <w:p w:rsidR="00D262F0" w:rsidRPr="00B4227D" w:rsidRDefault="00D262F0" w:rsidP="0008613F">
            <w:pPr>
              <w:pStyle w:val="ConsPlusNonformat"/>
              <w:jc w:val="both"/>
              <w:rPr>
                <w:sz w:val="24"/>
              </w:rPr>
            </w:pPr>
            <w:r w:rsidRPr="00B4227D">
              <w:rPr>
                <w:rFonts w:ascii="Times New Roman" w:hAnsi="Times New Roman" w:cs="Times New Roman"/>
                <w:sz w:val="24"/>
                <w:szCs w:val="24"/>
              </w:rPr>
              <w:t>Номинация «Лучшая торговая сеть Красноярского края»</w:t>
            </w:r>
          </w:p>
        </w:tc>
      </w:tr>
      <w:tr w:rsidR="00D262F0" w:rsidRPr="00B4227D" w:rsidTr="00D24CC8">
        <w:tc>
          <w:tcPr>
            <w:tcW w:w="4933" w:type="dxa"/>
            <w:gridSpan w:val="4"/>
            <w:vAlign w:val="center"/>
          </w:tcPr>
          <w:p w:rsidR="00D262F0" w:rsidRPr="00B4227D" w:rsidRDefault="00D262F0" w:rsidP="00AD0827">
            <w:pPr>
              <w:pStyle w:val="ConsPlusNonformat"/>
              <w:jc w:val="both"/>
              <w:rPr>
                <w:rFonts w:ascii="Times New Roman" w:hAnsi="Times New Roman" w:cs="Times New Roman"/>
                <w:sz w:val="24"/>
                <w:szCs w:val="24"/>
              </w:rPr>
            </w:pPr>
            <w:r w:rsidRPr="00444FD1">
              <w:rPr>
                <w:rFonts w:ascii="Times New Roman" w:hAnsi="Times New Roman" w:cs="Times New Roman"/>
                <w:sz w:val="24"/>
                <w:szCs w:val="24"/>
              </w:rPr>
              <w:t xml:space="preserve">Наименование </w:t>
            </w:r>
            <w:r w:rsidR="00AD0827" w:rsidRPr="00444FD1">
              <w:rPr>
                <w:rFonts w:ascii="Times New Roman" w:hAnsi="Times New Roman" w:cs="Times New Roman"/>
                <w:sz w:val="24"/>
                <w:szCs w:val="28"/>
              </w:rPr>
              <w:t>участника Конкурса</w:t>
            </w:r>
          </w:p>
        </w:tc>
        <w:tc>
          <w:tcPr>
            <w:tcW w:w="9461" w:type="dxa"/>
            <w:gridSpan w:val="7"/>
            <w:vAlign w:val="center"/>
          </w:tcPr>
          <w:p w:rsidR="00D262F0" w:rsidRPr="00B4227D" w:rsidRDefault="00D262F0" w:rsidP="0008613F">
            <w:pPr>
              <w:pStyle w:val="ConsPlusNonformat"/>
              <w:jc w:val="both"/>
              <w:rPr>
                <w:rFonts w:ascii="Times New Roman" w:hAnsi="Times New Roman" w:cs="Times New Roman"/>
                <w:sz w:val="24"/>
                <w:szCs w:val="24"/>
              </w:rPr>
            </w:pPr>
          </w:p>
        </w:tc>
      </w:tr>
      <w:tr w:rsidR="00D24CC8" w:rsidRPr="00B4227D" w:rsidTr="00D24CC8">
        <w:tc>
          <w:tcPr>
            <w:tcW w:w="14394" w:type="dxa"/>
            <w:gridSpan w:val="11"/>
          </w:tcPr>
          <w:p w:rsidR="00D24CC8" w:rsidRPr="00B4227D" w:rsidRDefault="00D24CC8" w:rsidP="0008613F">
            <w:pPr>
              <w:pStyle w:val="ConsPlusNonformat"/>
              <w:jc w:val="center"/>
              <w:rPr>
                <w:rFonts w:ascii="Times New Roman" w:hAnsi="Times New Roman" w:cs="Times New Roman"/>
                <w:sz w:val="24"/>
                <w:szCs w:val="28"/>
              </w:rPr>
            </w:pPr>
            <w:r w:rsidRPr="00B4227D">
              <w:rPr>
                <w:rFonts w:ascii="Times New Roman" w:hAnsi="Times New Roman" w:cs="Times New Roman"/>
                <w:sz w:val="24"/>
                <w:szCs w:val="28"/>
              </w:rPr>
              <w:t>Критерии определения победителей</w:t>
            </w:r>
          </w:p>
        </w:tc>
      </w:tr>
      <w:tr w:rsidR="00D24CC8" w:rsidRPr="00B4227D" w:rsidTr="00D24CC8">
        <w:tc>
          <w:tcPr>
            <w:tcW w:w="2835" w:type="dxa"/>
            <w:gridSpan w:val="2"/>
          </w:tcPr>
          <w:p w:rsidR="00D24CC8" w:rsidRPr="00AD0827" w:rsidRDefault="00D24CC8" w:rsidP="0008613F">
            <w:pPr>
              <w:pStyle w:val="ConsPlusNonformat"/>
              <w:jc w:val="center"/>
              <w:rPr>
                <w:rFonts w:ascii="Times New Roman" w:hAnsi="Times New Roman" w:cs="Times New Roman"/>
                <w:sz w:val="24"/>
                <w:szCs w:val="28"/>
              </w:rPr>
            </w:pPr>
            <w:r w:rsidRPr="00AD0827">
              <w:rPr>
                <w:rFonts w:ascii="Times New Roman" w:hAnsi="Times New Roman" w:cs="Times New Roman"/>
                <w:sz w:val="24"/>
                <w:szCs w:val="28"/>
              </w:rPr>
              <w:t xml:space="preserve">Количество объектов торговой сети, расположенных </w:t>
            </w:r>
          </w:p>
          <w:p w:rsidR="00D24CC8" w:rsidRPr="00AD0827" w:rsidRDefault="00D24CC8" w:rsidP="0008613F">
            <w:pPr>
              <w:pStyle w:val="ConsPlusNonformat"/>
              <w:jc w:val="center"/>
              <w:rPr>
                <w:rFonts w:ascii="Times New Roman" w:hAnsi="Times New Roman" w:cs="Times New Roman"/>
                <w:sz w:val="24"/>
                <w:szCs w:val="28"/>
              </w:rPr>
            </w:pPr>
            <w:r w:rsidRPr="00AD0827">
              <w:rPr>
                <w:rFonts w:ascii="Times New Roman" w:hAnsi="Times New Roman" w:cs="Times New Roman"/>
                <w:sz w:val="24"/>
                <w:szCs w:val="28"/>
              </w:rPr>
              <w:t>на территории</w:t>
            </w:r>
          </w:p>
          <w:p w:rsidR="00D24CC8" w:rsidRPr="00AD0827" w:rsidRDefault="00D24CC8" w:rsidP="0008613F">
            <w:pPr>
              <w:pStyle w:val="ConsPlusNonformat"/>
              <w:jc w:val="center"/>
              <w:rPr>
                <w:rFonts w:ascii="Times New Roman" w:hAnsi="Times New Roman" w:cs="Times New Roman"/>
                <w:sz w:val="24"/>
                <w:szCs w:val="28"/>
              </w:rPr>
            </w:pPr>
            <w:r w:rsidRPr="00AD0827">
              <w:rPr>
                <w:rFonts w:ascii="Times New Roman" w:hAnsi="Times New Roman" w:cs="Times New Roman"/>
                <w:sz w:val="24"/>
                <w:szCs w:val="28"/>
              </w:rPr>
              <w:t xml:space="preserve">Красноярского края </w:t>
            </w:r>
          </w:p>
          <w:p w:rsidR="00D24CC8" w:rsidRPr="00AD0827" w:rsidRDefault="00D24CC8" w:rsidP="00681275">
            <w:pPr>
              <w:pStyle w:val="ConsPlusNonformat"/>
              <w:jc w:val="center"/>
              <w:rPr>
                <w:rFonts w:ascii="Times New Roman" w:hAnsi="Times New Roman" w:cs="Times New Roman"/>
                <w:sz w:val="24"/>
                <w:szCs w:val="24"/>
              </w:rPr>
            </w:pPr>
            <w:r w:rsidRPr="00AD0827">
              <w:rPr>
                <w:rFonts w:ascii="Times New Roman" w:hAnsi="Times New Roman" w:cs="Times New Roman"/>
                <w:sz w:val="24"/>
                <w:szCs w:val="28"/>
              </w:rPr>
              <w:t>(за исключением города Красноярска), шт.</w:t>
            </w:r>
          </w:p>
        </w:tc>
        <w:tc>
          <w:tcPr>
            <w:tcW w:w="2127" w:type="dxa"/>
            <w:gridSpan w:val="3"/>
          </w:tcPr>
          <w:p w:rsidR="00D24CC8" w:rsidRPr="00AD0827" w:rsidRDefault="00D24CC8" w:rsidP="0008613F">
            <w:pPr>
              <w:pStyle w:val="ConsPlusNonformat"/>
              <w:jc w:val="center"/>
              <w:rPr>
                <w:rFonts w:ascii="Times New Roman" w:hAnsi="Times New Roman" w:cs="Times New Roman"/>
                <w:sz w:val="24"/>
                <w:szCs w:val="28"/>
              </w:rPr>
            </w:pPr>
            <w:r w:rsidRPr="00AD0827">
              <w:rPr>
                <w:rFonts w:ascii="Times New Roman" w:hAnsi="Times New Roman" w:cs="Times New Roman"/>
                <w:sz w:val="24"/>
                <w:szCs w:val="28"/>
              </w:rPr>
              <w:t xml:space="preserve">Количество ассортиментных </w:t>
            </w:r>
            <w:r w:rsidRPr="00AD0827">
              <w:rPr>
                <w:rFonts w:ascii="Times New Roman" w:hAnsi="Times New Roman" w:cs="Times New Roman"/>
                <w:color w:val="000000" w:themeColor="text1"/>
                <w:sz w:val="24"/>
                <w:szCs w:val="28"/>
              </w:rPr>
              <w:t>позиций товаров, шт.</w:t>
            </w:r>
          </w:p>
        </w:tc>
        <w:tc>
          <w:tcPr>
            <w:tcW w:w="2126" w:type="dxa"/>
            <w:gridSpan w:val="2"/>
          </w:tcPr>
          <w:p w:rsidR="00D24CC8" w:rsidRPr="00AD0827" w:rsidRDefault="00D24CC8" w:rsidP="00C4445A">
            <w:pPr>
              <w:jc w:val="center"/>
              <w:rPr>
                <w:szCs w:val="28"/>
              </w:rPr>
            </w:pPr>
            <w:r w:rsidRPr="00AD0827">
              <w:rPr>
                <w:szCs w:val="28"/>
              </w:rPr>
              <w:t xml:space="preserve">Средняя численность работников </w:t>
            </w:r>
            <w:r w:rsidRPr="00AD0827">
              <w:rPr>
                <w:szCs w:val="28"/>
              </w:rPr>
              <w:br/>
              <w:t>(без внешних совместителей)</w:t>
            </w:r>
          </w:p>
        </w:tc>
        <w:tc>
          <w:tcPr>
            <w:tcW w:w="4111" w:type="dxa"/>
            <w:gridSpan w:val="2"/>
          </w:tcPr>
          <w:p w:rsidR="00D24CC8" w:rsidRPr="00AD0827" w:rsidRDefault="00D24CC8" w:rsidP="00D24CC8">
            <w:pPr>
              <w:jc w:val="center"/>
              <w:rPr>
                <w:szCs w:val="28"/>
              </w:rPr>
            </w:pPr>
            <w:r w:rsidRPr="00AD0827">
              <w:rPr>
                <w:szCs w:val="28"/>
              </w:rPr>
              <w:t>Количество постановлений</w:t>
            </w:r>
            <w:r w:rsidRPr="00AD0827">
              <w:rPr>
                <w:szCs w:val="28"/>
              </w:rPr>
              <w:br/>
              <w:t>о привлечении к административной ответственности, вступивших в законную силу, за нарушения законодательства в сфере торговли и защиты прав потребителей</w:t>
            </w:r>
          </w:p>
        </w:tc>
        <w:tc>
          <w:tcPr>
            <w:tcW w:w="3195" w:type="dxa"/>
            <w:gridSpan w:val="2"/>
          </w:tcPr>
          <w:p w:rsidR="00D24CC8" w:rsidRPr="00AD0827" w:rsidRDefault="00D24CC8" w:rsidP="0008613F">
            <w:pPr>
              <w:jc w:val="center"/>
              <w:rPr>
                <w:szCs w:val="28"/>
              </w:rPr>
            </w:pPr>
            <w:r w:rsidRPr="00AD0827">
              <w:rPr>
                <w:szCs w:val="28"/>
              </w:rPr>
              <w:t xml:space="preserve">Количество предостережений </w:t>
            </w:r>
            <w:r w:rsidRPr="00AD0827">
              <w:t>о недопустимости нарушения обязательных требований</w:t>
            </w:r>
            <w:r w:rsidRPr="00AD0827">
              <w:rPr>
                <w:color w:val="000000" w:themeColor="text1"/>
              </w:rPr>
              <w:t xml:space="preserve"> </w:t>
            </w:r>
            <w:r w:rsidRPr="00AD0827">
              <w:rPr>
                <w:szCs w:val="28"/>
              </w:rPr>
              <w:t>в сфере торговли и защиты прав потребителей</w:t>
            </w:r>
          </w:p>
        </w:tc>
      </w:tr>
      <w:tr w:rsidR="00D24CC8" w:rsidRPr="00B4227D" w:rsidTr="00D24CC8">
        <w:tc>
          <w:tcPr>
            <w:tcW w:w="2835" w:type="dxa"/>
            <w:gridSpan w:val="2"/>
          </w:tcPr>
          <w:p w:rsidR="00D24CC8" w:rsidRPr="00AD0827" w:rsidRDefault="00D24CC8" w:rsidP="0008613F">
            <w:pPr>
              <w:pStyle w:val="ConsPlusNonformat"/>
              <w:jc w:val="center"/>
              <w:rPr>
                <w:rFonts w:ascii="Times New Roman" w:hAnsi="Times New Roman" w:cs="Times New Roman"/>
                <w:sz w:val="24"/>
                <w:szCs w:val="24"/>
              </w:rPr>
            </w:pPr>
            <w:r w:rsidRPr="00AD0827">
              <w:rPr>
                <w:rFonts w:ascii="Times New Roman" w:hAnsi="Times New Roman" w:cs="Times New Roman"/>
                <w:sz w:val="24"/>
                <w:szCs w:val="24"/>
              </w:rPr>
              <w:t>количество/балл</w:t>
            </w:r>
          </w:p>
        </w:tc>
        <w:tc>
          <w:tcPr>
            <w:tcW w:w="2127" w:type="dxa"/>
            <w:gridSpan w:val="3"/>
          </w:tcPr>
          <w:p w:rsidR="00D24CC8" w:rsidRPr="00AD0827" w:rsidRDefault="00D24CC8" w:rsidP="0008613F">
            <w:pPr>
              <w:pStyle w:val="ConsPlusNonformat"/>
              <w:jc w:val="center"/>
              <w:rPr>
                <w:rFonts w:ascii="Times New Roman" w:hAnsi="Times New Roman" w:cs="Times New Roman"/>
                <w:sz w:val="24"/>
                <w:szCs w:val="24"/>
              </w:rPr>
            </w:pPr>
            <w:r w:rsidRPr="00AD0827">
              <w:rPr>
                <w:rFonts w:ascii="Times New Roman" w:hAnsi="Times New Roman" w:cs="Times New Roman"/>
                <w:sz w:val="24"/>
                <w:szCs w:val="24"/>
              </w:rPr>
              <w:t>количество/балл</w:t>
            </w:r>
          </w:p>
        </w:tc>
        <w:tc>
          <w:tcPr>
            <w:tcW w:w="2126" w:type="dxa"/>
            <w:gridSpan w:val="2"/>
          </w:tcPr>
          <w:p w:rsidR="00D24CC8" w:rsidRPr="00AD0827" w:rsidRDefault="00D24CC8" w:rsidP="0008613F">
            <w:pPr>
              <w:pStyle w:val="ConsPlusNonformat"/>
              <w:jc w:val="center"/>
              <w:rPr>
                <w:rFonts w:ascii="Times New Roman" w:hAnsi="Times New Roman" w:cs="Times New Roman"/>
                <w:sz w:val="24"/>
                <w:szCs w:val="24"/>
              </w:rPr>
            </w:pPr>
            <w:r w:rsidRPr="00AD0827">
              <w:rPr>
                <w:rFonts w:ascii="Times New Roman" w:hAnsi="Times New Roman" w:cs="Times New Roman"/>
                <w:sz w:val="24"/>
                <w:szCs w:val="24"/>
              </w:rPr>
              <w:t>численность/балл</w:t>
            </w:r>
          </w:p>
        </w:tc>
        <w:tc>
          <w:tcPr>
            <w:tcW w:w="4111" w:type="dxa"/>
            <w:gridSpan w:val="2"/>
          </w:tcPr>
          <w:p w:rsidR="00D24CC8" w:rsidRPr="00AD0827" w:rsidRDefault="00D24CC8" w:rsidP="0008613F">
            <w:pPr>
              <w:pStyle w:val="ConsPlusNonformat"/>
              <w:jc w:val="center"/>
              <w:rPr>
                <w:rFonts w:ascii="Times New Roman" w:hAnsi="Times New Roman" w:cs="Times New Roman"/>
                <w:sz w:val="24"/>
                <w:szCs w:val="24"/>
              </w:rPr>
            </w:pPr>
            <w:r w:rsidRPr="00AD0827">
              <w:rPr>
                <w:rFonts w:ascii="Times New Roman" w:hAnsi="Times New Roman" w:cs="Times New Roman"/>
                <w:sz w:val="24"/>
                <w:szCs w:val="24"/>
              </w:rPr>
              <w:t>количество/балл</w:t>
            </w:r>
          </w:p>
        </w:tc>
        <w:tc>
          <w:tcPr>
            <w:tcW w:w="3195" w:type="dxa"/>
            <w:gridSpan w:val="2"/>
          </w:tcPr>
          <w:p w:rsidR="00D24CC8" w:rsidRPr="00AD0827" w:rsidRDefault="00D24CC8" w:rsidP="0008613F">
            <w:pPr>
              <w:pStyle w:val="ConsPlusNonformat"/>
              <w:jc w:val="center"/>
              <w:rPr>
                <w:rFonts w:ascii="Times New Roman" w:hAnsi="Times New Roman" w:cs="Times New Roman"/>
                <w:sz w:val="24"/>
                <w:szCs w:val="24"/>
              </w:rPr>
            </w:pPr>
            <w:r w:rsidRPr="00AD0827">
              <w:rPr>
                <w:rFonts w:ascii="Times New Roman" w:hAnsi="Times New Roman" w:cs="Times New Roman"/>
                <w:sz w:val="24"/>
                <w:szCs w:val="24"/>
              </w:rPr>
              <w:t>количество/балл</w:t>
            </w:r>
          </w:p>
        </w:tc>
      </w:tr>
      <w:tr w:rsidR="00D24CC8" w:rsidRPr="00B4227D" w:rsidTr="00D24CC8">
        <w:trPr>
          <w:trHeight w:val="239"/>
        </w:trPr>
        <w:tc>
          <w:tcPr>
            <w:tcW w:w="1476" w:type="dxa"/>
          </w:tcPr>
          <w:p w:rsidR="00D24CC8" w:rsidRPr="00AD0827" w:rsidRDefault="00D24CC8" w:rsidP="0008613F">
            <w:pPr>
              <w:pStyle w:val="ConsPlusNonformat"/>
              <w:jc w:val="center"/>
              <w:rPr>
                <w:rFonts w:ascii="Times New Roman" w:hAnsi="Times New Roman" w:cs="Times New Roman"/>
                <w:sz w:val="24"/>
                <w:szCs w:val="24"/>
              </w:rPr>
            </w:pPr>
          </w:p>
        </w:tc>
        <w:tc>
          <w:tcPr>
            <w:tcW w:w="1359" w:type="dxa"/>
          </w:tcPr>
          <w:p w:rsidR="00D24CC8" w:rsidRPr="00AD0827" w:rsidRDefault="00D24CC8" w:rsidP="0008613F">
            <w:pPr>
              <w:pStyle w:val="ConsPlusNonformat"/>
              <w:jc w:val="center"/>
              <w:rPr>
                <w:rFonts w:ascii="Times New Roman" w:hAnsi="Times New Roman" w:cs="Times New Roman"/>
                <w:sz w:val="24"/>
                <w:szCs w:val="24"/>
              </w:rPr>
            </w:pPr>
          </w:p>
        </w:tc>
        <w:tc>
          <w:tcPr>
            <w:tcW w:w="1247" w:type="dxa"/>
          </w:tcPr>
          <w:p w:rsidR="00D24CC8" w:rsidRPr="00AD0827" w:rsidRDefault="00D24CC8" w:rsidP="0008613F">
            <w:pPr>
              <w:pStyle w:val="ConsPlusNonformat"/>
              <w:jc w:val="center"/>
              <w:rPr>
                <w:rFonts w:ascii="Times New Roman" w:hAnsi="Times New Roman" w:cs="Times New Roman"/>
                <w:sz w:val="24"/>
                <w:szCs w:val="24"/>
              </w:rPr>
            </w:pPr>
          </w:p>
        </w:tc>
        <w:tc>
          <w:tcPr>
            <w:tcW w:w="880" w:type="dxa"/>
            <w:gridSpan w:val="2"/>
          </w:tcPr>
          <w:p w:rsidR="00D24CC8" w:rsidRPr="00AD0827" w:rsidRDefault="00D24CC8" w:rsidP="0008613F">
            <w:pPr>
              <w:pStyle w:val="ConsPlusNonformat"/>
              <w:jc w:val="center"/>
              <w:rPr>
                <w:rFonts w:ascii="Times New Roman" w:hAnsi="Times New Roman" w:cs="Times New Roman"/>
                <w:sz w:val="24"/>
                <w:szCs w:val="24"/>
              </w:rPr>
            </w:pPr>
          </w:p>
        </w:tc>
        <w:tc>
          <w:tcPr>
            <w:tcW w:w="1317" w:type="dxa"/>
          </w:tcPr>
          <w:p w:rsidR="00D24CC8" w:rsidRPr="00AD0827" w:rsidRDefault="00D24CC8" w:rsidP="0008613F">
            <w:pPr>
              <w:pStyle w:val="ConsPlusNonformat"/>
              <w:jc w:val="center"/>
              <w:rPr>
                <w:rFonts w:ascii="Times New Roman" w:hAnsi="Times New Roman" w:cs="Times New Roman"/>
                <w:sz w:val="24"/>
                <w:szCs w:val="24"/>
              </w:rPr>
            </w:pPr>
          </w:p>
        </w:tc>
        <w:tc>
          <w:tcPr>
            <w:tcW w:w="809" w:type="dxa"/>
          </w:tcPr>
          <w:p w:rsidR="00D24CC8" w:rsidRPr="00AD0827" w:rsidRDefault="00D24CC8" w:rsidP="0008613F">
            <w:pPr>
              <w:pStyle w:val="ConsPlusNonformat"/>
              <w:jc w:val="center"/>
              <w:rPr>
                <w:rFonts w:ascii="Times New Roman" w:hAnsi="Times New Roman" w:cs="Times New Roman"/>
                <w:sz w:val="24"/>
                <w:szCs w:val="24"/>
              </w:rPr>
            </w:pPr>
          </w:p>
        </w:tc>
        <w:tc>
          <w:tcPr>
            <w:tcW w:w="1814" w:type="dxa"/>
          </w:tcPr>
          <w:p w:rsidR="00D24CC8" w:rsidRPr="00AD0827" w:rsidRDefault="00D24CC8" w:rsidP="0008613F">
            <w:pPr>
              <w:pStyle w:val="ConsPlusNonformat"/>
              <w:jc w:val="center"/>
              <w:rPr>
                <w:rFonts w:ascii="Times New Roman" w:hAnsi="Times New Roman" w:cs="Times New Roman"/>
                <w:sz w:val="24"/>
                <w:szCs w:val="24"/>
              </w:rPr>
            </w:pPr>
          </w:p>
        </w:tc>
        <w:tc>
          <w:tcPr>
            <w:tcW w:w="2297" w:type="dxa"/>
          </w:tcPr>
          <w:p w:rsidR="00D24CC8" w:rsidRPr="00AD0827" w:rsidRDefault="00D24CC8" w:rsidP="0008613F">
            <w:pPr>
              <w:pStyle w:val="ConsPlusNonformat"/>
              <w:jc w:val="center"/>
              <w:rPr>
                <w:rFonts w:ascii="Times New Roman" w:hAnsi="Times New Roman" w:cs="Times New Roman"/>
                <w:sz w:val="24"/>
                <w:szCs w:val="24"/>
              </w:rPr>
            </w:pPr>
          </w:p>
        </w:tc>
        <w:tc>
          <w:tcPr>
            <w:tcW w:w="1559" w:type="dxa"/>
          </w:tcPr>
          <w:p w:rsidR="00D24CC8" w:rsidRPr="00AD0827" w:rsidRDefault="00D24CC8" w:rsidP="0008613F">
            <w:pPr>
              <w:pStyle w:val="ConsPlusNonformat"/>
              <w:jc w:val="center"/>
              <w:rPr>
                <w:rFonts w:ascii="Times New Roman" w:hAnsi="Times New Roman" w:cs="Times New Roman"/>
                <w:sz w:val="24"/>
                <w:szCs w:val="24"/>
              </w:rPr>
            </w:pPr>
          </w:p>
        </w:tc>
        <w:tc>
          <w:tcPr>
            <w:tcW w:w="1636" w:type="dxa"/>
          </w:tcPr>
          <w:p w:rsidR="00D24CC8" w:rsidRPr="00B4227D" w:rsidRDefault="00D24CC8" w:rsidP="0008613F">
            <w:pPr>
              <w:pStyle w:val="ConsPlusNonformat"/>
              <w:jc w:val="center"/>
              <w:rPr>
                <w:rFonts w:ascii="Times New Roman" w:hAnsi="Times New Roman" w:cs="Times New Roman"/>
                <w:sz w:val="24"/>
                <w:szCs w:val="24"/>
              </w:rPr>
            </w:pPr>
          </w:p>
        </w:tc>
      </w:tr>
      <w:tr w:rsidR="00D24CC8" w:rsidRPr="00B4227D" w:rsidTr="00D24CC8">
        <w:trPr>
          <w:trHeight w:val="273"/>
        </w:trPr>
        <w:tc>
          <w:tcPr>
            <w:tcW w:w="11199" w:type="dxa"/>
            <w:gridSpan w:val="9"/>
          </w:tcPr>
          <w:p w:rsidR="00D24CC8" w:rsidRPr="00AD0827" w:rsidRDefault="00D24CC8" w:rsidP="0008613F">
            <w:pPr>
              <w:pStyle w:val="ConsPlusNonformat"/>
              <w:rPr>
                <w:rFonts w:ascii="Times New Roman" w:hAnsi="Times New Roman" w:cs="Times New Roman"/>
                <w:sz w:val="24"/>
                <w:szCs w:val="24"/>
              </w:rPr>
            </w:pPr>
            <w:r w:rsidRPr="00AD0827">
              <w:rPr>
                <w:rFonts w:ascii="Times New Roman" w:hAnsi="Times New Roman" w:cs="Times New Roman"/>
                <w:sz w:val="24"/>
                <w:szCs w:val="24"/>
              </w:rPr>
              <w:t>Дополнительные критерии:</w:t>
            </w:r>
          </w:p>
        </w:tc>
        <w:tc>
          <w:tcPr>
            <w:tcW w:w="1559" w:type="dxa"/>
            <w:vAlign w:val="center"/>
          </w:tcPr>
          <w:p w:rsidR="00D24CC8" w:rsidRPr="00AD0827" w:rsidRDefault="00D24CC8" w:rsidP="0008613F">
            <w:pPr>
              <w:pStyle w:val="ConsPlusNonformat"/>
              <w:tabs>
                <w:tab w:val="left" w:pos="4010"/>
              </w:tabs>
              <w:jc w:val="center"/>
              <w:rPr>
                <w:rFonts w:ascii="Times New Roman" w:hAnsi="Times New Roman" w:cs="Times New Roman"/>
                <w:sz w:val="24"/>
                <w:szCs w:val="24"/>
              </w:rPr>
            </w:pPr>
            <w:r w:rsidRPr="00AD0827">
              <w:rPr>
                <w:rFonts w:ascii="Times New Roman" w:hAnsi="Times New Roman" w:cs="Times New Roman"/>
                <w:sz w:val="24"/>
                <w:szCs w:val="24"/>
              </w:rPr>
              <w:t>да/нет</w:t>
            </w:r>
          </w:p>
        </w:tc>
        <w:tc>
          <w:tcPr>
            <w:tcW w:w="1636" w:type="dxa"/>
            <w:vAlign w:val="center"/>
          </w:tcPr>
          <w:p w:rsidR="00D24CC8" w:rsidRPr="00D24CC8" w:rsidRDefault="00D24CC8" w:rsidP="0008613F">
            <w:pPr>
              <w:pStyle w:val="ConsPlusNonformat"/>
              <w:tabs>
                <w:tab w:val="left" w:pos="4010"/>
              </w:tabs>
              <w:jc w:val="center"/>
              <w:rPr>
                <w:rFonts w:ascii="Times New Roman" w:hAnsi="Times New Roman" w:cs="Times New Roman"/>
                <w:sz w:val="24"/>
                <w:szCs w:val="24"/>
              </w:rPr>
            </w:pPr>
            <w:r>
              <w:rPr>
                <w:rFonts w:ascii="Times New Roman" w:hAnsi="Times New Roman" w:cs="Times New Roman"/>
                <w:sz w:val="24"/>
                <w:szCs w:val="24"/>
              </w:rPr>
              <w:t>балл</w:t>
            </w:r>
          </w:p>
        </w:tc>
      </w:tr>
      <w:tr w:rsidR="00D24CC8" w:rsidRPr="00B4227D" w:rsidTr="00D24CC8">
        <w:trPr>
          <w:trHeight w:val="273"/>
        </w:trPr>
        <w:tc>
          <w:tcPr>
            <w:tcW w:w="11199" w:type="dxa"/>
            <w:gridSpan w:val="9"/>
            <w:vAlign w:val="center"/>
          </w:tcPr>
          <w:p w:rsidR="00D24CC8" w:rsidRPr="00AD0827" w:rsidRDefault="00D24CC8" w:rsidP="0008613F">
            <w:pPr>
              <w:pStyle w:val="ConsPlusNonformat"/>
              <w:rPr>
                <w:rFonts w:ascii="Times New Roman" w:hAnsi="Times New Roman" w:cs="Times New Roman"/>
                <w:sz w:val="24"/>
                <w:szCs w:val="24"/>
              </w:rPr>
            </w:pPr>
            <w:r w:rsidRPr="00AD0827">
              <w:rPr>
                <w:rFonts w:ascii="Times New Roman" w:hAnsi="Times New Roman" w:cs="Times New Roman"/>
                <w:sz w:val="24"/>
                <w:szCs w:val="24"/>
              </w:rPr>
              <w:t xml:space="preserve">наличие бонусной системы </w:t>
            </w:r>
          </w:p>
        </w:tc>
        <w:tc>
          <w:tcPr>
            <w:tcW w:w="1559" w:type="dxa"/>
          </w:tcPr>
          <w:p w:rsidR="00D24CC8" w:rsidRPr="00AD0827" w:rsidRDefault="00D24CC8" w:rsidP="0008613F">
            <w:pPr>
              <w:pStyle w:val="ConsPlusNonformat"/>
              <w:jc w:val="center"/>
              <w:rPr>
                <w:rFonts w:ascii="Times New Roman" w:hAnsi="Times New Roman" w:cs="Times New Roman"/>
                <w:sz w:val="24"/>
                <w:szCs w:val="24"/>
              </w:rPr>
            </w:pPr>
          </w:p>
        </w:tc>
        <w:tc>
          <w:tcPr>
            <w:tcW w:w="1636" w:type="dxa"/>
          </w:tcPr>
          <w:p w:rsidR="00D24CC8" w:rsidRPr="00B4227D" w:rsidRDefault="00D24CC8" w:rsidP="0008613F">
            <w:pPr>
              <w:pStyle w:val="ConsPlusNonformat"/>
              <w:jc w:val="center"/>
              <w:rPr>
                <w:rFonts w:ascii="Times New Roman" w:hAnsi="Times New Roman" w:cs="Times New Roman"/>
                <w:sz w:val="24"/>
                <w:szCs w:val="24"/>
              </w:rPr>
            </w:pPr>
          </w:p>
        </w:tc>
      </w:tr>
      <w:tr w:rsidR="00D24CC8" w:rsidRPr="00B4227D" w:rsidTr="00D24CC8">
        <w:trPr>
          <w:trHeight w:val="273"/>
        </w:trPr>
        <w:tc>
          <w:tcPr>
            <w:tcW w:w="11199" w:type="dxa"/>
            <w:gridSpan w:val="9"/>
            <w:vAlign w:val="center"/>
          </w:tcPr>
          <w:p w:rsidR="00D24CC8" w:rsidRPr="00AD0827" w:rsidRDefault="00D24CC8" w:rsidP="0008613F">
            <w:pPr>
              <w:pStyle w:val="ConsPlusNonformat"/>
              <w:rPr>
                <w:rFonts w:ascii="Times New Roman" w:hAnsi="Times New Roman" w:cs="Times New Roman"/>
                <w:sz w:val="24"/>
                <w:szCs w:val="24"/>
              </w:rPr>
            </w:pPr>
            <w:r w:rsidRPr="00AD0827">
              <w:rPr>
                <w:rFonts w:ascii="Times New Roman" w:hAnsi="Times New Roman" w:cs="Times New Roman"/>
                <w:sz w:val="24"/>
                <w:szCs w:val="24"/>
              </w:rPr>
              <w:t>наличие собственного производства продовольственных товаров на территории объекта в составе торговой сети</w:t>
            </w:r>
          </w:p>
        </w:tc>
        <w:tc>
          <w:tcPr>
            <w:tcW w:w="1559" w:type="dxa"/>
          </w:tcPr>
          <w:p w:rsidR="00D24CC8" w:rsidRPr="00AD0827" w:rsidRDefault="00D24CC8" w:rsidP="0008613F">
            <w:pPr>
              <w:pStyle w:val="ConsPlusNonformat"/>
              <w:jc w:val="center"/>
              <w:rPr>
                <w:rFonts w:ascii="Times New Roman" w:hAnsi="Times New Roman" w:cs="Times New Roman"/>
                <w:sz w:val="24"/>
                <w:szCs w:val="24"/>
              </w:rPr>
            </w:pPr>
          </w:p>
        </w:tc>
        <w:tc>
          <w:tcPr>
            <w:tcW w:w="1636" w:type="dxa"/>
          </w:tcPr>
          <w:p w:rsidR="00D24CC8" w:rsidRPr="00B4227D" w:rsidRDefault="00D24CC8" w:rsidP="0008613F">
            <w:pPr>
              <w:pStyle w:val="ConsPlusNonformat"/>
              <w:jc w:val="center"/>
              <w:rPr>
                <w:rFonts w:ascii="Times New Roman" w:hAnsi="Times New Roman" w:cs="Times New Roman"/>
                <w:sz w:val="24"/>
                <w:szCs w:val="24"/>
              </w:rPr>
            </w:pPr>
          </w:p>
        </w:tc>
      </w:tr>
      <w:tr w:rsidR="00D24CC8" w:rsidRPr="00B4227D" w:rsidTr="00D24CC8">
        <w:trPr>
          <w:trHeight w:val="273"/>
        </w:trPr>
        <w:tc>
          <w:tcPr>
            <w:tcW w:w="11199" w:type="dxa"/>
            <w:gridSpan w:val="9"/>
            <w:vAlign w:val="center"/>
          </w:tcPr>
          <w:p w:rsidR="00D24CC8" w:rsidRPr="00AD0827" w:rsidRDefault="00D24CC8" w:rsidP="0008613F">
            <w:pPr>
              <w:pStyle w:val="ConsPlusNonformat"/>
              <w:rPr>
                <w:rFonts w:ascii="Times New Roman" w:hAnsi="Times New Roman" w:cs="Times New Roman"/>
                <w:color w:val="000000" w:themeColor="text1"/>
                <w:sz w:val="24"/>
                <w:szCs w:val="24"/>
              </w:rPr>
            </w:pPr>
            <w:r w:rsidRPr="00AD0827">
              <w:rPr>
                <w:rFonts w:ascii="Times New Roman" w:hAnsi="Times New Roman" w:cs="Times New Roman"/>
                <w:sz w:val="24"/>
                <w:szCs w:val="24"/>
              </w:rPr>
              <w:t>проведение акций</w:t>
            </w:r>
          </w:p>
        </w:tc>
        <w:tc>
          <w:tcPr>
            <w:tcW w:w="1559" w:type="dxa"/>
          </w:tcPr>
          <w:p w:rsidR="00D24CC8" w:rsidRPr="00AD0827" w:rsidRDefault="00D24CC8" w:rsidP="0008613F">
            <w:pPr>
              <w:pStyle w:val="ConsPlusNonformat"/>
              <w:jc w:val="center"/>
              <w:rPr>
                <w:rFonts w:ascii="Times New Roman" w:hAnsi="Times New Roman" w:cs="Times New Roman"/>
                <w:sz w:val="24"/>
                <w:szCs w:val="24"/>
              </w:rPr>
            </w:pPr>
          </w:p>
        </w:tc>
        <w:tc>
          <w:tcPr>
            <w:tcW w:w="1636" w:type="dxa"/>
          </w:tcPr>
          <w:p w:rsidR="00D24CC8" w:rsidRPr="00B4227D" w:rsidRDefault="00D24CC8" w:rsidP="0008613F">
            <w:pPr>
              <w:pStyle w:val="ConsPlusNonformat"/>
              <w:jc w:val="center"/>
              <w:rPr>
                <w:rFonts w:ascii="Times New Roman" w:hAnsi="Times New Roman" w:cs="Times New Roman"/>
                <w:sz w:val="24"/>
                <w:szCs w:val="24"/>
              </w:rPr>
            </w:pPr>
          </w:p>
        </w:tc>
      </w:tr>
      <w:tr w:rsidR="00D24CC8" w:rsidRPr="00B4227D" w:rsidTr="00D24CC8">
        <w:trPr>
          <w:trHeight w:val="273"/>
        </w:trPr>
        <w:tc>
          <w:tcPr>
            <w:tcW w:w="11199" w:type="dxa"/>
            <w:gridSpan w:val="9"/>
          </w:tcPr>
          <w:p w:rsidR="00D24CC8" w:rsidRPr="00AD0827" w:rsidRDefault="00D24CC8" w:rsidP="0008613F">
            <w:pPr>
              <w:pStyle w:val="ConsPlusNonformat"/>
              <w:rPr>
                <w:rFonts w:ascii="Times New Roman" w:hAnsi="Times New Roman" w:cs="Times New Roman"/>
                <w:color w:val="000000" w:themeColor="text1"/>
                <w:sz w:val="24"/>
                <w:szCs w:val="24"/>
              </w:rPr>
            </w:pPr>
            <w:r w:rsidRPr="00AD0827">
              <w:rPr>
                <w:rFonts w:ascii="Times New Roman" w:hAnsi="Times New Roman" w:cs="Times New Roman"/>
                <w:color w:val="000000" w:themeColor="text1"/>
                <w:sz w:val="24"/>
                <w:szCs w:val="24"/>
              </w:rPr>
              <w:t xml:space="preserve">наличие </w:t>
            </w:r>
            <w:r w:rsidRPr="00AD0827">
              <w:rPr>
                <w:rFonts w:ascii="Times New Roman" w:hAnsi="Times New Roman" w:cs="Times New Roman"/>
                <w:sz w:val="24"/>
                <w:szCs w:val="24"/>
              </w:rPr>
              <w:t xml:space="preserve">услуги по приобретению </w:t>
            </w:r>
            <w:r w:rsidRPr="00AD0827">
              <w:rPr>
                <w:rFonts w:ascii="Times New Roman" w:hAnsi="Times New Roman" w:cs="Times New Roman"/>
                <w:color w:val="000000" w:themeColor="text1"/>
                <w:sz w:val="24"/>
                <w:szCs w:val="24"/>
              </w:rPr>
              <w:t>товаров онлайн</w:t>
            </w:r>
          </w:p>
        </w:tc>
        <w:tc>
          <w:tcPr>
            <w:tcW w:w="1559" w:type="dxa"/>
          </w:tcPr>
          <w:p w:rsidR="00D24CC8" w:rsidRPr="00AD0827" w:rsidRDefault="00D24CC8" w:rsidP="0008613F">
            <w:pPr>
              <w:pStyle w:val="ConsPlusNonformat"/>
              <w:jc w:val="center"/>
              <w:rPr>
                <w:rFonts w:ascii="Times New Roman" w:hAnsi="Times New Roman" w:cs="Times New Roman"/>
                <w:sz w:val="24"/>
                <w:szCs w:val="24"/>
              </w:rPr>
            </w:pPr>
          </w:p>
        </w:tc>
        <w:tc>
          <w:tcPr>
            <w:tcW w:w="1636" w:type="dxa"/>
          </w:tcPr>
          <w:p w:rsidR="00D24CC8" w:rsidRPr="00B4227D" w:rsidRDefault="00D24CC8" w:rsidP="0008613F">
            <w:pPr>
              <w:pStyle w:val="ConsPlusNonformat"/>
              <w:jc w:val="center"/>
              <w:rPr>
                <w:rFonts w:ascii="Times New Roman" w:hAnsi="Times New Roman" w:cs="Times New Roman"/>
                <w:sz w:val="24"/>
                <w:szCs w:val="24"/>
              </w:rPr>
            </w:pPr>
          </w:p>
        </w:tc>
      </w:tr>
      <w:tr w:rsidR="007A18F1" w:rsidRPr="00B4227D" w:rsidTr="002A00F3">
        <w:trPr>
          <w:trHeight w:val="273"/>
        </w:trPr>
        <w:tc>
          <w:tcPr>
            <w:tcW w:w="12758" w:type="dxa"/>
            <w:gridSpan w:val="10"/>
          </w:tcPr>
          <w:p w:rsidR="007A18F1" w:rsidRPr="00AD0827" w:rsidRDefault="007A18F1" w:rsidP="007A18F1">
            <w:pPr>
              <w:pStyle w:val="ConsPlusNonformat"/>
              <w:rPr>
                <w:rFonts w:ascii="Times New Roman" w:hAnsi="Times New Roman" w:cs="Times New Roman"/>
                <w:sz w:val="24"/>
                <w:szCs w:val="24"/>
              </w:rPr>
            </w:pPr>
            <w:r w:rsidRPr="00AD0827">
              <w:rPr>
                <w:rFonts w:ascii="Times New Roman" w:hAnsi="Times New Roman" w:cs="Times New Roman"/>
                <w:sz w:val="24"/>
                <w:szCs w:val="24"/>
              </w:rPr>
              <w:t>Дополнительный балл (при наличии)</w:t>
            </w:r>
          </w:p>
        </w:tc>
        <w:tc>
          <w:tcPr>
            <w:tcW w:w="1636" w:type="dxa"/>
          </w:tcPr>
          <w:p w:rsidR="007A18F1" w:rsidRPr="00B4227D" w:rsidRDefault="007A18F1" w:rsidP="0008613F">
            <w:pPr>
              <w:pStyle w:val="ConsPlusNonformat"/>
              <w:jc w:val="center"/>
              <w:rPr>
                <w:rFonts w:ascii="Times New Roman" w:hAnsi="Times New Roman" w:cs="Times New Roman"/>
                <w:sz w:val="24"/>
                <w:szCs w:val="24"/>
              </w:rPr>
            </w:pPr>
          </w:p>
        </w:tc>
      </w:tr>
      <w:tr w:rsidR="007A18F1" w:rsidRPr="00B4227D" w:rsidTr="002A00F3">
        <w:trPr>
          <w:trHeight w:val="273"/>
        </w:trPr>
        <w:tc>
          <w:tcPr>
            <w:tcW w:w="12758" w:type="dxa"/>
            <w:gridSpan w:val="10"/>
          </w:tcPr>
          <w:p w:rsidR="007A18F1" w:rsidRPr="00B4227D" w:rsidRDefault="007A18F1" w:rsidP="007A18F1">
            <w:pPr>
              <w:pStyle w:val="ConsPlusNonformat"/>
              <w:rPr>
                <w:rFonts w:ascii="Times New Roman" w:hAnsi="Times New Roman" w:cs="Times New Roman"/>
                <w:sz w:val="24"/>
                <w:szCs w:val="24"/>
              </w:rPr>
            </w:pPr>
            <w:r w:rsidRPr="00B4227D">
              <w:rPr>
                <w:rFonts w:ascii="Times New Roman" w:hAnsi="Times New Roman" w:cs="Times New Roman"/>
                <w:sz w:val="24"/>
                <w:szCs w:val="28"/>
              </w:rPr>
              <w:t>Итоговое количество баллов</w:t>
            </w:r>
          </w:p>
        </w:tc>
        <w:tc>
          <w:tcPr>
            <w:tcW w:w="1636" w:type="dxa"/>
          </w:tcPr>
          <w:p w:rsidR="007A18F1" w:rsidRPr="00B4227D" w:rsidRDefault="007A18F1" w:rsidP="0008613F">
            <w:pPr>
              <w:pStyle w:val="ConsPlusNonformat"/>
              <w:jc w:val="center"/>
              <w:rPr>
                <w:rFonts w:ascii="Times New Roman" w:hAnsi="Times New Roman" w:cs="Times New Roman"/>
                <w:sz w:val="24"/>
                <w:szCs w:val="24"/>
              </w:rPr>
            </w:pPr>
          </w:p>
        </w:tc>
      </w:tr>
    </w:tbl>
    <w:p w:rsidR="00A65D4F" w:rsidRDefault="00A65D4F" w:rsidP="00D262F0">
      <w:pPr>
        <w:pStyle w:val="ConsPlusNonformat"/>
        <w:rPr>
          <w:rFonts w:ascii="Times New Roman" w:hAnsi="Times New Roman" w:cs="Times New Roman"/>
          <w:sz w:val="26"/>
          <w:szCs w:val="26"/>
        </w:rPr>
      </w:pPr>
    </w:p>
    <w:p w:rsidR="00D262F0" w:rsidRPr="00850DA0" w:rsidRDefault="00D262F0" w:rsidP="00D262F0">
      <w:pPr>
        <w:pStyle w:val="ConsPlusNonformat"/>
        <w:rPr>
          <w:rFonts w:ascii="Times New Roman" w:hAnsi="Times New Roman" w:cs="Times New Roman"/>
          <w:sz w:val="26"/>
          <w:szCs w:val="26"/>
        </w:rPr>
      </w:pPr>
      <w:r w:rsidRPr="00850DA0">
        <w:rPr>
          <w:rFonts w:ascii="Times New Roman" w:hAnsi="Times New Roman" w:cs="Times New Roman"/>
          <w:sz w:val="26"/>
          <w:szCs w:val="26"/>
        </w:rPr>
        <w:t>Члены конкурсной комиссии:</w:t>
      </w:r>
    </w:p>
    <w:p w:rsidR="00D262F0" w:rsidRPr="00D24CC8" w:rsidRDefault="00D262F0" w:rsidP="00D262F0">
      <w:pPr>
        <w:pStyle w:val="ConsPlusNonformat"/>
        <w:rPr>
          <w:rFonts w:ascii="Times New Roman" w:hAnsi="Times New Roman" w:cs="Times New Roman"/>
          <w:sz w:val="26"/>
          <w:szCs w:val="26"/>
        </w:rPr>
      </w:pPr>
      <w:r w:rsidRPr="00D24CC8">
        <w:rPr>
          <w:rFonts w:ascii="Times New Roman" w:hAnsi="Times New Roman" w:cs="Times New Roman"/>
          <w:sz w:val="26"/>
          <w:szCs w:val="26"/>
        </w:rPr>
        <w:t xml:space="preserve">1. :   </w:t>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t xml:space="preserve"> __________________ </w:t>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t>___________________</w:t>
      </w:r>
    </w:p>
    <w:p w:rsidR="00D262F0" w:rsidRPr="00D24CC8" w:rsidRDefault="00D262F0" w:rsidP="00D262F0">
      <w:pPr>
        <w:pStyle w:val="ConsPlusNonformat"/>
        <w:ind w:left="2832" w:firstLine="708"/>
        <w:jc w:val="both"/>
        <w:rPr>
          <w:rFonts w:ascii="Times New Roman" w:hAnsi="Times New Roman" w:cs="Times New Roman"/>
          <w:sz w:val="24"/>
          <w:szCs w:val="24"/>
        </w:rPr>
      </w:pPr>
      <w:r w:rsidRPr="00D24CC8">
        <w:rPr>
          <w:rFonts w:ascii="Times New Roman" w:hAnsi="Times New Roman" w:cs="Times New Roman"/>
          <w:sz w:val="24"/>
          <w:szCs w:val="24"/>
        </w:rPr>
        <w:t xml:space="preserve">                     (подпись)</w:t>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t xml:space="preserve">                               (Ф.И.О.)</w:t>
      </w:r>
    </w:p>
    <w:p w:rsidR="00D262F0" w:rsidRPr="00D24CC8" w:rsidRDefault="00D262F0" w:rsidP="00D262F0">
      <w:pPr>
        <w:pStyle w:val="ConsPlusNonformat"/>
        <w:rPr>
          <w:rFonts w:ascii="Times New Roman" w:hAnsi="Times New Roman" w:cs="Times New Roman"/>
          <w:sz w:val="26"/>
          <w:szCs w:val="26"/>
        </w:rPr>
      </w:pPr>
      <w:r w:rsidRPr="00D24CC8">
        <w:rPr>
          <w:rFonts w:ascii="Times New Roman" w:hAnsi="Times New Roman" w:cs="Times New Roman"/>
          <w:sz w:val="26"/>
          <w:szCs w:val="26"/>
        </w:rPr>
        <w:t xml:space="preserve">2. :  </w:t>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t xml:space="preserve">  __________________ </w:t>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r>
      <w:r w:rsidRPr="00D24CC8">
        <w:rPr>
          <w:rFonts w:ascii="Times New Roman" w:hAnsi="Times New Roman" w:cs="Times New Roman"/>
          <w:sz w:val="26"/>
          <w:szCs w:val="26"/>
        </w:rPr>
        <w:tab/>
        <w:t>___________________</w:t>
      </w:r>
    </w:p>
    <w:p w:rsidR="00D262F0" w:rsidRPr="00D24CC8" w:rsidRDefault="00D262F0" w:rsidP="00D262F0">
      <w:pPr>
        <w:pStyle w:val="ConsPlusNonformat"/>
        <w:ind w:left="2832" w:firstLine="708"/>
        <w:jc w:val="both"/>
        <w:rPr>
          <w:rFonts w:ascii="Times New Roman" w:hAnsi="Times New Roman" w:cs="Times New Roman"/>
          <w:sz w:val="24"/>
          <w:szCs w:val="24"/>
        </w:rPr>
      </w:pPr>
      <w:r w:rsidRPr="00D24CC8">
        <w:rPr>
          <w:rFonts w:ascii="Times New Roman" w:hAnsi="Times New Roman" w:cs="Times New Roman"/>
          <w:sz w:val="24"/>
          <w:szCs w:val="24"/>
        </w:rPr>
        <w:t xml:space="preserve">                     (подпись)</w:t>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r>
      <w:r w:rsidRPr="00D24CC8">
        <w:rPr>
          <w:rFonts w:ascii="Times New Roman" w:hAnsi="Times New Roman" w:cs="Times New Roman"/>
          <w:sz w:val="24"/>
          <w:szCs w:val="24"/>
        </w:rPr>
        <w:tab/>
        <w:t xml:space="preserve">                               (Ф.И.О.)</w:t>
      </w:r>
    </w:p>
    <w:p w:rsidR="00D262F0" w:rsidRPr="00D24CC8" w:rsidRDefault="00D262F0" w:rsidP="00D262F0">
      <w:pPr>
        <w:pStyle w:val="ConsPlusNonformat"/>
        <w:rPr>
          <w:rFonts w:ascii="Times New Roman" w:hAnsi="Times New Roman" w:cs="Times New Roman"/>
          <w:sz w:val="24"/>
          <w:szCs w:val="24"/>
        </w:rPr>
        <w:sectPr w:rsidR="00D262F0" w:rsidRPr="00D24CC8" w:rsidSect="00D24CC8">
          <w:pgSz w:w="16838" w:h="11906" w:orient="landscape"/>
          <w:pgMar w:top="1134" w:right="851" w:bottom="851" w:left="1701" w:header="709" w:footer="709" w:gutter="0"/>
          <w:pgNumType w:start="1"/>
          <w:cols w:space="708"/>
          <w:titlePg/>
          <w:docGrid w:linePitch="360"/>
        </w:sectPr>
      </w:pPr>
    </w:p>
    <w:p w:rsidR="00D262F0" w:rsidRPr="00B4227D" w:rsidRDefault="0083341E" w:rsidP="00D262F0">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03D3F">
        <w:rPr>
          <w:rFonts w:ascii="Times New Roman" w:hAnsi="Times New Roman" w:cs="Times New Roman"/>
          <w:sz w:val="28"/>
          <w:szCs w:val="28"/>
        </w:rPr>
        <w:t>2</w:t>
      </w:r>
    </w:p>
    <w:p w:rsidR="00D262F0" w:rsidRPr="00B4227D" w:rsidRDefault="00D262F0" w:rsidP="00D262F0">
      <w:pPr>
        <w:pStyle w:val="ConsPlusTitle"/>
        <w:ind w:left="9639"/>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a8"/>
        <w:spacing w:before="0" w:beforeAutospacing="0" w:after="0" w:afterAutospacing="0"/>
        <w:ind w:left="10206"/>
        <w:rPr>
          <w:b/>
          <w:sz w:val="28"/>
          <w:szCs w:val="28"/>
        </w:rPr>
      </w:pPr>
      <w:r w:rsidRPr="00B4227D">
        <w:rPr>
          <w:noProof/>
          <w:color w:val="000000"/>
          <w:sz w:val="28"/>
          <w:szCs w:val="28"/>
        </w:rPr>
        <mc:AlternateContent>
          <mc:Choice Requires="wps">
            <w:drawing>
              <wp:anchor distT="0" distB="0" distL="114300" distR="114300" simplePos="0" relativeHeight="251668480" behindDoc="0" locked="0" layoutInCell="1" allowOverlap="1" wp14:anchorId="02D1602E" wp14:editId="35637ABC">
                <wp:simplePos x="0" y="0"/>
                <wp:positionH relativeFrom="column">
                  <wp:posOffset>6388735</wp:posOffset>
                </wp:positionH>
                <wp:positionV relativeFrom="paragraph">
                  <wp:posOffset>-169545</wp:posOffset>
                </wp:positionV>
                <wp:extent cx="2974975" cy="154559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154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4A6248" id="Прямоугольник 15" o:spid="_x0000_s1026" style="position:absolute;margin-left:503.05pt;margin-top:-13.35pt;width:234.25pt;height:1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" filled="f" stroked="f" strokeweight="1pt">
                <v:path arrowok="t"/>
              </v:rect>
            </w:pict>
          </mc:Fallback>
        </mc:AlternateConten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Оценочный лист</w: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участника краевого конкурса, посвященного «Дню работника торговли»</w:t>
      </w:r>
    </w:p>
    <w:p w:rsidR="00D262F0" w:rsidRPr="00B4227D" w:rsidRDefault="00D262F0" w:rsidP="00D262F0">
      <w:pPr>
        <w:pStyle w:val="ConsPlusTitle"/>
        <w:jc w:val="center"/>
        <w:rPr>
          <w:rFonts w:ascii="Times New Roman" w:hAnsi="Times New Roman" w:cs="Times New Roman"/>
          <w:b w:val="0"/>
          <w:sz w:val="24"/>
          <w:szCs w:val="24"/>
        </w:rPr>
      </w:pPr>
    </w:p>
    <w:tbl>
      <w:tblPr>
        <w:tblStyle w:val="a7"/>
        <w:tblW w:w="14737" w:type="dxa"/>
        <w:tblLayout w:type="fixed"/>
        <w:tblLook w:val="04A0" w:firstRow="1" w:lastRow="0" w:firstColumn="1" w:lastColumn="0" w:noHBand="0" w:noVBand="1"/>
      </w:tblPr>
      <w:tblGrid>
        <w:gridCol w:w="1613"/>
        <w:gridCol w:w="1614"/>
        <w:gridCol w:w="1063"/>
        <w:gridCol w:w="100"/>
        <w:gridCol w:w="1134"/>
        <w:gridCol w:w="1984"/>
        <w:gridCol w:w="2552"/>
        <w:gridCol w:w="1559"/>
        <w:gridCol w:w="1984"/>
        <w:gridCol w:w="1134"/>
      </w:tblGrid>
      <w:tr w:rsidR="00D262F0" w:rsidRPr="007A18F1" w:rsidTr="0008613F">
        <w:tc>
          <w:tcPr>
            <w:tcW w:w="14737" w:type="dxa"/>
            <w:gridSpan w:val="10"/>
            <w:vAlign w:val="center"/>
          </w:tcPr>
          <w:p w:rsidR="00D262F0" w:rsidRPr="00444FD1" w:rsidRDefault="00D262F0" w:rsidP="0008613F">
            <w:pPr>
              <w:pStyle w:val="ConsPlusNonformat"/>
              <w:jc w:val="both"/>
              <w:rPr>
                <w:rFonts w:ascii="Times New Roman" w:hAnsi="Times New Roman" w:cs="Times New Roman"/>
                <w:color w:val="000000" w:themeColor="text1"/>
                <w:sz w:val="26"/>
                <w:szCs w:val="26"/>
              </w:rPr>
            </w:pPr>
            <w:r w:rsidRPr="00444FD1">
              <w:rPr>
                <w:rFonts w:ascii="Times New Roman" w:hAnsi="Times New Roman" w:cs="Times New Roman"/>
                <w:color w:val="000000" w:themeColor="text1"/>
                <w:sz w:val="26"/>
                <w:szCs w:val="26"/>
              </w:rPr>
              <w:t>Номинация «Лучшая торговая сеть непродовольственных товаров Красноярского края»</w:t>
            </w:r>
          </w:p>
        </w:tc>
      </w:tr>
      <w:tr w:rsidR="00D262F0" w:rsidRPr="007A18F1" w:rsidTr="00AD0827">
        <w:tc>
          <w:tcPr>
            <w:tcW w:w="4390" w:type="dxa"/>
            <w:gridSpan w:val="4"/>
            <w:vAlign w:val="center"/>
          </w:tcPr>
          <w:p w:rsidR="00D262F0" w:rsidRPr="00444FD1" w:rsidRDefault="00D262F0" w:rsidP="00AD0827">
            <w:pPr>
              <w:pStyle w:val="ConsPlusNonformat"/>
              <w:jc w:val="both"/>
              <w:rPr>
                <w:rFonts w:ascii="Times New Roman" w:hAnsi="Times New Roman" w:cs="Times New Roman"/>
                <w:color w:val="000000" w:themeColor="text1"/>
                <w:sz w:val="26"/>
                <w:szCs w:val="26"/>
              </w:rPr>
            </w:pPr>
            <w:r w:rsidRPr="00444FD1">
              <w:rPr>
                <w:rFonts w:ascii="Times New Roman" w:hAnsi="Times New Roman" w:cs="Times New Roman"/>
                <w:color w:val="000000" w:themeColor="text1"/>
                <w:sz w:val="26"/>
                <w:szCs w:val="26"/>
              </w:rPr>
              <w:t xml:space="preserve">Наименование </w:t>
            </w:r>
            <w:r w:rsidR="00AD0827" w:rsidRPr="00444FD1">
              <w:rPr>
                <w:rFonts w:ascii="Times New Roman" w:hAnsi="Times New Roman" w:cs="Times New Roman"/>
                <w:color w:val="000000" w:themeColor="text1"/>
                <w:sz w:val="26"/>
                <w:szCs w:val="26"/>
              </w:rPr>
              <w:t>участника Конкурса</w:t>
            </w:r>
          </w:p>
        </w:tc>
        <w:tc>
          <w:tcPr>
            <w:tcW w:w="10347" w:type="dxa"/>
            <w:gridSpan w:val="6"/>
            <w:vAlign w:val="center"/>
          </w:tcPr>
          <w:p w:rsidR="00D262F0" w:rsidRPr="00444FD1" w:rsidRDefault="00D262F0" w:rsidP="0008613F">
            <w:pPr>
              <w:pStyle w:val="ConsPlusNonformat"/>
              <w:jc w:val="both"/>
              <w:rPr>
                <w:rFonts w:ascii="Times New Roman" w:hAnsi="Times New Roman" w:cs="Times New Roman"/>
                <w:color w:val="000000" w:themeColor="text1"/>
                <w:sz w:val="26"/>
                <w:szCs w:val="26"/>
              </w:rPr>
            </w:pPr>
          </w:p>
        </w:tc>
      </w:tr>
      <w:tr w:rsidR="00D262F0" w:rsidRPr="007A18F1" w:rsidTr="007A18F1">
        <w:tc>
          <w:tcPr>
            <w:tcW w:w="13603" w:type="dxa"/>
            <w:gridSpan w:val="9"/>
          </w:tcPr>
          <w:p w:rsidR="00D262F0" w:rsidRPr="007A18F1" w:rsidRDefault="00D262F0" w:rsidP="0008613F">
            <w:pPr>
              <w:pStyle w:val="ConsPlusNonformat"/>
              <w:jc w:val="center"/>
              <w:rPr>
                <w:rFonts w:ascii="Times New Roman" w:hAnsi="Times New Roman" w:cs="Times New Roman"/>
                <w:sz w:val="26"/>
                <w:szCs w:val="26"/>
              </w:rPr>
            </w:pPr>
            <w:r w:rsidRPr="007A18F1">
              <w:rPr>
                <w:rFonts w:ascii="Times New Roman" w:hAnsi="Times New Roman" w:cs="Times New Roman"/>
                <w:sz w:val="26"/>
                <w:szCs w:val="26"/>
              </w:rPr>
              <w:t>Критерии определения победителей</w:t>
            </w:r>
          </w:p>
        </w:tc>
        <w:tc>
          <w:tcPr>
            <w:tcW w:w="1134" w:type="dxa"/>
            <w:vMerge w:val="restart"/>
          </w:tcPr>
          <w:p w:rsidR="00D262F0" w:rsidRPr="007A18F1" w:rsidRDefault="00D262F0" w:rsidP="0008613F">
            <w:pPr>
              <w:jc w:val="center"/>
              <w:rPr>
                <w:sz w:val="26"/>
                <w:szCs w:val="26"/>
              </w:rPr>
            </w:pPr>
          </w:p>
        </w:tc>
      </w:tr>
      <w:tr w:rsidR="00D262F0" w:rsidRPr="007A18F1" w:rsidTr="007A18F1">
        <w:trPr>
          <w:trHeight w:val="1661"/>
        </w:trPr>
        <w:tc>
          <w:tcPr>
            <w:tcW w:w="3227"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объектов торговой сети, расположенных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на территории Красноярского края, шт.</w:t>
            </w:r>
          </w:p>
        </w:tc>
        <w:tc>
          <w:tcPr>
            <w:tcW w:w="2297" w:type="dxa"/>
            <w:gridSpan w:val="3"/>
          </w:tcPr>
          <w:p w:rsidR="00D262F0" w:rsidRPr="00AD0827" w:rsidRDefault="00D262F0" w:rsidP="00CB51E8">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Средняя численность работников </w:t>
            </w:r>
            <w:r w:rsidRPr="00AD0827">
              <w:rPr>
                <w:rFonts w:ascii="Times New Roman" w:hAnsi="Times New Roman" w:cs="Times New Roman"/>
                <w:sz w:val="26"/>
                <w:szCs w:val="26"/>
              </w:rPr>
              <w:br/>
              <w:t>(без внешних совместителей)</w:t>
            </w:r>
          </w:p>
        </w:tc>
        <w:tc>
          <w:tcPr>
            <w:tcW w:w="4536"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постановлений </w:t>
            </w:r>
            <w:r w:rsidRPr="00AD0827">
              <w:rPr>
                <w:rFonts w:ascii="Times New Roman" w:hAnsi="Times New Roman" w:cs="Times New Roman"/>
                <w:sz w:val="26"/>
                <w:szCs w:val="26"/>
              </w:rPr>
              <w:br/>
              <w:t xml:space="preserve">о привлечении к административной ответственности, вступивших </w:t>
            </w:r>
          </w:p>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в законную силу, за нарушения законодательства в сфере торговли </w:t>
            </w:r>
            <w:r w:rsidRPr="00AD0827">
              <w:rPr>
                <w:rFonts w:ascii="Times New Roman" w:hAnsi="Times New Roman" w:cs="Times New Roman"/>
                <w:color w:val="000000" w:themeColor="text1"/>
                <w:sz w:val="26"/>
                <w:szCs w:val="26"/>
              </w:rPr>
              <w:t>и защиты прав потребителей</w:t>
            </w:r>
          </w:p>
        </w:tc>
        <w:tc>
          <w:tcPr>
            <w:tcW w:w="3543"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 xml:space="preserve">Количество предостережений </w:t>
            </w:r>
            <w:r w:rsidRPr="00AD0827">
              <w:rPr>
                <w:rFonts w:ascii="Times New Roman" w:hAnsi="Times New Roman" w:cs="Times New Roman"/>
                <w:sz w:val="26"/>
                <w:szCs w:val="26"/>
              </w:rPr>
              <w:br/>
            </w:r>
            <w:r w:rsidR="00CB51E8" w:rsidRPr="00AD0827">
              <w:rPr>
                <w:rFonts w:ascii="Times New Roman" w:hAnsi="Times New Roman" w:cs="Times New Roman"/>
                <w:sz w:val="26"/>
                <w:szCs w:val="26"/>
              </w:rPr>
              <w:t>о недопустимости нарушения обязательных требований</w:t>
            </w:r>
            <w:r w:rsidR="00CB51E8" w:rsidRPr="00AD0827">
              <w:rPr>
                <w:rFonts w:ascii="Times New Roman" w:hAnsi="Times New Roman" w:cs="Times New Roman"/>
                <w:color w:val="000000" w:themeColor="text1"/>
                <w:sz w:val="26"/>
                <w:szCs w:val="26"/>
              </w:rPr>
              <w:t xml:space="preserve"> </w:t>
            </w:r>
            <w:r w:rsidRPr="00AD0827">
              <w:rPr>
                <w:rFonts w:ascii="Times New Roman" w:hAnsi="Times New Roman" w:cs="Times New Roman"/>
                <w:sz w:val="26"/>
                <w:szCs w:val="26"/>
              </w:rPr>
              <w:t>в сфере торговли</w:t>
            </w:r>
          </w:p>
          <w:p w:rsidR="00D262F0" w:rsidRPr="00AD0827" w:rsidRDefault="00D262F0" w:rsidP="00CB51E8">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и защиты прав потребителей</w:t>
            </w:r>
          </w:p>
        </w:tc>
        <w:tc>
          <w:tcPr>
            <w:tcW w:w="1134" w:type="dxa"/>
            <w:vMerge/>
          </w:tcPr>
          <w:p w:rsidR="00D262F0" w:rsidRPr="007A18F1" w:rsidRDefault="00D262F0" w:rsidP="0008613F">
            <w:pPr>
              <w:jc w:val="center"/>
              <w:rPr>
                <w:sz w:val="26"/>
                <w:szCs w:val="26"/>
              </w:rPr>
            </w:pPr>
          </w:p>
        </w:tc>
      </w:tr>
      <w:tr w:rsidR="00D262F0" w:rsidRPr="007A18F1" w:rsidTr="007A18F1">
        <w:tc>
          <w:tcPr>
            <w:tcW w:w="3227"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2297" w:type="dxa"/>
            <w:gridSpan w:val="3"/>
          </w:tcPr>
          <w:p w:rsidR="00D262F0" w:rsidRPr="00AD0827" w:rsidRDefault="000B2B43" w:rsidP="0008613F">
            <w:pPr>
              <w:pStyle w:val="ConsPlusNonformat"/>
              <w:jc w:val="center"/>
              <w:rPr>
                <w:rFonts w:ascii="Times New Roman" w:hAnsi="Times New Roman" w:cs="Times New Roman"/>
                <w:sz w:val="26"/>
                <w:szCs w:val="26"/>
              </w:rPr>
            </w:pPr>
            <w:r>
              <w:rPr>
                <w:rFonts w:ascii="Times New Roman" w:hAnsi="Times New Roman" w:cs="Times New Roman"/>
                <w:sz w:val="26"/>
                <w:szCs w:val="26"/>
              </w:rPr>
              <w:t>численность</w:t>
            </w:r>
            <w:r w:rsidR="00D262F0" w:rsidRPr="00AD0827">
              <w:rPr>
                <w:rFonts w:ascii="Times New Roman" w:hAnsi="Times New Roman" w:cs="Times New Roman"/>
                <w:sz w:val="26"/>
                <w:szCs w:val="26"/>
              </w:rPr>
              <w:t>/балл</w:t>
            </w:r>
          </w:p>
        </w:tc>
        <w:tc>
          <w:tcPr>
            <w:tcW w:w="4536" w:type="dxa"/>
            <w:gridSpan w:val="2"/>
          </w:tcPr>
          <w:p w:rsidR="00D262F0" w:rsidRPr="00AD0827" w:rsidRDefault="000B2B43"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3543" w:type="dxa"/>
            <w:gridSpan w:val="2"/>
          </w:tcPr>
          <w:p w:rsidR="00D262F0" w:rsidRPr="00AD0827" w:rsidRDefault="00D262F0" w:rsidP="0008613F">
            <w:pPr>
              <w:pStyle w:val="ConsPlusNonformat"/>
              <w:jc w:val="center"/>
              <w:rPr>
                <w:rFonts w:ascii="Times New Roman" w:hAnsi="Times New Roman" w:cs="Times New Roman"/>
                <w:sz w:val="26"/>
                <w:szCs w:val="26"/>
              </w:rPr>
            </w:pPr>
            <w:r w:rsidRPr="00AD0827">
              <w:rPr>
                <w:rFonts w:ascii="Times New Roman" w:hAnsi="Times New Roman" w:cs="Times New Roman"/>
                <w:sz w:val="26"/>
                <w:szCs w:val="26"/>
              </w:rPr>
              <w:t>количество/балл</w:t>
            </w:r>
          </w:p>
        </w:tc>
        <w:tc>
          <w:tcPr>
            <w:tcW w:w="1134" w:type="dxa"/>
          </w:tcPr>
          <w:p w:rsidR="00D262F0" w:rsidRPr="007A18F1" w:rsidRDefault="00D262F0" w:rsidP="0008613F">
            <w:pPr>
              <w:pStyle w:val="ConsPlusNonformat"/>
              <w:jc w:val="center"/>
              <w:rPr>
                <w:rFonts w:ascii="Times New Roman" w:hAnsi="Times New Roman" w:cs="Times New Roman"/>
                <w:sz w:val="26"/>
                <w:szCs w:val="26"/>
              </w:rPr>
            </w:pPr>
            <w:r w:rsidRPr="007A18F1">
              <w:rPr>
                <w:rFonts w:ascii="Times New Roman" w:hAnsi="Times New Roman" w:cs="Times New Roman"/>
                <w:sz w:val="26"/>
                <w:szCs w:val="26"/>
              </w:rPr>
              <w:t>балл</w:t>
            </w:r>
          </w:p>
        </w:tc>
      </w:tr>
      <w:tr w:rsidR="00D262F0" w:rsidRPr="007A18F1" w:rsidTr="007A18F1">
        <w:trPr>
          <w:trHeight w:val="252"/>
        </w:trPr>
        <w:tc>
          <w:tcPr>
            <w:tcW w:w="1613" w:type="dxa"/>
          </w:tcPr>
          <w:p w:rsidR="00D262F0" w:rsidRPr="00AD0827" w:rsidRDefault="00D262F0" w:rsidP="0008613F">
            <w:pPr>
              <w:pStyle w:val="ConsPlusNonformat"/>
              <w:jc w:val="center"/>
              <w:rPr>
                <w:rFonts w:ascii="Times New Roman" w:hAnsi="Times New Roman" w:cs="Times New Roman"/>
                <w:sz w:val="26"/>
                <w:szCs w:val="26"/>
              </w:rPr>
            </w:pPr>
          </w:p>
        </w:tc>
        <w:tc>
          <w:tcPr>
            <w:tcW w:w="1614" w:type="dxa"/>
          </w:tcPr>
          <w:p w:rsidR="00D262F0" w:rsidRPr="00AD0827" w:rsidRDefault="00D262F0" w:rsidP="0008613F">
            <w:pPr>
              <w:pStyle w:val="ConsPlusNonformat"/>
              <w:jc w:val="center"/>
              <w:rPr>
                <w:rFonts w:ascii="Times New Roman" w:hAnsi="Times New Roman" w:cs="Times New Roman"/>
                <w:sz w:val="26"/>
                <w:szCs w:val="26"/>
              </w:rPr>
            </w:pPr>
          </w:p>
        </w:tc>
        <w:tc>
          <w:tcPr>
            <w:tcW w:w="1063" w:type="dxa"/>
          </w:tcPr>
          <w:p w:rsidR="00D262F0" w:rsidRPr="00AD0827" w:rsidRDefault="00D262F0" w:rsidP="0008613F">
            <w:pPr>
              <w:pStyle w:val="ConsPlusNonformat"/>
              <w:jc w:val="center"/>
              <w:rPr>
                <w:rFonts w:ascii="Times New Roman" w:hAnsi="Times New Roman" w:cs="Times New Roman"/>
                <w:sz w:val="26"/>
                <w:szCs w:val="26"/>
              </w:rPr>
            </w:pPr>
          </w:p>
        </w:tc>
        <w:tc>
          <w:tcPr>
            <w:tcW w:w="1234" w:type="dxa"/>
            <w:gridSpan w:val="2"/>
          </w:tcPr>
          <w:p w:rsidR="00D262F0" w:rsidRPr="00AD0827" w:rsidRDefault="00D262F0" w:rsidP="0008613F">
            <w:pPr>
              <w:pStyle w:val="ConsPlusNonformat"/>
              <w:jc w:val="center"/>
              <w:rPr>
                <w:rFonts w:ascii="Times New Roman" w:hAnsi="Times New Roman" w:cs="Times New Roman"/>
                <w:sz w:val="26"/>
                <w:szCs w:val="26"/>
              </w:rPr>
            </w:pPr>
          </w:p>
        </w:tc>
        <w:tc>
          <w:tcPr>
            <w:tcW w:w="1984" w:type="dxa"/>
          </w:tcPr>
          <w:p w:rsidR="00D262F0" w:rsidRPr="00AD0827" w:rsidRDefault="00D262F0" w:rsidP="0008613F">
            <w:pPr>
              <w:pStyle w:val="ConsPlusNonformat"/>
              <w:jc w:val="center"/>
              <w:rPr>
                <w:rFonts w:ascii="Times New Roman" w:hAnsi="Times New Roman" w:cs="Times New Roman"/>
                <w:sz w:val="26"/>
                <w:szCs w:val="26"/>
              </w:rPr>
            </w:pPr>
          </w:p>
        </w:tc>
        <w:tc>
          <w:tcPr>
            <w:tcW w:w="2552" w:type="dxa"/>
          </w:tcPr>
          <w:p w:rsidR="00D262F0" w:rsidRPr="00AD0827" w:rsidRDefault="00D262F0" w:rsidP="0008613F">
            <w:pPr>
              <w:pStyle w:val="ConsPlusNonformat"/>
              <w:jc w:val="center"/>
              <w:rPr>
                <w:rFonts w:ascii="Times New Roman" w:hAnsi="Times New Roman" w:cs="Times New Roman"/>
                <w:sz w:val="26"/>
                <w:szCs w:val="26"/>
              </w:rPr>
            </w:pPr>
          </w:p>
        </w:tc>
        <w:tc>
          <w:tcPr>
            <w:tcW w:w="1559" w:type="dxa"/>
          </w:tcPr>
          <w:p w:rsidR="00D262F0" w:rsidRPr="00AD0827" w:rsidRDefault="00D262F0" w:rsidP="0008613F">
            <w:pPr>
              <w:pStyle w:val="ConsPlusNonformat"/>
              <w:jc w:val="center"/>
              <w:rPr>
                <w:rFonts w:ascii="Times New Roman" w:hAnsi="Times New Roman" w:cs="Times New Roman"/>
                <w:sz w:val="26"/>
                <w:szCs w:val="26"/>
              </w:rPr>
            </w:pPr>
          </w:p>
        </w:tc>
        <w:tc>
          <w:tcPr>
            <w:tcW w:w="1984" w:type="dxa"/>
          </w:tcPr>
          <w:p w:rsidR="00D262F0" w:rsidRPr="00AD0827" w:rsidRDefault="00D262F0" w:rsidP="0008613F">
            <w:pPr>
              <w:pStyle w:val="ConsPlusNonformat"/>
              <w:jc w:val="center"/>
              <w:rPr>
                <w:rFonts w:ascii="Times New Roman" w:hAnsi="Times New Roman" w:cs="Times New Roman"/>
                <w:sz w:val="26"/>
                <w:szCs w:val="26"/>
              </w:rPr>
            </w:pPr>
          </w:p>
        </w:tc>
        <w:tc>
          <w:tcPr>
            <w:tcW w:w="1134" w:type="dxa"/>
          </w:tcPr>
          <w:p w:rsidR="00D262F0" w:rsidRPr="007A18F1" w:rsidRDefault="00D262F0" w:rsidP="0008613F">
            <w:pPr>
              <w:pStyle w:val="ConsPlusNonformat"/>
              <w:jc w:val="center"/>
              <w:rPr>
                <w:rFonts w:ascii="Times New Roman" w:hAnsi="Times New Roman" w:cs="Times New Roman"/>
                <w:sz w:val="26"/>
                <w:szCs w:val="26"/>
              </w:rPr>
            </w:pPr>
          </w:p>
        </w:tc>
      </w:tr>
      <w:tr w:rsidR="00D262F0" w:rsidRPr="007A18F1" w:rsidTr="007A18F1">
        <w:trPr>
          <w:trHeight w:val="255"/>
        </w:trPr>
        <w:tc>
          <w:tcPr>
            <w:tcW w:w="10060" w:type="dxa"/>
            <w:gridSpan w:val="7"/>
          </w:tcPr>
          <w:p w:rsidR="00D262F0" w:rsidRPr="00AD0827" w:rsidRDefault="00D262F0" w:rsidP="0008613F">
            <w:pPr>
              <w:pStyle w:val="ConsPlusNonformat"/>
              <w:rPr>
                <w:rFonts w:ascii="Times New Roman" w:hAnsi="Times New Roman" w:cs="Times New Roman"/>
                <w:sz w:val="26"/>
                <w:szCs w:val="26"/>
              </w:rPr>
            </w:pPr>
          </w:p>
        </w:tc>
        <w:tc>
          <w:tcPr>
            <w:tcW w:w="3543" w:type="dxa"/>
            <w:gridSpan w:val="2"/>
            <w:vAlign w:val="center"/>
          </w:tcPr>
          <w:p w:rsidR="00D262F0" w:rsidRPr="00AD0827" w:rsidRDefault="00D262F0" w:rsidP="0008613F">
            <w:pPr>
              <w:pStyle w:val="ConsPlusNonformat"/>
              <w:tabs>
                <w:tab w:val="left" w:pos="4010"/>
              </w:tabs>
              <w:jc w:val="center"/>
              <w:rPr>
                <w:rFonts w:ascii="Times New Roman" w:hAnsi="Times New Roman" w:cs="Times New Roman"/>
                <w:sz w:val="26"/>
                <w:szCs w:val="26"/>
              </w:rPr>
            </w:pPr>
            <w:r w:rsidRPr="00AD0827">
              <w:rPr>
                <w:rFonts w:ascii="Times New Roman" w:hAnsi="Times New Roman" w:cs="Times New Roman"/>
                <w:sz w:val="26"/>
                <w:szCs w:val="26"/>
              </w:rPr>
              <w:t>да/нет</w:t>
            </w:r>
          </w:p>
        </w:tc>
        <w:tc>
          <w:tcPr>
            <w:tcW w:w="1134" w:type="dxa"/>
            <w:vAlign w:val="center"/>
          </w:tcPr>
          <w:p w:rsidR="00D262F0" w:rsidRPr="007A18F1" w:rsidRDefault="00D262F0" w:rsidP="0008613F">
            <w:pPr>
              <w:pStyle w:val="ConsPlusNonformat"/>
              <w:tabs>
                <w:tab w:val="left" w:pos="4010"/>
              </w:tabs>
              <w:jc w:val="center"/>
              <w:rPr>
                <w:rFonts w:ascii="Times New Roman" w:hAnsi="Times New Roman" w:cs="Times New Roman"/>
                <w:sz w:val="26"/>
                <w:szCs w:val="26"/>
              </w:rPr>
            </w:pPr>
            <w:r w:rsidRPr="007A18F1">
              <w:rPr>
                <w:rFonts w:ascii="Times New Roman" w:hAnsi="Times New Roman" w:cs="Times New Roman"/>
                <w:sz w:val="26"/>
                <w:szCs w:val="26"/>
              </w:rPr>
              <w:t>балл</w:t>
            </w:r>
          </w:p>
        </w:tc>
      </w:tr>
      <w:tr w:rsidR="00D262F0" w:rsidRPr="007A18F1" w:rsidTr="007A18F1">
        <w:trPr>
          <w:trHeight w:val="255"/>
        </w:trPr>
        <w:tc>
          <w:tcPr>
            <w:tcW w:w="10060" w:type="dxa"/>
            <w:gridSpan w:val="7"/>
            <w:vAlign w:val="center"/>
          </w:tcPr>
          <w:p w:rsidR="00D262F0" w:rsidRPr="00AD0827" w:rsidRDefault="00D262F0" w:rsidP="0008613F">
            <w:pPr>
              <w:pStyle w:val="ConsPlusNonformat"/>
              <w:rPr>
                <w:rFonts w:ascii="Times New Roman" w:hAnsi="Times New Roman" w:cs="Times New Roman"/>
                <w:sz w:val="26"/>
                <w:szCs w:val="26"/>
              </w:rPr>
            </w:pPr>
            <w:r w:rsidRPr="00AD0827">
              <w:rPr>
                <w:rFonts w:ascii="Times New Roman" w:hAnsi="Times New Roman" w:cs="Times New Roman"/>
                <w:sz w:val="26"/>
                <w:szCs w:val="26"/>
              </w:rPr>
              <w:t xml:space="preserve">наличие бонусной системы </w:t>
            </w:r>
          </w:p>
        </w:tc>
        <w:tc>
          <w:tcPr>
            <w:tcW w:w="3543" w:type="dxa"/>
            <w:gridSpan w:val="2"/>
          </w:tcPr>
          <w:p w:rsidR="00D262F0" w:rsidRPr="00AD0827" w:rsidRDefault="00D262F0" w:rsidP="0008613F">
            <w:pPr>
              <w:pStyle w:val="ConsPlusNonformat"/>
              <w:jc w:val="center"/>
              <w:rPr>
                <w:rFonts w:ascii="Times New Roman" w:hAnsi="Times New Roman" w:cs="Times New Roman"/>
                <w:sz w:val="26"/>
                <w:szCs w:val="26"/>
              </w:rPr>
            </w:pPr>
          </w:p>
        </w:tc>
        <w:tc>
          <w:tcPr>
            <w:tcW w:w="1134" w:type="dxa"/>
          </w:tcPr>
          <w:p w:rsidR="00D262F0" w:rsidRPr="007A18F1" w:rsidRDefault="00D262F0" w:rsidP="0008613F">
            <w:pPr>
              <w:pStyle w:val="ConsPlusNonformat"/>
              <w:jc w:val="center"/>
              <w:rPr>
                <w:rFonts w:ascii="Times New Roman" w:hAnsi="Times New Roman" w:cs="Times New Roman"/>
                <w:sz w:val="26"/>
                <w:szCs w:val="26"/>
              </w:rPr>
            </w:pPr>
          </w:p>
        </w:tc>
      </w:tr>
      <w:tr w:rsidR="00D262F0" w:rsidRPr="007A18F1" w:rsidTr="007A18F1">
        <w:trPr>
          <w:trHeight w:val="255"/>
        </w:trPr>
        <w:tc>
          <w:tcPr>
            <w:tcW w:w="10060" w:type="dxa"/>
            <w:gridSpan w:val="7"/>
          </w:tcPr>
          <w:p w:rsidR="00D262F0" w:rsidRPr="00AD0827" w:rsidRDefault="00CB51E8" w:rsidP="0008613F">
            <w:pPr>
              <w:pStyle w:val="ConsPlusNonformat"/>
              <w:rPr>
                <w:rFonts w:ascii="Times New Roman" w:hAnsi="Times New Roman" w:cs="Times New Roman"/>
                <w:color w:val="000000" w:themeColor="text1"/>
                <w:sz w:val="26"/>
                <w:szCs w:val="26"/>
              </w:rPr>
            </w:pPr>
            <w:r w:rsidRPr="00AD0827">
              <w:rPr>
                <w:rFonts w:ascii="Times New Roman" w:hAnsi="Times New Roman" w:cs="Times New Roman"/>
                <w:sz w:val="26"/>
                <w:szCs w:val="26"/>
              </w:rPr>
              <w:t>проведение акций</w:t>
            </w:r>
          </w:p>
        </w:tc>
        <w:tc>
          <w:tcPr>
            <w:tcW w:w="3543" w:type="dxa"/>
            <w:gridSpan w:val="2"/>
          </w:tcPr>
          <w:p w:rsidR="00D262F0" w:rsidRPr="00AD0827" w:rsidRDefault="00D262F0" w:rsidP="0008613F">
            <w:pPr>
              <w:pStyle w:val="ConsPlusNonformat"/>
              <w:jc w:val="center"/>
              <w:rPr>
                <w:rFonts w:ascii="Times New Roman" w:hAnsi="Times New Roman" w:cs="Times New Roman"/>
                <w:sz w:val="26"/>
                <w:szCs w:val="26"/>
              </w:rPr>
            </w:pPr>
          </w:p>
        </w:tc>
        <w:tc>
          <w:tcPr>
            <w:tcW w:w="1134" w:type="dxa"/>
          </w:tcPr>
          <w:p w:rsidR="00D262F0" w:rsidRPr="007A18F1" w:rsidRDefault="00D262F0" w:rsidP="0008613F">
            <w:pPr>
              <w:pStyle w:val="ConsPlusNonformat"/>
              <w:jc w:val="center"/>
              <w:rPr>
                <w:rFonts w:ascii="Times New Roman" w:hAnsi="Times New Roman" w:cs="Times New Roman"/>
                <w:sz w:val="26"/>
                <w:szCs w:val="26"/>
              </w:rPr>
            </w:pPr>
          </w:p>
        </w:tc>
      </w:tr>
      <w:tr w:rsidR="00D262F0" w:rsidRPr="007A18F1" w:rsidTr="007A18F1">
        <w:trPr>
          <w:trHeight w:val="255"/>
        </w:trPr>
        <w:tc>
          <w:tcPr>
            <w:tcW w:w="10060" w:type="dxa"/>
            <w:gridSpan w:val="7"/>
          </w:tcPr>
          <w:p w:rsidR="00D262F0" w:rsidRPr="007A18F1" w:rsidRDefault="00D262F0" w:rsidP="0008613F">
            <w:pPr>
              <w:pStyle w:val="ConsPlusNonformat"/>
              <w:rPr>
                <w:rFonts w:ascii="Times New Roman" w:hAnsi="Times New Roman" w:cs="Times New Roman"/>
                <w:color w:val="000000" w:themeColor="text1"/>
                <w:sz w:val="26"/>
                <w:szCs w:val="26"/>
              </w:rPr>
            </w:pPr>
            <w:r w:rsidRPr="007A18F1">
              <w:rPr>
                <w:rFonts w:ascii="Times New Roman" w:hAnsi="Times New Roman" w:cs="Times New Roman"/>
                <w:color w:val="000000" w:themeColor="text1"/>
                <w:sz w:val="26"/>
                <w:szCs w:val="26"/>
              </w:rPr>
              <w:t>наличие</w:t>
            </w:r>
            <w:r w:rsidRPr="007A18F1">
              <w:rPr>
                <w:rFonts w:ascii="Times New Roman" w:hAnsi="Times New Roman" w:cs="Times New Roman"/>
                <w:sz w:val="26"/>
                <w:szCs w:val="26"/>
              </w:rPr>
              <w:t xml:space="preserve"> услуги по приобретению </w:t>
            </w:r>
            <w:r w:rsidRPr="007A18F1">
              <w:rPr>
                <w:rFonts w:ascii="Times New Roman" w:hAnsi="Times New Roman" w:cs="Times New Roman"/>
                <w:color w:val="000000" w:themeColor="text1"/>
                <w:sz w:val="26"/>
                <w:szCs w:val="26"/>
              </w:rPr>
              <w:t xml:space="preserve">товаров онлайн </w:t>
            </w:r>
          </w:p>
        </w:tc>
        <w:tc>
          <w:tcPr>
            <w:tcW w:w="3543" w:type="dxa"/>
            <w:gridSpan w:val="2"/>
          </w:tcPr>
          <w:p w:rsidR="00D262F0" w:rsidRPr="007A18F1" w:rsidRDefault="00D262F0" w:rsidP="0008613F">
            <w:pPr>
              <w:pStyle w:val="ConsPlusNonformat"/>
              <w:jc w:val="center"/>
              <w:rPr>
                <w:rFonts w:ascii="Times New Roman" w:hAnsi="Times New Roman" w:cs="Times New Roman"/>
                <w:sz w:val="26"/>
                <w:szCs w:val="26"/>
              </w:rPr>
            </w:pPr>
          </w:p>
        </w:tc>
        <w:tc>
          <w:tcPr>
            <w:tcW w:w="1134" w:type="dxa"/>
          </w:tcPr>
          <w:p w:rsidR="00D262F0" w:rsidRPr="007A18F1" w:rsidRDefault="00D262F0" w:rsidP="0008613F">
            <w:pPr>
              <w:pStyle w:val="ConsPlusNonformat"/>
              <w:jc w:val="center"/>
              <w:rPr>
                <w:rFonts w:ascii="Times New Roman" w:hAnsi="Times New Roman" w:cs="Times New Roman"/>
                <w:sz w:val="26"/>
                <w:szCs w:val="26"/>
              </w:rPr>
            </w:pPr>
          </w:p>
        </w:tc>
      </w:tr>
      <w:tr w:rsidR="009A14A9" w:rsidRPr="007A18F1" w:rsidTr="007A18F1">
        <w:trPr>
          <w:trHeight w:val="255"/>
        </w:trPr>
        <w:tc>
          <w:tcPr>
            <w:tcW w:w="13603" w:type="dxa"/>
            <w:gridSpan w:val="9"/>
          </w:tcPr>
          <w:p w:rsidR="009A14A9" w:rsidRPr="007A18F1" w:rsidRDefault="009A14A9" w:rsidP="007A18F1">
            <w:pPr>
              <w:pStyle w:val="ConsPlusNonformat"/>
              <w:rPr>
                <w:rFonts w:ascii="Times New Roman" w:hAnsi="Times New Roman" w:cs="Times New Roman"/>
                <w:sz w:val="26"/>
                <w:szCs w:val="26"/>
              </w:rPr>
            </w:pPr>
            <w:r w:rsidRPr="007A18F1">
              <w:rPr>
                <w:rFonts w:ascii="Times New Roman" w:hAnsi="Times New Roman" w:cs="Times New Roman"/>
                <w:sz w:val="26"/>
                <w:szCs w:val="26"/>
              </w:rPr>
              <w:t>Дополнительный балл (при наличии)</w:t>
            </w:r>
          </w:p>
        </w:tc>
        <w:tc>
          <w:tcPr>
            <w:tcW w:w="1134" w:type="dxa"/>
          </w:tcPr>
          <w:p w:rsidR="009A14A9" w:rsidRPr="007A18F1" w:rsidRDefault="009A14A9" w:rsidP="0008613F">
            <w:pPr>
              <w:pStyle w:val="ConsPlusNonformat"/>
              <w:jc w:val="center"/>
              <w:rPr>
                <w:rFonts w:ascii="Times New Roman" w:hAnsi="Times New Roman" w:cs="Times New Roman"/>
                <w:sz w:val="26"/>
                <w:szCs w:val="26"/>
              </w:rPr>
            </w:pPr>
          </w:p>
        </w:tc>
      </w:tr>
      <w:tr w:rsidR="009A14A9" w:rsidRPr="007A18F1" w:rsidTr="007A18F1">
        <w:trPr>
          <w:trHeight w:val="255"/>
        </w:trPr>
        <w:tc>
          <w:tcPr>
            <w:tcW w:w="13603" w:type="dxa"/>
            <w:gridSpan w:val="9"/>
          </w:tcPr>
          <w:p w:rsidR="009A14A9" w:rsidRPr="007A18F1" w:rsidRDefault="009A14A9" w:rsidP="009A14A9">
            <w:pPr>
              <w:pStyle w:val="ConsPlusNonformat"/>
              <w:rPr>
                <w:rFonts w:ascii="Times New Roman" w:hAnsi="Times New Roman" w:cs="Times New Roman"/>
                <w:sz w:val="26"/>
                <w:szCs w:val="26"/>
              </w:rPr>
            </w:pPr>
            <w:r w:rsidRPr="007A18F1">
              <w:rPr>
                <w:rFonts w:ascii="Times New Roman" w:hAnsi="Times New Roman" w:cs="Times New Roman"/>
                <w:sz w:val="26"/>
                <w:szCs w:val="26"/>
              </w:rPr>
              <w:t>Итоговое количество баллов</w:t>
            </w:r>
          </w:p>
        </w:tc>
        <w:tc>
          <w:tcPr>
            <w:tcW w:w="1134" w:type="dxa"/>
          </w:tcPr>
          <w:p w:rsidR="009A14A9" w:rsidRPr="007A18F1" w:rsidRDefault="009A14A9" w:rsidP="0008613F">
            <w:pPr>
              <w:pStyle w:val="ConsPlusNonformat"/>
              <w:jc w:val="center"/>
              <w:rPr>
                <w:rFonts w:ascii="Times New Roman" w:hAnsi="Times New Roman" w:cs="Times New Roman"/>
                <w:sz w:val="26"/>
                <w:szCs w:val="26"/>
              </w:rPr>
            </w:pPr>
          </w:p>
        </w:tc>
      </w:tr>
    </w:tbl>
    <w:p w:rsidR="00A65D4F" w:rsidRDefault="00A65D4F" w:rsidP="00D262F0">
      <w:pPr>
        <w:pStyle w:val="ConsPlusNonformat"/>
        <w:rPr>
          <w:rFonts w:ascii="Times New Roman" w:hAnsi="Times New Roman" w:cs="Times New Roman"/>
          <w:sz w:val="26"/>
          <w:szCs w:val="26"/>
        </w:rPr>
      </w:pPr>
    </w:p>
    <w:p w:rsidR="00D262F0" w:rsidRPr="00850DA0" w:rsidRDefault="00D262F0" w:rsidP="00D262F0">
      <w:pPr>
        <w:pStyle w:val="ConsPlusNonformat"/>
        <w:rPr>
          <w:rFonts w:ascii="Times New Roman" w:hAnsi="Times New Roman" w:cs="Times New Roman"/>
          <w:sz w:val="26"/>
          <w:szCs w:val="26"/>
        </w:rPr>
      </w:pPr>
      <w:r w:rsidRPr="00850DA0">
        <w:rPr>
          <w:rFonts w:ascii="Times New Roman" w:hAnsi="Times New Roman" w:cs="Times New Roman"/>
          <w:sz w:val="26"/>
          <w:szCs w:val="26"/>
        </w:rPr>
        <w:t>Члены конкурсной комиссии:</w:t>
      </w:r>
    </w:p>
    <w:p w:rsidR="00D262F0" w:rsidRPr="00850DA0" w:rsidRDefault="00D262F0" w:rsidP="00D262F0">
      <w:pPr>
        <w:pStyle w:val="ConsPlusNonformat"/>
        <w:rPr>
          <w:rFonts w:ascii="Times New Roman" w:hAnsi="Times New Roman" w:cs="Times New Roman"/>
          <w:sz w:val="24"/>
          <w:szCs w:val="24"/>
        </w:rPr>
      </w:pPr>
      <w:r w:rsidRPr="00850DA0">
        <w:rPr>
          <w:rFonts w:ascii="Times New Roman" w:hAnsi="Times New Roman" w:cs="Times New Roman"/>
          <w:sz w:val="24"/>
          <w:szCs w:val="24"/>
        </w:rPr>
        <w:t xml:space="preserve">1. :   </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 xml:space="preserve"> __________________ </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___________________</w:t>
      </w:r>
    </w:p>
    <w:p w:rsidR="00D262F0" w:rsidRPr="00850DA0" w:rsidRDefault="00D262F0" w:rsidP="00D262F0">
      <w:pPr>
        <w:pStyle w:val="ConsPlusNonformat"/>
        <w:ind w:left="2832" w:firstLine="708"/>
        <w:jc w:val="both"/>
        <w:rPr>
          <w:rFonts w:ascii="Times New Roman" w:hAnsi="Times New Roman" w:cs="Times New Roman"/>
          <w:sz w:val="24"/>
          <w:szCs w:val="24"/>
        </w:rPr>
      </w:pPr>
      <w:r w:rsidRPr="00850DA0">
        <w:rPr>
          <w:rFonts w:ascii="Times New Roman" w:hAnsi="Times New Roman" w:cs="Times New Roman"/>
          <w:sz w:val="24"/>
          <w:szCs w:val="24"/>
        </w:rPr>
        <w:t xml:space="preserve">                     (подпись)</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 xml:space="preserve">                               (Ф.И.О.)</w:t>
      </w:r>
    </w:p>
    <w:p w:rsidR="00D262F0" w:rsidRPr="00850DA0" w:rsidRDefault="00D262F0" w:rsidP="00D262F0">
      <w:pPr>
        <w:pStyle w:val="ConsPlusNonformat"/>
        <w:rPr>
          <w:rFonts w:ascii="Times New Roman" w:hAnsi="Times New Roman" w:cs="Times New Roman"/>
          <w:sz w:val="24"/>
          <w:szCs w:val="24"/>
        </w:rPr>
      </w:pPr>
      <w:r w:rsidRPr="00850DA0">
        <w:rPr>
          <w:rFonts w:ascii="Times New Roman" w:hAnsi="Times New Roman" w:cs="Times New Roman"/>
          <w:sz w:val="24"/>
          <w:szCs w:val="24"/>
        </w:rPr>
        <w:t xml:space="preserve">2. :  </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 xml:space="preserve">  __________________ </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___________________</w:t>
      </w:r>
    </w:p>
    <w:p w:rsidR="00D262F0" w:rsidRPr="00850DA0" w:rsidRDefault="00D262F0" w:rsidP="00D262F0">
      <w:pPr>
        <w:pStyle w:val="ConsPlusNonformat"/>
        <w:ind w:left="2832" w:firstLine="708"/>
        <w:jc w:val="both"/>
        <w:rPr>
          <w:rFonts w:ascii="Times New Roman" w:hAnsi="Times New Roman" w:cs="Times New Roman"/>
          <w:sz w:val="24"/>
          <w:szCs w:val="24"/>
        </w:rPr>
      </w:pPr>
      <w:r w:rsidRPr="00850DA0">
        <w:rPr>
          <w:rFonts w:ascii="Times New Roman" w:hAnsi="Times New Roman" w:cs="Times New Roman"/>
          <w:sz w:val="24"/>
          <w:szCs w:val="24"/>
        </w:rPr>
        <w:t xml:space="preserve">                     (подпись)</w:t>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r>
      <w:r w:rsidRPr="00850DA0">
        <w:rPr>
          <w:rFonts w:ascii="Times New Roman" w:hAnsi="Times New Roman" w:cs="Times New Roman"/>
          <w:sz w:val="24"/>
          <w:szCs w:val="24"/>
        </w:rPr>
        <w:tab/>
        <w:t xml:space="preserve">                               (Ф.И.О.)</w:t>
      </w:r>
    </w:p>
    <w:p w:rsidR="00D262F0" w:rsidRPr="00850DA0" w:rsidRDefault="00D262F0" w:rsidP="00D262F0">
      <w:pPr>
        <w:pStyle w:val="ConsPlusNormal"/>
        <w:outlineLvl w:val="1"/>
        <w:rPr>
          <w:rFonts w:ascii="Times New Roman" w:hAnsi="Times New Roman" w:cs="Times New Roman"/>
          <w:sz w:val="24"/>
          <w:szCs w:val="24"/>
        </w:rPr>
        <w:sectPr w:rsidR="00D262F0" w:rsidRPr="00850DA0" w:rsidSect="009B0F9E">
          <w:pgSz w:w="16838" w:h="11906" w:orient="landscape"/>
          <w:pgMar w:top="1134" w:right="851" w:bottom="1134" w:left="1701" w:header="709" w:footer="709" w:gutter="0"/>
          <w:pgNumType w:start="1"/>
          <w:cols w:space="708"/>
          <w:titlePg/>
          <w:docGrid w:linePitch="360"/>
        </w:sectPr>
      </w:pPr>
    </w:p>
    <w:p w:rsidR="00D262F0" w:rsidRPr="00B4227D" w:rsidRDefault="0083341E" w:rsidP="00D262F0">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03D3F">
        <w:rPr>
          <w:rFonts w:ascii="Times New Roman" w:hAnsi="Times New Roman" w:cs="Times New Roman"/>
          <w:sz w:val="28"/>
          <w:szCs w:val="28"/>
        </w:rPr>
        <w:t>3</w:t>
      </w:r>
    </w:p>
    <w:p w:rsidR="00D262F0" w:rsidRPr="00B4227D" w:rsidRDefault="00D262F0" w:rsidP="00D262F0">
      <w:pPr>
        <w:pStyle w:val="ConsPlusTitle"/>
        <w:ind w:left="9639"/>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216B59" w:rsidRDefault="00216B59" w:rsidP="00D262F0">
      <w:pPr>
        <w:pStyle w:val="a8"/>
        <w:spacing w:before="0" w:beforeAutospacing="0" w:after="0" w:afterAutospacing="0"/>
        <w:ind w:left="10206"/>
        <w:rPr>
          <w:b/>
          <w:sz w:val="28"/>
          <w:szCs w:val="28"/>
        </w:rPr>
      </w:pPr>
    </w:p>
    <w:p w:rsidR="00D262F0" w:rsidRPr="008863D5" w:rsidRDefault="00D262F0" w:rsidP="00D262F0">
      <w:pPr>
        <w:pStyle w:val="a8"/>
        <w:spacing w:before="0" w:beforeAutospacing="0" w:after="0" w:afterAutospacing="0"/>
        <w:ind w:left="10206"/>
        <w:rPr>
          <w:b/>
          <w:sz w:val="28"/>
          <w:szCs w:val="28"/>
        </w:rPr>
      </w:pPr>
      <w:r w:rsidRPr="00B4227D">
        <w:rPr>
          <w:noProof/>
          <w:color w:val="000000"/>
          <w:sz w:val="28"/>
          <w:szCs w:val="28"/>
        </w:rPr>
        <mc:AlternateContent>
          <mc:Choice Requires="wps">
            <w:drawing>
              <wp:anchor distT="0" distB="0" distL="114300" distR="114300" simplePos="0" relativeHeight="251670528" behindDoc="0" locked="0" layoutInCell="1" allowOverlap="1" wp14:anchorId="72D02515" wp14:editId="362B8FA4">
                <wp:simplePos x="0" y="0"/>
                <wp:positionH relativeFrom="column">
                  <wp:posOffset>6388735</wp:posOffset>
                </wp:positionH>
                <wp:positionV relativeFrom="paragraph">
                  <wp:posOffset>-169545</wp:posOffset>
                </wp:positionV>
                <wp:extent cx="2974975" cy="154559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154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AEF44C" id="Прямоугольник 16" o:spid="_x0000_s1026" style="position:absolute;margin-left:503.05pt;margin-top:-13.35pt;width:234.25pt;height:1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" filled="f" stroked="f" strokeweight="1pt">
                <v:path arrowok="t"/>
              </v:rect>
            </w:pict>
          </mc:Fallback>
        </mc:AlternateContent>
      </w:r>
    </w:p>
    <w:p w:rsidR="00D262F0" w:rsidRPr="008863D5" w:rsidRDefault="00D262F0" w:rsidP="00D262F0">
      <w:pPr>
        <w:pStyle w:val="ConsPlusTitle"/>
        <w:jc w:val="center"/>
        <w:rPr>
          <w:rFonts w:ascii="Times New Roman" w:hAnsi="Times New Roman" w:cs="Times New Roman"/>
          <w:b w:val="0"/>
          <w:sz w:val="28"/>
          <w:szCs w:val="28"/>
        </w:rPr>
      </w:pPr>
      <w:r w:rsidRPr="008863D5">
        <w:rPr>
          <w:rFonts w:ascii="Times New Roman" w:hAnsi="Times New Roman" w:cs="Times New Roman"/>
          <w:b w:val="0"/>
          <w:sz w:val="28"/>
          <w:szCs w:val="28"/>
        </w:rPr>
        <w:t>Оценочный лист</w:t>
      </w:r>
    </w:p>
    <w:p w:rsidR="00D262F0" w:rsidRPr="008863D5" w:rsidRDefault="00D262F0" w:rsidP="00D262F0">
      <w:pPr>
        <w:pStyle w:val="ConsPlusTitle"/>
        <w:jc w:val="center"/>
        <w:rPr>
          <w:rFonts w:ascii="Times New Roman" w:hAnsi="Times New Roman" w:cs="Times New Roman"/>
          <w:b w:val="0"/>
          <w:sz w:val="28"/>
          <w:szCs w:val="28"/>
        </w:rPr>
      </w:pPr>
      <w:r w:rsidRPr="008863D5">
        <w:rPr>
          <w:rFonts w:ascii="Times New Roman" w:hAnsi="Times New Roman" w:cs="Times New Roman"/>
          <w:b w:val="0"/>
          <w:sz w:val="28"/>
          <w:szCs w:val="28"/>
        </w:rPr>
        <w:t>участника краевого конкурса, посвященного «Дню работника торговли»</w:t>
      </w:r>
    </w:p>
    <w:p w:rsidR="00D262F0" w:rsidRDefault="00D262F0" w:rsidP="00D262F0">
      <w:pPr>
        <w:pStyle w:val="ConsPlusNonformat"/>
        <w:rPr>
          <w:rFonts w:ascii="Times New Roman" w:hAnsi="Times New Roman" w:cs="Times New Roman"/>
          <w:color w:val="000000" w:themeColor="text1"/>
          <w:sz w:val="28"/>
          <w:szCs w:val="28"/>
        </w:rPr>
      </w:pPr>
    </w:p>
    <w:p w:rsidR="00216B59" w:rsidRPr="008863D5" w:rsidRDefault="00216B59" w:rsidP="00D262F0">
      <w:pPr>
        <w:pStyle w:val="ConsPlusNonformat"/>
        <w:rPr>
          <w:rFonts w:ascii="Times New Roman" w:hAnsi="Times New Roman" w:cs="Times New Roman"/>
          <w:color w:val="000000" w:themeColor="text1"/>
          <w:sz w:val="28"/>
          <w:szCs w:val="28"/>
        </w:rPr>
      </w:pPr>
    </w:p>
    <w:tbl>
      <w:tblPr>
        <w:tblStyle w:val="a7"/>
        <w:tblW w:w="14430" w:type="dxa"/>
        <w:tblInd w:w="-5" w:type="dxa"/>
        <w:tblLayout w:type="fixed"/>
        <w:tblLook w:val="04A0" w:firstRow="1" w:lastRow="0" w:firstColumn="1" w:lastColumn="0" w:noHBand="0" w:noVBand="1"/>
      </w:tblPr>
      <w:tblGrid>
        <w:gridCol w:w="4536"/>
        <w:gridCol w:w="6521"/>
        <w:gridCol w:w="1701"/>
        <w:gridCol w:w="1672"/>
      </w:tblGrid>
      <w:tr w:rsidR="00D262F0" w:rsidRPr="00444FD1" w:rsidTr="008863D5">
        <w:tc>
          <w:tcPr>
            <w:tcW w:w="14430" w:type="dxa"/>
            <w:gridSpan w:val="4"/>
            <w:vAlign w:val="center"/>
          </w:tcPr>
          <w:p w:rsidR="00D262F0" w:rsidRPr="00444FD1" w:rsidRDefault="00D262F0" w:rsidP="0008613F">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Номинация «Лучшая тематическая ярмарка Красноярского края»</w:t>
            </w:r>
          </w:p>
        </w:tc>
      </w:tr>
      <w:tr w:rsidR="00D262F0" w:rsidRPr="00444FD1" w:rsidTr="00AD0827">
        <w:tc>
          <w:tcPr>
            <w:tcW w:w="4536" w:type="dxa"/>
            <w:vAlign w:val="center"/>
          </w:tcPr>
          <w:p w:rsidR="00D262F0" w:rsidRPr="00444FD1" w:rsidRDefault="00D262F0" w:rsidP="00CB51E8">
            <w:pPr>
              <w:pStyle w:val="ConsPlusNonformat"/>
              <w:jc w:val="both"/>
              <w:rPr>
                <w:rFonts w:ascii="Times New Roman" w:hAnsi="Times New Roman" w:cs="Times New Roman"/>
                <w:sz w:val="26"/>
                <w:szCs w:val="26"/>
              </w:rPr>
            </w:pPr>
            <w:r w:rsidRPr="00444FD1">
              <w:rPr>
                <w:rFonts w:ascii="Times New Roman" w:hAnsi="Times New Roman" w:cs="Times New Roman"/>
                <w:sz w:val="26"/>
                <w:szCs w:val="26"/>
              </w:rPr>
              <w:t xml:space="preserve">Наименование </w:t>
            </w:r>
            <w:r w:rsidR="00CB51E8" w:rsidRPr="00444FD1">
              <w:rPr>
                <w:rFonts w:ascii="Times New Roman" w:hAnsi="Times New Roman" w:cs="Times New Roman"/>
                <w:sz w:val="26"/>
                <w:szCs w:val="26"/>
              </w:rPr>
              <w:t>участника Конкурса</w:t>
            </w:r>
          </w:p>
        </w:tc>
        <w:tc>
          <w:tcPr>
            <w:tcW w:w="9894" w:type="dxa"/>
            <w:gridSpan w:val="3"/>
            <w:vAlign w:val="center"/>
          </w:tcPr>
          <w:p w:rsidR="00D262F0" w:rsidRPr="00444FD1" w:rsidRDefault="00D262F0" w:rsidP="0008613F">
            <w:pPr>
              <w:pStyle w:val="ConsPlusNonformat"/>
              <w:jc w:val="both"/>
              <w:rPr>
                <w:rFonts w:ascii="Times New Roman" w:hAnsi="Times New Roman" w:cs="Times New Roman"/>
                <w:sz w:val="26"/>
                <w:szCs w:val="26"/>
              </w:rPr>
            </w:pPr>
          </w:p>
        </w:tc>
      </w:tr>
      <w:tr w:rsidR="00C804CC" w:rsidRPr="00444FD1" w:rsidTr="008863D5">
        <w:trPr>
          <w:trHeight w:val="251"/>
        </w:trPr>
        <w:tc>
          <w:tcPr>
            <w:tcW w:w="14430" w:type="dxa"/>
            <w:gridSpan w:val="4"/>
            <w:vAlign w:val="center"/>
          </w:tcPr>
          <w:p w:rsidR="00C804CC" w:rsidRPr="00444FD1" w:rsidRDefault="00C804CC" w:rsidP="00C804CC">
            <w:pPr>
              <w:ind w:firstLine="596"/>
              <w:rPr>
                <w:sz w:val="26"/>
                <w:szCs w:val="26"/>
              </w:rPr>
            </w:pPr>
            <w:r w:rsidRPr="00444FD1">
              <w:rPr>
                <w:sz w:val="26"/>
                <w:szCs w:val="26"/>
              </w:rPr>
              <w:t>Критерии определения победителей</w:t>
            </w:r>
          </w:p>
        </w:tc>
      </w:tr>
      <w:tr w:rsidR="00D262F0" w:rsidRPr="00444FD1" w:rsidTr="00216B59">
        <w:trPr>
          <w:trHeight w:val="255"/>
        </w:trPr>
        <w:tc>
          <w:tcPr>
            <w:tcW w:w="11057" w:type="dxa"/>
            <w:gridSpan w:val="2"/>
            <w:vAlign w:val="center"/>
          </w:tcPr>
          <w:p w:rsidR="00D262F0" w:rsidRPr="00444FD1" w:rsidRDefault="00D262F0" w:rsidP="007A18F1">
            <w:pPr>
              <w:pStyle w:val="ConsPlusNonformat"/>
              <w:ind w:firstLine="596"/>
              <w:rPr>
                <w:rFonts w:ascii="Times New Roman" w:hAnsi="Times New Roman" w:cs="Times New Roman"/>
                <w:sz w:val="26"/>
                <w:szCs w:val="26"/>
              </w:rPr>
            </w:pPr>
            <w:r w:rsidRPr="00444FD1">
              <w:rPr>
                <w:rFonts w:ascii="Times New Roman" w:hAnsi="Times New Roman" w:cs="Times New Roman"/>
                <w:sz w:val="26"/>
                <w:szCs w:val="26"/>
              </w:rPr>
              <w:t>Условия организации тематической ярмарки</w:t>
            </w:r>
            <w:r w:rsidRPr="00444FD1">
              <w:rPr>
                <w:rFonts w:ascii="Times New Roman" w:hAnsi="Times New Roman" w:cs="Times New Roman"/>
                <w:color w:val="FF0000"/>
                <w:sz w:val="26"/>
                <w:szCs w:val="26"/>
              </w:rPr>
              <w:t xml:space="preserve"> </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да/нет</w:t>
            </w:r>
          </w:p>
        </w:tc>
        <w:tc>
          <w:tcPr>
            <w:tcW w:w="1672" w:type="dxa"/>
          </w:tcPr>
          <w:p w:rsidR="00D262F0" w:rsidRPr="00444FD1" w:rsidRDefault="00D262F0" w:rsidP="0008613F">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балл</w:t>
            </w: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парковки для посетителей</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входной зоны с наименованием ярмарки и программой проведения</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мусорных баков</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уборных комнат (туалетов общего пользования)</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оформление тематической ярмарки с использованием символа праздника (темы)</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зоны питания для посетителей (</w:t>
            </w:r>
            <w:proofErr w:type="spellStart"/>
            <w:r w:rsidRPr="00444FD1">
              <w:rPr>
                <w:rFonts w:ascii="Times New Roman" w:hAnsi="Times New Roman" w:cs="Times New Roman"/>
                <w:sz w:val="26"/>
                <w:szCs w:val="26"/>
              </w:rPr>
              <w:t>фуд</w:t>
            </w:r>
            <w:proofErr w:type="spellEnd"/>
            <w:r w:rsidRPr="00444FD1">
              <w:rPr>
                <w:rFonts w:ascii="Times New Roman" w:hAnsi="Times New Roman" w:cs="Times New Roman"/>
                <w:sz w:val="26"/>
                <w:szCs w:val="26"/>
              </w:rPr>
              <w:t>-корт)</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CB51E8" w:rsidRPr="00444FD1" w:rsidTr="00216B59">
        <w:trPr>
          <w:trHeight w:val="260"/>
        </w:trPr>
        <w:tc>
          <w:tcPr>
            <w:tcW w:w="11057" w:type="dxa"/>
            <w:gridSpan w:val="2"/>
          </w:tcPr>
          <w:p w:rsidR="00CB51E8" w:rsidRPr="00444FD1" w:rsidRDefault="00CB51E8" w:rsidP="007A18F1">
            <w:pPr>
              <w:pStyle w:val="ConsPlusNonformat"/>
              <w:ind w:firstLine="596"/>
              <w:rPr>
                <w:rFonts w:ascii="Times New Roman" w:hAnsi="Times New Roman" w:cs="Times New Roman"/>
                <w:sz w:val="26"/>
                <w:szCs w:val="26"/>
              </w:rPr>
            </w:pPr>
            <w:r w:rsidRPr="00444FD1">
              <w:rPr>
                <w:rFonts w:ascii="Times New Roman" w:hAnsi="Times New Roman" w:cs="Times New Roman"/>
                <w:sz w:val="26"/>
                <w:szCs w:val="26"/>
              </w:rPr>
              <w:t>Ассортимент представленных товаров</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да/нет</w:t>
            </w:r>
          </w:p>
        </w:tc>
        <w:tc>
          <w:tcPr>
            <w:tcW w:w="1672" w:type="dxa"/>
          </w:tcPr>
          <w:p w:rsidR="00CB51E8" w:rsidRPr="00444FD1" w:rsidRDefault="00CB51E8" w:rsidP="002A00F3">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балл</w:t>
            </w: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молочной продукции</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мясной продукция</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плодоовощной продукции</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медовой продукции</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ресурсов лесных пищевых</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изделий декоративно-прикладного творчества</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CB51E8" w:rsidRPr="00444FD1" w:rsidTr="00216B59">
        <w:trPr>
          <w:trHeight w:val="255"/>
        </w:trPr>
        <w:tc>
          <w:tcPr>
            <w:tcW w:w="11057" w:type="dxa"/>
            <w:gridSpan w:val="2"/>
            <w:vAlign w:val="center"/>
          </w:tcPr>
          <w:p w:rsidR="00CB51E8" w:rsidRPr="00444FD1" w:rsidRDefault="00CB51E8" w:rsidP="002A00F3">
            <w:pPr>
              <w:pStyle w:val="ConsPlusNonformat"/>
              <w:rPr>
                <w:rFonts w:ascii="Times New Roman" w:hAnsi="Times New Roman" w:cs="Times New Roman"/>
                <w:sz w:val="26"/>
                <w:szCs w:val="26"/>
              </w:rPr>
            </w:pPr>
            <w:r w:rsidRPr="00444FD1">
              <w:rPr>
                <w:rFonts w:ascii="Times New Roman" w:hAnsi="Times New Roman" w:cs="Times New Roman"/>
                <w:sz w:val="26"/>
                <w:szCs w:val="26"/>
              </w:rPr>
              <w:t>наличие бакалейных товаров</w:t>
            </w:r>
          </w:p>
        </w:tc>
        <w:tc>
          <w:tcPr>
            <w:tcW w:w="1701" w:type="dxa"/>
          </w:tcPr>
          <w:p w:rsidR="00CB51E8" w:rsidRPr="00444FD1" w:rsidRDefault="00CB51E8" w:rsidP="002A00F3">
            <w:pPr>
              <w:pStyle w:val="ConsPlusNonformat"/>
              <w:jc w:val="center"/>
              <w:rPr>
                <w:rFonts w:ascii="Times New Roman" w:hAnsi="Times New Roman" w:cs="Times New Roman"/>
                <w:sz w:val="26"/>
                <w:szCs w:val="26"/>
              </w:rPr>
            </w:pPr>
          </w:p>
        </w:tc>
        <w:tc>
          <w:tcPr>
            <w:tcW w:w="1672" w:type="dxa"/>
          </w:tcPr>
          <w:p w:rsidR="00CB51E8" w:rsidRPr="00444FD1" w:rsidRDefault="00CB51E8" w:rsidP="002A00F3">
            <w:pPr>
              <w:pStyle w:val="ConsPlusNonformat"/>
              <w:jc w:val="center"/>
              <w:rPr>
                <w:rFonts w:ascii="Times New Roman" w:hAnsi="Times New Roman" w:cs="Times New Roman"/>
                <w:sz w:val="26"/>
                <w:szCs w:val="26"/>
              </w:rPr>
            </w:pPr>
          </w:p>
        </w:tc>
      </w:tr>
      <w:tr w:rsidR="00D262F0" w:rsidRPr="00444FD1" w:rsidTr="00216B59">
        <w:trPr>
          <w:trHeight w:val="201"/>
        </w:trPr>
        <w:tc>
          <w:tcPr>
            <w:tcW w:w="11057" w:type="dxa"/>
            <w:gridSpan w:val="2"/>
            <w:vAlign w:val="center"/>
          </w:tcPr>
          <w:p w:rsidR="00D262F0" w:rsidRPr="00444FD1" w:rsidRDefault="00D262F0" w:rsidP="007A18F1">
            <w:pPr>
              <w:pStyle w:val="ConsPlusNonformat"/>
              <w:ind w:firstLine="738"/>
              <w:rPr>
                <w:rFonts w:ascii="Times New Roman" w:hAnsi="Times New Roman" w:cs="Times New Roman"/>
                <w:sz w:val="26"/>
                <w:szCs w:val="26"/>
              </w:rPr>
            </w:pPr>
            <w:r w:rsidRPr="00444FD1">
              <w:rPr>
                <w:rFonts w:ascii="Times New Roman" w:hAnsi="Times New Roman" w:cs="Times New Roman"/>
                <w:sz w:val="26"/>
                <w:szCs w:val="26"/>
              </w:rPr>
              <w:t>Дополнительные критерии оценки тематической ярмарки</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да/нет</w:t>
            </w:r>
          </w:p>
        </w:tc>
        <w:tc>
          <w:tcPr>
            <w:tcW w:w="1672" w:type="dxa"/>
          </w:tcPr>
          <w:p w:rsidR="00D262F0" w:rsidRPr="00444FD1" w:rsidRDefault="00D262F0" w:rsidP="0008613F">
            <w:pPr>
              <w:pStyle w:val="ConsPlusNonformat"/>
              <w:jc w:val="center"/>
              <w:rPr>
                <w:rFonts w:ascii="Times New Roman" w:hAnsi="Times New Roman" w:cs="Times New Roman"/>
                <w:sz w:val="26"/>
                <w:szCs w:val="26"/>
              </w:rPr>
            </w:pPr>
            <w:r w:rsidRPr="00444FD1">
              <w:rPr>
                <w:rFonts w:ascii="Times New Roman" w:hAnsi="Times New Roman" w:cs="Times New Roman"/>
                <w:sz w:val="26"/>
                <w:szCs w:val="26"/>
              </w:rPr>
              <w:t>балл</w:t>
            </w:r>
          </w:p>
        </w:tc>
      </w:tr>
      <w:tr w:rsidR="00D262F0" w:rsidRPr="00444FD1" w:rsidTr="00216B59">
        <w:trPr>
          <w:trHeight w:val="255"/>
        </w:trPr>
        <w:tc>
          <w:tcPr>
            <w:tcW w:w="11057" w:type="dxa"/>
            <w:gridSpan w:val="2"/>
            <w:vAlign w:val="center"/>
          </w:tcPr>
          <w:p w:rsidR="00D262F0" w:rsidRPr="00444FD1" w:rsidRDefault="00D262F0" w:rsidP="0008613F">
            <w:pPr>
              <w:pStyle w:val="ConsPlusNonformat"/>
              <w:rPr>
                <w:rFonts w:ascii="Times New Roman" w:hAnsi="Times New Roman" w:cs="Times New Roman"/>
                <w:sz w:val="26"/>
                <w:szCs w:val="26"/>
              </w:rPr>
            </w:pPr>
            <w:r w:rsidRPr="00444FD1">
              <w:rPr>
                <w:rFonts w:ascii="Times New Roman" w:hAnsi="Times New Roman" w:cs="Times New Roman"/>
                <w:sz w:val="26"/>
                <w:szCs w:val="26"/>
              </w:rPr>
              <w:t xml:space="preserve">наличие единого стиля оформления тематической ярмарки </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D262F0" w:rsidRPr="00444FD1" w:rsidRDefault="00D262F0" w:rsidP="0008613F">
            <w:pPr>
              <w:rPr>
                <w:sz w:val="26"/>
                <w:szCs w:val="26"/>
              </w:rPr>
            </w:pPr>
            <w:r w:rsidRPr="00444FD1">
              <w:rPr>
                <w:sz w:val="26"/>
                <w:szCs w:val="26"/>
              </w:rPr>
              <w:t>наличие выступлений творческих коллективов</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D262F0" w:rsidRPr="00444FD1" w:rsidTr="00216B59">
        <w:trPr>
          <w:trHeight w:val="255"/>
        </w:trPr>
        <w:tc>
          <w:tcPr>
            <w:tcW w:w="11057" w:type="dxa"/>
            <w:gridSpan w:val="2"/>
            <w:vAlign w:val="center"/>
          </w:tcPr>
          <w:p w:rsidR="00C804CC" w:rsidRPr="00444FD1" w:rsidRDefault="00D262F0" w:rsidP="00C804CC">
            <w:pPr>
              <w:rPr>
                <w:sz w:val="26"/>
                <w:szCs w:val="26"/>
              </w:rPr>
            </w:pPr>
            <w:r w:rsidRPr="00444FD1">
              <w:rPr>
                <w:sz w:val="26"/>
                <w:szCs w:val="26"/>
              </w:rPr>
              <w:t>наличие детских интерактивных площадок</w:t>
            </w:r>
          </w:p>
        </w:tc>
        <w:tc>
          <w:tcPr>
            <w:tcW w:w="1701" w:type="dxa"/>
          </w:tcPr>
          <w:p w:rsidR="00D262F0" w:rsidRPr="00444FD1" w:rsidRDefault="00D262F0" w:rsidP="0008613F">
            <w:pPr>
              <w:pStyle w:val="ConsPlusNonformat"/>
              <w:jc w:val="center"/>
              <w:rPr>
                <w:rFonts w:ascii="Times New Roman" w:hAnsi="Times New Roman" w:cs="Times New Roman"/>
                <w:sz w:val="26"/>
                <w:szCs w:val="26"/>
              </w:rPr>
            </w:pPr>
          </w:p>
        </w:tc>
        <w:tc>
          <w:tcPr>
            <w:tcW w:w="1672" w:type="dxa"/>
          </w:tcPr>
          <w:p w:rsidR="00D262F0" w:rsidRPr="00444FD1" w:rsidRDefault="00D262F0" w:rsidP="0008613F">
            <w:pPr>
              <w:pStyle w:val="ConsPlusNonformat"/>
              <w:jc w:val="center"/>
              <w:rPr>
                <w:rFonts w:ascii="Times New Roman" w:hAnsi="Times New Roman" w:cs="Times New Roman"/>
                <w:sz w:val="26"/>
                <w:szCs w:val="26"/>
              </w:rPr>
            </w:pPr>
          </w:p>
        </w:tc>
      </w:tr>
      <w:tr w:rsidR="007A18F1" w:rsidRPr="00AD0827" w:rsidTr="00216B59">
        <w:trPr>
          <w:trHeight w:val="347"/>
        </w:trPr>
        <w:tc>
          <w:tcPr>
            <w:tcW w:w="12758" w:type="dxa"/>
            <w:gridSpan w:val="3"/>
            <w:vAlign w:val="center"/>
          </w:tcPr>
          <w:p w:rsidR="007A18F1" w:rsidRPr="00AD0827" w:rsidRDefault="007A18F1" w:rsidP="007A18F1">
            <w:pPr>
              <w:pStyle w:val="ConsPlusNonformat"/>
              <w:rPr>
                <w:rFonts w:ascii="Times New Roman" w:hAnsi="Times New Roman" w:cs="Times New Roman"/>
                <w:sz w:val="26"/>
                <w:szCs w:val="26"/>
              </w:rPr>
            </w:pPr>
            <w:r w:rsidRPr="00444FD1">
              <w:rPr>
                <w:rFonts w:ascii="Times New Roman" w:hAnsi="Times New Roman" w:cs="Times New Roman"/>
                <w:sz w:val="26"/>
                <w:szCs w:val="26"/>
              </w:rPr>
              <w:lastRenderedPageBreak/>
              <w:t>Итоговое количество баллов</w:t>
            </w:r>
            <w:r w:rsidRPr="00AD0827">
              <w:rPr>
                <w:rFonts w:ascii="Times New Roman" w:hAnsi="Times New Roman" w:cs="Times New Roman"/>
                <w:sz w:val="26"/>
                <w:szCs w:val="26"/>
              </w:rPr>
              <w:t xml:space="preserve"> </w:t>
            </w:r>
          </w:p>
        </w:tc>
        <w:tc>
          <w:tcPr>
            <w:tcW w:w="1672" w:type="dxa"/>
          </w:tcPr>
          <w:p w:rsidR="007A18F1" w:rsidRPr="00AD0827" w:rsidRDefault="007A18F1" w:rsidP="002A00F3">
            <w:pPr>
              <w:pStyle w:val="ConsPlusNonformat"/>
              <w:jc w:val="center"/>
              <w:rPr>
                <w:rFonts w:ascii="Times New Roman" w:hAnsi="Times New Roman" w:cs="Times New Roman"/>
                <w:sz w:val="26"/>
                <w:szCs w:val="26"/>
              </w:rPr>
            </w:pPr>
          </w:p>
        </w:tc>
      </w:tr>
    </w:tbl>
    <w:p w:rsidR="008863D5" w:rsidRPr="00AD0827" w:rsidRDefault="008863D5" w:rsidP="00C804CC">
      <w:pPr>
        <w:pStyle w:val="ConsPlusNonformat"/>
        <w:jc w:val="both"/>
        <w:rPr>
          <w:rFonts w:ascii="Times New Roman" w:hAnsi="Times New Roman" w:cs="Times New Roman"/>
          <w:sz w:val="26"/>
          <w:szCs w:val="26"/>
        </w:rPr>
      </w:pPr>
    </w:p>
    <w:p w:rsidR="00D262F0" w:rsidRPr="00AD0827" w:rsidRDefault="00D262F0" w:rsidP="00D262F0">
      <w:pPr>
        <w:pStyle w:val="ConsPlusNonformat"/>
        <w:rPr>
          <w:rFonts w:ascii="Times New Roman" w:hAnsi="Times New Roman" w:cs="Times New Roman"/>
          <w:color w:val="000000" w:themeColor="text1"/>
          <w:sz w:val="26"/>
          <w:szCs w:val="26"/>
        </w:rPr>
      </w:pPr>
    </w:p>
    <w:p w:rsidR="00D262F0" w:rsidRPr="00AD0827" w:rsidRDefault="00D262F0" w:rsidP="00D262F0">
      <w:pPr>
        <w:pStyle w:val="ConsPlusNonformat"/>
        <w:rPr>
          <w:rFonts w:ascii="Times New Roman" w:hAnsi="Times New Roman" w:cs="Times New Roman"/>
          <w:sz w:val="26"/>
          <w:szCs w:val="26"/>
        </w:rPr>
      </w:pPr>
      <w:r w:rsidRPr="00AD0827">
        <w:rPr>
          <w:rFonts w:ascii="Times New Roman" w:hAnsi="Times New Roman" w:cs="Times New Roman"/>
          <w:sz w:val="26"/>
          <w:szCs w:val="26"/>
        </w:rPr>
        <w:t>Члены конкурсной комиссии:</w:t>
      </w:r>
    </w:p>
    <w:p w:rsidR="00D262F0" w:rsidRPr="00AD0827" w:rsidRDefault="00D262F0" w:rsidP="00D262F0">
      <w:pPr>
        <w:pStyle w:val="ConsPlusNonformat"/>
        <w:rPr>
          <w:rFonts w:ascii="Times New Roman" w:hAnsi="Times New Roman" w:cs="Times New Roman"/>
          <w:sz w:val="26"/>
          <w:szCs w:val="26"/>
        </w:rPr>
      </w:pPr>
      <w:r w:rsidRPr="00AD0827">
        <w:rPr>
          <w:rFonts w:ascii="Times New Roman" w:hAnsi="Times New Roman" w:cs="Times New Roman"/>
          <w:sz w:val="26"/>
          <w:szCs w:val="26"/>
        </w:rPr>
        <w:t xml:space="preserve">1. :   </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 xml:space="preserve"> __________________ </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___________________</w:t>
      </w:r>
    </w:p>
    <w:p w:rsidR="00D262F0" w:rsidRPr="00AD0827" w:rsidRDefault="00D262F0" w:rsidP="00D262F0">
      <w:pPr>
        <w:pStyle w:val="ConsPlusNonformat"/>
        <w:ind w:left="2832" w:firstLine="708"/>
        <w:jc w:val="both"/>
        <w:rPr>
          <w:rFonts w:ascii="Times New Roman" w:hAnsi="Times New Roman" w:cs="Times New Roman"/>
          <w:sz w:val="26"/>
          <w:szCs w:val="26"/>
        </w:rPr>
      </w:pPr>
      <w:r w:rsidRPr="00AD0827">
        <w:rPr>
          <w:rFonts w:ascii="Times New Roman" w:hAnsi="Times New Roman" w:cs="Times New Roman"/>
          <w:sz w:val="26"/>
          <w:szCs w:val="26"/>
        </w:rPr>
        <w:t xml:space="preserve">                     (подпись)</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 xml:space="preserve">                               (Ф.И.О.)</w:t>
      </w:r>
    </w:p>
    <w:p w:rsidR="00D262F0" w:rsidRPr="00AD0827" w:rsidRDefault="00D262F0" w:rsidP="00D262F0">
      <w:pPr>
        <w:pStyle w:val="ConsPlusNonformat"/>
        <w:rPr>
          <w:rFonts w:ascii="Times New Roman" w:hAnsi="Times New Roman" w:cs="Times New Roman"/>
          <w:sz w:val="26"/>
          <w:szCs w:val="26"/>
        </w:rPr>
      </w:pPr>
      <w:r w:rsidRPr="00AD0827">
        <w:rPr>
          <w:rFonts w:ascii="Times New Roman" w:hAnsi="Times New Roman" w:cs="Times New Roman"/>
          <w:sz w:val="26"/>
          <w:szCs w:val="26"/>
        </w:rPr>
        <w:t xml:space="preserve">2. :  </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 xml:space="preserve">  __________________ </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___________________</w:t>
      </w:r>
    </w:p>
    <w:p w:rsidR="00D262F0" w:rsidRPr="00AD0827" w:rsidRDefault="00D262F0" w:rsidP="00D262F0">
      <w:pPr>
        <w:pStyle w:val="ConsPlusNonformat"/>
        <w:ind w:left="2832" w:firstLine="708"/>
        <w:jc w:val="both"/>
        <w:rPr>
          <w:rFonts w:ascii="Times New Roman" w:hAnsi="Times New Roman" w:cs="Times New Roman"/>
          <w:sz w:val="26"/>
          <w:szCs w:val="26"/>
        </w:rPr>
      </w:pPr>
      <w:r w:rsidRPr="00AD0827">
        <w:rPr>
          <w:rFonts w:ascii="Times New Roman" w:hAnsi="Times New Roman" w:cs="Times New Roman"/>
          <w:sz w:val="26"/>
          <w:szCs w:val="26"/>
        </w:rPr>
        <w:t xml:space="preserve">                     (подпись)</w:t>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r>
      <w:r w:rsidRPr="00AD0827">
        <w:rPr>
          <w:rFonts w:ascii="Times New Roman" w:hAnsi="Times New Roman" w:cs="Times New Roman"/>
          <w:sz w:val="26"/>
          <w:szCs w:val="26"/>
        </w:rPr>
        <w:tab/>
        <w:t xml:space="preserve">                               (Ф.И.О.)</w:t>
      </w:r>
    </w:p>
    <w:p w:rsidR="00D262F0" w:rsidRPr="00AD0827" w:rsidRDefault="00D262F0" w:rsidP="00D262F0">
      <w:pPr>
        <w:pStyle w:val="ConsPlusNonformat"/>
        <w:rPr>
          <w:rFonts w:ascii="Times New Roman" w:hAnsi="Times New Roman" w:cs="Times New Roman"/>
          <w:sz w:val="26"/>
          <w:szCs w:val="26"/>
        </w:rPr>
      </w:pPr>
      <w:r w:rsidRPr="00AD0827">
        <w:rPr>
          <w:rFonts w:ascii="Times New Roman" w:hAnsi="Times New Roman" w:cs="Times New Roman"/>
          <w:sz w:val="26"/>
          <w:szCs w:val="26"/>
        </w:rPr>
        <w:t>…</w:t>
      </w:r>
    </w:p>
    <w:p w:rsidR="00D262F0" w:rsidRPr="00AD0827" w:rsidRDefault="00D262F0" w:rsidP="00D262F0">
      <w:pPr>
        <w:pStyle w:val="ConsPlusNormal"/>
        <w:ind w:left="9639"/>
        <w:outlineLvl w:val="1"/>
        <w:rPr>
          <w:rFonts w:ascii="Times New Roman" w:hAnsi="Times New Roman" w:cs="Times New Roman"/>
          <w:sz w:val="26"/>
          <w:szCs w:val="26"/>
        </w:rPr>
      </w:pPr>
    </w:p>
    <w:p w:rsidR="00D262F0" w:rsidRPr="00AD0827" w:rsidRDefault="00D262F0" w:rsidP="00D262F0">
      <w:pPr>
        <w:pStyle w:val="ConsPlusNormal"/>
        <w:ind w:left="9639"/>
        <w:outlineLvl w:val="1"/>
        <w:rPr>
          <w:rFonts w:ascii="Times New Roman" w:hAnsi="Times New Roman" w:cs="Times New Roman"/>
          <w:sz w:val="26"/>
          <w:szCs w:val="26"/>
        </w:rPr>
      </w:pPr>
    </w:p>
    <w:p w:rsidR="00D262F0" w:rsidRPr="00AD0827" w:rsidRDefault="00D262F0" w:rsidP="00D262F0">
      <w:pPr>
        <w:pStyle w:val="ConsPlusNormal"/>
        <w:ind w:left="9639"/>
        <w:outlineLvl w:val="1"/>
        <w:rPr>
          <w:rFonts w:ascii="Times New Roman" w:hAnsi="Times New Roman" w:cs="Times New Roman"/>
          <w:sz w:val="26"/>
          <w:szCs w:val="26"/>
        </w:rPr>
        <w:sectPr w:rsidR="00D262F0" w:rsidRPr="00AD0827" w:rsidSect="00C804CC">
          <w:pgSz w:w="16838" w:h="11906" w:orient="landscape"/>
          <w:pgMar w:top="709" w:right="851" w:bottom="1134" w:left="1701" w:header="709" w:footer="709" w:gutter="0"/>
          <w:pgNumType w:start="1"/>
          <w:cols w:space="708"/>
          <w:titlePg/>
          <w:docGrid w:linePitch="360"/>
        </w:sectPr>
      </w:pPr>
    </w:p>
    <w:p w:rsidR="00D262F0" w:rsidRPr="00B4227D" w:rsidRDefault="0083341E" w:rsidP="00D262F0">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03D3F">
        <w:rPr>
          <w:rFonts w:ascii="Times New Roman" w:hAnsi="Times New Roman" w:cs="Times New Roman"/>
          <w:sz w:val="28"/>
          <w:szCs w:val="28"/>
        </w:rPr>
        <w:t>4</w:t>
      </w:r>
    </w:p>
    <w:p w:rsidR="00D262F0" w:rsidRPr="00B4227D" w:rsidRDefault="00D262F0" w:rsidP="00D262F0">
      <w:pPr>
        <w:pStyle w:val="ConsPlusTitle"/>
        <w:ind w:left="9639"/>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a8"/>
        <w:spacing w:before="0" w:beforeAutospacing="0" w:after="0" w:afterAutospacing="0"/>
        <w:ind w:left="10206"/>
        <w:rPr>
          <w:b/>
          <w:sz w:val="28"/>
          <w:szCs w:val="28"/>
        </w:rPr>
      </w:pPr>
      <w:r w:rsidRPr="00B4227D">
        <w:rPr>
          <w:noProof/>
          <w:color w:val="000000"/>
          <w:sz w:val="28"/>
          <w:szCs w:val="28"/>
        </w:rPr>
        <mc:AlternateContent>
          <mc:Choice Requires="wps">
            <w:drawing>
              <wp:anchor distT="0" distB="0" distL="114300" distR="114300" simplePos="0" relativeHeight="251666432" behindDoc="0" locked="0" layoutInCell="1" allowOverlap="1" wp14:anchorId="4032478B" wp14:editId="63EF657A">
                <wp:simplePos x="0" y="0"/>
                <wp:positionH relativeFrom="column">
                  <wp:posOffset>6388735</wp:posOffset>
                </wp:positionH>
                <wp:positionV relativeFrom="paragraph">
                  <wp:posOffset>-169545</wp:posOffset>
                </wp:positionV>
                <wp:extent cx="2974975" cy="154559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154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CF91BE" id="Прямоугольник 11" o:spid="_x0000_s1026" style="position:absolute;margin-left:503.05pt;margin-top:-13.35pt;width:234.25pt;height:1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" filled="f" stroked="f" strokeweight="1pt">
                <v:path arrowok="t"/>
              </v:rect>
            </w:pict>
          </mc:Fallback>
        </mc:AlternateConten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Оценочный лист</w:t>
      </w:r>
    </w:p>
    <w:p w:rsidR="00D262F0" w:rsidRPr="00B4227D" w:rsidRDefault="00D262F0" w:rsidP="00D262F0">
      <w:pPr>
        <w:pStyle w:val="ConsPlusTitle"/>
        <w:jc w:val="center"/>
        <w:rPr>
          <w:rFonts w:ascii="Times New Roman" w:hAnsi="Times New Roman" w:cs="Times New Roman"/>
          <w:b w:val="0"/>
          <w:sz w:val="28"/>
          <w:szCs w:val="28"/>
        </w:rPr>
      </w:pPr>
      <w:r w:rsidRPr="00B4227D">
        <w:rPr>
          <w:rFonts w:ascii="Times New Roman" w:hAnsi="Times New Roman" w:cs="Times New Roman"/>
          <w:b w:val="0"/>
          <w:sz w:val="28"/>
          <w:szCs w:val="28"/>
        </w:rPr>
        <w:t>участника краевого конкурса, посвященного «Дню работника торговли»</w:t>
      </w:r>
    </w:p>
    <w:p w:rsidR="00D262F0" w:rsidRPr="00B4227D" w:rsidRDefault="00D262F0" w:rsidP="00D262F0">
      <w:pPr>
        <w:pStyle w:val="ConsPlusNonformat"/>
        <w:rPr>
          <w:rFonts w:ascii="Times New Roman" w:hAnsi="Times New Roman" w:cs="Times New Roman"/>
          <w:color w:val="000000" w:themeColor="text1"/>
          <w:sz w:val="28"/>
          <w:szCs w:val="28"/>
        </w:rPr>
      </w:pPr>
    </w:p>
    <w:tbl>
      <w:tblPr>
        <w:tblStyle w:val="a7"/>
        <w:tblW w:w="14425" w:type="dxa"/>
        <w:tblLayout w:type="fixed"/>
        <w:tblLook w:val="04A0" w:firstRow="1" w:lastRow="0" w:firstColumn="1" w:lastColumn="0" w:noHBand="0" w:noVBand="1"/>
      </w:tblPr>
      <w:tblGrid>
        <w:gridCol w:w="8472"/>
        <w:gridCol w:w="2438"/>
        <w:gridCol w:w="1843"/>
        <w:gridCol w:w="1672"/>
      </w:tblGrid>
      <w:tr w:rsidR="00D262F0" w:rsidRPr="00B4227D" w:rsidTr="0008613F">
        <w:tc>
          <w:tcPr>
            <w:tcW w:w="14425" w:type="dxa"/>
            <w:gridSpan w:val="4"/>
            <w:vAlign w:val="center"/>
          </w:tcPr>
          <w:p w:rsidR="00D262F0" w:rsidRPr="00444FD1" w:rsidRDefault="00D262F0" w:rsidP="00ED1B03">
            <w:pPr>
              <w:pStyle w:val="ConsPlusNonformat"/>
              <w:jc w:val="both"/>
              <w:rPr>
                <w:rFonts w:ascii="Times New Roman" w:hAnsi="Times New Roman" w:cs="Times New Roman"/>
                <w:sz w:val="24"/>
                <w:szCs w:val="24"/>
              </w:rPr>
            </w:pPr>
            <w:r w:rsidRPr="00444FD1">
              <w:rPr>
                <w:rFonts w:ascii="Times New Roman" w:hAnsi="Times New Roman" w:cs="Times New Roman"/>
                <w:sz w:val="24"/>
                <w:szCs w:val="24"/>
              </w:rPr>
              <w:t>Номинация «Лучшая постоянно действующая ярмарка Красноярского края»</w:t>
            </w:r>
          </w:p>
        </w:tc>
      </w:tr>
      <w:tr w:rsidR="00D262F0" w:rsidRPr="00B4227D" w:rsidTr="0008613F">
        <w:tc>
          <w:tcPr>
            <w:tcW w:w="8472" w:type="dxa"/>
            <w:vAlign w:val="center"/>
          </w:tcPr>
          <w:p w:rsidR="00D262F0" w:rsidRPr="00444FD1" w:rsidRDefault="00D262F0" w:rsidP="00CB51E8">
            <w:pPr>
              <w:pStyle w:val="ConsPlusNonformat"/>
              <w:jc w:val="both"/>
              <w:rPr>
                <w:rFonts w:ascii="Times New Roman" w:hAnsi="Times New Roman" w:cs="Times New Roman"/>
                <w:sz w:val="24"/>
                <w:szCs w:val="24"/>
              </w:rPr>
            </w:pPr>
            <w:r w:rsidRPr="00444FD1">
              <w:rPr>
                <w:rFonts w:ascii="Times New Roman" w:hAnsi="Times New Roman" w:cs="Times New Roman"/>
                <w:sz w:val="24"/>
                <w:szCs w:val="24"/>
              </w:rPr>
              <w:t xml:space="preserve">Наименование </w:t>
            </w:r>
            <w:r w:rsidR="00CB51E8" w:rsidRPr="00444FD1">
              <w:rPr>
                <w:rFonts w:ascii="Times New Roman" w:hAnsi="Times New Roman" w:cs="Times New Roman"/>
                <w:sz w:val="24"/>
                <w:szCs w:val="24"/>
              </w:rPr>
              <w:t>участника Конкурса</w:t>
            </w:r>
          </w:p>
        </w:tc>
        <w:tc>
          <w:tcPr>
            <w:tcW w:w="5953" w:type="dxa"/>
            <w:gridSpan w:val="3"/>
            <w:vAlign w:val="center"/>
          </w:tcPr>
          <w:p w:rsidR="00D262F0" w:rsidRPr="00444FD1" w:rsidRDefault="00D262F0" w:rsidP="0008613F">
            <w:pPr>
              <w:pStyle w:val="ConsPlusNonformat"/>
              <w:jc w:val="both"/>
              <w:rPr>
                <w:rFonts w:ascii="Times New Roman" w:hAnsi="Times New Roman" w:cs="Times New Roman"/>
                <w:sz w:val="24"/>
                <w:szCs w:val="24"/>
              </w:rPr>
            </w:pPr>
          </w:p>
        </w:tc>
      </w:tr>
      <w:tr w:rsidR="00CB51E8" w:rsidRPr="00B4227D" w:rsidTr="00CB51E8">
        <w:trPr>
          <w:trHeight w:val="350"/>
        </w:trPr>
        <w:tc>
          <w:tcPr>
            <w:tcW w:w="14425" w:type="dxa"/>
            <w:gridSpan w:val="4"/>
            <w:vAlign w:val="center"/>
          </w:tcPr>
          <w:p w:rsidR="00CB51E8" w:rsidRPr="00444FD1" w:rsidRDefault="00CB51E8" w:rsidP="0008613F">
            <w:pPr>
              <w:jc w:val="center"/>
            </w:pPr>
            <w:r w:rsidRPr="00444FD1">
              <w:t>Критерии определения победителей</w:t>
            </w:r>
          </w:p>
        </w:tc>
      </w:tr>
      <w:tr w:rsidR="00D262F0" w:rsidRPr="00B4227D" w:rsidTr="00216B59">
        <w:trPr>
          <w:trHeight w:val="260"/>
        </w:trPr>
        <w:tc>
          <w:tcPr>
            <w:tcW w:w="10910" w:type="dxa"/>
            <w:gridSpan w:val="2"/>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Ассортимент представленных товаров</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да/нет</w:t>
            </w:r>
          </w:p>
        </w:tc>
        <w:tc>
          <w:tcPr>
            <w:tcW w:w="1672"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балл</w:t>
            </w: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молочной продукции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мясной продукция</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плодоовощной продукции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медовой продукции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ресурсов лесных пищевых</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изделий декоративно-прикладного творчества</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бакалейных товаров</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Условия организации постоянно действующей ярмарки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да/нет</w:t>
            </w:r>
          </w:p>
        </w:tc>
        <w:tc>
          <w:tcPr>
            <w:tcW w:w="1672"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балл</w:t>
            </w: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парковки для посетителей</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мусорных баков</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уборных комнат (туалетов общего пользования)</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D262F0" w:rsidRPr="00B4227D" w:rsidTr="00216B59">
        <w:trPr>
          <w:trHeight w:val="255"/>
        </w:trPr>
        <w:tc>
          <w:tcPr>
            <w:tcW w:w="10910" w:type="dxa"/>
            <w:gridSpan w:val="2"/>
            <w:vAlign w:val="center"/>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Дополнительные критерии оценки постоянно действующей ярмарки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да/нет</w:t>
            </w:r>
          </w:p>
        </w:tc>
        <w:tc>
          <w:tcPr>
            <w:tcW w:w="1672" w:type="dxa"/>
          </w:tcPr>
          <w:p w:rsidR="00D262F0" w:rsidRPr="00444FD1" w:rsidRDefault="00D262F0"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балл</w:t>
            </w:r>
          </w:p>
        </w:tc>
      </w:tr>
      <w:tr w:rsidR="00D262F0" w:rsidRPr="00B4227D" w:rsidTr="00216B59">
        <w:trPr>
          <w:trHeight w:val="255"/>
        </w:trPr>
        <w:tc>
          <w:tcPr>
            <w:tcW w:w="10910" w:type="dxa"/>
            <w:gridSpan w:val="2"/>
            <w:vAlign w:val="center"/>
          </w:tcPr>
          <w:p w:rsidR="00D262F0" w:rsidRPr="00444FD1" w:rsidRDefault="00D262F0" w:rsidP="0008613F">
            <w:pPr>
              <w:pStyle w:val="ConsPlusNonformat"/>
              <w:rPr>
                <w:rFonts w:ascii="Times New Roman" w:hAnsi="Times New Roman" w:cs="Times New Roman"/>
                <w:sz w:val="24"/>
                <w:szCs w:val="24"/>
              </w:rPr>
            </w:pPr>
            <w:r w:rsidRPr="00444FD1">
              <w:rPr>
                <w:rFonts w:ascii="Times New Roman" w:hAnsi="Times New Roman" w:cs="Times New Roman"/>
                <w:sz w:val="24"/>
                <w:szCs w:val="24"/>
              </w:rPr>
              <w:t>наличие единого стиля оформления постоянно действующей ярмарки</w:t>
            </w:r>
          </w:p>
        </w:tc>
        <w:tc>
          <w:tcPr>
            <w:tcW w:w="1843" w:type="dxa"/>
          </w:tcPr>
          <w:p w:rsidR="00D262F0" w:rsidRPr="00444FD1" w:rsidRDefault="00D262F0" w:rsidP="0008613F">
            <w:pPr>
              <w:pStyle w:val="ConsPlusNonformat"/>
              <w:jc w:val="center"/>
              <w:rPr>
                <w:rFonts w:ascii="Times New Roman" w:hAnsi="Times New Roman" w:cs="Times New Roman"/>
                <w:sz w:val="24"/>
                <w:szCs w:val="24"/>
              </w:rPr>
            </w:pPr>
          </w:p>
        </w:tc>
        <w:tc>
          <w:tcPr>
            <w:tcW w:w="1672" w:type="dxa"/>
          </w:tcPr>
          <w:p w:rsidR="00D262F0" w:rsidRPr="00444FD1" w:rsidRDefault="00D262F0" w:rsidP="0008613F">
            <w:pPr>
              <w:pStyle w:val="ConsPlusNonformat"/>
              <w:jc w:val="center"/>
              <w:rPr>
                <w:rFonts w:ascii="Times New Roman" w:hAnsi="Times New Roman" w:cs="Times New Roman"/>
                <w:sz w:val="24"/>
                <w:szCs w:val="24"/>
              </w:rPr>
            </w:pPr>
          </w:p>
        </w:tc>
      </w:tr>
      <w:tr w:rsidR="00CB51E8" w:rsidRPr="00B4227D" w:rsidTr="00216B59">
        <w:trPr>
          <w:trHeight w:val="255"/>
        </w:trPr>
        <w:tc>
          <w:tcPr>
            <w:tcW w:w="12753" w:type="dxa"/>
            <w:gridSpan w:val="3"/>
            <w:vMerge w:val="restart"/>
            <w:vAlign w:val="center"/>
          </w:tcPr>
          <w:p w:rsidR="00CB51E8" w:rsidRPr="00444FD1" w:rsidRDefault="00B07E5D" w:rsidP="00B07E5D">
            <w:pPr>
              <w:pStyle w:val="ConsPlusNonformat"/>
              <w:rPr>
                <w:rFonts w:ascii="Times New Roman" w:hAnsi="Times New Roman" w:cs="Times New Roman"/>
                <w:sz w:val="24"/>
                <w:szCs w:val="24"/>
              </w:rPr>
            </w:pPr>
            <w:r w:rsidRPr="00444FD1">
              <w:rPr>
                <w:rFonts w:ascii="Times New Roman" w:hAnsi="Times New Roman" w:cs="Times New Roman"/>
                <w:sz w:val="24"/>
                <w:szCs w:val="24"/>
              </w:rPr>
              <w:t>Итоговое количество баллов</w:t>
            </w:r>
            <w:r w:rsidR="00CB51E8" w:rsidRPr="00444FD1">
              <w:rPr>
                <w:rFonts w:ascii="Times New Roman" w:hAnsi="Times New Roman" w:cs="Times New Roman"/>
                <w:sz w:val="24"/>
                <w:szCs w:val="24"/>
              </w:rPr>
              <w:t xml:space="preserve"> </w:t>
            </w:r>
          </w:p>
        </w:tc>
        <w:tc>
          <w:tcPr>
            <w:tcW w:w="1672" w:type="dxa"/>
          </w:tcPr>
          <w:p w:rsidR="00CB51E8" w:rsidRPr="00444FD1" w:rsidRDefault="00CB51E8" w:rsidP="0008613F">
            <w:pPr>
              <w:pStyle w:val="ConsPlusNonformat"/>
              <w:jc w:val="center"/>
              <w:rPr>
                <w:rFonts w:ascii="Times New Roman" w:hAnsi="Times New Roman" w:cs="Times New Roman"/>
                <w:sz w:val="24"/>
                <w:szCs w:val="24"/>
              </w:rPr>
            </w:pPr>
            <w:r w:rsidRPr="00444FD1">
              <w:rPr>
                <w:rFonts w:ascii="Times New Roman" w:hAnsi="Times New Roman" w:cs="Times New Roman"/>
                <w:sz w:val="24"/>
                <w:szCs w:val="24"/>
              </w:rPr>
              <w:t>балл</w:t>
            </w:r>
          </w:p>
        </w:tc>
      </w:tr>
      <w:tr w:rsidR="00CB51E8" w:rsidRPr="00B4227D" w:rsidTr="00216B59">
        <w:trPr>
          <w:trHeight w:val="70"/>
        </w:trPr>
        <w:tc>
          <w:tcPr>
            <w:tcW w:w="12753" w:type="dxa"/>
            <w:gridSpan w:val="3"/>
            <w:vMerge/>
            <w:vAlign w:val="center"/>
          </w:tcPr>
          <w:p w:rsidR="00CB51E8" w:rsidRPr="00444FD1" w:rsidRDefault="00CB51E8" w:rsidP="0008613F">
            <w:pPr>
              <w:pStyle w:val="ConsPlusNonformat"/>
              <w:jc w:val="center"/>
              <w:rPr>
                <w:rFonts w:ascii="Times New Roman" w:hAnsi="Times New Roman" w:cs="Times New Roman"/>
                <w:sz w:val="24"/>
                <w:szCs w:val="24"/>
              </w:rPr>
            </w:pPr>
          </w:p>
        </w:tc>
        <w:tc>
          <w:tcPr>
            <w:tcW w:w="1672" w:type="dxa"/>
          </w:tcPr>
          <w:p w:rsidR="00CB51E8" w:rsidRPr="00444FD1" w:rsidRDefault="00CB51E8" w:rsidP="0008613F">
            <w:pPr>
              <w:pStyle w:val="ConsPlusNonformat"/>
              <w:jc w:val="center"/>
              <w:rPr>
                <w:rFonts w:ascii="Times New Roman" w:hAnsi="Times New Roman" w:cs="Times New Roman"/>
                <w:sz w:val="24"/>
                <w:szCs w:val="24"/>
              </w:rPr>
            </w:pPr>
          </w:p>
        </w:tc>
      </w:tr>
    </w:tbl>
    <w:p w:rsidR="00216B59" w:rsidRDefault="00216B59" w:rsidP="00D262F0">
      <w:pPr>
        <w:pStyle w:val="ConsPlusNonformat"/>
        <w:rPr>
          <w:rFonts w:ascii="Times New Roman" w:hAnsi="Times New Roman" w:cs="Times New Roman"/>
          <w:sz w:val="26"/>
          <w:szCs w:val="26"/>
        </w:rPr>
      </w:pPr>
    </w:p>
    <w:p w:rsidR="00D262F0" w:rsidRPr="00CB51E8" w:rsidRDefault="00D262F0" w:rsidP="00D262F0">
      <w:pPr>
        <w:pStyle w:val="ConsPlusNonformat"/>
        <w:rPr>
          <w:rFonts w:ascii="Times New Roman" w:hAnsi="Times New Roman" w:cs="Times New Roman"/>
          <w:sz w:val="26"/>
          <w:szCs w:val="26"/>
        </w:rPr>
      </w:pPr>
      <w:r w:rsidRPr="00CB51E8">
        <w:rPr>
          <w:rFonts w:ascii="Times New Roman" w:hAnsi="Times New Roman" w:cs="Times New Roman"/>
          <w:sz w:val="26"/>
          <w:szCs w:val="26"/>
        </w:rPr>
        <w:t>Члены конкурсной комиссии:</w:t>
      </w:r>
    </w:p>
    <w:p w:rsidR="00D262F0" w:rsidRPr="00CB51E8" w:rsidRDefault="00D262F0" w:rsidP="00D262F0">
      <w:pPr>
        <w:pStyle w:val="ConsPlusNonformat"/>
        <w:rPr>
          <w:rFonts w:ascii="Times New Roman" w:hAnsi="Times New Roman" w:cs="Times New Roman"/>
          <w:sz w:val="26"/>
          <w:szCs w:val="26"/>
        </w:rPr>
      </w:pPr>
      <w:r w:rsidRPr="00CB51E8">
        <w:rPr>
          <w:rFonts w:ascii="Times New Roman" w:hAnsi="Times New Roman" w:cs="Times New Roman"/>
          <w:sz w:val="26"/>
          <w:szCs w:val="26"/>
        </w:rPr>
        <w:t xml:space="preserve">1. :   </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 xml:space="preserve"> __________________ </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___________________</w:t>
      </w:r>
    </w:p>
    <w:p w:rsidR="00D262F0" w:rsidRPr="00CB51E8" w:rsidRDefault="00D262F0" w:rsidP="00D262F0">
      <w:pPr>
        <w:pStyle w:val="ConsPlusNonformat"/>
        <w:ind w:left="2832" w:firstLine="708"/>
        <w:jc w:val="both"/>
        <w:rPr>
          <w:rFonts w:ascii="Times New Roman" w:hAnsi="Times New Roman" w:cs="Times New Roman"/>
          <w:sz w:val="26"/>
          <w:szCs w:val="26"/>
        </w:rPr>
      </w:pPr>
      <w:r w:rsidRPr="00CB51E8">
        <w:rPr>
          <w:rFonts w:ascii="Times New Roman" w:hAnsi="Times New Roman" w:cs="Times New Roman"/>
          <w:sz w:val="26"/>
          <w:szCs w:val="26"/>
        </w:rPr>
        <w:t xml:space="preserve">                     (подпись)</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 xml:space="preserve">                               (Ф.И.О.)</w:t>
      </w:r>
    </w:p>
    <w:p w:rsidR="00D262F0" w:rsidRPr="00CB51E8" w:rsidRDefault="00D262F0" w:rsidP="00D262F0">
      <w:pPr>
        <w:pStyle w:val="ConsPlusNonformat"/>
        <w:rPr>
          <w:rFonts w:ascii="Times New Roman" w:hAnsi="Times New Roman" w:cs="Times New Roman"/>
          <w:sz w:val="26"/>
          <w:szCs w:val="26"/>
        </w:rPr>
      </w:pPr>
      <w:r w:rsidRPr="00CB51E8">
        <w:rPr>
          <w:rFonts w:ascii="Times New Roman" w:hAnsi="Times New Roman" w:cs="Times New Roman"/>
          <w:sz w:val="26"/>
          <w:szCs w:val="26"/>
        </w:rPr>
        <w:t xml:space="preserve">2. :  </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 xml:space="preserve">  __________________ </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___________________</w:t>
      </w:r>
    </w:p>
    <w:p w:rsidR="00D262F0" w:rsidRPr="00CB51E8" w:rsidRDefault="00D262F0" w:rsidP="00C804CC">
      <w:pPr>
        <w:pStyle w:val="ConsPlusNonformat"/>
        <w:ind w:left="2832" w:firstLine="708"/>
        <w:jc w:val="both"/>
        <w:rPr>
          <w:rFonts w:ascii="Times New Roman" w:hAnsi="Times New Roman" w:cs="Times New Roman"/>
          <w:sz w:val="26"/>
          <w:szCs w:val="26"/>
        </w:rPr>
        <w:sectPr w:rsidR="00D262F0" w:rsidRPr="00CB51E8" w:rsidSect="00CB51E8">
          <w:pgSz w:w="16838" w:h="11906" w:orient="landscape"/>
          <w:pgMar w:top="709" w:right="851" w:bottom="1134" w:left="1701" w:header="709" w:footer="709" w:gutter="0"/>
          <w:pgNumType w:start="1"/>
          <w:cols w:space="708"/>
          <w:titlePg/>
          <w:docGrid w:linePitch="360"/>
        </w:sectPr>
      </w:pPr>
      <w:r w:rsidRPr="00CB51E8">
        <w:rPr>
          <w:rFonts w:ascii="Times New Roman" w:hAnsi="Times New Roman" w:cs="Times New Roman"/>
          <w:sz w:val="26"/>
          <w:szCs w:val="26"/>
        </w:rPr>
        <w:t xml:space="preserve">                     (подпись)</w:t>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r>
      <w:r w:rsidRPr="00CB51E8">
        <w:rPr>
          <w:rFonts w:ascii="Times New Roman" w:hAnsi="Times New Roman" w:cs="Times New Roman"/>
          <w:sz w:val="26"/>
          <w:szCs w:val="26"/>
        </w:rPr>
        <w:tab/>
        <w:t xml:space="preserve">                               (Ф.И.О.)</w:t>
      </w:r>
    </w:p>
    <w:p w:rsidR="00D262F0" w:rsidRPr="00B4227D" w:rsidRDefault="0083341E" w:rsidP="00D262F0">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03D3F">
        <w:rPr>
          <w:rFonts w:ascii="Times New Roman" w:hAnsi="Times New Roman" w:cs="Times New Roman"/>
          <w:sz w:val="28"/>
          <w:szCs w:val="28"/>
        </w:rPr>
        <w:t>5</w:t>
      </w:r>
    </w:p>
    <w:p w:rsidR="00D262F0" w:rsidRPr="00B4227D" w:rsidRDefault="00D262F0" w:rsidP="00D262F0">
      <w:pPr>
        <w:pStyle w:val="ConsPlusTitle"/>
        <w:ind w:left="5103"/>
        <w:jc w:val="both"/>
        <w:rPr>
          <w:rFonts w:ascii="Times New Roman" w:hAnsi="Times New Roman" w:cs="Times New Roman"/>
          <w:b w:val="0"/>
          <w:sz w:val="28"/>
          <w:szCs w:val="28"/>
        </w:rPr>
      </w:pPr>
      <w:r w:rsidRPr="00B4227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D262F0" w:rsidRPr="00B4227D" w:rsidRDefault="00D262F0" w:rsidP="00D262F0">
      <w:pPr>
        <w:pStyle w:val="ConsPlusNormal"/>
        <w:ind w:left="5664"/>
        <w:rPr>
          <w:rFonts w:ascii="Times New Roman" w:hAnsi="Times New Roman" w:cs="Times New Roman"/>
          <w:sz w:val="28"/>
          <w:szCs w:val="28"/>
        </w:rPr>
      </w:pPr>
    </w:p>
    <w:p w:rsidR="00D262F0" w:rsidRPr="00B4227D" w:rsidRDefault="00D262F0" w:rsidP="00D262F0">
      <w:pPr>
        <w:pStyle w:val="ConsPlusNormal"/>
        <w:ind w:left="5664"/>
        <w:rPr>
          <w:rFonts w:ascii="Times New Roman" w:hAnsi="Times New Roman" w:cs="Times New Roman"/>
          <w:sz w:val="28"/>
          <w:szCs w:val="28"/>
        </w:rPr>
      </w:pPr>
    </w:p>
    <w:tbl>
      <w:tblPr>
        <w:tblW w:w="0" w:type="auto"/>
        <w:tblInd w:w="288" w:type="dxa"/>
        <w:tblLook w:val="01E0" w:firstRow="1" w:lastRow="1" w:firstColumn="1" w:lastColumn="1" w:noHBand="0" w:noVBand="0"/>
      </w:tblPr>
      <w:tblGrid>
        <w:gridCol w:w="4447"/>
        <w:gridCol w:w="4835"/>
      </w:tblGrid>
      <w:tr w:rsidR="00D262F0" w:rsidRPr="00B4227D" w:rsidTr="0008613F">
        <w:tc>
          <w:tcPr>
            <w:tcW w:w="5220" w:type="dxa"/>
          </w:tcPr>
          <w:p w:rsidR="00D262F0" w:rsidRPr="00B4227D" w:rsidRDefault="00D262F0" w:rsidP="0008613F">
            <w:pPr>
              <w:autoSpaceDN w:val="0"/>
              <w:spacing w:line="276" w:lineRule="auto"/>
              <w:jc w:val="both"/>
              <w:rPr>
                <w:sz w:val="28"/>
                <w:szCs w:val="28"/>
              </w:rPr>
            </w:pPr>
          </w:p>
        </w:tc>
        <w:tc>
          <w:tcPr>
            <w:tcW w:w="4860" w:type="dxa"/>
          </w:tcPr>
          <w:p w:rsidR="00D262F0" w:rsidRPr="00B4227D" w:rsidRDefault="00D262F0" w:rsidP="0008613F">
            <w:pPr>
              <w:spacing w:line="276" w:lineRule="auto"/>
              <w:rPr>
                <w:sz w:val="28"/>
                <w:szCs w:val="28"/>
              </w:rPr>
            </w:pPr>
            <w:r w:rsidRPr="00B4227D">
              <w:rPr>
                <w:sz w:val="28"/>
                <w:szCs w:val="28"/>
              </w:rPr>
              <w:t xml:space="preserve">В министерство сельского хозяйства </w:t>
            </w:r>
            <w:r w:rsidRPr="00B4227D">
              <w:rPr>
                <w:sz w:val="28"/>
                <w:szCs w:val="28"/>
              </w:rPr>
              <w:br/>
              <w:t>и торговли Красноярского края</w:t>
            </w:r>
          </w:p>
          <w:p w:rsidR="00D262F0" w:rsidRPr="00B4227D" w:rsidRDefault="00D262F0" w:rsidP="0008613F">
            <w:pPr>
              <w:spacing w:line="276" w:lineRule="auto"/>
              <w:jc w:val="both"/>
              <w:rPr>
                <w:sz w:val="28"/>
                <w:szCs w:val="28"/>
              </w:rPr>
            </w:pPr>
            <w:r w:rsidRPr="00B4227D">
              <w:rPr>
                <w:sz w:val="28"/>
                <w:szCs w:val="28"/>
              </w:rPr>
              <w:t>от (ФИО) ________________________</w:t>
            </w:r>
          </w:p>
          <w:p w:rsidR="00D262F0" w:rsidRPr="00B4227D" w:rsidRDefault="00D262F0" w:rsidP="0008613F">
            <w:pPr>
              <w:spacing w:line="276" w:lineRule="auto"/>
              <w:jc w:val="both"/>
              <w:rPr>
                <w:sz w:val="28"/>
                <w:szCs w:val="28"/>
              </w:rPr>
            </w:pPr>
            <w:r w:rsidRPr="00B4227D">
              <w:rPr>
                <w:sz w:val="28"/>
                <w:szCs w:val="28"/>
              </w:rPr>
              <w:t>Почтовый адрес _________________</w:t>
            </w:r>
          </w:p>
          <w:p w:rsidR="00D262F0" w:rsidRPr="00B4227D" w:rsidRDefault="00D262F0" w:rsidP="0008613F">
            <w:pPr>
              <w:spacing w:line="276" w:lineRule="auto"/>
              <w:jc w:val="both"/>
              <w:rPr>
                <w:sz w:val="28"/>
                <w:szCs w:val="28"/>
              </w:rPr>
            </w:pPr>
            <w:r w:rsidRPr="00B4227D">
              <w:rPr>
                <w:sz w:val="28"/>
                <w:szCs w:val="28"/>
              </w:rPr>
              <w:t xml:space="preserve"> _______________________________</w:t>
            </w:r>
          </w:p>
          <w:p w:rsidR="00D262F0" w:rsidRPr="00B4227D" w:rsidRDefault="00D262F0" w:rsidP="0008613F">
            <w:pPr>
              <w:tabs>
                <w:tab w:val="left" w:pos="3818"/>
              </w:tabs>
              <w:spacing w:line="276" w:lineRule="auto"/>
              <w:jc w:val="both"/>
              <w:rPr>
                <w:sz w:val="28"/>
                <w:szCs w:val="28"/>
              </w:rPr>
            </w:pPr>
            <w:r w:rsidRPr="00B4227D">
              <w:rPr>
                <w:sz w:val="28"/>
                <w:szCs w:val="28"/>
              </w:rPr>
              <w:t xml:space="preserve"> _______________________________</w:t>
            </w:r>
          </w:p>
          <w:p w:rsidR="00D262F0" w:rsidRPr="00B4227D" w:rsidRDefault="00D262F0" w:rsidP="0008613F">
            <w:pPr>
              <w:spacing w:line="276" w:lineRule="auto"/>
              <w:jc w:val="both"/>
              <w:rPr>
                <w:sz w:val="28"/>
                <w:szCs w:val="28"/>
              </w:rPr>
            </w:pPr>
            <w:r w:rsidRPr="00B4227D">
              <w:rPr>
                <w:sz w:val="28"/>
                <w:szCs w:val="28"/>
              </w:rPr>
              <w:t>Место жительства________________</w:t>
            </w:r>
          </w:p>
          <w:p w:rsidR="00D262F0" w:rsidRPr="00B4227D" w:rsidRDefault="00D262F0" w:rsidP="0008613F">
            <w:pPr>
              <w:spacing w:line="276" w:lineRule="auto"/>
              <w:jc w:val="both"/>
              <w:rPr>
                <w:sz w:val="28"/>
                <w:szCs w:val="28"/>
              </w:rPr>
            </w:pPr>
            <w:r w:rsidRPr="00B4227D">
              <w:rPr>
                <w:sz w:val="28"/>
                <w:szCs w:val="28"/>
              </w:rPr>
              <w:t>________________________________</w:t>
            </w:r>
            <w:r w:rsidRPr="00B4227D">
              <w:rPr>
                <w:sz w:val="28"/>
                <w:szCs w:val="28"/>
              </w:rPr>
              <w:br/>
              <w:t>________________________________</w:t>
            </w:r>
          </w:p>
          <w:p w:rsidR="00D262F0" w:rsidRPr="00B4227D" w:rsidRDefault="00D262F0" w:rsidP="0008613F">
            <w:pPr>
              <w:spacing w:line="276" w:lineRule="auto"/>
              <w:jc w:val="both"/>
              <w:rPr>
                <w:sz w:val="28"/>
                <w:szCs w:val="28"/>
              </w:rPr>
            </w:pPr>
            <w:r w:rsidRPr="00B4227D">
              <w:rPr>
                <w:sz w:val="28"/>
                <w:szCs w:val="28"/>
              </w:rPr>
              <w:t>Телефон________________________</w:t>
            </w:r>
          </w:p>
          <w:p w:rsidR="00D262F0" w:rsidRPr="00B4227D" w:rsidRDefault="00D262F0" w:rsidP="0008613F">
            <w:pPr>
              <w:autoSpaceDN w:val="0"/>
              <w:spacing w:line="276" w:lineRule="auto"/>
              <w:jc w:val="both"/>
              <w:rPr>
                <w:sz w:val="28"/>
                <w:szCs w:val="28"/>
              </w:rPr>
            </w:pPr>
          </w:p>
        </w:tc>
      </w:tr>
    </w:tbl>
    <w:p w:rsidR="00D262F0" w:rsidRPr="00450DAD" w:rsidRDefault="00D262F0" w:rsidP="00D262F0">
      <w:pPr>
        <w:ind w:right="-55"/>
        <w:jc w:val="center"/>
        <w:rPr>
          <w:bCs/>
          <w:sz w:val="28"/>
          <w:szCs w:val="28"/>
        </w:rPr>
      </w:pPr>
      <w:r w:rsidRPr="00450DAD">
        <w:rPr>
          <w:bCs/>
          <w:sz w:val="28"/>
          <w:szCs w:val="28"/>
        </w:rPr>
        <w:t>ЗАЯВЛЕНИЕ</w:t>
      </w:r>
    </w:p>
    <w:p w:rsidR="00D262F0" w:rsidRPr="00450DAD" w:rsidRDefault="00D262F0" w:rsidP="00D262F0">
      <w:pPr>
        <w:ind w:right="-55"/>
        <w:jc w:val="center"/>
        <w:rPr>
          <w:bCs/>
          <w:sz w:val="28"/>
          <w:szCs w:val="28"/>
        </w:rPr>
      </w:pPr>
      <w:r w:rsidRPr="00450DAD">
        <w:rPr>
          <w:bCs/>
          <w:sz w:val="28"/>
          <w:szCs w:val="28"/>
        </w:rPr>
        <w:t>на перечисление денежного вознаграждения</w:t>
      </w:r>
    </w:p>
    <w:p w:rsidR="00D262F0" w:rsidRPr="00450DAD" w:rsidRDefault="00D262F0" w:rsidP="00D262F0">
      <w:pPr>
        <w:ind w:right="-55"/>
        <w:jc w:val="both"/>
        <w:rPr>
          <w:sz w:val="28"/>
          <w:szCs w:val="28"/>
        </w:rPr>
      </w:pPr>
    </w:p>
    <w:p w:rsidR="00D262F0" w:rsidRPr="00B4227D" w:rsidRDefault="00D262F0" w:rsidP="00D262F0">
      <w:pPr>
        <w:ind w:right="-55" w:firstLine="708"/>
        <w:jc w:val="both"/>
        <w:rPr>
          <w:sz w:val="28"/>
          <w:szCs w:val="28"/>
        </w:rPr>
      </w:pPr>
      <w:r w:rsidRPr="00B4227D">
        <w:rPr>
          <w:sz w:val="28"/>
          <w:szCs w:val="28"/>
        </w:rPr>
        <w:t xml:space="preserve">Прошу перечислить денежное вознаграждение, причитающееся мне </w:t>
      </w:r>
      <w:r w:rsidRPr="00B4227D">
        <w:rPr>
          <w:sz w:val="28"/>
          <w:szCs w:val="28"/>
        </w:rPr>
        <w:br/>
        <w:t xml:space="preserve">по итогам краевого конкурса, посвященного «Дню работника торговли», </w:t>
      </w:r>
      <w:r w:rsidRPr="00B4227D">
        <w:rPr>
          <w:sz w:val="28"/>
          <w:szCs w:val="28"/>
        </w:rPr>
        <w:br/>
        <w:t>в номинации _______________________________________________________.</w:t>
      </w:r>
    </w:p>
    <w:p w:rsidR="00D262F0" w:rsidRPr="00B4227D" w:rsidRDefault="00D262F0" w:rsidP="00D262F0">
      <w:pPr>
        <w:ind w:right="-55"/>
        <w:jc w:val="center"/>
        <w:rPr>
          <w:sz w:val="28"/>
          <w:szCs w:val="28"/>
        </w:rPr>
      </w:pPr>
      <w:r w:rsidRPr="00B4227D">
        <w:rPr>
          <w:sz w:val="28"/>
          <w:szCs w:val="28"/>
        </w:rPr>
        <w:t>(наименование номинации)</w:t>
      </w:r>
    </w:p>
    <w:p w:rsidR="00D262F0" w:rsidRPr="00B4227D" w:rsidRDefault="00D262F0" w:rsidP="00D262F0">
      <w:pPr>
        <w:autoSpaceDE w:val="0"/>
        <w:autoSpaceDN w:val="0"/>
        <w:adjustRightInd w:val="0"/>
        <w:jc w:val="both"/>
        <w:rPr>
          <w:sz w:val="28"/>
          <w:szCs w:val="28"/>
        </w:rPr>
      </w:pPr>
      <w:r w:rsidRPr="00B4227D">
        <w:rPr>
          <w:sz w:val="28"/>
          <w:szCs w:val="28"/>
        </w:rPr>
        <w:t>Дата рождения «__» _____________ ____ г.</w:t>
      </w:r>
    </w:p>
    <w:p w:rsidR="00D262F0" w:rsidRPr="00B4227D" w:rsidRDefault="00D262F0" w:rsidP="00D262F0">
      <w:pPr>
        <w:autoSpaceDE w:val="0"/>
        <w:autoSpaceDN w:val="0"/>
        <w:adjustRightInd w:val="0"/>
        <w:jc w:val="both"/>
        <w:rPr>
          <w:sz w:val="28"/>
          <w:szCs w:val="28"/>
        </w:rPr>
      </w:pPr>
      <w:r w:rsidRPr="00B4227D">
        <w:rPr>
          <w:sz w:val="28"/>
          <w:szCs w:val="28"/>
        </w:rPr>
        <w:t>Паспорт: серия ______________ номер ______________</w:t>
      </w:r>
    </w:p>
    <w:p w:rsidR="00D262F0" w:rsidRPr="00B4227D" w:rsidRDefault="00D262F0" w:rsidP="00D262F0">
      <w:pPr>
        <w:autoSpaceDE w:val="0"/>
        <w:autoSpaceDN w:val="0"/>
        <w:adjustRightInd w:val="0"/>
        <w:jc w:val="both"/>
        <w:rPr>
          <w:sz w:val="28"/>
          <w:szCs w:val="28"/>
        </w:rPr>
      </w:pPr>
      <w:r w:rsidRPr="00B4227D">
        <w:rPr>
          <w:sz w:val="28"/>
          <w:szCs w:val="28"/>
        </w:rPr>
        <w:t>Кем и когда выдан ________________________________________________</w:t>
      </w:r>
    </w:p>
    <w:p w:rsidR="00D262F0" w:rsidRPr="00B4227D" w:rsidRDefault="00D262F0" w:rsidP="00D262F0">
      <w:pPr>
        <w:autoSpaceDE w:val="0"/>
        <w:autoSpaceDN w:val="0"/>
        <w:adjustRightInd w:val="0"/>
        <w:jc w:val="both"/>
        <w:rPr>
          <w:sz w:val="28"/>
          <w:szCs w:val="28"/>
        </w:rPr>
      </w:pPr>
      <w:r w:rsidRPr="00B4227D">
        <w:rPr>
          <w:sz w:val="28"/>
          <w:szCs w:val="28"/>
        </w:rPr>
        <w:t>ИНН (при наличии)</w:t>
      </w:r>
      <w:r w:rsidR="00444FD1">
        <w:rPr>
          <w:sz w:val="28"/>
          <w:szCs w:val="28"/>
        </w:rPr>
        <w:t xml:space="preserve"> </w:t>
      </w:r>
      <w:r w:rsidRPr="00B4227D">
        <w:rPr>
          <w:sz w:val="28"/>
          <w:szCs w:val="28"/>
        </w:rPr>
        <w:t>_________________________________________________</w:t>
      </w:r>
    </w:p>
    <w:p w:rsidR="00D262F0" w:rsidRPr="00B4227D" w:rsidRDefault="00D262F0" w:rsidP="00D262F0">
      <w:pPr>
        <w:autoSpaceDE w:val="0"/>
        <w:autoSpaceDN w:val="0"/>
        <w:adjustRightInd w:val="0"/>
        <w:jc w:val="both"/>
        <w:rPr>
          <w:sz w:val="28"/>
          <w:szCs w:val="28"/>
        </w:rPr>
      </w:pPr>
      <w:r w:rsidRPr="00B4227D">
        <w:rPr>
          <w:sz w:val="28"/>
          <w:szCs w:val="28"/>
        </w:rPr>
        <w:t>СНИЛС ___________________________________________________________</w:t>
      </w:r>
    </w:p>
    <w:p w:rsidR="00D262F0" w:rsidRPr="00B4227D" w:rsidRDefault="00D262F0" w:rsidP="00D262F0">
      <w:pPr>
        <w:autoSpaceDE w:val="0"/>
        <w:autoSpaceDN w:val="0"/>
        <w:adjustRightInd w:val="0"/>
        <w:jc w:val="both"/>
        <w:rPr>
          <w:sz w:val="28"/>
          <w:szCs w:val="28"/>
        </w:rPr>
      </w:pPr>
      <w:r w:rsidRPr="00B4227D">
        <w:rPr>
          <w:sz w:val="28"/>
          <w:szCs w:val="28"/>
        </w:rPr>
        <w:t>Банковские реквизиты для перечисления денежного вознаграждения __________________________________________________________________.</w:t>
      </w:r>
    </w:p>
    <w:p w:rsidR="00D262F0" w:rsidRPr="00B4227D" w:rsidRDefault="00D262F0" w:rsidP="00D262F0">
      <w:pPr>
        <w:autoSpaceDE w:val="0"/>
        <w:autoSpaceDN w:val="0"/>
        <w:adjustRightInd w:val="0"/>
        <w:ind w:firstLine="709"/>
        <w:jc w:val="both"/>
        <w:rPr>
          <w:sz w:val="28"/>
          <w:szCs w:val="28"/>
        </w:rPr>
      </w:pPr>
      <w:r w:rsidRPr="00B4227D">
        <w:rPr>
          <w:sz w:val="28"/>
          <w:szCs w:val="28"/>
        </w:rPr>
        <w:t xml:space="preserve">К настоящему заявлению прилагаю заверенные мною копию свидетельства о постановке на учет физического лица в налоговом органе, копию документа, подтверждающего регистрацию в системе индивидуального (персонифицированного) учета, в том числе в форме электронного документа, и справку о реквизитах лицевого счета, открытого </w:t>
      </w:r>
      <w:r w:rsidRPr="00B4227D">
        <w:rPr>
          <w:sz w:val="28"/>
          <w:szCs w:val="28"/>
        </w:rPr>
        <w:br/>
        <w:t>в российской кредитной организации.</w:t>
      </w:r>
    </w:p>
    <w:p w:rsidR="00D262F0" w:rsidRPr="00B4227D" w:rsidRDefault="00D262F0" w:rsidP="00D262F0">
      <w:pPr>
        <w:ind w:right="-55" w:firstLine="708"/>
        <w:jc w:val="both"/>
        <w:rPr>
          <w:sz w:val="28"/>
          <w:szCs w:val="28"/>
        </w:rPr>
      </w:pPr>
      <w:r w:rsidRPr="00B4227D">
        <w:rPr>
          <w:sz w:val="28"/>
          <w:szCs w:val="28"/>
        </w:rPr>
        <w:t xml:space="preserve">В соответствии с пунктом 1 статьи 9 Федерального закона от 27.07.2006 № 152-ФЗ «О персональных данных» предоставляю согласие оператору: министерству сельского хозяйства и торговли Красноярского края (юридический адрес: 660009, г. Красноярск, ул. Ленина, д. 125) </w:t>
      </w:r>
      <w:r w:rsidRPr="00B4227D">
        <w:rPr>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настоящем заявлении </w:t>
      </w:r>
      <w:r w:rsidRPr="00B4227D">
        <w:rPr>
          <w:sz w:val="28"/>
          <w:szCs w:val="28"/>
        </w:rPr>
        <w:br/>
      </w:r>
      <w:r w:rsidRPr="00B4227D">
        <w:rPr>
          <w:sz w:val="28"/>
          <w:szCs w:val="28"/>
        </w:rPr>
        <w:lastRenderedPageBreak/>
        <w:t xml:space="preserve">и прилагаемых к нему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w:t>
      </w:r>
    </w:p>
    <w:p w:rsidR="00D262F0" w:rsidRPr="00B4227D" w:rsidRDefault="00D262F0" w:rsidP="00D262F0">
      <w:pPr>
        <w:ind w:right="-55" w:firstLine="708"/>
        <w:jc w:val="both"/>
        <w:rPr>
          <w:spacing w:val="-4"/>
          <w:sz w:val="28"/>
          <w:szCs w:val="28"/>
        </w:rPr>
      </w:pPr>
      <w:r w:rsidRPr="00B4227D">
        <w:rPr>
          <w:spacing w:val="-4"/>
          <w:sz w:val="28"/>
          <w:szCs w:val="28"/>
        </w:rPr>
        <w:t>Цель обработки персональных данных: перечисление денежного вознаграждения победителю краевого конкурса, посвященного «Дню работника торговли».</w:t>
      </w:r>
    </w:p>
    <w:p w:rsidR="00D262F0" w:rsidRPr="00B4227D" w:rsidRDefault="00D262F0" w:rsidP="00D262F0">
      <w:pPr>
        <w:ind w:right="-55" w:firstLine="708"/>
        <w:jc w:val="both"/>
        <w:rPr>
          <w:sz w:val="28"/>
          <w:szCs w:val="28"/>
        </w:rPr>
      </w:pPr>
      <w:r w:rsidRPr="00B4227D">
        <w:rPr>
          <w:sz w:val="28"/>
          <w:szCs w:val="28"/>
        </w:rPr>
        <w:t xml:space="preserve">Обработку персональных данных разрешаю с момента подписания настоящего заявления до дня отзыва в письменной форме. </w:t>
      </w:r>
    </w:p>
    <w:p w:rsidR="00D262F0" w:rsidRPr="00B4227D" w:rsidRDefault="00D262F0" w:rsidP="00D262F0">
      <w:pPr>
        <w:ind w:right="-55" w:firstLine="708"/>
        <w:jc w:val="both"/>
        <w:rPr>
          <w:sz w:val="28"/>
          <w:szCs w:val="28"/>
        </w:rPr>
      </w:pPr>
    </w:p>
    <w:tbl>
      <w:tblPr>
        <w:tblW w:w="9465" w:type="dxa"/>
        <w:tblLayout w:type="fixed"/>
        <w:tblCellMar>
          <w:left w:w="28" w:type="dxa"/>
          <w:right w:w="28" w:type="dxa"/>
        </w:tblCellMar>
        <w:tblLook w:val="04A0" w:firstRow="1" w:lastRow="0" w:firstColumn="1" w:lastColumn="0" w:noHBand="0" w:noVBand="1"/>
      </w:tblPr>
      <w:tblGrid>
        <w:gridCol w:w="3219"/>
        <w:gridCol w:w="757"/>
        <w:gridCol w:w="5489"/>
      </w:tblGrid>
      <w:tr w:rsidR="00D262F0" w:rsidRPr="00B4227D" w:rsidTr="0008613F">
        <w:trPr>
          <w:trHeight w:val="303"/>
        </w:trPr>
        <w:tc>
          <w:tcPr>
            <w:tcW w:w="3217" w:type="dxa"/>
            <w:tcBorders>
              <w:top w:val="nil"/>
              <w:left w:val="nil"/>
              <w:bottom w:val="single" w:sz="4" w:space="0" w:color="auto"/>
              <w:right w:val="nil"/>
            </w:tcBorders>
          </w:tcPr>
          <w:p w:rsidR="00D262F0" w:rsidRPr="00B4227D" w:rsidRDefault="00D262F0" w:rsidP="0008613F">
            <w:pPr>
              <w:widowControl w:val="0"/>
              <w:autoSpaceDE w:val="0"/>
              <w:autoSpaceDN w:val="0"/>
              <w:adjustRightInd w:val="0"/>
              <w:spacing w:line="276" w:lineRule="auto"/>
              <w:jc w:val="center"/>
              <w:rPr>
                <w:rFonts w:cs="Arial"/>
                <w:sz w:val="28"/>
                <w:szCs w:val="28"/>
              </w:rPr>
            </w:pPr>
          </w:p>
        </w:tc>
        <w:tc>
          <w:tcPr>
            <w:tcW w:w="757" w:type="dxa"/>
            <w:hideMark/>
          </w:tcPr>
          <w:p w:rsidR="00D262F0" w:rsidRPr="00B4227D" w:rsidRDefault="00D262F0" w:rsidP="0008613F">
            <w:pPr>
              <w:widowControl w:val="0"/>
              <w:autoSpaceDE w:val="0"/>
              <w:autoSpaceDN w:val="0"/>
              <w:adjustRightInd w:val="0"/>
              <w:spacing w:line="276" w:lineRule="auto"/>
              <w:jc w:val="center"/>
              <w:rPr>
                <w:rFonts w:cs="Arial"/>
                <w:sz w:val="28"/>
                <w:szCs w:val="28"/>
              </w:rPr>
            </w:pPr>
            <w:r w:rsidRPr="00B4227D">
              <w:rPr>
                <w:sz w:val="28"/>
                <w:szCs w:val="28"/>
              </w:rPr>
              <w:t xml:space="preserve">                 </w:t>
            </w:r>
          </w:p>
        </w:tc>
        <w:tc>
          <w:tcPr>
            <w:tcW w:w="5487" w:type="dxa"/>
            <w:tcBorders>
              <w:top w:val="nil"/>
              <w:left w:val="nil"/>
              <w:bottom w:val="single" w:sz="4" w:space="0" w:color="auto"/>
              <w:right w:val="nil"/>
            </w:tcBorders>
          </w:tcPr>
          <w:p w:rsidR="00D262F0" w:rsidRPr="00B4227D" w:rsidRDefault="00D262F0" w:rsidP="0008613F">
            <w:pPr>
              <w:widowControl w:val="0"/>
              <w:autoSpaceDE w:val="0"/>
              <w:autoSpaceDN w:val="0"/>
              <w:adjustRightInd w:val="0"/>
              <w:spacing w:line="276" w:lineRule="auto"/>
              <w:jc w:val="center"/>
              <w:rPr>
                <w:rFonts w:cs="Arial"/>
                <w:sz w:val="28"/>
                <w:szCs w:val="28"/>
              </w:rPr>
            </w:pPr>
          </w:p>
        </w:tc>
      </w:tr>
      <w:tr w:rsidR="00D262F0" w:rsidRPr="00B4227D" w:rsidTr="0008613F">
        <w:trPr>
          <w:trHeight w:val="253"/>
        </w:trPr>
        <w:tc>
          <w:tcPr>
            <w:tcW w:w="3217" w:type="dxa"/>
            <w:hideMark/>
          </w:tcPr>
          <w:p w:rsidR="00D262F0" w:rsidRPr="00B4227D" w:rsidRDefault="00D262F0" w:rsidP="0008613F">
            <w:pPr>
              <w:widowControl w:val="0"/>
              <w:autoSpaceDE w:val="0"/>
              <w:autoSpaceDN w:val="0"/>
              <w:adjustRightInd w:val="0"/>
              <w:spacing w:line="276" w:lineRule="auto"/>
              <w:jc w:val="center"/>
              <w:rPr>
                <w:rFonts w:cs="Arial"/>
                <w:sz w:val="28"/>
                <w:szCs w:val="28"/>
              </w:rPr>
            </w:pPr>
            <w:r w:rsidRPr="00B4227D">
              <w:rPr>
                <w:sz w:val="28"/>
                <w:szCs w:val="28"/>
              </w:rPr>
              <w:t>(подпись)</w:t>
            </w:r>
          </w:p>
        </w:tc>
        <w:tc>
          <w:tcPr>
            <w:tcW w:w="757" w:type="dxa"/>
          </w:tcPr>
          <w:p w:rsidR="00D262F0" w:rsidRPr="00B4227D" w:rsidRDefault="00D262F0" w:rsidP="0008613F">
            <w:pPr>
              <w:widowControl w:val="0"/>
              <w:autoSpaceDE w:val="0"/>
              <w:autoSpaceDN w:val="0"/>
              <w:adjustRightInd w:val="0"/>
              <w:spacing w:line="276" w:lineRule="auto"/>
              <w:jc w:val="center"/>
              <w:rPr>
                <w:rFonts w:cs="Arial"/>
                <w:sz w:val="28"/>
                <w:szCs w:val="28"/>
              </w:rPr>
            </w:pPr>
          </w:p>
        </w:tc>
        <w:tc>
          <w:tcPr>
            <w:tcW w:w="5487" w:type="dxa"/>
            <w:hideMark/>
          </w:tcPr>
          <w:p w:rsidR="00D262F0" w:rsidRPr="00B4227D" w:rsidRDefault="00D262F0" w:rsidP="0008613F">
            <w:pPr>
              <w:widowControl w:val="0"/>
              <w:autoSpaceDE w:val="0"/>
              <w:autoSpaceDN w:val="0"/>
              <w:adjustRightInd w:val="0"/>
              <w:spacing w:line="276" w:lineRule="auto"/>
              <w:jc w:val="center"/>
              <w:rPr>
                <w:rFonts w:cs="Arial"/>
                <w:sz w:val="28"/>
                <w:szCs w:val="28"/>
              </w:rPr>
            </w:pPr>
            <w:r w:rsidRPr="00B4227D">
              <w:rPr>
                <w:sz w:val="28"/>
                <w:szCs w:val="28"/>
              </w:rPr>
              <w:t xml:space="preserve">    (фамилия, имя, отчество)</w:t>
            </w:r>
          </w:p>
        </w:tc>
      </w:tr>
    </w:tbl>
    <w:p w:rsidR="00C66909" w:rsidRDefault="00C66909" w:rsidP="00D262F0">
      <w:pPr>
        <w:ind w:right="-55"/>
        <w:jc w:val="both"/>
        <w:rPr>
          <w:sz w:val="28"/>
          <w:szCs w:val="28"/>
        </w:rPr>
      </w:pPr>
    </w:p>
    <w:p w:rsidR="00C66909" w:rsidRDefault="00C66909" w:rsidP="00D262F0">
      <w:pPr>
        <w:ind w:right="-55"/>
        <w:jc w:val="both"/>
        <w:rPr>
          <w:sz w:val="28"/>
          <w:szCs w:val="28"/>
        </w:rPr>
      </w:pPr>
    </w:p>
    <w:p w:rsidR="00D262F0" w:rsidRDefault="00D262F0" w:rsidP="00D262F0">
      <w:pPr>
        <w:ind w:right="-55"/>
        <w:jc w:val="both"/>
        <w:rPr>
          <w:sz w:val="28"/>
          <w:szCs w:val="28"/>
        </w:rPr>
      </w:pPr>
      <w:r w:rsidRPr="00B4227D">
        <w:rPr>
          <w:sz w:val="28"/>
          <w:szCs w:val="28"/>
        </w:rPr>
        <w:t>«      » __________ 20_</w:t>
      </w:r>
    </w:p>
    <w:p w:rsidR="00D262F0" w:rsidRDefault="00D262F0" w:rsidP="00D262F0">
      <w:pPr>
        <w:autoSpaceDE w:val="0"/>
        <w:autoSpaceDN w:val="0"/>
        <w:adjustRightInd w:val="0"/>
        <w:outlineLvl w:val="2"/>
        <w:rPr>
          <w:sz w:val="28"/>
          <w:szCs w:val="28"/>
        </w:rPr>
      </w:pPr>
    </w:p>
    <w:p w:rsidR="00D262F0" w:rsidRDefault="00D262F0" w:rsidP="0042382A">
      <w:pPr>
        <w:pStyle w:val="ConsPlusNormal"/>
        <w:ind w:left="5103"/>
        <w:outlineLvl w:val="1"/>
        <w:rPr>
          <w:sz w:val="28"/>
          <w:szCs w:val="28"/>
        </w:rPr>
      </w:pPr>
    </w:p>
    <w:p w:rsidR="00265265" w:rsidRDefault="00265265">
      <w:pPr>
        <w:pStyle w:val="ConsPlusNormal"/>
        <w:ind w:left="5103"/>
        <w:outlineLvl w:val="1"/>
        <w:rPr>
          <w:sz w:val="28"/>
          <w:szCs w:val="28"/>
        </w:rPr>
      </w:pPr>
    </w:p>
    <w:sectPr w:rsidR="00265265" w:rsidSect="009B0F9E">
      <w:pgSz w:w="11906" w:h="16838"/>
      <w:pgMar w:top="1134" w:right="851" w:bottom="1134"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31" w:rsidRDefault="00895B31" w:rsidP="001F7E46">
      <w:r>
        <w:separator/>
      </w:r>
    </w:p>
  </w:endnote>
  <w:endnote w:type="continuationSeparator" w:id="0">
    <w:p w:rsidR="00895B31" w:rsidRDefault="00895B31" w:rsidP="001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31" w:rsidRDefault="00895B31" w:rsidP="001F7E46">
      <w:r>
        <w:separator/>
      </w:r>
    </w:p>
  </w:footnote>
  <w:footnote w:type="continuationSeparator" w:id="0">
    <w:p w:rsidR="00895B31" w:rsidRDefault="00895B31" w:rsidP="001F7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66165"/>
      <w:docPartObj>
        <w:docPartGallery w:val="Page Numbers (Top of Page)"/>
        <w:docPartUnique/>
      </w:docPartObj>
    </w:sdtPr>
    <w:sdtEndPr/>
    <w:sdtContent>
      <w:p w:rsidR="002A00F3" w:rsidRDefault="002A00F3">
        <w:pPr>
          <w:pStyle w:val="a3"/>
          <w:jc w:val="center"/>
        </w:pPr>
        <w:r>
          <w:fldChar w:fldCharType="begin"/>
        </w:r>
        <w:r>
          <w:instrText>PAGE   \* MERGEFORMAT</w:instrText>
        </w:r>
        <w:r>
          <w:fldChar w:fldCharType="separate"/>
        </w:r>
        <w:r w:rsidR="000A091B">
          <w:rPr>
            <w:noProof/>
          </w:rPr>
          <w:t>2</w:t>
        </w:r>
        <w:r>
          <w:fldChar w:fldCharType="end"/>
        </w:r>
      </w:p>
    </w:sdtContent>
  </w:sdt>
  <w:p w:rsidR="002A00F3" w:rsidRDefault="002A00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38639"/>
      <w:docPartObj>
        <w:docPartGallery w:val="Page Numbers (Top of Page)"/>
        <w:docPartUnique/>
      </w:docPartObj>
    </w:sdtPr>
    <w:sdtEndPr/>
    <w:sdtContent>
      <w:p w:rsidR="002A00F3" w:rsidRDefault="002A00F3">
        <w:pPr>
          <w:pStyle w:val="a3"/>
          <w:jc w:val="center"/>
        </w:pPr>
        <w:r>
          <w:fldChar w:fldCharType="begin"/>
        </w:r>
        <w:r>
          <w:instrText>PAGE   \* MERGEFORMAT</w:instrText>
        </w:r>
        <w:r>
          <w:fldChar w:fldCharType="separate"/>
        </w:r>
        <w:r w:rsidR="000A091B">
          <w:rPr>
            <w:noProof/>
          </w:rPr>
          <w:t>2</w:t>
        </w:r>
        <w:r>
          <w:fldChar w:fldCharType="end"/>
        </w:r>
      </w:p>
    </w:sdtContent>
  </w:sdt>
  <w:p w:rsidR="002A00F3" w:rsidRDefault="002A00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504"/>
    <w:multiLevelType w:val="hybridMultilevel"/>
    <w:tmpl w:val="5AC25A0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25A5C"/>
    <w:multiLevelType w:val="hybridMultilevel"/>
    <w:tmpl w:val="C982181C"/>
    <w:lvl w:ilvl="0" w:tplc="2C7E287E">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E7CF6"/>
    <w:multiLevelType w:val="multilevel"/>
    <w:tmpl w:val="7F2C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050D7"/>
    <w:multiLevelType w:val="hybridMultilevel"/>
    <w:tmpl w:val="0BA898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527B"/>
    <w:multiLevelType w:val="multilevel"/>
    <w:tmpl w:val="ED2A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646C8"/>
    <w:multiLevelType w:val="hybridMultilevel"/>
    <w:tmpl w:val="0554DB1C"/>
    <w:lvl w:ilvl="0" w:tplc="2BD4B6BE">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5B5D1D"/>
    <w:multiLevelType w:val="hybridMultilevel"/>
    <w:tmpl w:val="58784B2C"/>
    <w:lvl w:ilvl="0" w:tplc="36DE69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91CEF"/>
    <w:multiLevelType w:val="hybridMultilevel"/>
    <w:tmpl w:val="8B9C53BC"/>
    <w:lvl w:ilvl="0" w:tplc="CC6000D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8331372"/>
    <w:multiLevelType w:val="hybridMultilevel"/>
    <w:tmpl w:val="80887EC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757CB"/>
    <w:multiLevelType w:val="hybridMultilevel"/>
    <w:tmpl w:val="EC8679F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851F9"/>
    <w:multiLevelType w:val="hybridMultilevel"/>
    <w:tmpl w:val="FFEEF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EC7CED"/>
    <w:multiLevelType w:val="hybridMultilevel"/>
    <w:tmpl w:val="76F27E0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B34D60"/>
    <w:multiLevelType w:val="hybridMultilevel"/>
    <w:tmpl w:val="7A1E3B6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3011B"/>
    <w:multiLevelType w:val="multilevel"/>
    <w:tmpl w:val="3EE412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1"/>
  </w:num>
  <w:num w:numId="4">
    <w:abstractNumId w:val="3"/>
  </w:num>
  <w:num w:numId="5">
    <w:abstractNumId w:val="12"/>
  </w:num>
  <w:num w:numId="6">
    <w:abstractNumId w:val="1"/>
  </w:num>
  <w:num w:numId="7">
    <w:abstractNumId w:val="5"/>
  </w:num>
  <w:num w:numId="8">
    <w:abstractNumId w:val="9"/>
  </w:num>
  <w:num w:numId="9">
    <w:abstractNumId w:val="10"/>
  </w:num>
  <w:num w:numId="10">
    <w:abstractNumId w:val="2"/>
  </w:num>
  <w:num w:numId="11">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0F"/>
    <w:rsid w:val="0000056A"/>
    <w:rsid w:val="0000192A"/>
    <w:rsid w:val="00001A1E"/>
    <w:rsid w:val="00001B6B"/>
    <w:rsid w:val="00002037"/>
    <w:rsid w:val="00002220"/>
    <w:rsid w:val="00002816"/>
    <w:rsid w:val="00003A6D"/>
    <w:rsid w:val="00003A98"/>
    <w:rsid w:val="000050E1"/>
    <w:rsid w:val="000056CE"/>
    <w:rsid w:val="00005953"/>
    <w:rsid w:val="00006BDE"/>
    <w:rsid w:val="00007331"/>
    <w:rsid w:val="00010114"/>
    <w:rsid w:val="0001037E"/>
    <w:rsid w:val="00010908"/>
    <w:rsid w:val="00010CD3"/>
    <w:rsid w:val="00010D0E"/>
    <w:rsid w:val="00010D3A"/>
    <w:rsid w:val="000115C1"/>
    <w:rsid w:val="000118B9"/>
    <w:rsid w:val="0001212B"/>
    <w:rsid w:val="000122B9"/>
    <w:rsid w:val="0001231E"/>
    <w:rsid w:val="0001256F"/>
    <w:rsid w:val="00012B16"/>
    <w:rsid w:val="00013249"/>
    <w:rsid w:val="00013675"/>
    <w:rsid w:val="00013E4A"/>
    <w:rsid w:val="00013EDC"/>
    <w:rsid w:val="00014335"/>
    <w:rsid w:val="0001433F"/>
    <w:rsid w:val="00014A1F"/>
    <w:rsid w:val="0001537F"/>
    <w:rsid w:val="00015D51"/>
    <w:rsid w:val="00016C01"/>
    <w:rsid w:val="00017AE7"/>
    <w:rsid w:val="0002004D"/>
    <w:rsid w:val="000201B6"/>
    <w:rsid w:val="000206A2"/>
    <w:rsid w:val="00021024"/>
    <w:rsid w:val="00021D32"/>
    <w:rsid w:val="00021F17"/>
    <w:rsid w:val="0002225A"/>
    <w:rsid w:val="000225E4"/>
    <w:rsid w:val="00022B18"/>
    <w:rsid w:val="00023887"/>
    <w:rsid w:val="000242AE"/>
    <w:rsid w:val="0002430E"/>
    <w:rsid w:val="000254F4"/>
    <w:rsid w:val="00025910"/>
    <w:rsid w:val="00026ADE"/>
    <w:rsid w:val="00026B95"/>
    <w:rsid w:val="00026C33"/>
    <w:rsid w:val="00027282"/>
    <w:rsid w:val="00031176"/>
    <w:rsid w:val="00031CC9"/>
    <w:rsid w:val="00031D57"/>
    <w:rsid w:val="000320E1"/>
    <w:rsid w:val="000326FA"/>
    <w:rsid w:val="00032CDC"/>
    <w:rsid w:val="00032D27"/>
    <w:rsid w:val="00034049"/>
    <w:rsid w:val="0003423F"/>
    <w:rsid w:val="000366F0"/>
    <w:rsid w:val="00036B31"/>
    <w:rsid w:val="00037A44"/>
    <w:rsid w:val="00040549"/>
    <w:rsid w:val="0004073E"/>
    <w:rsid w:val="00041448"/>
    <w:rsid w:val="00042389"/>
    <w:rsid w:val="000424E0"/>
    <w:rsid w:val="000427D7"/>
    <w:rsid w:val="000429F5"/>
    <w:rsid w:val="00042F4D"/>
    <w:rsid w:val="000430E6"/>
    <w:rsid w:val="000433E3"/>
    <w:rsid w:val="00043CBB"/>
    <w:rsid w:val="00044379"/>
    <w:rsid w:val="00045639"/>
    <w:rsid w:val="00045C90"/>
    <w:rsid w:val="00046B94"/>
    <w:rsid w:val="00047115"/>
    <w:rsid w:val="0004781F"/>
    <w:rsid w:val="000500F5"/>
    <w:rsid w:val="00050213"/>
    <w:rsid w:val="00050C38"/>
    <w:rsid w:val="00051A59"/>
    <w:rsid w:val="000527D4"/>
    <w:rsid w:val="00052F19"/>
    <w:rsid w:val="00053A01"/>
    <w:rsid w:val="000550D8"/>
    <w:rsid w:val="00055E2B"/>
    <w:rsid w:val="0005684A"/>
    <w:rsid w:val="00056F53"/>
    <w:rsid w:val="00057534"/>
    <w:rsid w:val="00060392"/>
    <w:rsid w:val="0006083E"/>
    <w:rsid w:val="00060D15"/>
    <w:rsid w:val="00061501"/>
    <w:rsid w:val="00061651"/>
    <w:rsid w:val="00062485"/>
    <w:rsid w:val="0006284C"/>
    <w:rsid w:val="00062D33"/>
    <w:rsid w:val="00063673"/>
    <w:rsid w:val="00063C3D"/>
    <w:rsid w:val="00064806"/>
    <w:rsid w:val="00065156"/>
    <w:rsid w:val="00065C76"/>
    <w:rsid w:val="00066F80"/>
    <w:rsid w:val="00067731"/>
    <w:rsid w:val="00067BAE"/>
    <w:rsid w:val="00067C1A"/>
    <w:rsid w:val="000713A2"/>
    <w:rsid w:val="000714FB"/>
    <w:rsid w:val="00072362"/>
    <w:rsid w:val="0007242C"/>
    <w:rsid w:val="00072859"/>
    <w:rsid w:val="00073E7A"/>
    <w:rsid w:val="0007474C"/>
    <w:rsid w:val="00075349"/>
    <w:rsid w:val="00075824"/>
    <w:rsid w:val="00075E39"/>
    <w:rsid w:val="00075EFE"/>
    <w:rsid w:val="00076897"/>
    <w:rsid w:val="00076CB9"/>
    <w:rsid w:val="000773E0"/>
    <w:rsid w:val="0007764B"/>
    <w:rsid w:val="00077A7E"/>
    <w:rsid w:val="00077CB9"/>
    <w:rsid w:val="0008004E"/>
    <w:rsid w:val="00080107"/>
    <w:rsid w:val="00080479"/>
    <w:rsid w:val="00080F22"/>
    <w:rsid w:val="00081F3D"/>
    <w:rsid w:val="00082E01"/>
    <w:rsid w:val="00082F9F"/>
    <w:rsid w:val="00083802"/>
    <w:rsid w:val="00083922"/>
    <w:rsid w:val="00083FC1"/>
    <w:rsid w:val="000840CB"/>
    <w:rsid w:val="00084A92"/>
    <w:rsid w:val="00085188"/>
    <w:rsid w:val="00085560"/>
    <w:rsid w:val="00085845"/>
    <w:rsid w:val="00085B7E"/>
    <w:rsid w:val="0008613F"/>
    <w:rsid w:val="00087125"/>
    <w:rsid w:val="000872A2"/>
    <w:rsid w:val="0008784A"/>
    <w:rsid w:val="00087F4E"/>
    <w:rsid w:val="000907FE"/>
    <w:rsid w:val="00090ADA"/>
    <w:rsid w:val="00093649"/>
    <w:rsid w:val="00094956"/>
    <w:rsid w:val="00095400"/>
    <w:rsid w:val="000957A8"/>
    <w:rsid w:val="00096BB5"/>
    <w:rsid w:val="00097804"/>
    <w:rsid w:val="000A091B"/>
    <w:rsid w:val="000A1669"/>
    <w:rsid w:val="000A210D"/>
    <w:rsid w:val="000A2D91"/>
    <w:rsid w:val="000A3675"/>
    <w:rsid w:val="000A5217"/>
    <w:rsid w:val="000A5618"/>
    <w:rsid w:val="000A58F4"/>
    <w:rsid w:val="000A6099"/>
    <w:rsid w:val="000B0322"/>
    <w:rsid w:val="000B036F"/>
    <w:rsid w:val="000B0A1C"/>
    <w:rsid w:val="000B1A4A"/>
    <w:rsid w:val="000B1DB0"/>
    <w:rsid w:val="000B23D5"/>
    <w:rsid w:val="000B251A"/>
    <w:rsid w:val="000B2927"/>
    <w:rsid w:val="000B2B43"/>
    <w:rsid w:val="000B3A43"/>
    <w:rsid w:val="000B3B5E"/>
    <w:rsid w:val="000B5001"/>
    <w:rsid w:val="000B520D"/>
    <w:rsid w:val="000B5DA3"/>
    <w:rsid w:val="000B5EE7"/>
    <w:rsid w:val="000B6C9A"/>
    <w:rsid w:val="000B78B0"/>
    <w:rsid w:val="000C0295"/>
    <w:rsid w:val="000C0BBB"/>
    <w:rsid w:val="000C1044"/>
    <w:rsid w:val="000C1050"/>
    <w:rsid w:val="000C1423"/>
    <w:rsid w:val="000C17B9"/>
    <w:rsid w:val="000C17D8"/>
    <w:rsid w:val="000C389C"/>
    <w:rsid w:val="000C3947"/>
    <w:rsid w:val="000C527B"/>
    <w:rsid w:val="000C5791"/>
    <w:rsid w:val="000C5DCC"/>
    <w:rsid w:val="000C627B"/>
    <w:rsid w:val="000C791F"/>
    <w:rsid w:val="000D01BA"/>
    <w:rsid w:val="000D0631"/>
    <w:rsid w:val="000D0744"/>
    <w:rsid w:val="000D0826"/>
    <w:rsid w:val="000D0F34"/>
    <w:rsid w:val="000D21F0"/>
    <w:rsid w:val="000D295E"/>
    <w:rsid w:val="000D2FF0"/>
    <w:rsid w:val="000D4C91"/>
    <w:rsid w:val="000D51B5"/>
    <w:rsid w:val="000D546F"/>
    <w:rsid w:val="000D6AF4"/>
    <w:rsid w:val="000D6F4D"/>
    <w:rsid w:val="000D72D9"/>
    <w:rsid w:val="000D76EE"/>
    <w:rsid w:val="000D7776"/>
    <w:rsid w:val="000D7B1A"/>
    <w:rsid w:val="000E015D"/>
    <w:rsid w:val="000E0A16"/>
    <w:rsid w:val="000E1A8E"/>
    <w:rsid w:val="000E1FA7"/>
    <w:rsid w:val="000E2209"/>
    <w:rsid w:val="000E2323"/>
    <w:rsid w:val="000E2543"/>
    <w:rsid w:val="000E2698"/>
    <w:rsid w:val="000E2B16"/>
    <w:rsid w:val="000E307F"/>
    <w:rsid w:val="000E4067"/>
    <w:rsid w:val="000E4247"/>
    <w:rsid w:val="000E4288"/>
    <w:rsid w:val="000E4EC3"/>
    <w:rsid w:val="000E5EDF"/>
    <w:rsid w:val="000E6008"/>
    <w:rsid w:val="000E7EA4"/>
    <w:rsid w:val="000F03E9"/>
    <w:rsid w:val="000F0D12"/>
    <w:rsid w:val="000F1557"/>
    <w:rsid w:val="000F180C"/>
    <w:rsid w:val="000F1D48"/>
    <w:rsid w:val="000F27BA"/>
    <w:rsid w:val="000F29A4"/>
    <w:rsid w:val="000F2EDA"/>
    <w:rsid w:val="000F40D0"/>
    <w:rsid w:val="000F501D"/>
    <w:rsid w:val="000F50BE"/>
    <w:rsid w:val="000F5222"/>
    <w:rsid w:val="000F5343"/>
    <w:rsid w:val="000F54D4"/>
    <w:rsid w:val="000F564D"/>
    <w:rsid w:val="000F5A50"/>
    <w:rsid w:val="000F772B"/>
    <w:rsid w:val="000F7EE8"/>
    <w:rsid w:val="001006BF"/>
    <w:rsid w:val="00101627"/>
    <w:rsid w:val="00102BFA"/>
    <w:rsid w:val="00102F31"/>
    <w:rsid w:val="001031C6"/>
    <w:rsid w:val="0010357C"/>
    <w:rsid w:val="00104101"/>
    <w:rsid w:val="001043F9"/>
    <w:rsid w:val="00104F2E"/>
    <w:rsid w:val="00105252"/>
    <w:rsid w:val="001056AB"/>
    <w:rsid w:val="001077EA"/>
    <w:rsid w:val="00107C96"/>
    <w:rsid w:val="001100EB"/>
    <w:rsid w:val="001103EA"/>
    <w:rsid w:val="0011047F"/>
    <w:rsid w:val="001109BC"/>
    <w:rsid w:val="00110A21"/>
    <w:rsid w:val="00111210"/>
    <w:rsid w:val="0011128E"/>
    <w:rsid w:val="001117FF"/>
    <w:rsid w:val="00111D2A"/>
    <w:rsid w:val="001129C0"/>
    <w:rsid w:val="00112B01"/>
    <w:rsid w:val="00112FBE"/>
    <w:rsid w:val="001134EF"/>
    <w:rsid w:val="0011423A"/>
    <w:rsid w:val="00114273"/>
    <w:rsid w:val="0011456C"/>
    <w:rsid w:val="0011462A"/>
    <w:rsid w:val="00114CED"/>
    <w:rsid w:val="00114D67"/>
    <w:rsid w:val="001150AF"/>
    <w:rsid w:val="001151B1"/>
    <w:rsid w:val="001169DB"/>
    <w:rsid w:val="00116F8D"/>
    <w:rsid w:val="00117556"/>
    <w:rsid w:val="0011783F"/>
    <w:rsid w:val="00120C6D"/>
    <w:rsid w:val="0012127C"/>
    <w:rsid w:val="001216F6"/>
    <w:rsid w:val="00121E86"/>
    <w:rsid w:val="00122790"/>
    <w:rsid w:val="00123369"/>
    <w:rsid w:val="00123429"/>
    <w:rsid w:val="00123722"/>
    <w:rsid w:val="00123CB4"/>
    <w:rsid w:val="001242C7"/>
    <w:rsid w:val="00124628"/>
    <w:rsid w:val="0012647F"/>
    <w:rsid w:val="00127279"/>
    <w:rsid w:val="0012782C"/>
    <w:rsid w:val="00127C00"/>
    <w:rsid w:val="00130095"/>
    <w:rsid w:val="0013040F"/>
    <w:rsid w:val="0013061A"/>
    <w:rsid w:val="001307A6"/>
    <w:rsid w:val="00130889"/>
    <w:rsid w:val="0013173C"/>
    <w:rsid w:val="00131B0C"/>
    <w:rsid w:val="00131F0E"/>
    <w:rsid w:val="00132201"/>
    <w:rsid w:val="0013220A"/>
    <w:rsid w:val="0013285C"/>
    <w:rsid w:val="00132DBA"/>
    <w:rsid w:val="0013332F"/>
    <w:rsid w:val="00133394"/>
    <w:rsid w:val="0013430E"/>
    <w:rsid w:val="001353E1"/>
    <w:rsid w:val="00135B07"/>
    <w:rsid w:val="00135F89"/>
    <w:rsid w:val="0013627E"/>
    <w:rsid w:val="00136CB0"/>
    <w:rsid w:val="00137810"/>
    <w:rsid w:val="00137B2D"/>
    <w:rsid w:val="00137BE9"/>
    <w:rsid w:val="00140C5F"/>
    <w:rsid w:val="00141087"/>
    <w:rsid w:val="001416CF"/>
    <w:rsid w:val="00142027"/>
    <w:rsid w:val="00142979"/>
    <w:rsid w:val="00142D19"/>
    <w:rsid w:val="00143CFB"/>
    <w:rsid w:val="00144A49"/>
    <w:rsid w:val="001456AE"/>
    <w:rsid w:val="00145920"/>
    <w:rsid w:val="00145998"/>
    <w:rsid w:val="00146E1B"/>
    <w:rsid w:val="0014731C"/>
    <w:rsid w:val="0014784E"/>
    <w:rsid w:val="00147CB0"/>
    <w:rsid w:val="00150004"/>
    <w:rsid w:val="0015064A"/>
    <w:rsid w:val="00150A25"/>
    <w:rsid w:val="00150C80"/>
    <w:rsid w:val="00151BA5"/>
    <w:rsid w:val="00152097"/>
    <w:rsid w:val="00152C81"/>
    <w:rsid w:val="00153CA0"/>
    <w:rsid w:val="00154201"/>
    <w:rsid w:val="0015448D"/>
    <w:rsid w:val="001553A9"/>
    <w:rsid w:val="00155DB8"/>
    <w:rsid w:val="00156A6E"/>
    <w:rsid w:val="00156ABE"/>
    <w:rsid w:val="00156DA6"/>
    <w:rsid w:val="0015733D"/>
    <w:rsid w:val="00157C68"/>
    <w:rsid w:val="00157CB0"/>
    <w:rsid w:val="0016038E"/>
    <w:rsid w:val="001608ED"/>
    <w:rsid w:val="001609C2"/>
    <w:rsid w:val="00160AA0"/>
    <w:rsid w:val="00160C7C"/>
    <w:rsid w:val="00160DA8"/>
    <w:rsid w:val="00161674"/>
    <w:rsid w:val="001616CF"/>
    <w:rsid w:val="00161F44"/>
    <w:rsid w:val="00162431"/>
    <w:rsid w:val="00162A7A"/>
    <w:rsid w:val="00163093"/>
    <w:rsid w:val="00163369"/>
    <w:rsid w:val="001637DB"/>
    <w:rsid w:val="00164110"/>
    <w:rsid w:val="001644A4"/>
    <w:rsid w:val="00164782"/>
    <w:rsid w:val="001649FC"/>
    <w:rsid w:val="00164F4A"/>
    <w:rsid w:val="00164F9C"/>
    <w:rsid w:val="00165B3F"/>
    <w:rsid w:val="001668AF"/>
    <w:rsid w:val="00167304"/>
    <w:rsid w:val="001675B6"/>
    <w:rsid w:val="001676C4"/>
    <w:rsid w:val="0017083A"/>
    <w:rsid w:val="00170BF9"/>
    <w:rsid w:val="00170C13"/>
    <w:rsid w:val="00170F52"/>
    <w:rsid w:val="00171ACD"/>
    <w:rsid w:val="001725B1"/>
    <w:rsid w:val="00172BCA"/>
    <w:rsid w:val="001751C3"/>
    <w:rsid w:val="00175400"/>
    <w:rsid w:val="00175BAF"/>
    <w:rsid w:val="00175FC5"/>
    <w:rsid w:val="00180597"/>
    <w:rsid w:val="00180914"/>
    <w:rsid w:val="00181802"/>
    <w:rsid w:val="0018190D"/>
    <w:rsid w:val="00182D2D"/>
    <w:rsid w:val="00183A48"/>
    <w:rsid w:val="00184C8B"/>
    <w:rsid w:val="001853DC"/>
    <w:rsid w:val="00185722"/>
    <w:rsid w:val="00185763"/>
    <w:rsid w:val="00185CF0"/>
    <w:rsid w:val="00185DD1"/>
    <w:rsid w:val="00187A59"/>
    <w:rsid w:val="001910B1"/>
    <w:rsid w:val="001910BF"/>
    <w:rsid w:val="00191C94"/>
    <w:rsid w:val="0019220E"/>
    <w:rsid w:val="00193231"/>
    <w:rsid w:val="0019442C"/>
    <w:rsid w:val="0019470E"/>
    <w:rsid w:val="00194AE8"/>
    <w:rsid w:val="00195C98"/>
    <w:rsid w:val="00196B76"/>
    <w:rsid w:val="001973DC"/>
    <w:rsid w:val="00197656"/>
    <w:rsid w:val="00197818"/>
    <w:rsid w:val="0019786B"/>
    <w:rsid w:val="0019790E"/>
    <w:rsid w:val="001A068D"/>
    <w:rsid w:val="001A0CD0"/>
    <w:rsid w:val="001A217A"/>
    <w:rsid w:val="001A24EA"/>
    <w:rsid w:val="001A266B"/>
    <w:rsid w:val="001A2A76"/>
    <w:rsid w:val="001A30DB"/>
    <w:rsid w:val="001A4186"/>
    <w:rsid w:val="001A49DA"/>
    <w:rsid w:val="001A49E6"/>
    <w:rsid w:val="001A4D1B"/>
    <w:rsid w:val="001A5359"/>
    <w:rsid w:val="001A58A3"/>
    <w:rsid w:val="001A6A63"/>
    <w:rsid w:val="001A6B60"/>
    <w:rsid w:val="001A702E"/>
    <w:rsid w:val="001A7B63"/>
    <w:rsid w:val="001B08BD"/>
    <w:rsid w:val="001B0992"/>
    <w:rsid w:val="001B11E1"/>
    <w:rsid w:val="001B1F65"/>
    <w:rsid w:val="001B20C1"/>
    <w:rsid w:val="001B23FB"/>
    <w:rsid w:val="001B32F7"/>
    <w:rsid w:val="001B338E"/>
    <w:rsid w:val="001B3E60"/>
    <w:rsid w:val="001B482D"/>
    <w:rsid w:val="001B59AB"/>
    <w:rsid w:val="001B65DB"/>
    <w:rsid w:val="001B7CF6"/>
    <w:rsid w:val="001C00F6"/>
    <w:rsid w:val="001C01B4"/>
    <w:rsid w:val="001C0208"/>
    <w:rsid w:val="001C125A"/>
    <w:rsid w:val="001C1EF5"/>
    <w:rsid w:val="001C2324"/>
    <w:rsid w:val="001C3079"/>
    <w:rsid w:val="001C32B2"/>
    <w:rsid w:val="001C39E4"/>
    <w:rsid w:val="001C5270"/>
    <w:rsid w:val="001C6038"/>
    <w:rsid w:val="001C60C8"/>
    <w:rsid w:val="001C6488"/>
    <w:rsid w:val="001C6521"/>
    <w:rsid w:val="001C6B1E"/>
    <w:rsid w:val="001C7313"/>
    <w:rsid w:val="001C79AC"/>
    <w:rsid w:val="001D04CE"/>
    <w:rsid w:val="001D0654"/>
    <w:rsid w:val="001D148B"/>
    <w:rsid w:val="001D20E2"/>
    <w:rsid w:val="001D2AF7"/>
    <w:rsid w:val="001D32CB"/>
    <w:rsid w:val="001D376C"/>
    <w:rsid w:val="001D4601"/>
    <w:rsid w:val="001D4CA5"/>
    <w:rsid w:val="001D51DA"/>
    <w:rsid w:val="001D51F1"/>
    <w:rsid w:val="001D61D6"/>
    <w:rsid w:val="001D6ACE"/>
    <w:rsid w:val="001D70A3"/>
    <w:rsid w:val="001D74BA"/>
    <w:rsid w:val="001D7A9B"/>
    <w:rsid w:val="001E0288"/>
    <w:rsid w:val="001E0C9F"/>
    <w:rsid w:val="001E1B17"/>
    <w:rsid w:val="001E1CA2"/>
    <w:rsid w:val="001E313E"/>
    <w:rsid w:val="001E318F"/>
    <w:rsid w:val="001E3820"/>
    <w:rsid w:val="001E4037"/>
    <w:rsid w:val="001E4946"/>
    <w:rsid w:val="001E4ECB"/>
    <w:rsid w:val="001E4F17"/>
    <w:rsid w:val="001E54C5"/>
    <w:rsid w:val="001E59D8"/>
    <w:rsid w:val="001E6C1F"/>
    <w:rsid w:val="001E6F5A"/>
    <w:rsid w:val="001F0A4C"/>
    <w:rsid w:val="001F3331"/>
    <w:rsid w:val="001F41E1"/>
    <w:rsid w:val="001F42C9"/>
    <w:rsid w:val="001F4C2B"/>
    <w:rsid w:val="001F4C60"/>
    <w:rsid w:val="001F4D22"/>
    <w:rsid w:val="001F5BAC"/>
    <w:rsid w:val="001F6095"/>
    <w:rsid w:val="001F6A53"/>
    <w:rsid w:val="001F6C03"/>
    <w:rsid w:val="001F723D"/>
    <w:rsid w:val="001F7717"/>
    <w:rsid w:val="001F7E46"/>
    <w:rsid w:val="001F7F4E"/>
    <w:rsid w:val="00200226"/>
    <w:rsid w:val="00200A03"/>
    <w:rsid w:val="0020153F"/>
    <w:rsid w:val="00201B84"/>
    <w:rsid w:val="00202012"/>
    <w:rsid w:val="00202484"/>
    <w:rsid w:val="00203062"/>
    <w:rsid w:val="0020491D"/>
    <w:rsid w:val="00204BBF"/>
    <w:rsid w:val="00204C60"/>
    <w:rsid w:val="00204D8C"/>
    <w:rsid w:val="00204DF7"/>
    <w:rsid w:val="0020504F"/>
    <w:rsid w:val="00205132"/>
    <w:rsid w:val="00205728"/>
    <w:rsid w:val="00205F71"/>
    <w:rsid w:val="00206FCE"/>
    <w:rsid w:val="0021119D"/>
    <w:rsid w:val="002117C8"/>
    <w:rsid w:val="00211890"/>
    <w:rsid w:val="00211AA4"/>
    <w:rsid w:val="00211AD1"/>
    <w:rsid w:val="00211B95"/>
    <w:rsid w:val="00211EF0"/>
    <w:rsid w:val="00212BDF"/>
    <w:rsid w:val="00212F28"/>
    <w:rsid w:val="00213496"/>
    <w:rsid w:val="002138E9"/>
    <w:rsid w:val="00213E3B"/>
    <w:rsid w:val="0021459F"/>
    <w:rsid w:val="00214883"/>
    <w:rsid w:val="00215871"/>
    <w:rsid w:val="00216626"/>
    <w:rsid w:val="00216AFF"/>
    <w:rsid w:val="00216B59"/>
    <w:rsid w:val="00217E19"/>
    <w:rsid w:val="0022030B"/>
    <w:rsid w:val="002206E1"/>
    <w:rsid w:val="002207E6"/>
    <w:rsid w:val="002211BC"/>
    <w:rsid w:val="002213A8"/>
    <w:rsid w:val="00222503"/>
    <w:rsid w:val="002225D0"/>
    <w:rsid w:val="002227EB"/>
    <w:rsid w:val="00222B1A"/>
    <w:rsid w:val="0022343E"/>
    <w:rsid w:val="00223671"/>
    <w:rsid w:val="002237C8"/>
    <w:rsid w:val="0022430E"/>
    <w:rsid w:val="00224CFD"/>
    <w:rsid w:val="00224FEC"/>
    <w:rsid w:val="002254EA"/>
    <w:rsid w:val="00226244"/>
    <w:rsid w:val="0022678A"/>
    <w:rsid w:val="00226B9A"/>
    <w:rsid w:val="00226CC4"/>
    <w:rsid w:val="00227562"/>
    <w:rsid w:val="00227AD0"/>
    <w:rsid w:val="002307A4"/>
    <w:rsid w:val="002309BF"/>
    <w:rsid w:val="002309FB"/>
    <w:rsid w:val="002314E5"/>
    <w:rsid w:val="0023185A"/>
    <w:rsid w:val="002318A8"/>
    <w:rsid w:val="00231DCF"/>
    <w:rsid w:val="002321E3"/>
    <w:rsid w:val="00232692"/>
    <w:rsid w:val="00232C5D"/>
    <w:rsid w:val="00233190"/>
    <w:rsid w:val="00233D2D"/>
    <w:rsid w:val="00233FE4"/>
    <w:rsid w:val="00234096"/>
    <w:rsid w:val="00234917"/>
    <w:rsid w:val="0023541F"/>
    <w:rsid w:val="00235815"/>
    <w:rsid w:val="002367B4"/>
    <w:rsid w:val="00237589"/>
    <w:rsid w:val="0023761A"/>
    <w:rsid w:val="002379B9"/>
    <w:rsid w:val="002400D1"/>
    <w:rsid w:val="00240280"/>
    <w:rsid w:val="00241EB8"/>
    <w:rsid w:val="00243230"/>
    <w:rsid w:val="00243B08"/>
    <w:rsid w:val="00243DEB"/>
    <w:rsid w:val="00244F48"/>
    <w:rsid w:val="00244FCD"/>
    <w:rsid w:val="002450BD"/>
    <w:rsid w:val="00245456"/>
    <w:rsid w:val="00245825"/>
    <w:rsid w:val="0024760F"/>
    <w:rsid w:val="00247F47"/>
    <w:rsid w:val="00250D7C"/>
    <w:rsid w:val="00251704"/>
    <w:rsid w:val="002520D5"/>
    <w:rsid w:val="0025288A"/>
    <w:rsid w:val="00252DC0"/>
    <w:rsid w:val="00253098"/>
    <w:rsid w:val="00253365"/>
    <w:rsid w:val="00253B63"/>
    <w:rsid w:val="00253C77"/>
    <w:rsid w:val="002550C7"/>
    <w:rsid w:val="00255670"/>
    <w:rsid w:val="002559D1"/>
    <w:rsid w:val="00256F4E"/>
    <w:rsid w:val="00256F98"/>
    <w:rsid w:val="0025727A"/>
    <w:rsid w:val="00260209"/>
    <w:rsid w:val="00260621"/>
    <w:rsid w:val="00260699"/>
    <w:rsid w:val="002606C8"/>
    <w:rsid w:val="00260FE6"/>
    <w:rsid w:val="002613AD"/>
    <w:rsid w:val="00262AAA"/>
    <w:rsid w:val="00265265"/>
    <w:rsid w:val="0026549E"/>
    <w:rsid w:val="002659B3"/>
    <w:rsid w:val="00265A63"/>
    <w:rsid w:val="00265CF8"/>
    <w:rsid w:val="00266D75"/>
    <w:rsid w:val="002677FB"/>
    <w:rsid w:val="002701D8"/>
    <w:rsid w:val="002703F3"/>
    <w:rsid w:val="002704C1"/>
    <w:rsid w:val="00270CD4"/>
    <w:rsid w:val="00270DC4"/>
    <w:rsid w:val="00270FA8"/>
    <w:rsid w:val="0027100A"/>
    <w:rsid w:val="00271028"/>
    <w:rsid w:val="002724AC"/>
    <w:rsid w:val="00272538"/>
    <w:rsid w:val="00272A27"/>
    <w:rsid w:val="00273E6B"/>
    <w:rsid w:val="00274FAA"/>
    <w:rsid w:val="00275371"/>
    <w:rsid w:val="00275F2E"/>
    <w:rsid w:val="00276130"/>
    <w:rsid w:val="00276AD5"/>
    <w:rsid w:val="00277862"/>
    <w:rsid w:val="00277BC8"/>
    <w:rsid w:val="00277E3B"/>
    <w:rsid w:val="002813D9"/>
    <w:rsid w:val="00281F1D"/>
    <w:rsid w:val="00282272"/>
    <w:rsid w:val="002826D1"/>
    <w:rsid w:val="00282BB8"/>
    <w:rsid w:val="0028355E"/>
    <w:rsid w:val="00284181"/>
    <w:rsid w:val="0028457C"/>
    <w:rsid w:val="00284AF0"/>
    <w:rsid w:val="00284C01"/>
    <w:rsid w:val="00284D79"/>
    <w:rsid w:val="002850FD"/>
    <w:rsid w:val="00285586"/>
    <w:rsid w:val="00286DF3"/>
    <w:rsid w:val="00286EB6"/>
    <w:rsid w:val="00290D2A"/>
    <w:rsid w:val="00290D79"/>
    <w:rsid w:val="00291CA9"/>
    <w:rsid w:val="0029226B"/>
    <w:rsid w:val="002928D7"/>
    <w:rsid w:val="00292BE0"/>
    <w:rsid w:val="00293AAB"/>
    <w:rsid w:val="00294073"/>
    <w:rsid w:val="002940B9"/>
    <w:rsid w:val="00294755"/>
    <w:rsid w:val="00294CAC"/>
    <w:rsid w:val="002956E4"/>
    <w:rsid w:val="00296197"/>
    <w:rsid w:val="002961C8"/>
    <w:rsid w:val="00296CE5"/>
    <w:rsid w:val="0029723B"/>
    <w:rsid w:val="002976C9"/>
    <w:rsid w:val="00297FE0"/>
    <w:rsid w:val="002A00F3"/>
    <w:rsid w:val="002A03DC"/>
    <w:rsid w:val="002A0A3E"/>
    <w:rsid w:val="002A0FB7"/>
    <w:rsid w:val="002A1451"/>
    <w:rsid w:val="002A1644"/>
    <w:rsid w:val="002A1671"/>
    <w:rsid w:val="002A1838"/>
    <w:rsid w:val="002A1979"/>
    <w:rsid w:val="002A2C86"/>
    <w:rsid w:val="002A3092"/>
    <w:rsid w:val="002A3122"/>
    <w:rsid w:val="002A4028"/>
    <w:rsid w:val="002A45EB"/>
    <w:rsid w:val="002A4BBD"/>
    <w:rsid w:val="002A5569"/>
    <w:rsid w:val="002A56C3"/>
    <w:rsid w:val="002A5984"/>
    <w:rsid w:val="002A5D3E"/>
    <w:rsid w:val="002A5EC0"/>
    <w:rsid w:val="002A6245"/>
    <w:rsid w:val="002A6D52"/>
    <w:rsid w:val="002A7A81"/>
    <w:rsid w:val="002A7FBB"/>
    <w:rsid w:val="002B0093"/>
    <w:rsid w:val="002B059E"/>
    <w:rsid w:val="002B0E3D"/>
    <w:rsid w:val="002B1191"/>
    <w:rsid w:val="002B12F5"/>
    <w:rsid w:val="002B1386"/>
    <w:rsid w:val="002B21FD"/>
    <w:rsid w:val="002B2C05"/>
    <w:rsid w:val="002B3074"/>
    <w:rsid w:val="002B3A87"/>
    <w:rsid w:val="002B3F67"/>
    <w:rsid w:val="002B400F"/>
    <w:rsid w:val="002B409C"/>
    <w:rsid w:val="002B40D7"/>
    <w:rsid w:val="002B411E"/>
    <w:rsid w:val="002B47DB"/>
    <w:rsid w:val="002B5179"/>
    <w:rsid w:val="002B6071"/>
    <w:rsid w:val="002B65B6"/>
    <w:rsid w:val="002B71FB"/>
    <w:rsid w:val="002C0EBA"/>
    <w:rsid w:val="002C1732"/>
    <w:rsid w:val="002C1C8F"/>
    <w:rsid w:val="002C1EBC"/>
    <w:rsid w:val="002C2D12"/>
    <w:rsid w:val="002C2D56"/>
    <w:rsid w:val="002C3211"/>
    <w:rsid w:val="002C390E"/>
    <w:rsid w:val="002C5C22"/>
    <w:rsid w:val="002C5DF0"/>
    <w:rsid w:val="002C5F87"/>
    <w:rsid w:val="002C61A1"/>
    <w:rsid w:val="002C6E44"/>
    <w:rsid w:val="002C76AE"/>
    <w:rsid w:val="002D04AD"/>
    <w:rsid w:val="002D064E"/>
    <w:rsid w:val="002D1470"/>
    <w:rsid w:val="002D17FC"/>
    <w:rsid w:val="002D1EDA"/>
    <w:rsid w:val="002D26DF"/>
    <w:rsid w:val="002D2D1C"/>
    <w:rsid w:val="002D42D9"/>
    <w:rsid w:val="002D440D"/>
    <w:rsid w:val="002D4A89"/>
    <w:rsid w:val="002D5050"/>
    <w:rsid w:val="002D58B7"/>
    <w:rsid w:val="002D66F7"/>
    <w:rsid w:val="002D6964"/>
    <w:rsid w:val="002D6F9E"/>
    <w:rsid w:val="002D7017"/>
    <w:rsid w:val="002E0868"/>
    <w:rsid w:val="002E19CB"/>
    <w:rsid w:val="002E2127"/>
    <w:rsid w:val="002E366D"/>
    <w:rsid w:val="002E47E3"/>
    <w:rsid w:val="002E4925"/>
    <w:rsid w:val="002E5BE1"/>
    <w:rsid w:val="002E5C8C"/>
    <w:rsid w:val="002E6A65"/>
    <w:rsid w:val="002E776D"/>
    <w:rsid w:val="002F0AB5"/>
    <w:rsid w:val="002F1A8B"/>
    <w:rsid w:val="002F224F"/>
    <w:rsid w:val="002F24BD"/>
    <w:rsid w:val="002F2555"/>
    <w:rsid w:val="002F3BA4"/>
    <w:rsid w:val="002F407C"/>
    <w:rsid w:val="002F4796"/>
    <w:rsid w:val="002F4D14"/>
    <w:rsid w:val="002F509F"/>
    <w:rsid w:val="002F557D"/>
    <w:rsid w:val="002F5A82"/>
    <w:rsid w:val="002F6931"/>
    <w:rsid w:val="002F69C4"/>
    <w:rsid w:val="002F6CAD"/>
    <w:rsid w:val="002F7452"/>
    <w:rsid w:val="002F79D2"/>
    <w:rsid w:val="002F7B02"/>
    <w:rsid w:val="002F7B46"/>
    <w:rsid w:val="00300492"/>
    <w:rsid w:val="003010C2"/>
    <w:rsid w:val="003012CD"/>
    <w:rsid w:val="00301E3B"/>
    <w:rsid w:val="0030261B"/>
    <w:rsid w:val="0030331B"/>
    <w:rsid w:val="00303616"/>
    <w:rsid w:val="0030384C"/>
    <w:rsid w:val="00303A00"/>
    <w:rsid w:val="00303B6D"/>
    <w:rsid w:val="00304906"/>
    <w:rsid w:val="00304F7C"/>
    <w:rsid w:val="003053B0"/>
    <w:rsid w:val="0030591E"/>
    <w:rsid w:val="00306643"/>
    <w:rsid w:val="00306B44"/>
    <w:rsid w:val="00306D5F"/>
    <w:rsid w:val="00306D9E"/>
    <w:rsid w:val="00307090"/>
    <w:rsid w:val="00307230"/>
    <w:rsid w:val="003077DE"/>
    <w:rsid w:val="00307893"/>
    <w:rsid w:val="00307FAD"/>
    <w:rsid w:val="00307FBB"/>
    <w:rsid w:val="003106A2"/>
    <w:rsid w:val="00310716"/>
    <w:rsid w:val="00311E56"/>
    <w:rsid w:val="00311F2F"/>
    <w:rsid w:val="00313A06"/>
    <w:rsid w:val="00313C2A"/>
    <w:rsid w:val="00313CE1"/>
    <w:rsid w:val="00313ECD"/>
    <w:rsid w:val="0031502D"/>
    <w:rsid w:val="00315333"/>
    <w:rsid w:val="0031546E"/>
    <w:rsid w:val="00315803"/>
    <w:rsid w:val="00315E5B"/>
    <w:rsid w:val="0031662F"/>
    <w:rsid w:val="003178B1"/>
    <w:rsid w:val="00317D27"/>
    <w:rsid w:val="00317D52"/>
    <w:rsid w:val="00317ED3"/>
    <w:rsid w:val="0032156A"/>
    <w:rsid w:val="00324018"/>
    <w:rsid w:val="0032405D"/>
    <w:rsid w:val="00326392"/>
    <w:rsid w:val="003264FE"/>
    <w:rsid w:val="00326603"/>
    <w:rsid w:val="00326C99"/>
    <w:rsid w:val="00326DB0"/>
    <w:rsid w:val="00326E8F"/>
    <w:rsid w:val="00327490"/>
    <w:rsid w:val="00327BFD"/>
    <w:rsid w:val="00330784"/>
    <w:rsid w:val="00331627"/>
    <w:rsid w:val="00332127"/>
    <w:rsid w:val="00332480"/>
    <w:rsid w:val="00332535"/>
    <w:rsid w:val="00334387"/>
    <w:rsid w:val="00334492"/>
    <w:rsid w:val="0033479B"/>
    <w:rsid w:val="00334C16"/>
    <w:rsid w:val="00334DE8"/>
    <w:rsid w:val="00334F5D"/>
    <w:rsid w:val="003354EA"/>
    <w:rsid w:val="0033565F"/>
    <w:rsid w:val="00335A2E"/>
    <w:rsid w:val="00335E4C"/>
    <w:rsid w:val="00336285"/>
    <w:rsid w:val="0033708C"/>
    <w:rsid w:val="00340D85"/>
    <w:rsid w:val="0034131F"/>
    <w:rsid w:val="003420D9"/>
    <w:rsid w:val="0034249A"/>
    <w:rsid w:val="003424B4"/>
    <w:rsid w:val="0034303C"/>
    <w:rsid w:val="0034425F"/>
    <w:rsid w:val="00344581"/>
    <w:rsid w:val="00344DEE"/>
    <w:rsid w:val="0034579E"/>
    <w:rsid w:val="0034636A"/>
    <w:rsid w:val="0034692B"/>
    <w:rsid w:val="003478E9"/>
    <w:rsid w:val="00350C38"/>
    <w:rsid w:val="00350C68"/>
    <w:rsid w:val="00350F5E"/>
    <w:rsid w:val="00351338"/>
    <w:rsid w:val="003514DE"/>
    <w:rsid w:val="0035255A"/>
    <w:rsid w:val="0035344A"/>
    <w:rsid w:val="00353FD1"/>
    <w:rsid w:val="00354104"/>
    <w:rsid w:val="00354531"/>
    <w:rsid w:val="003555BC"/>
    <w:rsid w:val="0035646A"/>
    <w:rsid w:val="0035692D"/>
    <w:rsid w:val="00356B15"/>
    <w:rsid w:val="00357BF6"/>
    <w:rsid w:val="00360CD3"/>
    <w:rsid w:val="00361C0E"/>
    <w:rsid w:val="00361F0D"/>
    <w:rsid w:val="00361FD0"/>
    <w:rsid w:val="00362089"/>
    <w:rsid w:val="00362992"/>
    <w:rsid w:val="00363EB3"/>
    <w:rsid w:val="00364324"/>
    <w:rsid w:val="003659BA"/>
    <w:rsid w:val="00365C76"/>
    <w:rsid w:val="00365D8C"/>
    <w:rsid w:val="00366071"/>
    <w:rsid w:val="003664FA"/>
    <w:rsid w:val="00366ABD"/>
    <w:rsid w:val="00366E22"/>
    <w:rsid w:val="00366F29"/>
    <w:rsid w:val="003676BF"/>
    <w:rsid w:val="00367B81"/>
    <w:rsid w:val="00370273"/>
    <w:rsid w:val="003721AC"/>
    <w:rsid w:val="0037257F"/>
    <w:rsid w:val="0037268A"/>
    <w:rsid w:val="00372FD9"/>
    <w:rsid w:val="003730E9"/>
    <w:rsid w:val="00373B21"/>
    <w:rsid w:val="00373F49"/>
    <w:rsid w:val="00374036"/>
    <w:rsid w:val="00374119"/>
    <w:rsid w:val="00374962"/>
    <w:rsid w:val="00374F2A"/>
    <w:rsid w:val="003754C0"/>
    <w:rsid w:val="00375E35"/>
    <w:rsid w:val="00376EE4"/>
    <w:rsid w:val="0037799F"/>
    <w:rsid w:val="00380C7B"/>
    <w:rsid w:val="00380FE6"/>
    <w:rsid w:val="00382082"/>
    <w:rsid w:val="00383F71"/>
    <w:rsid w:val="00384125"/>
    <w:rsid w:val="0038462A"/>
    <w:rsid w:val="0038488B"/>
    <w:rsid w:val="00384B70"/>
    <w:rsid w:val="00385901"/>
    <w:rsid w:val="00385D66"/>
    <w:rsid w:val="003861EF"/>
    <w:rsid w:val="00386A20"/>
    <w:rsid w:val="003874A2"/>
    <w:rsid w:val="0039043D"/>
    <w:rsid w:val="00390788"/>
    <w:rsid w:val="00390AAC"/>
    <w:rsid w:val="00390C8A"/>
    <w:rsid w:val="003926EC"/>
    <w:rsid w:val="003934D8"/>
    <w:rsid w:val="00394718"/>
    <w:rsid w:val="00395D2B"/>
    <w:rsid w:val="003965D7"/>
    <w:rsid w:val="00396C79"/>
    <w:rsid w:val="00396CA4"/>
    <w:rsid w:val="00396CB7"/>
    <w:rsid w:val="00396E22"/>
    <w:rsid w:val="003973CB"/>
    <w:rsid w:val="00397CBF"/>
    <w:rsid w:val="003A0A6F"/>
    <w:rsid w:val="003A0EC3"/>
    <w:rsid w:val="003A1096"/>
    <w:rsid w:val="003A1961"/>
    <w:rsid w:val="003A2EBD"/>
    <w:rsid w:val="003A345C"/>
    <w:rsid w:val="003A3502"/>
    <w:rsid w:val="003A36EB"/>
    <w:rsid w:val="003A3CA0"/>
    <w:rsid w:val="003A3DB7"/>
    <w:rsid w:val="003A3DF4"/>
    <w:rsid w:val="003A45C6"/>
    <w:rsid w:val="003A47EA"/>
    <w:rsid w:val="003A4D31"/>
    <w:rsid w:val="003A4DD7"/>
    <w:rsid w:val="003A5AE9"/>
    <w:rsid w:val="003A7491"/>
    <w:rsid w:val="003A7D3D"/>
    <w:rsid w:val="003A7E9C"/>
    <w:rsid w:val="003A7FA3"/>
    <w:rsid w:val="003B03CB"/>
    <w:rsid w:val="003B0D8F"/>
    <w:rsid w:val="003B1CDB"/>
    <w:rsid w:val="003B2368"/>
    <w:rsid w:val="003B26C6"/>
    <w:rsid w:val="003B2ADD"/>
    <w:rsid w:val="003B30B5"/>
    <w:rsid w:val="003B310C"/>
    <w:rsid w:val="003B3123"/>
    <w:rsid w:val="003B32EA"/>
    <w:rsid w:val="003B3937"/>
    <w:rsid w:val="003B3C82"/>
    <w:rsid w:val="003B46BB"/>
    <w:rsid w:val="003B4C5C"/>
    <w:rsid w:val="003B5BFD"/>
    <w:rsid w:val="003B6112"/>
    <w:rsid w:val="003B6B8F"/>
    <w:rsid w:val="003B6C95"/>
    <w:rsid w:val="003C0EE1"/>
    <w:rsid w:val="003C19B4"/>
    <w:rsid w:val="003C1ED4"/>
    <w:rsid w:val="003C25C2"/>
    <w:rsid w:val="003C25C4"/>
    <w:rsid w:val="003C29F9"/>
    <w:rsid w:val="003C32A1"/>
    <w:rsid w:val="003C3623"/>
    <w:rsid w:val="003C4473"/>
    <w:rsid w:val="003C4696"/>
    <w:rsid w:val="003C4D07"/>
    <w:rsid w:val="003C567B"/>
    <w:rsid w:val="003C5763"/>
    <w:rsid w:val="003C6015"/>
    <w:rsid w:val="003C69AE"/>
    <w:rsid w:val="003C71E5"/>
    <w:rsid w:val="003C79C7"/>
    <w:rsid w:val="003C7A5B"/>
    <w:rsid w:val="003C7CC0"/>
    <w:rsid w:val="003D0579"/>
    <w:rsid w:val="003D08BE"/>
    <w:rsid w:val="003D0D70"/>
    <w:rsid w:val="003D0E6A"/>
    <w:rsid w:val="003D12D7"/>
    <w:rsid w:val="003D13E6"/>
    <w:rsid w:val="003D15DD"/>
    <w:rsid w:val="003D19DE"/>
    <w:rsid w:val="003D1F0B"/>
    <w:rsid w:val="003D2689"/>
    <w:rsid w:val="003D28BF"/>
    <w:rsid w:val="003D2B3D"/>
    <w:rsid w:val="003D2FE6"/>
    <w:rsid w:val="003D307C"/>
    <w:rsid w:val="003D30D5"/>
    <w:rsid w:val="003D3408"/>
    <w:rsid w:val="003D3567"/>
    <w:rsid w:val="003D3A72"/>
    <w:rsid w:val="003D4618"/>
    <w:rsid w:val="003D4715"/>
    <w:rsid w:val="003D47CB"/>
    <w:rsid w:val="003D4ADC"/>
    <w:rsid w:val="003D55EF"/>
    <w:rsid w:val="003D625F"/>
    <w:rsid w:val="003D6523"/>
    <w:rsid w:val="003D67A3"/>
    <w:rsid w:val="003D6978"/>
    <w:rsid w:val="003D6FC6"/>
    <w:rsid w:val="003D7468"/>
    <w:rsid w:val="003D76EB"/>
    <w:rsid w:val="003D7DE1"/>
    <w:rsid w:val="003E017B"/>
    <w:rsid w:val="003E01CB"/>
    <w:rsid w:val="003E0371"/>
    <w:rsid w:val="003E0619"/>
    <w:rsid w:val="003E07DC"/>
    <w:rsid w:val="003E0B73"/>
    <w:rsid w:val="003E1853"/>
    <w:rsid w:val="003E1C79"/>
    <w:rsid w:val="003E2BCC"/>
    <w:rsid w:val="003E2FF5"/>
    <w:rsid w:val="003E338E"/>
    <w:rsid w:val="003E4B05"/>
    <w:rsid w:val="003E4BC1"/>
    <w:rsid w:val="003E4ED5"/>
    <w:rsid w:val="003E616A"/>
    <w:rsid w:val="003E6872"/>
    <w:rsid w:val="003E724A"/>
    <w:rsid w:val="003E7316"/>
    <w:rsid w:val="003E7AB7"/>
    <w:rsid w:val="003E7AF0"/>
    <w:rsid w:val="003F0581"/>
    <w:rsid w:val="003F07F6"/>
    <w:rsid w:val="003F0CB1"/>
    <w:rsid w:val="003F1033"/>
    <w:rsid w:val="003F1C87"/>
    <w:rsid w:val="003F215B"/>
    <w:rsid w:val="003F234C"/>
    <w:rsid w:val="003F27B6"/>
    <w:rsid w:val="003F2A9C"/>
    <w:rsid w:val="003F2F1E"/>
    <w:rsid w:val="003F3233"/>
    <w:rsid w:val="003F4243"/>
    <w:rsid w:val="003F47AF"/>
    <w:rsid w:val="003F4C9A"/>
    <w:rsid w:val="003F4D11"/>
    <w:rsid w:val="003F6551"/>
    <w:rsid w:val="003F6DA3"/>
    <w:rsid w:val="0040015C"/>
    <w:rsid w:val="0040103E"/>
    <w:rsid w:val="00401977"/>
    <w:rsid w:val="00401AFA"/>
    <w:rsid w:val="00401DCE"/>
    <w:rsid w:val="00401E99"/>
    <w:rsid w:val="004023B9"/>
    <w:rsid w:val="004042A4"/>
    <w:rsid w:val="004042D9"/>
    <w:rsid w:val="00404307"/>
    <w:rsid w:val="0040462A"/>
    <w:rsid w:val="00404700"/>
    <w:rsid w:val="00405FEF"/>
    <w:rsid w:val="00406090"/>
    <w:rsid w:val="004064D7"/>
    <w:rsid w:val="00406961"/>
    <w:rsid w:val="0040704B"/>
    <w:rsid w:val="004071BB"/>
    <w:rsid w:val="00410176"/>
    <w:rsid w:val="004103C7"/>
    <w:rsid w:val="00410B96"/>
    <w:rsid w:val="00411358"/>
    <w:rsid w:val="004119FD"/>
    <w:rsid w:val="00411E07"/>
    <w:rsid w:val="004122CC"/>
    <w:rsid w:val="00413386"/>
    <w:rsid w:val="004139DF"/>
    <w:rsid w:val="00413FC9"/>
    <w:rsid w:val="004150BB"/>
    <w:rsid w:val="00415453"/>
    <w:rsid w:val="004154CA"/>
    <w:rsid w:val="00415616"/>
    <w:rsid w:val="004178F4"/>
    <w:rsid w:val="00420A35"/>
    <w:rsid w:val="00420C85"/>
    <w:rsid w:val="0042143D"/>
    <w:rsid w:val="00422050"/>
    <w:rsid w:val="0042216E"/>
    <w:rsid w:val="004228BF"/>
    <w:rsid w:val="00422FBA"/>
    <w:rsid w:val="0042382A"/>
    <w:rsid w:val="00424A9E"/>
    <w:rsid w:val="00425328"/>
    <w:rsid w:val="00425476"/>
    <w:rsid w:val="00425645"/>
    <w:rsid w:val="00425BF3"/>
    <w:rsid w:val="00425C40"/>
    <w:rsid w:val="00426C8D"/>
    <w:rsid w:val="00427980"/>
    <w:rsid w:val="00430746"/>
    <w:rsid w:val="004307EC"/>
    <w:rsid w:val="004318AB"/>
    <w:rsid w:val="00432018"/>
    <w:rsid w:val="00433086"/>
    <w:rsid w:val="00433690"/>
    <w:rsid w:val="004338C4"/>
    <w:rsid w:val="0043498D"/>
    <w:rsid w:val="00434DC6"/>
    <w:rsid w:val="00435228"/>
    <w:rsid w:val="00435AB2"/>
    <w:rsid w:val="004367F9"/>
    <w:rsid w:val="00436A51"/>
    <w:rsid w:val="00437980"/>
    <w:rsid w:val="00441326"/>
    <w:rsid w:val="00441943"/>
    <w:rsid w:val="0044232D"/>
    <w:rsid w:val="00442593"/>
    <w:rsid w:val="004430F7"/>
    <w:rsid w:val="004442C4"/>
    <w:rsid w:val="00444CAC"/>
    <w:rsid w:val="00444FD1"/>
    <w:rsid w:val="00446A85"/>
    <w:rsid w:val="00446DF1"/>
    <w:rsid w:val="004477BF"/>
    <w:rsid w:val="00447D93"/>
    <w:rsid w:val="00450DAD"/>
    <w:rsid w:val="004510AF"/>
    <w:rsid w:val="0045126C"/>
    <w:rsid w:val="004518DD"/>
    <w:rsid w:val="00451AD5"/>
    <w:rsid w:val="00452541"/>
    <w:rsid w:val="0045263A"/>
    <w:rsid w:val="00452A98"/>
    <w:rsid w:val="00452E7C"/>
    <w:rsid w:val="00452F30"/>
    <w:rsid w:val="004533CD"/>
    <w:rsid w:val="0045443E"/>
    <w:rsid w:val="00454A0C"/>
    <w:rsid w:val="00454A60"/>
    <w:rsid w:val="004551B9"/>
    <w:rsid w:val="0045544C"/>
    <w:rsid w:val="00455FF8"/>
    <w:rsid w:val="0045649F"/>
    <w:rsid w:val="0045699D"/>
    <w:rsid w:val="004569CB"/>
    <w:rsid w:val="004569E5"/>
    <w:rsid w:val="00457CB1"/>
    <w:rsid w:val="004606B1"/>
    <w:rsid w:val="00460DB6"/>
    <w:rsid w:val="00463424"/>
    <w:rsid w:val="00463AED"/>
    <w:rsid w:val="004655A2"/>
    <w:rsid w:val="00467827"/>
    <w:rsid w:val="00470C05"/>
    <w:rsid w:val="00470C74"/>
    <w:rsid w:val="00471885"/>
    <w:rsid w:val="0047278D"/>
    <w:rsid w:val="00472BA9"/>
    <w:rsid w:val="00472DA3"/>
    <w:rsid w:val="004735F6"/>
    <w:rsid w:val="00474038"/>
    <w:rsid w:val="0047513C"/>
    <w:rsid w:val="004751A4"/>
    <w:rsid w:val="004766E8"/>
    <w:rsid w:val="00476916"/>
    <w:rsid w:val="004776FF"/>
    <w:rsid w:val="00477B14"/>
    <w:rsid w:val="00477DDE"/>
    <w:rsid w:val="00477F9C"/>
    <w:rsid w:val="004804B1"/>
    <w:rsid w:val="00481C98"/>
    <w:rsid w:val="00481E42"/>
    <w:rsid w:val="0048260F"/>
    <w:rsid w:val="00482C3C"/>
    <w:rsid w:val="00482CD5"/>
    <w:rsid w:val="00483A6E"/>
    <w:rsid w:val="00484C2E"/>
    <w:rsid w:val="00485931"/>
    <w:rsid w:val="00485991"/>
    <w:rsid w:val="00485A3C"/>
    <w:rsid w:val="00485C0B"/>
    <w:rsid w:val="004861E9"/>
    <w:rsid w:val="00486992"/>
    <w:rsid w:val="00487292"/>
    <w:rsid w:val="0048775D"/>
    <w:rsid w:val="00490146"/>
    <w:rsid w:val="00490382"/>
    <w:rsid w:val="00490786"/>
    <w:rsid w:val="00490A98"/>
    <w:rsid w:val="00490C33"/>
    <w:rsid w:val="0049130C"/>
    <w:rsid w:val="00492B2C"/>
    <w:rsid w:val="00493437"/>
    <w:rsid w:val="00493FE8"/>
    <w:rsid w:val="00494515"/>
    <w:rsid w:val="00494721"/>
    <w:rsid w:val="004959B8"/>
    <w:rsid w:val="00495E2A"/>
    <w:rsid w:val="00495FCB"/>
    <w:rsid w:val="00496046"/>
    <w:rsid w:val="00496296"/>
    <w:rsid w:val="00496337"/>
    <w:rsid w:val="0049660A"/>
    <w:rsid w:val="00496E30"/>
    <w:rsid w:val="00497989"/>
    <w:rsid w:val="004A115C"/>
    <w:rsid w:val="004A1661"/>
    <w:rsid w:val="004A1924"/>
    <w:rsid w:val="004A4143"/>
    <w:rsid w:val="004A4380"/>
    <w:rsid w:val="004A4906"/>
    <w:rsid w:val="004A5421"/>
    <w:rsid w:val="004A6A1C"/>
    <w:rsid w:val="004A723D"/>
    <w:rsid w:val="004B0233"/>
    <w:rsid w:val="004B0334"/>
    <w:rsid w:val="004B0A2C"/>
    <w:rsid w:val="004B0A6E"/>
    <w:rsid w:val="004B0C5A"/>
    <w:rsid w:val="004B1CEC"/>
    <w:rsid w:val="004B3545"/>
    <w:rsid w:val="004B3730"/>
    <w:rsid w:val="004B3795"/>
    <w:rsid w:val="004B3915"/>
    <w:rsid w:val="004B3C6B"/>
    <w:rsid w:val="004B44C3"/>
    <w:rsid w:val="004B5976"/>
    <w:rsid w:val="004B5B81"/>
    <w:rsid w:val="004B5EE9"/>
    <w:rsid w:val="004B6197"/>
    <w:rsid w:val="004B6952"/>
    <w:rsid w:val="004B6B82"/>
    <w:rsid w:val="004B704C"/>
    <w:rsid w:val="004B72C6"/>
    <w:rsid w:val="004B77EA"/>
    <w:rsid w:val="004C0A01"/>
    <w:rsid w:val="004C100B"/>
    <w:rsid w:val="004C13FE"/>
    <w:rsid w:val="004C17DB"/>
    <w:rsid w:val="004C1A92"/>
    <w:rsid w:val="004C1C76"/>
    <w:rsid w:val="004C1FAC"/>
    <w:rsid w:val="004C21F8"/>
    <w:rsid w:val="004C282A"/>
    <w:rsid w:val="004C2A21"/>
    <w:rsid w:val="004C2D50"/>
    <w:rsid w:val="004C2EAF"/>
    <w:rsid w:val="004C2ED1"/>
    <w:rsid w:val="004C4A79"/>
    <w:rsid w:val="004C5AF1"/>
    <w:rsid w:val="004C5E1D"/>
    <w:rsid w:val="004C61B1"/>
    <w:rsid w:val="004C6757"/>
    <w:rsid w:val="004C757A"/>
    <w:rsid w:val="004C7AD5"/>
    <w:rsid w:val="004C7CA8"/>
    <w:rsid w:val="004D1B48"/>
    <w:rsid w:val="004D47FB"/>
    <w:rsid w:val="004D488F"/>
    <w:rsid w:val="004D5327"/>
    <w:rsid w:val="004D578D"/>
    <w:rsid w:val="004D5F1B"/>
    <w:rsid w:val="004D6198"/>
    <w:rsid w:val="004D721C"/>
    <w:rsid w:val="004E06DF"/>
    <w:rsid w:val="004E0772"/>
    <w:rsid w:val="004E0A03"/>
    <w:rsid w:val="004E0CFB"/>
    <w:rsid w:val="004E1837"/>
    <w:rsid w:val="004E2021"/>
    <w:rsid w:val="004E20A5"/>
    <w:rsid w:val="004E2773"/>
    <w:rsid w:val="004E3444"/>
    <w:rsid w:val="004E46C9"/>
    <w:rsid w:val="004E4919"/>
    <w:rsid w:val="004E4A4E"/>
    <w:rsid w:val="004E5065"/>
    <w:rsid w:val="004E54B4"/>
    <w:rsid w:val="004E593D"/>
    <w:rsid w:val="004E5B3A"/>
    <w:rsid w:val="004E5B44"/>
    <w:rsid w:val="004E5B85"/>
    <w:rsid w:val="004E6632"/>
    <w:rsid w:val="004E6B13"/>
    <w:rsid w:val="004E6E8A"/>
    <w:rsid w:val="004E6ECC"/>
    <w:rsid w:val="004E76B4"/>
    <w:rsid w:val="004E7CDA"/>
    <w:rsid w:val="004F04E9"/>
    <w:rsid w:val="004F1701"/>
    <w:rsid w:val="004F18EE"/>
    <w:rsid w:val="004F1D3F"/>
    <w:rsid w:val="004F25F0"/>
    <w:rsid w:val="004F26C9"/>
    <w:rsid w:val="004F298E"/>
    <w:rsid w:val="004F2AD6"/>
    <w:rsid w:val="004F30C9"/>
    <w:rsid w:val="004F3865"/>
    <w:rsid w:val="004F3BFA"/>
    <w:rsid w:val="004F3DC5"/>
    <w:rsid w:val="004F492E"/>
    <w:rsid w:val="004F5D65"/>
    <w:rsid w:val="004F6E93"/>
    <w:rsid w:val="004F7090"/>
    <w:rsid w:val="004F70D1"/>
    <w:rsid w:val="00500492"/>
    <w:rsid w:val="00500D69"/>
    <w:rsid w:val="00500E22"/>
    <w:rsid w:val="00501397"/>
    <w:rsid w:val="00501547"/>
    <w:rsid w:val="0050189F"/>
    <w:rsid w:val="00501CEE"/>
    <w:rsid w:val="00502314"/>
    <w:rsid w:val="00503BD5"/>
    <w:rsid w:val="00503E2D"/>
    <w:rsid w:val="0050427D"/>
    <w:rsid w:val="00504554"/>
    <w:rsid w:val="0050486C"/>
    <w:rsid w:val="00504C3D"/>
    <w:rsid w:val="005063C3"/>
    <w:rsid w:val="00506E00"/>
    <w:rsid w:val="0050749E"/>
    <w:rsid w:val="00507CCE"/>
    <w:rsid w:val="0051004C"/>
    <w:rsid w:val="00510657"/>
    <w:rsid w:val="00510989"/>
    <w:rsid w:val="00510A3C"/>
    <w:rsid w:val="00510EE6"/>
    <w:rsid w:val="00511490"/>
    <w:rsid w:val="0051185A"/>
    <w:rsid w:val="0051194E"/>
    <w:rsid w:val="00511ECE"/>
    <w:rsid w:val="005123F3"/>
    <w:rsid w:val="00512CC3"/>
    <w:rsid w:val="00512DE6"/>
    <w:rsid w:val="00513A6F"/>
    <w:rsid w:val="00513C92"/>
    <w:rsid w:val="00513CBA"/>
    <w:rsid w:val="00514173"/>
    <w:rsid w:val="00514DAC"/>
    <w:rsid w:val="0051534C"/>
    <w:rsid w:val="0051581F"/>
    <w:rsid w:val="00515BC3"/>
    <w:rsid w:val="00515BDD"/>
    <w:rsid w:val="00515E12"/>
    <w:rsid w:val="00515E2D"/>
    <w:rsid w:val="005160C0"/>
    <w:rsid w:val="0051643A"/>
    <w:rsid w:val="00516B64"/>
    <w:rsid w:val="00516E4B"/>
    <w:rsid w:val="00517327"/>
    <w:rsid w:val="005173AC"/>
    <w:rsid w:val="00517E44"/>
    <w:rsid w:val="005205D4"/>
    <w:rsid w:val="00520A27"/>
    <w:rsid w:val="00520EB3"/>
    <w:rsid w:val="005215BA"/>
    <w:rsid w:val="005218E0"/>
    <w:rsid w:val="00522945"/>
    <w:rsid w:val="00522A26"/>
    <w:rsid w:val="00523588"/>
    <w:rsid w:val="00523ACB"/>
    <w:rsid w:val="00523C04"/>
    <w:rsid w:val="00523D2C"/>
    <w:rsid w:val="005241CB"/>
    <w:rsid w:val="00524A95"/>
    <w:rsid w:val="00524E3C"/>
    <w:rsid w:val="00524E77"/>
    <w:rsid w:val="00525C29"/>
    <w:rsid w:val="005268A6"/>
    <w:rsid w:val="005309F8"/>
    <w:rsid w:val="00530ACF"/>
    <w:rsid w:val="00531591"/>
    <w:rsid w:val="005315D7"/>
    <w:rsid w:val="005326E7"/>
    <w:rsid w:val="00532802"/>
    <w:rsid w:val="00532AC5"/>
    <w:rsid w:val="005343E2"/>
    <w:rsid w:val="00534716"/>
    <w:rsid w:val="005349E1"/>
    <w:rsid w:val="005355E3"/>
    <w:rsid w:val="00535862"/>
    <w:rsid w:val="005359DE"/>
    <w:rsid w:val="00535EF0"/>
    <w:rsid w:val="005361DD"/>
    <w:rsid w:val="00536357"/>
    <w:rsid w:val="0053731A"/>
    <w:rsid w:val="005373F4"/>
    <w:rsid w:val="00537C3A"/>
    <w:rsid w:val="005406EA"/>
    <w:rsid w:val="005407E2"/>
    <w:rsid w:val="00540C4C"/>
    <w:rsid w:val="00540E89"/>
    <w:rsid w:val="005412E4"/>
    <w:rsid w:val="00542069"/>
    <w:rsid w:val="005428CD"/>
    <w:rsid w:val="00542C57"/>
    <w:rsid w:val="00542CA9"/>
    <w:rsid w:val="00543593"/>
    <w:rsid w:val="005436F4"/>
    <w:rsid w:val="00543746"/>
    <w:rsid w:val="005441A8"/>
    <w:rsid w:val="005447ED"/>
    <w:rsid w:val="00545AF0"/>
    <w:rsid w:val="00545CB5"/>
    <w:rsid w:val="00546027"/>
    <w:rsid w:val="005463D6"/>
    <w:rsid w:val="005469E9"/>
    <w:rsid w:val="00547500"/>
    <w:rsid w:val="00550E51"/>
    <w:rsid w:val="00552C65"/>
    <w:rsid w:val="00553C4F"/>
    <w:rsid w:val="00553E30"/>
    <w:rsid w:val="00554A3A"/>
    <w:rsid w:val="00554D19"/>
    <w:rsid w:val="005550CC"/>
    <w:rsid w:val="005550EC"/>
    <w:rsid w:val="00555390"/>
    <w:rsid w:val="005563E5"/>
    <w:rsid w:val="00556902"/>
    <w:rsid w:val="00557054"/>
    <w:rsid w:val="005571D6"/>
    <w:rsid w:val="0056023D"/>
    <w:rsid w:val="00560637"/>
    <w:rsid w:val="00560671"/>
    <w:rsid w:val="00560A12"/>
    <w:rsid w:val="00561199"/>
    <w:rsid w:val="0056131C"/>
    <w:rsid w:val="00562F36"/>
    <w:rsid w:val="00563048"/>
    <w:rsid w:val="0056367A"/>
    <w:rsid w:val="0056431D"/>
    <w:rsid w:val="00564432"/>
    <w:rsid w:val="00565402"/>
    <w:rsid w:val="005663CB"/>
    <w:rsid w:val="00566524"/>
    <w:rsid w:val="00566737"/>
    <w:rsid w:val="00566844"/>
    <w:rsid w:val="00567102"/>
    <w:rsid w:val="005673E5"/>
    <w:rsid w:val="005674ED"/>
    <w:rsid w:val="0056788E"/>
    <w:rsid w:val="005717D3"/>
    <w:rsid w:val="00571C71"/>
    <w:rsid w:val="00571C95"/>
    <w:rsid w:val="00571D4D"/>
    <w:rsid w:val="00571F00"/>
    <w:rsid w:val="00572CEB"/>
    <w:rsid w:val="00573275"/>
    <w:rsid w:val="0057328D"/>
    <w:rsid w:val="00573E6B"/>
    <w:rsid w:val="00573FF3"/>
    <w:rsid w:val="00574428"/>
    <w:rsid w:val="00574816"/>
    <w:rsid w:val="00575046"/>
    <w:rsid w:val="00575303"/>
    <w:rsid w:val="005754F0"/>
    <w:rsid w:val="00575506"/>
    <w:rsid w:val="00575561"/>
    <w:rsid w:val="00576906"/>
    <w:rsid w:val="00576AAA"/>
    <w:rsid w:val="005775FD"/>
    <w:rsid w:val="00577637"/>
    <w:rsid w:val="00577C42"/>
    <w:rsid w:val="005812E8"/>
    <w:rsid w:val="00582ED9"/>
    <w:rsid w:val="00582F67"/>
    <w:rsid w:val="005837B5"/>
    <w:rsid w:val="00583C09"/>
    <w:rsid w:val="00583DFB"/>
    <w:rsid w:val="0058434A"/>
    <w:rsid w:val="00584D29"/>
    <w:rsid w:val="00584DA3"/>
    <w:rsid w:val="00585977"/>
    <w:rsid w:val="00585BB1"/>
    <w:rsid w:val="00585BEF"/>
    <w:rsid w:val="00586098"/>
    <w:rsid w:val="00586B0C"/>
    <w:rsid w:val="0058750A"/>
    <w:rsid w:val="00590121"/>
    <w:rsid w:val="00590D4D"/>
    <w:rsid w:val="00590FA3"/>
    <w:rsid w:val="00591285"/>
    <w:rsid w:val="00592403"/>
    <w:rsid w:val="005925CB"/>
    <w:rsid w:val="00593970"/>
    <w:rsid w:val="00595302"/>
    <w:rsid w:val="00595709"/>
    <w:rsid w:val="00595F69"/>
    <w:rsid w:val="00596981"/>
    <w:rsid w:val="005969DD"/>
    <w:rsid w:val="00596DB4"/>
    <w:rsid w:val="0059755F"/>
    <w:rsid w:val="0059793F"/>
    <w:rsid w:val="00597B3B"/>
    <w:rsid w:val="00597CD6"/>
    <w:rsid w:val="005A030B"/>
    <w:rsid w:val="005A12D6"/>
    <w:rsid w:val="005A1A7C"/>
    <w:rsid w:val="005A1C1D"/>
    <w:rsid w:val="005A2D7D"/>
    <w:rsid w:val="005A35BB"/>
    <w:rsid w:val="005A385A"/>
    <w:rsid w:val="005A3D54"/>
    <w:rsid w:val="005A415C"/>
    <w:rsid w:val="005A46A3"/>
    <w:rsid w:val="005A4946"/>
    <w:rsid w:val="005A4B61"/>
    <w:rsid w:val="005A4EFD"/>
    <w:rsid w:val="005A5757"/>
    <w:rsid w:val="005A64BB"/>
    <w:rsid w:val="005A6656"/>
    <w:rsid w:val="005A67B3"/>
    <w:rsid w:val="005A6AA2"/>
    <w:rsid w:val="005A6D68"/>
    <w:rsid w:val="005A6DF4"/>
    <w:rsid w:val="005A7C11"/>
    <w:rsid w:val="005B04FC"/>
    <w:rsid w:val="005B0664"/>
    <w:rsid w:val="005B08EB"/>
    <w:rsid w:val="005B19B0"/>
    <w:rsid w:val="005B20A9"/>
    <w:rsid w:val="005B3057"/>
    <w:rsid w:val="005B3CDB"/>
    <w:rsid w:val="005B4061"/>
    <w:rsid w:val="005B4BA2"/>
    <w:rsid w:val="005B5937"/>
    <w:rsid w:val="005B59F9"/>
    <w:rsid w:val="005B5B53"/>
    <w:rsid w:val="005B5F2E"/>
    <w:rsid w:val="005B6982"/>
    <w:rsid w:val="005B7448"/>
    <w:rsid w:val="005B7524"/>
    <w:rsid w:val="005C012C"/>
    <w:rsid w:val="005C0C33"/>
    <w:rsid w:val="005C403E"/>
    <w:rsid w:val="005C405A"/>
    <w:rsid w:val="005C58F1"/>
    <w:rsid w:val="005C5C0D"/>
    <w:rsid w:val="005C60BB"/>
    <w:rsid w:val="005C6BDB"/>
    <w:rsid w:val="005C6CFD"/>
    <w:rsid w:val="005C6E2B"/>
    <w:rsid w:val="005C70D0"/>
    <w:rsid w:val="005C792B"/>
    <w:rsid w:val="005D062B"/>
    <w:rsid w:val="005D0938"/>
    <w:rsid w:val="005D0DCE"/>
    <w:rsid w:val="005D1320"/>
    <w:rsid w:val="005D316C"/>
    <w:rsid w:val="005D3628"/>
    <w:rsid w:val="005D3EE0"/>
    <w:rsid w:val="005D42EC"/>
    <w:rsid w:val="005D4CDB"/>
    <w:rsid w:val="005D515E"/>
    <w:rsid w:val="005D549E"/>
    <w:rsid w:val="005D60EC"/>
    <w:rsid w:val="005D69A1"/>
    <w:rsid w:val="005D708F"/>
    <w:rsid w:val="005D7981"/>
    <w:rsid w:val="005D7F1B"/>
    <w:rsid w:val="005E0039"/>
    <w:rsid w:val="005E03BC"/>
    <w:rsid w:val="005E17A3"/>
    <w:rsid w:val="005E1E1F"/>
    <w:rsid w:val="005E3320"/>
    <w:rsid w:val="005E333E"/>
    <w:rsid w:val="005E37B8"/>
    <w:rsid w:val="005E3D74"/>
    <w:rsid w:val="005E3DEB"/>
    <w:rsid w:val="005E421C"/>
    <w:rsid w:val="005E4647"/>
    <w:rsid w:val="005E49B4"/>
    <w:rsid w:val="005E4C5A"/>
    <w:rsid w:val="005E507C"/>
    <w:rsid w:val="005E55B8"/>
    <w:rsid w:val="005E5F48"/>
    <w:rsid w:val="005E60EC"/>
    <w:rsid w:val="005E6674"/>
    <w:rsid w:val="005E6A76"/>
    <w:rsid w:val="005E7334"/>
    <w:rsid w:val="005E7DAE"/>
    <w:rsid w:val="005F0164"/>
    <w:rsid w:val="005F0230"/>
    <w:rsid w:val="005F02E3"/>
    <w:rsid w:val="005F06B1"/>
    <w:rsid w:val="005F1027"/>
    <w:rsid w:val="005F1449"/>
    <w:rsid w:val="005F249D"/>
    <w:rsid w:val="005F277B"/>
    <w:rsid w:val="005F2AAA"/>
    <w:rsid w:val="005F337B"/>
    <w:rsid w:val="005F3608"/>
    <w:rsid w:val="005F3834"/>
    <w:rsid w:val="005F3A4B"/>
    <w:rsid w:val="005F3CBC"/>
    <w:rsid w:val="005F5036"/>
    <w:rsid w:val="005F5FAF"/>
    <w:rsid w:val="005F60A3"/>
    <w:rsid w:val="005F66F0"/>
    <w:rsid w:val="005F70BF"/>
    <w:rsid w:val="005F75E0"/>
    <w:rsid w:val="005F78A0"/>
    <w:rsid w:val="005F7A8C"/>
    <w:rsid w:val="006010BB"/>
    <w:rsid w:val="00602392"/>
    <w:rsid w:val="006029DD"/>
    <w:rsid w:val="006038BC"/>
    <w:rsid w:val="0060416A"/>
    <w:rsid w:val="0060417E"/>
    <w:rsid w:val="0060466B"/>
    <w:rsid w:val="00604679"/>
    <w:rsid w:val="006049C3"/>
    <w:rsid w:val="00605159"/>
    <w:rsid w:val="00605257"/>
    <w:rsid w:val="0060561B"/>
    <w:rsid w:val="00605BAC"/>
    <w:rsid w:val="00605C08"/>
    <w:rsid w:val="006100DD"/>
    <w:rsid w:val="00610603"/>
    <w:rsid w:val="00610685"/>
    <w:rsid w:val="006107FD"/>
    <w:rsid w:val="00611B9C"/>
    <w:rsid w:val="00611E3B"/>
    <w:rsid w:val="006123BD"/>
    <w:rsid w:val="00612A13"/>
    <w:rsid w:val="00612EB6"/>
    <w:rsid w:val="00613294"/>
    <w:rsid w:val="00613DFB"/>
    <w:rsid w:val="0061409A"/>
    <w:rsid w:val="00615C0F"/>
    <w:rsid w:val="00615D6D"/>
    <w:rsid w:val="00615DE2"/>
    <w:rsid w:val="00615E90"/>
    <w:rsid w:val="00616288"/>
    <w:rsid w:val="00616806"/>
    <w:rsid w:val="00616FE1"/>
    <w:rsid w:val="00617012"/>
    <w:rsid w:val="006172BB"/>
    <w:rsid w:val="006178BD"/>
    <w:rsid w:val="00620EE6"/>
    <w:rsid w:val="0062184B"/>
    <w:rsid w:val="00622097"/>
    <w:rsid w:val="006220C6"/>
    <w:rsid w:val="00624A0B"/>
    <w:rsid w:val="006250BE"/>
    <w:rsid w:val="00625BB5"/>
    <w:rsid w:val="00625C4F"/>
    <w:rsid w:val="00625D9A"/>
    <w:rsid w:val="00626A5D"/>
    <w:rsid w:val="00626CB7"/>
    <w:rsid w:val="0062736E"/>
    <w:rsid w:val="00627BDA"/>
    <w:rsid w:val="00627E75"/>
    <w:rsid w:val="006308BE"/>
    <w:rsid w:val="00630F1C"/>
    <w:rsid w:val="00631257"/>
    <w:rsid w:val="00631D19"/>
    <w:rsid w:val="00632D00"/>
    <w:rsid w:val="00633038"/>
    <w:rsid w:val="00633998"/>
    <w:rsid w:val="006342B0"/>
    <w:rsid w:val="0063449E"/>
    <w:rsid w:val="0063456D"/>
    <w:rsid w:val="0063468D"/>
    <w:rsid w:val="00634B38"/>
    <w:rsid w:val="00634DC8"/>
    <w:rsid w:val="00635FB1"/>
    <w:rsid w:val="00636889"/>
    <w:rsid w:val="006369C8"/>
    <w:rsid w:val="00636EB5"/>
    <w:rsid w:val="006372D0"/>
    <w:rsid w:val="006374B6"/>
    <w:rsid w:val="00637A54"/>
    <w:rsid w:val="00637C70"/>
    <w:rsid w:val="00641087"/>
    <w:rsid w:val="006410F1"/>
    <w:rsid w:val="00641516"/>
    <w:rsid w:val="006431CE"/>
    <w:rsid w:val="0064333C"/>
    <w:rsid w:val="00643943"/>
    <w:rsid w:val="0064402E"/>
    <w:rsid w:val="00644784"/>
    <w:rsid w:val="00644D3F"/>
    <w:rsid w:val="00647680"/>
    <w:rsid w:val="00647FA9"/>
    <w:rsid w:val="00650C4E"/>
    <w:rsid w:val="0065101C"/>
    <w:rsid w:val="0065108C"/>
    <w:rsid w:val="00651AAA"/>
    <w:rsid w:val="006520E2"/>
    <w:rsid w:val="00652352"/>
    <w:rsid w:val="00652C04"/>
    <w:rsid w:val="00652F46"/>
    <w:rsid w:val="00653523"/>
    <w:rsid w:val="00654213"/>
    <w:rsid w:val="006549A1"/>
    <w:rsid w:val="006555D6"/>
    <w:rsid w:val="006569B5"/>
    <w:rsid w:val="00656DEA"/>
    <w:rsid w:val="00656EB4"/>
    <w:rsid w:val="006570ED"/>
    <w:rsid w:val="00660231"/>
    <w:rsid w:val="006602BA"/>
    <w:rsid w:val="0066135A"/>
    <w:rsid w:val="00661C9A"/>
    <w:rsid w:val="00662B85"/>
    <w:rsid w:val="006636ED"/>
    <w:rsid w:val="0066394E"/>
    <w:rsid w:val="00663D5E"/>
    <w:rsid w:val="00663DDD"/>
    <w:rsid w:val="006640C8"/>
    <w:rsid w:val="00664785"/>
    <w:rsid w:val="00664811"/>
    <w:rsid w:val="0066495B"/>
    <w:rsid w:val="006659AB"/>
    <w:rsid w:val="00665A2B"/>
    <w:rsid w:val="00665B9D"/>
    <w:rsid w:val="006664F6"/>
    <w:rsid w:val="00666623"/>
    <w:rsid w:val="006670F6"/>
    <w:rsid w:val="006675B1"/>
    <w:rsid w:val="0066770F"/>
    <w:rsid w:val="00667B07"/>
    <w:rsid w:val="006701DA"/>
    <w:rsid w:val="00670638"/>
    <w:rsid w:val="00671DE5"/>
    <w:rsid w:val="006727EA"/>
    <w:rsid w:val="006729C2"/>
    <w:rsid w:val="006743E2"/>
    <w:rsid w:val="006762A5"/>
    <w:rsid w:val="00676FA5"/>
    <w:rsid w:val="00676FAA"/>
    <w:rsid w:val="00677891"/>
    <w:rsid w:val="00677BD2"/>
    <w:rsid w:val="006805B7"/>
    <w:rsid w:val="00680A97"/>
    <w:rsid w:val="00680CA5"/>
    <w:rsid w:val="00681275"/>
    <w:rsid w:val="006819F5"/>
    <w:rsid w:val="00681EEF"/>
    <w:rsid w:val="0068222B"/>
    <w:rsid w:val="006835DE"/>
    <w:rsid w:val="0068380E"/>
    <w:rsid w:val="00683C25"/>
    <w:rsid w:val="00685112"/>
    <w:rsid w:val="006852AD"/>
    <w:rsid w:val="00685F50"/>
    <w:rsid w:val="0068618C"/>
    <w:rsid w:val="00686295"/>
    <w:rsid w:val="00686603"/>
    <w:rsid w:val="0068742F"/>
    <w:rsid w:val="00687E6C"/>
    <w:rsid w:val="00687F03"/>
    <w:rsid w:val="006900F2"/>
    <w:rsid w:val="00690AA7"/>
    <w:rsid w:val="006914E4"/>
    <w:rsid w:val="006916F3"/>
    <w:rsid w:val="00691F7F"/>
    <w:rsid w:val="00692465"/>
    <w:rsid w:val="00692F2D"/>
    <w:rsid w:val="0069310B"/>
    <w:rsid w:val="0069321A"/>
    <w:rsid w:val="00693314"/>
    <w:rsid w:val="0069385E"/>
    <w:rsid w:val="00693939"/>
    <w:rsid w:val="006950FF"/>
    <w:rsid w:val="00695171"/>
    <w:rsid w:val="006952C9"/>
    <w:rsid w:val="00695AEB"/>
    <w:rsid w:val="006962C8"/>
    <w:rsid w:val="006969E0"/>
    <w:rsid w:val="00696A67"/>
    <w:rsid w:val="00696B04"/>
    <w:rsid w:val="00697D71"/>
    <w:rsid w:val="006A0923"/>
    <w:rsid w:val="006A0A3D"/>
    <w:rsid w:val="006A0AC4"/>
    <w:rsid w:val="006A170C"/>
    <w:rsid w:val="006A1A71"/>
    <w:rsid w:val="006A1B02"/>
    <w:rsid w:val="006A2736"/>
    <w:rsid w:val="006A2F74"/>
    <w:rsid w:val="006A3159"/>
    <w:rsid w:val="006A32F4"/>
    <w:rsid w:val="006A5A9F"/>
    <w:rsid w:val="006B08F3"/>
    <w:rsid w:val="006B12A0"/>
    <w:rsid w:val="006B2739"/>
    <w:rsid w:val="006B2F75"/>
    <w:rsid w:val="006B32E1"/>
    <w:rsid w:val="006B3316"/>
    <w:rsid w:val="006B3469"/>
    <w:rsid w:val="006B4060"/>
    <w:rsid w:val="006B40FB"/>
    <w:rsid w:val="006B5163"/>
    <w:rsid w:val="006B56E2"/>
    <w:rsid w:val="006B5D2A"/>
    <w:rsid w:val="006B6A2C"/>
    <w:rsid w:val="006B6FB2"/>
    <w:rsid w:val="006B7CDA"/>
    <w:rsid w:val="006C133C"/>
    <w:rsid w:val="006C1489"/>
    <w:rsid w:val="006C201E"/>
    <w:rsid w:val="006C269B"/>
    <w:rsid w:val="006C2AA3"/>
    <w:rsid w:val="006C2AE4"/>
    <w:rsid w:val="006C2AE9"/>
    <w:rsid w:val="006C334D"/>
    <w:rsid w:val="006C42B7"/>
    <w:rsid w:val="006C42F5"/>
    <w:rsid w:val="006C6B4E"/>
    <w:rsid w:val="006C6CB9"/>
    <w:rsid w:val="006C6FC9"/>
    <w:rsid w:val="006D01B3"/>
    <w:rsid w:val="006D0D27"/>
    <w:rsid w:val="006D0E8D"/>
    <w:rsid w:val="006D1518"/>
    <w:rsid w:val="006D3239"/>
    <w:rsid w:val="006D33C0"/>
    <w:rsid w:val="006D525A"/>
    <w:rsid w:val="006D53CD"/>
    <w:rsid w:val="006D7103"/>
    <w:rsid w:val="006D734F"/>
    <w:rsid w:val="006D7DF9"/>
    <w:rsid w:val="006E004D"/>
    <w:rsid w:val="006E0344"/>
    <w:rsid w:val="006E166E"/>
    <w:rsid w:val="006E1833"/>
    <w:rsid w:val="006E1FB2"/>
    <w:rsid w:val="006E25D8"/>
    <w:rsid w:val="006E266D"/>
    <w:rsid w:val="006E329B"/>
    <w:rsid w:val="006E383D"/>
    <w:rsid w:val="006E3A2F"/>
    <w:rsid w:val="006E3ED1"/>
    <w:rsid w:val="006E5231"/>
    <w:rsid w:val="006E5EA6"/>
    <w:rsid w:val="006E5F1F"/>
    <w:rsid w:val="006E6EE2"/>
    <w:rsid w:val="006E6F8E"/>
    <w:rsid w:val="006E7D0A"/>
    <w:rsid w:val="006E7FEF"/>
    <w:rsid w:val="006F0C06"/>
    <w:rsid w:val="006F0CEC"/>
    <w:rsid w:val="006F0E56"/>
    <w:rsid w:val="006F192F"/>
    <w:rsid w:val="006F2B58"/>
    <w:rsid w:val="006F2DA6"/>
    <w:rsid w:val="006F32AD"/>
    <w:rsid w:val="006F386A"/>
    <w:rsid w:val="006F45C9"/>
    <w:rsid w:val="006F5EB3"/>
    <w:rsid w:val="006F70E6"/>
    <w:rsid w:val="006F72FA"/>
    <w:rsid w:val="00700140"/>
    <w:rsid w:val="007004C9"/>
    <w:rsid w:val="00700BCC"/>
    <w:rsid w:val="00700CE2"/>
    <w:rsid w:val="00700FC4"/>
    <w:rsid w:val="00701CA9"/>
    <w:rsid w:val="00702791"/>
    <w:rsid w:val="00702C84"/>
    <w:rsid w:val="00703204"/>
    <w:rsid w:val="007035BF"/>
    <w:rsid w:val="00703F6E"/>
    <w:rsid w:val="0070412E"/>
    <w:rsid w:val="0070444D"/>
    <w:rsid w:val="007044A6"/>
    <w:rsid w:val="00704F55"/>
    <w:rsid w:val="00705358"/>
    <w:rsid w:val="00705750"/>
    <w:rsid w:val="007065F0"/>
    <w:rsid w:val="00707064"/>
    <w:rsid w:val="007071BC"/>
    <w:rsid w:val="00707DB8"/>
    <w:rsid w:val="007117E8"/>
    <w:rsid w:val="00711F58"/>
    <w:rsid w:val="0071206F"/>
    <w:rsid w:val="00712250"/>
    <w:rsid w:val="0071246E"/>
    <w:rsid w:val="0071264D"/>
    <w:rsid w:val="00712CAA"/>
    <w:rsid w:val="007133EA"/>
    <w:rsid w:val="007144C0"/>
    <w:rsid w:val="00714561"/>
    <w:rsid w:val="00714582"/>
    <w:rsid w:val="007145AC"/>
    <w:rsid w:val="007151CE"/>
    <w:rsid w:val="00716201"/>
    <w:rsid w:val="00716351"/>
    <w:rsid w:val="00716774"/>
    <w:rsid w:val="0071694C"/>
    <w:rsid w:val="00717473"/>
    <w:rsid w:val="00717DF5"/>
    <w:rsid w:val="007204A6"/>
    <w:rsid w:val="00720543"/>
    <w:rsid w:val="00720A29"/>
    <w:rsid w:val="00720A9C"/>
    <w:rsid w:val="00720E20"/>
    <w:rsid w:val="007214F5"/>
    <w:rsid w:val="00721B65"/>
    <w:rsid w:val="0072221F"/>
    <w:rsid w:val="0072251E"/>
    <w:rsid w:val="00722CEE"/>
    <w:rsid w:val="00722D5D"/>
    <w:rsid w:val="00722D9F"/>
    <w:rsid w:val="007258D7"/>
    <w:rsid w:val="00725907"/>
    <w:rsid w:val="00725C97"/>
    <w:rsid w:val="00725E26"/>
    <w:rsid w:val="007267A7"/>
    <w:rsid w:val="0072682A"/>
    <w:rsid w:val="00726912"/>
    <w:rsid w:val="00726EF4"/>
    <w:rsid w:val="00727863"/>
    <w:rsid w:val="007305B6"/>
    <w:rsid w:val="007306E7"/>
    <w:rsid w:val="00730CCE"/>
    <w:rsid w:val="00730E99"/>
    <w:rsid w:val="007319E9"/>
    <w:rsid w:val="00731D59"/>
    <w:rsid w:val="00732825"/>
    <w:rsid w:val="007328B9"/>
    <w:rsid w:val="00733331"/>
    <w:rsid w:val="00733344"/>
    <w:rsid w:val="00733352"/>
    <w:rsid w:val="007333A7"/>
    <w:rsid w:val="00733C66"/>
    <w:rsid w:val="0073503D"/>
    <w:rsid w:val="00735E06"/>
    <w:rsid w:val="00736121"/>
    <w:rsid w:val="007366EA"/>
    <w:rsid w:val="00736CA2"/>
    <w:rsid w:val="00736D58"/>
    <w:rsid w:val="00736F8C"/>
    <w:rsid w:val="007374F8"/>
    <w:rsid w:val="00740983"/>
    <w:rsid w:val="00741705"/>
    <w:rsid w:val="0074279D"/>
    <w:rsid w:val="0074369F"/>
    <w:rsid w:val="00744C36"/>
    <w:rsid w:val="00744CC4"/>
    <w:rsid w:val="00744E2C"/>
    <w:rsid w:val="00745EBC"/>
    <w:rsid w:val="00746279"/>
    <w:rsid w:val="007469AD"/>
    <w:rsid w:val="00747314"/>
    <w:rsid w:val="007475A6"/>
    <w:rsid w:val="007515A4"/>
    <w:rsid w:val="00751C25"/>
    <w:rsid w:val="0075215F"/>
    <w:rsid w:val="007533A5"/>
    <w:rsid w:val="0075358F"/>
    <w:rsid w:val="007536CC"/>
    <w:rsid w:val="00753828"/>
    <w:rsid w:val="00753CAF"/>
    <w:rsid w:val="00753ECC"/>
    <w:rsid w:val="007572DE"/>
    <w:rsid w:val="007573EE"/>
    <w:rsid w:val="007576F0"/>
    <w:rsid w:val="00757770"/>
    <w:rsid w:val="00760715"/>
    <w:rsid w:val="00760E05"/>
    <w:rsid w:val="00760FCD"/>
    <w:rsid w:val="00761443"/>
    <w:rsid w:val="007622F3"/>
    <w:rsid w:val="00762443"/>
    <w:rsid w:val="00762B67"/>
    <w:rsid w:val="00762D8E"/>
    <w:rsid w:val="00763AF8"/>
    <w:rsid w:val="00763C9D"/>
    <w:rsid w:val="00764096"/>
    <w:rsid w:val="00764BF2"/>
    <w:rsid w:val="00764CEC"/>
    <w:rsid w:val="00764D88"/>
    <w:rsid w:val="007666C7"/>
    <w:rsid w:val="007674FF"/>
    <w:rsid w:val="007719F3"/>
    <w:rsid w:val="00771BFE"/>
    <w:rsid w:val="00772868"/>
    <w:rsid w:val="00772A99"/>
    <w:rsid w:val="007732DA"/>
    <w:rsid w:val="00773321"/>
    <w:rsid w:val="00773399"/>
    <w:rsid w:val="00774455"/>
    <w:rsid w:val="007752C2"/>
    <w:rsid w:val="00775817"/>
    <w:rsid w:val="00775DF2"/>
    <w:rsid w:val="007768A4"/>
    <w:rsid w:val="00777F4E"/>
    <w:rsid w:val="007808AA"/>
    <w:rsid w:val="00780F7D"/>
    <w:rsid w:val="007816A9"/>
    <w:rsid w:val="0078290A"/>
    <w:rsid w:val="007829B3"/>
    <w:rsid w:val="00783F0F"/>
    <w:rsid w:val="00784983"/>
    <w:rsid w:val="00787822"/>
    <w:rsid w:val="007879B1"/>
    <w:rsid w:val="0079097E"/>
    <w:rsid w:val="00790DF4"/>
    <w:rsid w:val="0079116F"/>
    <w:rsid w:val="007919D7"/>
    <w:rsid w:val="00791E2C"/>
    <w:rsid w:val="00792C8D"/>
    <w:rsid w:val="00793B10"/>
    <w:rsid w:val="007940F8"/>
    <w:rsid w:val="00794410"/>
    <w:rsid w:val="00794CAF"/>
    <w:rsid w:val="00795380"/>
    <w:rsid w:val="0079561D"/>
    <w:rsid w:val="00795967"/>
    <w:rsid w:val="007964B6"/>
    <w:rsid w:val="00797C1B"/>
    <w:rsid w:val="00797CAA"/>
    <w:rsid w:val="007A02F0"/>
    <w:rsid w:val="007A15D0"/>
    <w:rsid w:val="007A18F1"/>
    <w:rsid w:val="007A235E"/>
    <w:rsid w:val="007A2394"/>
    <w:rsid w:val="007A242A"/>
    <w:rsid w:val="007A2614"/>
    <w:rsid w:val="007A2A44"/>
    <w:rsid w:val="007A3564"/>
    <w:rsid w:val="007A3E4F"/>
    <w:rsid w:val="007A4339"/>
    <w:rsid w:val="007A4AC5"/>
    <w:rsid w:val="007A4E24"/>
    <w:rsid w:val="007A553C"/>
    <w:rsid w:val="007A560C"/>
    <w:rsid w:val="007A590C"/>
    <w:rsid w:val="007A5D08"/>
    <w:rsid w:val="007A644C"/>
    <w:rsid w:val="007A78A1"/>
    <w:rsid w:val="007A78AE"/>
    <w:rsid w:val="007B0985"/>
    <w:rsid w:val="007B0B37"/>
    <w:rsid w:val="007B0B4B"/>
    <w:rsid w:val="007B17A2"/>
    <w:rsid w:val="007B1B78"/>
    <w:rsid w:val="007B1DD3"/>
    <w:rsid w:val="007B1E81"/>
    <w:rsid w:val="007B2024"/>
    <w:rsid w:val="007B2D87"/>
    <w:rsid w:val="007B3F12"/>
    <w:rsid w:val="007B41B0"/>
    <w:rsid w:val="007B42D6"/>
    <w:rsid w:val="007B4403"/>
    <w:rsid w:val="007B53B8"/>
    <w:rsid w:val="007B5751"/>
    <w:rsid w:val="007B5A69"/>
    <w:rsid w:val="007B601B"/>
    <w:rsid w:val="007B73A0"/>
    <w:rsid w:val="007C037F"/>
    <w:rsid w:val="007C0F40"/>
    <w:rsid w:val="007C1110"/>
    <w:rsid w:val="007C1422"/>
    <w:rsid w:val="007C1667"/>
    <w:rsid w:val="007C23BF"/>
    <w:rsid w:val="007C25B1"/>
    <w:rsid w:val="007C2754"/>
    <w:rsid w:val="007C2795"/>
    <w:rsid w:val="007C333D"/>
    <w:rsid w:val="007C45D4"/>
    <w:rsid w:val="007C46BB"/>
    <w:rsid w:val="007C502E"/>
    <w:rsid w:val="007C5190"/>
    <w:rsid w:val="007C56A9"/>
    <w:rsid w:val="007C6855"/>
    <w:rsid w:val="007C70D8"/>
    <w:rsid w:val="007C72B6"/>
    <w:rsid w:val="007C758E"/>
    <w:rsid w:val="007C7B6A"/>
    <w:rsid w:val="007C7EDD"/>
    <w:rsid w:val="007D0071"/>
    <w:rsid w:val="007D0092"/>
    <w:rsid w:val="007D0B6A"/>
    <w:rsid w:val="007D0D28"/>
    <w:rsid w:val="007D1F53"/>
    <w:rsid w:val="007D2516"/>
    <w:rsid w:val="007D2C75"/>
    <w:rsid w:val="007D2CD3"/>
    <w:rsid w:val="007D2EC1"/>
    <w:rsid w:val="007D3F2A"/>
    <w:rsid w:val="007D4B52"/>
    <w:rsid w:val="007D5122"/>
    <w:rsid w:val="007D567E"/>
    <w:rsid w:val="007D5D58"/>
    <w:rsid w:val="007D6B34"/>
    <w:rsid w:val="007D6C02"/>
    <w:rsid w:val="007D7213"/>
    <w:rsid w:val="007D797F"/>
    <w:rsid w:val="007E05E2"/>
    <w:rsid w:val="007E0CA6"/>
    <w:rsid w:val="007E1152"/>
    <w:rsid w:val="007E16B3"/>
    <w:rsid w:val="007E17FB"/>
    <w:rsid w:val="007E2F44"/>
    <w:rsid w:val="007E3B80"/>
    <w:rsid w:val="007E4194"/>
    <w:rsid w:val="007E4594"/>
    <w:rsid w:val="007E4F7B"/>
    <w:rsid w:val="007E54EB"/>
    <w:rsid w:val="007E54F5"/>
    <w:rsid w:val="007E5F6C"/>
    <w:rsid w:val="007E7409"/>
    <w:rsid w:val="007E77FD"/>
    <w:rsid w:val="007E7889"/>
    <w:rsid w:val="007E7B28"/>
    <w:rsid w:val="007E7ED5"/>
    <w:rsid w:val="007F0385"/>
    <w:rsid w:val="007F0F98"/>
    <w:rsid w:val="007F12ED"/>
    <w:rsid w:val="007F1758"/>
    <w:rsid w:val="007F2226"/>
    <w:rsid w:val="007F226D"/>
    <w:rsid w:val="007F293C"/>
    <w:rsid w:val="007F31AB"/>
    <w:rsid w:val="007F3270"/>
    <w:rsid w:val="007F3C18"/>
    <w:rsid w:val="007F3C3B"/>
    <w:rsid w:val="007F3C56"/>
    <w:rsid w:val="007F4A0E"/>
    <w:rsid w:val="007F55A1"/>
    <w:rsid w:val="007F56ED"/>
    <w:rsid w:val="007F62A8"/>
    <w:rsid w:val="007F663D"/>
    <w:rsid w:val="007F6A93"/>
    <w:rsid w:val="007F70C8"/>
    <w:rsid w:val="007F7C6F"/>
    <w:rsid w:val="007F7E45"/>
    <w:rsid w:val="0080065A"/>
    <w:rsid w:val="0080132C"/>
    <w:rsid w:val="00801359"/>
    <w:rsid w:val="00801F14"/>
    <w:rsid w:val="00802061"/>
    <w:rsid w:val="00802259"/>
    <w:rsid w:val="00802811"/>
    <w:rsid w:val="0080324C"/>
    <w:rsid w:val="00803430"/>
    <w:rsid w:val="008036DF"/>
    <w:rsid w:val="00803922"/>
    <w:rsid w:val="008041DF"/>
    <w:rsid w:val="0080483A"/>
    <w:rsid w:val="00804B64"/>
    <w:rsid w:val="00804DD0"/>
    <w:rsid w:val="008050CB"/>
    <w:rsid w:val="00805119"/>
    <w:rsid w:val="008051E0"/>
    <w:rsid w:val="00805AD0"/>
    <w:rsid w:val="0080637D"/>
    <w:rsid w:val="00806B8F"/>
    <w:rsid w:val="0080752C"/>
    <w:rsid w:val="00810168"/>
    <w:rsid w:val="0081036B"/>
    <w:rsid w:val="0081038F"/>
    <w:rsid w:val="00810B4A"/>
    <w:rsid w:val="00810C4B"/>
    <w:rsid w:val="00811383"/>
    <w:rsid w:val="00811572"/>
    <w:rsid w:val="008120D7"/>
    <w:rsid w:val="0081383D"/>
    <w:rsid w:val="0081457A"/>
    <w:rsid w:val="0081492A"/>
    <w:rsid w:val="00814EEE"/>
    <w:rsid w:val="0081551C"/>
    <w:rsid w:val="00815892"/>
    <w:rsid w:val="008163B9"/>
    <w:rsid w:val="00816577"/>
    <w:rsid w:val="0081699E"/>
    <w:rsid w:val="00816BFC"/>
    <w:rsid w:val="00816D06"/>
    <w:rsid w:val="00820123"/>
    <w:rsid w:val="00820197"/>
    <w:rsid w:val="00821920"/>
    <w:rsid w:val="00821B77"/>
    <w:rsid w:val="00821CB2"/>
    <w:rsid w:val="00821E47"/>
    <w:rsid w:val="00822812"/>
    <w:rsid w:val="00822D1A"/>
    <w:rsid w:val="008235C5"/>
    <w:rsid w:val="00823728"/>
    <w:rsid w:val="00823DF5"/>
    <w:rsid w:val="008240C2"/>
    <w:rsid w:val="008241B1"/>
    <w:rsid w:val="00824A91"/>
    <w:rsid w:val="00824AE4"/>
    <w:rsid w:val="0082505B"/>
    <w:rsid w:val="0082545A"/>
    <w:rsid w:val="00825842"/>
    <w:rsid w:val="008266A0"/>
    <w:rsid w:val="00826DC1"/>
    <w:rsid w:val="0082782C"/>
    <w:rsid w:val="008300C1"/>
    <w:rsid w:val="0083067C"/>
    <w:rsid w:val="008306D8"/>
    <w:rsid w:val="00830F8B"/>
    <w:rsid w:val="008321C7"/>
    <w:rsid w:val="008325A5"/>
    <w:rsid w:val="00832E8A"/>
    <w:rsid w:val="0083341E"/>
    <w:rsid w:val="0083370B"/>
    <w:rsid w:val="008356E4"/>
    <w:rsid w:val="00836FDE"/>
    <w:rsid w:val="00837479"/>
    <w:rsid w:val="00837D88"/>
    <w:rsid w:val="00837DB9"/>
    <w:rsid w:val="008407A5"/>
    <w:rsid w:val="00841096"/>
    <w:rsid w:val="0084170B"/>
    <w:rsid w:val="00842717"/>
    <w:rsid w:val="00842BDF"/>
    <w:rsid w:val="00842D92"/>
    <w:rsid w:val="00843417"/>
    <w:rsid w:val="00843F17"/>
    <w:rsid w:val="00844246"/>
    <w:rsid w:val="008453DD"/>
    <w:rsid w:val="00845667"/>
    <w:rsid w:val="008458D0"/>
    <w:rsid w:val="00845E37"/>
    <w:rsid w:val="008462B5"/>
    <w:rsid w:val="0084684D"/>
    <w:rsid w:val="00846C5C"/>
    <w:rsid w:val="00846CA7"/>
    <w:rsid w:val="00846DA8"/>
    <w:rsid w:val="00847307"/>
    <w:rsid w:val="008473FC"/>
    <w:rsid w:val="00847A23"/>
    <w:rsid w:val="00850304"/>
    <w:rsid w:val="008505C5"/>
    <w:rsid w:val="00850899"/>
    <w:rsid w:val="00850909"/>
    <w:rsid w:val="00850DA0"/>
    <w:rsid w:val="008515D0"/>
    <w:rsid w:val="00851A85"/>
    <w:rsid w:val="008527B3"/>
    <w:rsid w:val="00852E8B"/>
    <w:rsid w:val="00853607"/>
    <w:rsid w:val="0085373E"/>
    <w:rsid w:val="00853850"/>
    <w:rsid w:val="00853C55"/>
    <w:rsid w:val="008540B4"/>
    <w:rsid w:val="0085477B"/>
    <w:rsid w:val="00854F28"/>
    <w:rsid w:val="00855A91"/>
    <w:rsid w:val="00855D86"/>
    <w:rsid w:val="0085699C"/>
    <w:rsid w:val="00857090"/>
    <w:rsid w:val="008600B5"/>
    <w:rsid w:val="008608C1"/>
    <w:rsid w:val="008621A5"/>
    <w:rsid w:val="00862799"/>
    <w:rsid w:val="00862BDC"/>
    <w:rsid w:val="00862C8D"/>
    <w:rsid w:val="008637F0"/>
    <w:rsid w:val="00863FFB"/>
    <w:rsid w:val="008646F3"/>
    <w:rsid w:val="00864AF5"/>
    <w:rsid w:val="00864C8E"/>
    <w:rsid w:val="00865065"/>
    <w:rsid w:val="0086575C"/>
    <w:rsid w:val="00867B9C"/>
    <w:rsid w:val="00870499"/>
    <w:rsid w:val="00871234"/>
    <w:rsid w:val="00871437"/>
    <w:rsid w:val="008714F9"/>
    <w:rsid w:val="008717E4"/>
    <w:rsid w:val="00871802"/>
    <w:rsid w:val="008727EF"/>
    <w:rsid w:val="00872D93"/>
    <w:rsid w:val="00873238"/>
    <w:rsid w:val="00873604"/>
    <w:rsid w:val="0087451F"/>
    <w:rsid w:val="00875323"/>
    <w:rsid w:val="00875756"/>
    <w:rsid w:val="00875CDA"/>
    <w:rsid w:val="00876167"/>
    <w:rsid w:val="0087643B"/>
    <w:rsid w:val="00876EE0"/>
    <w:rsid w:val="00877C34"/>
    <w:rsid w:val="00877C37"/>
    <w:rsid w:val="008811A2"/>
    <w:rsid w:val="00881FA7"/>
    <w:rsid w:val="0088210D"/>
    <w:rsid w:val="008821E9"/>
    <w:rsid w:val="008838D3"/>
    <w:rsid w:val="00883BD6"/>
    <w:rsid w:val="00884271"/>
    <w:rsid w:val="00884A50"/>
    <w:rsid w:val="0088515A"/>
    <w:rsid w:val="008863D5"/>
    <w:rsid w:val="00886B53"/>
    <w:rsid w:val="00886D4A"/>
    <w:rsid w:val="00886E72"/>
    <w:rsid w:val="00887B37"/>
    <w:rsid w:val="00887F2B"/>
    <w:rsid w:val="0089006B"/>
    <w:rsid w:val="008908BA"/>
    <w:rsid w:val="00890CA8"/>
    <w:rsid w:val="0089113C"/>
    <w:rsid w:val="0089118A"/>
    <w:rsid w:val="008916CE"/>
    <w:rsid w:val="00891A98"/>
    <w:rsid w:val="00891F41"/>
    <w:rsid w:val="0089212A"/>
    <w:rsid w:val="008930C4"/>
    <w:rsid w:val="0089389A"/>
    <w:rsid w:val="00893917"/>
    <w:rsid w:val="008939B1"/>
    <w:rsid w:val="00893A2D"/>
    <w:rsid w:val="00893ED0"/>
    <w:rsid w:val="0089433D"/>
    <w:rsid w:val="0089448F"/>
    <w:rsid w:val="00894751"/>
    <w:rsid w:val="00895575"/>
    <w:rsid w:val="00895B31"/>
    <w:rsid w:val="0089614B"/>
    <w:rsid w:val="00896290"/>
    <w:rsid w:val="00896456"/>
    <w:rsid w:val="0089659B"/>
    <w:rsid w:val="00896601"/>
    <w:rsid w:val="00896CE9"/>
    <w:rsid w:val="008A0530"/>
    <w:rsid w:val="008A100B"/>
    <w:rsid w:val="008A1417"/>
    <w:rsid w:val="008A1680"/>
    <w:rsid w:val="008A1EBC"/>
    <w:rsid w:val="008A2F2D"/>
    <w:rsid w:val="008A3241"/>
    <w:rsid w:val="008A35E7"/>
    <w:rsid w:val="008A3909"/>
    <w:rsid w:val="008A424E"/>
    <w:rsid w:val="008A5308"/>
    <w:rsid w:val="008A5917"/>
    <w:rsid w:val="008A59D0"/>
    <w:rsid w:val="008A6358"/>
    <w:rsid w:val="008A6475"/>
    <w:rsid w:val="008A72BA"/>
    <w:rsid w:val="008A72BE"/>
    <w:rsid w:val="008A766D"/>
    <w:rsid w:val="008A7A3A"/>
    <w:rsid w:val="008B023E"/>
    <w:rsid w:val="008B0843"/>
    <w:rsid w:val="008B0A1A"/>
    <w:rsid w:val="008B0FAD"/>
    <w:rsid w:val="008B16BE"/>
    <w:rsid w:val="008B1D1D"/>
    <w:rsid w:val="008B1D49"/>
    <w:rsid w:val="008B3064"/>
    <w:rsid w:val="008B48D3"/>
    <w:rsid w:val="008B4B2E"/>
    <w:rsid w:val="008B68F5"/>
    <w:rsid w:val="008B6E1A"/>
    <w:rsid w:val="008B7660"/>
    <w:rsid w:val="008B7A46"/>
    <w:rsid w:val="008B7B44"/>
    <w:rsid w:val="008B7E1E"/>
    <w:rsid w:val="008B7FD6"/>
    <w:rsid w:val="008C0521"/>
    <w:rsid w:val="008C16D7"/>
    <w:rsid w:val="008C1B76"/>
    <w:rsid w:val="008C1C73"/>
    <w:rsid w:val="008C2AAC"/>
    <w:rsid w:val="008C2DED"/>
    <w:rsid w:val="008C4E75"/>
    <w:rsid w:val="008C5687"/>
    <w:rsid w:val="008C5953"/>
    <w:rsid w:val="008C6424"/>
    <w:rsid w:val="008C69A4"/>
    <w:rsid w:val="008C6C90"/>
    <w:rsid w:val="008C7533"/>
    <w:rsid w:val="008D15CD"/>
    <w:rsid w:val="008D1641"/>
    <w:rsid w:val="008D1701"/>
    <w:rsid w:val="008D2D58"/>
    <w:rsid w:val="008D2F20"/>
    <w:rsid w:val="008D31AF"/>
    <w:rsid w:val="008D327A"/>
    <w:rsid w:val="008D3361"/>
    <w:rsid w:val="008D495D"/>
    <w:rsid w:val="008D62E3"/>
    <w:rsid w:val="008D665C"/>
    <w:rsid w:val="008D75CD"/>
    <w:rsid w:val="008D7ED4"/>
    <w:rsid w:val="008E00F3"/>
    <w:rsid w:val="008E05D7"/>
    <w:rsid w:val="008E08C2"/>
    <w:rsid w:val="008E0E93"/>
    <w:rsid w:val="008E1703"/>
    <w:rsid w:val="008E1AE5"/>
    <w:rsid w:val="008E2AEF"/>
    <w:rsid w:val="008E4312"/>
    <w:rsid w:val="008E5BA6"/>
    <w:rsid w:val="008E5DCC"/>
    <w:rsid w:val="008E5EFF"/>
    <w:rsid w:val="008E602B"/>
    <w:rsid w:val="008E72E4"/>
    <w:rsid w:val="008F0576"/>
    <w:rsid w:val="008F2290"/>
    <w:rsid w:val="008F2495"/>
    <w:rsid w:val="008F2638"/>
    <w:rsid w:val="008F2DDF"/>
    <w:rsid w:val="008F2F35"/>
    <w:rsid w:val="008F323F"/>
    <w:rsid w:val="008F4123"/>
    <w:rsid w:val="008F5616"/>
    <w:rsid w:val="008F5722"/>
    <w:rsid w:val="008F6254"/>
    <w:rsid w:val="008F6B56"/>
    <w:rsid w:val="008F6C25"/>
    <w:rsid w:val="00900B91"/>
    <w:rsid w:val="00900E1F"/>
    <w:rsid w:val="00900ED7"/>
    <w:rsid w:val="0090188C"/>
    <w:rsid w:val="00901FAE"/>
    <w:rsid w:val="009028A7"/>
    <w:rsid w:val="0090294A"/>
    <w:rsid w:val="00902B2E"/>
    <w:rsid w:val="00902B51"/>
    <w:rsid w:val="00902DF9"/>
    <w:rsid w:val="00903318"/>
    <w:rsid w:val="00903572"/>
    <w:rsid w:val="00903E91"/>
    <w:rsid w:val="00905491"/>
    <w:rsid w:val="00905A4F"/>
    <w:rsid w:val="00905F4A"/>
    <w:rsid w:val="009069E8"/>
    <w:rsid w:val="00906BDA"/>
    <w:rsid w:val="00906D80"/>
    <w:rsid w:val="00907AC6"/>
    <w:rsid w:val="009100E1"/>
    <w:rsid w:val="00910635"/>
    <w:rsid w:val="00910862"/>
    <w:rsid w:val="00910B8E"/>
    <w:rsid w:val="009116E2"/>
    <w:rsid w:val="00911744"/>
    <w:rsid w:val="00911D77"/>
    <w:rsid w:val="00912129"/>
    <w:rsid w:val="00912196"/>
    <w:rsid w:val="0091221B"/>
    <w:rsid w:val="00912312"/>
    <w:rsid w:val="00913BA2"/>
    <w:rsid w:val="009148EF"/>
    <w:rsid w:val="009149FF"/>
    <w:rsid w:val="00914FC0"/>
    <w:rsid w:val="00915461"/>
    <w:rsid w:val="00915782"/>
    <w:rsid w:val="00916365"/>
    <w:rsid w:val="009163D2"/>
    <w:rsid w:val="00916866"/>
    <w:rsid w:val="00916F47"/>
    <w:rsid w:val="00917857"/>
    <w:rsid w:val="009179FB"/>
    <w:rsid w:val="00920EC6"/>
    <w:rsid w:val="00921905"/>
    <w:rsid w:val="00921946"/>
    <w:rsid w:val="00921ED2"/>
    <w:rsid w:val="009222C6"/>
    <w:rsid w:val="00923194"/>
    <w:rsid w:val="00924503"/>
    <w:rsid w:val="00924EAD"/>
    <w:rsid w:val="00926D91"/>
    <w:rsid w:val="009307F9"/>
    <w:rsid w:val="00930A1F"/>
    <w:rsid w:val="00933101"/>
    <w:rsid w:val="00933410"/>
    <w:rsid w:val="00933CE2"/>
    <w:rsid w:val="00933FAF"/>
    <w:rsid w:val="0093428C"/>
    <w:rsid w:val="009368BF"/>
    <w:rsid w:val="009368E7"/>
    <w:rsid w:val="00936994"/>
    <w:rsid w:val="00937284"/>
    <w:rsid w:val="00940FD7"/>
    <w:rsid w:val="009411EC"/>
    <w:rsid w:val="00941CCD"/>
    <w:rsid w:val="009420E7"/>
    <w:rsid w:val="00942306"/>
    <w:rsid w:val="00942F61"/>
    <w:rsid w:val="00943135"/>
    <w:rsid w:val="009431F6"/>
    <w:rsid w:val="0094355F"/>
    <w:rsid w:val="009437A3"/>
    <w:rsid w:val="009441DD"/>
    <w:rsid w:val="0094487A"/>
    <w:rsid w:val="00944DC3"/>
    <w:rsid w:val="0094572E"/>
    <w:rsid w:val="0094574B"/>
    <w:rsid w:val="00946C96"/>
    <w:rsid w:val="00947343"/>
    <w:rsid w:val="009475B6"/>
    <w:rsid w:val="00947C14"/>
    <w:rsid w:val="00947E4F"/>
    <w:rsid w:val="00950373"/>
    <w:rsid w:val="009517F6"/>
    <w:rsid w:val="00952318"/>
    <w:rsid w:val="00952BA5"/>
    <w:rsid w:val="00952BED"/>
    <w:rsid w:val="00953118"/>
    <w:rsid w:val="00953EC6"/>
    <w:rsid w:val="00954CF3"/>
    <w:rsid w:val="00954D8C"/>
    <w:rsid w:val="00955336"/>
    <w:rsid w:val="0095671A"/>
    <w:rsid w:val="009567E8"/>
    <w:rsid w:val="00956A19"/>
    <w:rsid w:val="00956CC4"/>
    <w:rsid w:val="00956F2C"/>
    <w:rsid w:val="0095732F"/>
    <w:rsid w:val="0095784B"/>
    <w:rsid w:val="00957FFE"/>
    <w:rsid w:val="0096000C"/>
    <w:rsid w:val="0096083A"/>
    <w:rsid w:val="00961200"/>
    <w:rsid w:val="00961ADF"/>
    <w:rsid w:val="0096245E"/>
    <w:rsid w:val="009625EA"/>
    <w:rsid w:val="00962D26"/>
    <w:rsid w:val="009633D8"/>
    <w:rsid w:val="009638EC"/>
    <w:rsid w:val="00964258"/>
    <w:rsid w:val="009646C1"/>
    <w:rsid w:val="00964F91"/>
    <w:rsid w:val="0096548E"/>
    <w:rsid w:val="0096569B"/>
    <w:rsid w:val="009665C1"/>
    <w:rsid w:val="009672EE"/>
    <w:rsid w:val="00967B5E"/>
    <w:rsid w:val="0097048F"/>
    <w:rsid w:val="00971925"/>
    <w:rsid w:val="00971D72"/>
    <w:rsid w:val="00972192"/>
    <w:rsid w:val="00972F75"/>
    <w:rsid w:val="00973491"/>
    <w:rsid w:val="00973586"/>
    <w:rsid w:val="00973937"/>
    <w:rsid w:val="00973EBD"/>
    <w:rsid w:val="0097562D"/>
    <w:rsid w:val="0097564B"/>
    <w:rsid w:val="0097588D"/>
    <w:rsid w:val="009761BF"/>
    <w:rsid w:val="00976426"/>
    <w:rsid w:val="0097754A"/>
    <w:rsid w:val="00980866"/>
    <w:rsid w:val="00980C12"/>
    <w:rsid w:val="00981156"/>
    <w:rsid w:val="00981754"/>
    <w:rsid w:val="00982200"/>
    <w:rsid w:val="009833C3"/>
    <w:rsid w:val="00983C17"/>
    <w:rsid w:val="00983D3B"/>
    <w:rsid w:val="00984D26"/>
    <w:rsid w:val="00984ECC"/>
    <w:rsid w:val="009852CD"/>
    <w:rsid w:val="00985305"/>
    <w:rsid w:val="00986395"/>
    <w:rsid w:val="00986613"/>
    <w:rsid w:val="009870F6"/>
    <w:rsid w:val="00987A5D"/>
    <w:rsid w:val="00987D64"/>
    <w:rsid w:val="00987ECE"/>
    <w:rsid w:val="00990258"/>
    <w:rsid w:val="0099045A"/>
    <w:rsid w:val="00990EA6"/>
    <w:rsid w:val="00991C90"/>
    <w:rsid w:val="0099268A"/>
    <w:rsid w:val="009926C3"/>
    <w:rsid w:val="00992809"/>
    <w:rsid w:val="009933EB"/>
    <w:rsid w:val="009938B4"/>
    <w:rsid w:val="00993DF1"/>
    <w:rsid w:val="00994B68"/>
    <w:rsid w:val="0099600C"/>
    <w:rsid w:val="0099607E"/>
    <w:rsid w:val="00996E5C"/>
    <w:rsid w:val="009977CF"/>
    <w:rsid w:val="00997A97"/>
    <w:rsid w:val="009A14A9"/>
    <w:rsid w:val="009A181A"/>
    <w:rsid w:val="009A1D95"/>
    <w:rsid w:val="009A27E4"/>
    <w:rsid w:val="009A2A28"/>
    <w:rsid w:val="009A2BA7"/>
    <w:rsid w:val="009A2CD2"/>
    <w:rsid w:val="009A2DDC"/>
    <w:rsid w:val="009A371C"/>
    <w:rsid w:val="009A375D"/>
    <w:rsid w:val="009A3A00"/>
    <w:rsid w:val="009A3E51"/>
    <w:rsid w:val="009A3EC8"/>
    <w:rsid w:val="009A48D2"/>
    <w:rsid w:val="009A4B14"/>
    <w:rsid w:val="009A53F8"/>
    <w:rsid w:val="009A71FD"/>
    <w:rsid w:val="009A7204"/>
    <w:rsid w:val="009A72D7"/>
    <w:rsid w:val="009A77AB"/>
    <w:rsid w:val="009B04F7"/>
    <w:rsid w:val="009B0F07"/>
    <w:rsid w:val="009B0F9E"/>
    <w:rsid w:val="009B145D"/>
    <w:rsid w:val="009B1FC3"/>
    <w:rsid w:val="009B1FCC"/>
    <w:rsid w:val="009B2438"/>
    <w:rsid w:val="009B3282"/>
    <w:rsid w:val="009B35F4"/>
    <w:rsid w:val="009B3836"/>
    <w:rsid w:val="009B50A2"/>
    <w:rsid w:val="009B50D2"/>
    <w:rsid w:val="009B57E7"/>
    <w:rsid w:val="009B60C1"/>
    <w:rsid w:val="009B750D"/>
    <w:rsid w:val="009B7BD7"/>
    <w:rsid w:val="009B7D4E"/>
    <w:rsid w:val="009C05DE"/>
    <w:rsid w:val="009C08E0"/>
    <w:rsid w:val="009C0D1C"/>
    <w:rsid w:val="009C184A"/>
    <w:rsid w:val="009C1B73"/>
    <w:rsid w:val="009C346B"/>
    <w:rsid w:val="009C369E"/>
    <w:rsid w:val="009C46D3"/>
    <w:rsid w:val="009C7052"/>
    <w:rsid w:val="009C7426"/>
    <w:rsid w:val="009C7617"/>
    <w:rsid w:val="009C7E07"/>
    <w:rsid w:val="009D1AFF"/>
    <w:rsid w:val="009D202C"/>
    <w:rsid w:val="009D2D6D"/>
    <w:rsid w:val="009D2E72"/>
    <w:rsid w:val="009D336D"/>
    <w:rsid w:val="009D3957"/>
    <w:rsid w:val="009D483A"/>
    <w:rsid w:val="009D4A95"/>
    <w:rsid w:val="009D4AC3"/>
    <w:rsid w:val="009D4B94"/>
    <w:rsid w:val="009D5310"/>
    <w:rsid w:val="009D5646"/>
    <w:rsid w:val="009D56F7"/>
    <w:rsid w:val="009D5A3D"/>
    <w:rsid w:val="009D5B89"/>
    <w:rsid w:val="009D611F"/>
    <w:rsid w:val="009D62D2"/>
    <w:rsid w:val="009D67FA"/>
    <w:rsid w:val="009D7479"/>
    <w:rsid w:val="009D7A43"/>
    <w:rsid w:val="009E04A7"/>
    <w:rsid w:val="009E06EF"/>
    <w:rsid w:val="009E0FBF"/>
    <w:rsid w:val="009E1509"/>
    <w:rsid w:val="009E1AC9"/>
    <w:rsid w:val="009E1ACC"/>
    <w:rsid w:val="009E273B"/>
    <w:rsid w:val="009E2FE6"/>
    <w:rsid w:val="009E38AE"/>
    <w:rsid w:val="009E3F9D"/>
    <w:rsid w:val="009E41C6"/>
    <w:rsid w:val="009E464C"/>
    <w:rsid w:val="009E4BDD"/>
    <w:rsid w:val="009E4C2D"/>
    <w:rsid w:val="009E77F2"/>
    <w:rsid w:val="009F0B9A"/>
    <w:rsid w:val="009F20D1"/>
    <w:rsid w:val="009F20FF"/>
    <w:rsid w:val="009F2525"/>
    <w:rsid w:val="009F30CC"/>
    <w:rsid w:val="009F32DC"/>
    <w:rsid w:val="009F4725"/>
    <w:rsid w:val="009F5C5D"/>
    <w:rsid w:val="009F63C6"/>
    <w:rsid w:val="009F6AFF"/>
    <w:rsid w:val="009F76B0"/>
    <w:rsid w:val="00A00F4B"/>
    <w:rsid w:val="00A01C77"/>
    <w:rsid w:val="00A01FF9"/>
    <w:rsid w:val="00A033BE"/>
    <w:rsid w:val="00A04D93"/>
    <w:rsid w:val="00A04FDF"/>
    <w:rsid w:val="00A05B29"/>
    <w:rsid w:val="00A05C27"/>
    <w:rsid w:val="00A05C94"/>
    <w:rsid w:val="00A066BC"/>
    <w:rsid w:val="00A06CE4"/>
    <w:rsid w:val="00A06CF8"/>
    <w:rsid w:val="00A06EF0"/>
    <w:rsid w:val="00A06F30"/>
    <w:rsid w:val="00A06F48"/>
    <w:rsid w:val="00A07C63"/>
    <w:rsid w:val="00A10D3E"/>
    <w:rsid w:val="00A117BC"/>
    <w:rsid w:val="00A11E19"/>
    <w:rsid w:val="00A124BA"/>
    <w:rsid w:val="00A12C4A"/>
    <w:rsid w:val="00A13168"/>
    <w:rsid w:val="00A13951"/>
    <w:rsid w:val="00A141B0"/>
    <w:rsid w:val="00A14DA1"/>
    <w:rsid w:val="00A150D5"/>
    <w:rsid w:val="00A158DB"/>
    <w:rsid w:val="00A159A8"/>
    <w:rsid w:val="00A15BFB"/>
    <w:rsid w:val="00A15D21"/>
    <w:rsid w:val="00A15D9E"/>
    <w:rsid w:val="00A16C4F"/>
    <w:rsid w:val="00A16E78"/>
    <w:rsid w:val="00A1734F"/>
    <w:rsid w:val="00A174D4"/>
    <w:rsid w:val="00A20050"/>
    <w:rsid w:val="00A2085B"/>
    <w:rsid w:val="00A2236A"/>
    <w:rsid w:val="00A2246A"/>
    <w:rsid w:val="00A22C6F"/>
    <w:rsid w:val="00A22D54"/>
    <w:rsid w:val="00A26DCB"/>
    <w:rsid w:val="00A2749F"/>
    <w:rsid w:val="00A276A8"/>
    <w:rsid w:val="00A300E6"/>
    <w:rsid w:val="00A30250"/>
    <w:rsid w:val="00A302E9"/>
    <w:rsid w:val="00A30919"/>
    <w:rsid w:val="00A31297"/>
    <w:rsid w:val="00A31428"/>
    <w:rsid w:val="00A325F1"/>
    <w:rsid w:val="00A32880"/>
    <w:rsid w:val="00A355FC"/>
    <w:rsid w:val="00A35ACB"/>
    <w:rsid w:val="00A35CE3"/>
    <w:rsid w:val="00A37CDB"/>
    <w:rsid w:val="00A400ED"/>
    <w:rsid w:val="00A40E7B"/>
    <w:rsid w:val="00A41681"/>
    <w:rsid w:val="00A422A3"/>
    <w:rsid w:val="00A432A2"/>
    <w:rsid w:val="00A43CA6"/>
    <w:rsid w:val="00A43DEC"/>
    <w:rsid w:val="00A441E7"/>
    <w:rsid w:val="00A44C6C"/>
    <w:rsid w:val="00A45C0F"/>
    <w:rsid w:val="00A462DB"/>
    <w:rsid w:val="00A46E21"/>
    <w:rsid w:val="00A50261"/>
    <w:rsid w:val="00A50401"/>
    <w:rsid w:val="00A5093D"/>
    <w:rsid w:val="00A50BC1"/>
    <w:rsid w:val="00A51F2E"/>
    <w:rsid w:val="00A52E9E"/>
    <w:rsid w:val="00A5389E"/>
    <w:rsid w:val="00A54068"/>
    <w:rsid w:val="00A5477C"/>
    <w:rsid w:val="00A5487C"/>
    <w:rsid w:val="00A54D3F"/>
    <w:rsid w:val="00A54F2B"/>
    <w:rsid w:val="00A551D9"/>
    <w:rsid w:val="00A557F2"/>
    <w:rsid w:val="00A5629B"/>
    <w:rsid w:val="00A56985"/>
    <w:rsid w:val="00A57286"/>
    <w:rsid w:val="00A575C6"/>
    <w:rsid w:val="00A60566"/>
    <w:rsid w:val="00A60E2C"/>
    <w:rsid w:val="00A610F7"/>
    <w:rsid w:val="00A613D8"/>
    <w:rsid w:val="00A61467"/>
    <w:rsid w:val="00A61515"/>
    <w:rsid w:val="00A61794"/>
    <w:rsid w:val="00A618F2"/>
    <w:rsid w:val="00A62298"/>
    <w:rsid w:val="00A6245C"/>
    <w:rsid w:val="00A62542"/>
    <w:rsid w:val="00A62672"/>
    <w:rsid w:val="00A628A3"/>
    <w:rsid w:val="00A630F5"/>
    <w:rsid w:val="00A631D3"/>
    <w:rsid w:val="00A631FB"/>
    <w:rsid w:val="00A6338B"/>
    <w:rsid w:val="00A634AF"/>
    <w:rsid w:val="00A6350F"/>
    <w:rsid w:val="00A64477"/>
    <w:rsid w:val="00A646B0"/>
    <w:rsid w:val="00A6499F"/>
    <w:rsid w:val="00A65478"/>
    <w:rsid w:val="00A659F3"/>
    <w:rsid w:val="00A65A61"/>
    <w:rsid w:val="00A65B40"/>
    <w:rsid w:val="00A65D4F"/>
    <w:rsid w:val="00A6739D"/>
    <w:rsid w:val="00A70CC2"/>
    <w:rsid w:val="00A70FAE"/>
    <w:rsid w:val="00A7114D"/>
    <w:rsid w:val="00A71179"/>
    <w:rsid w:val="00A711E9"/>
    <w:rsid w:val="00A71F18"/>
    <w:rsid w:val="00A722E0"/>
    <w:rsid w:val="00A727E8"/>
    <w:rsid w:val="00A72BB4"/>
    <w:rsid w:val="00A72CF1"/>
    <w:rsid w:val="00A72F32"/>
    <w:rsid w:val="00A74824"/>
    <w:rsid w:val="00A74CF8"/>
    <w:rsid w:val="00A74EA5"/>
    <w:rsid w:val="00A75177"/>
    <w:rsid w:val="00A75446"/>
    <w:rsid w:val="00A7597F"/>
    <w:rsid w:val="00A76568"/>
    <w:rsid w:val="00A77ED0"/>
    <w:rsid w:val="00A80478"/>
    <w:rsid w:val="00A80929"/>
    <w:rsid w:val="00A81521"/>
    <w:rsid w:val="00A8246E"/>
    <w:rsid w:val="00A83586"/>
    <w:rsid w:val="00A83C5A"/>
    <w:rsid w:val="00A8422D"/>
    <w:rsid w:val="00A84300"/>
    <w:rsid w:val="00A847B7"/>
    <w:rsid w:val="00A8519D"/>
    <w:rsid w:val="00A85DAE"/>
    <w:rsid w:val="00A85EF9"/>
    <w:rsid w:val="00A86306"/>
    <w:rsid w:val="00A8645F"/>
    <w:rsid w:val="00A86484"/>
    <w:rsid w:val="00A868AA"/>
    <w:rsid w:val="00A86B34"/>
    <w:rsid w:val="00A86C61"/>
    <w:rsid w:val="00A872B3"/>
    <w:rsid w:val="00A873C7"/>
    <w:rsid w:val="00A879B6"/>
    <w:rsid w:val="00A87B0E"/>
    <w:rsid w:val="00A87E95"/>
    <w:rsid w:val="00A9092E"/>
    <w:rsid w:val="00A90D4F"/>
    <w:rsid w:val="00A90E0D"/>
    <w:rsid w:val="00A90EC1"/>
    <w:rsid w:val="00A914A3"/>
    <w:rsid w:val="00A914C7"/>
    <w:rsid w:val="00A91E62"/>
    <w:rsid w:val="00A91EB5"/>
    <w:rsid w:val="00A92E54"/>
    <w:rsid w:val="00A92E67"/>
    <w:rsid w:val="00A93117"/>
    <w:rsid w:val="00A9385F"/>
    <w:rsid w:val="00A93F11"/>
    <w:rsid w:val="00A943CB"/>
    <w:rsid w:val="00A94DB3"/>
    <w:rsid w:val="00A95660"/>
    <w:rsid w:val="00A96B72"/>
    <w:rsid w:val="00AA03AE"/>
    <w:rsid w:val="00AA083C"/>
    <w:rsid w:val="00AA1713"/>
    <w:rsid w:val="00AA1874"/>
    <w:rsid w:val="00AA1BF9"/>
    <w:rsid w:val="00AA1E2E"/>
    <w:rsid w:val="00AA21D7"/>
    <w:rsid w:val="00AA2AEE"/>
    <w:rsid w:val="00AA2EE5"/>
    <w:rsid w:val="00AA4686"/>
    <w:rsid w:val="00AA4970"/>
    <w:rsid w:val="00AA5161"/>
    <w:rsid w:val="00AA5873"/>
    <w:rsid w:val="00AA60DF"/>
    <w:rsid w:val="00AA616B"/>
    <w:rsid w:val="00AA6DA7"/>
    <w:rsid w:val="00AA79DC"/>
    <w:rsid w:val="00AA7A41"/>
    <w:rsid w:val="00AB1661"/>
    <w:rsid w:val="00AB17BC"/>
    <w:rsid w:val="00AB1926"/>
    <w:rsid w:val="00AB203E"/>
    <w:rsid w:val="00AB2C7C"/>
    <w:rsid w:val="00AB2C95"/>
    <w:rsid w:val="00AB3062"/>
    <w:rsid w:val="00AB3E72"/>
    <w:rsid w:val="00AB41C3"/>
    <w:rsid w:val="00AB4F4E"/>
    <w:rsid w:val="00AB51EF"/>
    <w:rsid w:val="00AB5353"/>
    <w:rsid w:val="00AB5F1E"/>
    <w:rsid w:val="00AB6561"/>
    <w:rsid w:val="00AB6945"/>
    <w:rsid w:val="00AB6F1F"/>
    <w:rsid w:val="00AB7376"/>
    <w:rsid w:val="00AC0D8C"/>
    <w:rsid w:val="00AC0FA9"/>
    <w:rsid w:val="00AC115E"/>
    <w:rsid w:val="00AC2420"/>
    <w:rsid w:val="00AC3AF5"/>
    <w:rsid w:val="00AC431A"/>
    <w:rsid w:val="00AC6189"/>
    <w:rsid w:val="00AD0827"/>
    <w:rsid w:val="00AD1262"/>
    <w:rsid w:val="00AD2450"/>
    <w:rsid w:val="00AD2A80"/>
    <w:rsid w:val="00AD3257"/>
    <w:rsid w:val="00AD34C8"/>
    <w:rsid w:val="00AD3DF9"/>
    <w:rsid w:val="00AD4C7C"/>
    <w:rsid w:val="00AD509A"/>
    <w:rsid w:val="00AD52BF"/>
    <w:rsid w:val="00AD5F8F"/>
    <w:rsid w:val="00AD6681"/>
    <w:rsid w:val="00AD67DF"/>
    <w:rsid w:val="00AD6BA5"/>
    <w:rsid w:val="00AD7332"/>
    <w:rsid w:val="00AD7463"/>
    <w:rsid w:val="00AD76BD"/>
    <w:rsid w:val="00AD7842"/>
    <w:rsid w:val="00AD7E7E"/>
    <w:rsid w:val="00AE0CFF"/>
    <w:rsid w:val="00AE1CAD"/>
    <w:rsid w:val="00AE1ECC"/>
    <w:rsid w:val="00AE1ED3"/>
    <w:rsid w:val="00AE2023"/>
    <w:rsid w:val="00AE2333"/>
    <w:rsid w:val="00AE2893"/>
    <w:rsid w:val="00AE4387"/>
    <w:rsid w:val="00AE44D6"/>
    <w:rsid w:val="00AE4730"/>
    <w:rsid w:val="00AE4F07"/>
    <w:rsid w:val="00AE524D"/>
    <w:rsid w:val="00AE59E2"/>
    <w:rsid w:val="00AE5F5F"/>
    <w:rsid w:val="00AE664D"/>
    <w:rsid w:val="00AE6ACB"/>
    <w:rsid w:val="00AE6B0F"/>
    <w:rsid w:val="00AE6B4B"/>
    <w:rsid w:val="00AE6F50"/>
    <w:rsid w:val="00AE7188"/>
    <w:rsid w:val="00AE7857"/>
    <w:rsid w:val="00AE7AF8"/>
    <w:rsid w:val="00AE7C0A"/>
    <w:rsid w:val="00AF0882"/>
    <w:rsid w:val="00AF2A04"/>
    <w:rsid w:val="00AF30F3"/>
    <w:rsid w:val="00AF390C"/>
    <w:rsid w:val="00AF3BFF"/>
    <w:rsid w:val="00AF53CA"/>
    <w:rsid w:val="00AF64BE"/>
    <w:rsid w:val="00AF64DE"/>
    <w:rsid w:val="00AF67B2"/>
    <w:rsid w:val="00AF6CA0"/>
    <w:rsid w:val="00AF7FA7"/>
    <w:rsid w:val="00B0029C"/>
    <w:rsid w:val="00B010B1"/>
    <w:rsid w:val="00B010F5"/>
    <w:rsid w:val="00B0120E"/>
    <w:rsid w:val="00B022A8"/>
    <w:rsid w:val="00B02F46"/>
    <w:rsid w:val="00B031E8"/>
    <w:rsid w:val="00B0430B"/>
    <w:rsid w:val="00B0456E"/>
    <w:rsid w:val="00B04D63"/>
    <w:rsid w:val="00B04E53"/>
    <w:rsid w:val="00B05170"/>
    <w:rsid w:val="00B053D8"/>
    <w:rsid w:val="00B05CC0"/>
    <w:rsid w:val="00B06372"/>
    <w:rsid w:val="00B06894"/>
    <w:rsid w:val="00B06BD1"/>
    <w:rsid w:val="00B06F37"/>
    <w:rsid w:val="00B07E5D"/>
    <w:rsid w:val="00B1084C"/>
    <w:rsid w:val="00B10B30"/>
    <w:rsid w:val="00B10EE1"/>
    <w:rsid w:val="00B135F8"/>
    <w:rsid w:val="00B13990"/>
    <w:rsid w:val="00B13F9B"/>
    <w:rsid w:val="00B14641"/>
    <w:rsid w:val="00B14936"/>
    <w:rsid w:val="00B1588C"/>
    <w:rsid w:val="00B168DE"/>
    <w:rsid w:val="00B176E1"/>
    <w:rsid w:val="00B21D1D"/>
    <w:rsid w:val="00B224FB"/>
    <w:rsid w:val="00B22D8C"/>
    <w:rsid w:val="00B22F1C"/>
    <w:rsid w:val="00B22F86"/>
    <w:rsid w:val="00B231FE"/>
    <w:rsid w:val="00B23B0C"/>
    <w:rsid w:val="00B24B47"/>
    <w:rsid w:val="00B25238"/>
    <w:rsid w:val="00B25317"/>
    <w:rsid w:val="00B25820"/>
    <w:rsid w:val="00B25862"/>
    <w:rsid w:val="00B25BE4"/>
    <w:rsid w:val="00B26477"/>
    <w:rsid w:val="00B2688B"/>
    <w:rsid w:val="00B2697E"/>
    <w:rsid w:val="00B26B31"/>
    <w:rsid w:val="00B279AE"/>
    <w:rsid w:val="00B314D2"/>
    <w:rsid w:val="00B31EFD"/>
    <w:rsid w:val="00B32305"/>
    <w:rsid w:val="00B3233D"/>
    <w:rsid w:val="00B32646"/>
    <w:rsid w:val="00B3287B"/>
    <w:rsid w:val="00B3302D"/>
    <w:rsid w:val="00B33F3C"/>
    <w:rsid w:val="00B34002"/>
    <w:rsid w:val="00B34F7A"/>
    <w:rsid w:val="00B35194"/>
    <w:rsid w:val="00B360CF"/>
    <w:rsid w:val="00B37138"/>
    <w:rsid w:val="00B375F3"/>
    <w:rsid w:val="00B4046A"/>
    <w:rsid w:val="00B40E10"/>
    <w:rsid w:val="00B41703"/>
    <w:rsid w:val="00B41FC3"/>
    <w:rsid w:val="00B4227D"/>
    <w:rsid w:val="00B42A1D"/>
    <w:rsid w:val="00B42A23"/>
    <w:rsid w:val="00B434F1"/>
    <w:rsid w:val="00B44B1B"/>
    <w:rsid w:val="00B44D94"/>
    <w:rsid w:val="00B45705"/>
    <w:rsid w:val="00B45A84"/>
    <w:rsid w:val="00B45D81"/>
    <w:rsid w:val="00B4644A"/>
    <w:rsid w:val="00B47576"/>
    <w:rsid w:val="00B47CA8"/>
    <w:rsid w:val="00B50EB3"/>
    <w:rsid w:val="00B5168E"/>
    <w:rsid w:val="00B520CC"/>
    <w:rsid w:val="00B529C9"/>
    <w:rsid w:val="00B52C72"/>
    <w:rsid w:val="00B52D06"/>
    <w:rsid w:val="00B53154"/>
    <w:rsid w:val="00B537EF"/>
    <w:rsid w:val="00B53B5F"/>
    <w:rsid w:val="00B540B6"/>
    <w:rsid w:val="00B54A79"/>
    <w:rsid w:val="00B556F4"/>
    <w:rsid w:val="00B55B5C"/>
    <w:rsid w:val="00B56C01"/>
    <w:rsid w:val="00B56DC9"/>
    <w:rsid w:val="00B57768"/>
    <w:rsid w:val="00B57BE4"/>
    <w:rsid w:val="00B60CD8"/>
    <w:rsid w:val="00B619ED"/>
    <w:rsid w:val="00B6239B"/>
    <w:rsid w:val="00B626F7"/>
    <w:rsid w:val="00B62DD7"/>
    <w:rsid w:val="00B62EE2"/>
    <w:rsid w:val="00B63553"/>
    <w:rsid w:val="00B64D81"/>
    <w:rsid w:val="00B653A7"/>
    <w:rsid w:val="00B657A8"/>
    <w:rsid w:val="00B66409"/>
    <w:rsid w:val="00B66604"/>
    <w:rsid w:val="00B66850"/>
    <w:rsid w:val="00B668C5"/>
    <w:rsid w:val="00B66BCF"/>
    <w:rsid w:val="00B705EB"/>
    <w:rsid w:val="00B70A4E"/>
    <w:rsid w:val="00B71221"/>
    <w:rsid w:val="00B71333"/>
    <w:rsid w:val="00B72082"/>
    <w:rsid w:val="00B737FC"/>
    <w:rsid w:val="00B74C3B"/>
    <w:rsid w:val="00B75522"/>
    <w:rsid w:val="00B75928"/>
    <w:rsid w:val="00B76AAB"/>
    <w:rsid w:val="00B7746D"/>
    <w:rsid w:val="00B77962"/>
    <w:rsid w:val="00B77DBD"/>
    <w:rsid w:val="00B8056B"/>
    <w:rsid w:val="00B8074A"/>
    <w:rsid w:val="00B80844"/>
    <w:rsid w:val="00B80EDC"/>
    <w:rsid w:val="00B815F5"/>
    <w:rsid w:val="00B81E0A"/>
    <w:rsid w:val="00B82A57"/>
    <w:rsid w:val="00B82CD7"/>
    <w:rsid w:val="00B83D83"/>
    <w:rsid w:val="00B84530"/>
    <w:rsid w:val="00B84CCF"/>
    <w:rsid w:val="00B86A23"/>
    <w:rsid w:val="00B86B9F"/>
    <w:rsid w:val="00B86FFC"/>
    <w:rsid w:val="00B87879"/>
    <w:rsid w:val="00B9068A"/>
    <w:rsid w:val="00B912A3"/>
    <w:rsid w:val="00B91812"/>
    <w:rsid w:val="00B91CD6"/>
    <w:rsid w:val="00B929FB"/>
    <w:rsid w:val="00B938D0"/>
    <w:rsid w:val="00B93A4F"/>
    <w:rsid w:val="00B93ACE"/>
    <w:rsid w:val="00B94897"/>
    <w:rsid w:val="00B94DF6"/>
    <w:rsid w:val="00B95529"/>
    <w:rsid w:val="00B969A8"/>
    <w:rsid w:val="00B96CAF"/>
    <w:rsid w:val="00B97093"/>
    <w:rsid w:val="00B97BB8"/>
    <w:rsid w:val="00BA0086"/>
    <w:rsid w:val="00BA0D3A"/>
    <w:rsid w:val="00BA1A0E"/>
    <w:rsid w:val="00BA275F"/>
    <w:rsid w:val="00BA3058"/>
    <w:rsid w:val="00BA3B7E"/>
    <w:rsid w:val="00BA4549"/>
    <w:rsid w:val="00BA499E"/>
    <w:rsid w:val="00BA4EEF"/>
    <w:rsid w:val="00BA5DBF"/>
    <w:rsid w:val="00BA6D8A"/>
    <w:rsid w:val="00BA6EBD"/>
    <w:rsid w:val="00BA7104"/>
    <w:rsid w:val="00BA7AE5"/>
    <w:rsid w:val="00BA7BD2"/>
    <w:rsid w:val="00BA7DE5"/>
    <w:rsid w:val="00BB0D5E"/>
    <w:rsid w:val="00BB0ECE"/>
    <w:rsid w:val="00BB1365"/>
    <w:rsid w:val="00BB1625"/>
    <w:rsid w:val="00BB1D08"/>
    <w:rsid w:val="00BB25DA"/>
    <w:rsid w:val="00BB264C"/>
    <w:rsid w:val="00BB280A"/>
    <w:rsid w:val="00BB288F"/>
    <w:rsid w:val="00BB3D79"/>
    <w:rsid w:val="00BB5D29"/>
    <w:rsid w:val="00BB704F"/>
    <w:rsid w:val="00BB74B2"/>
    <w:rsid w:val="00BB755A"/>
    <w:rsid w:val="00BB7680"/>
    <w:rsid w:val="00BB7C99"/>
    <w:rsid w:val="00BB7EA0"/>
    <w:rsid w:val="00BB7FE6"/>
    <w:rsid w:val="00BC0119"/>
    <w:rsid w:val="00BC21AD"/>
    <w:rsid w:val="00BC3EA9"/>
    <w:rsid w:val="00BC41AE"/>
    <w:rsid w:val="00BC4BCD"/>
    <w:rsid w:val="00BC4D13"/>
    <w:rsid w:val="00BC4FAC"/>
    <w:rsid w:val="00BC550F"/>
    <w:rsid w:val="00BC582A"/>
    <w:rsid w:val="00BC589B"/>
    <w:rsid w:val="00BC5B96"/>
    <w:rsid w:val="00BC5EFB"/>
    <w:rsid w:val="00BC6486"/>
    <w:rsid w:val="00BC7511"/>
    <w:rsid w:val="00BD038F"/>
    <w:rsid w:val="00BD0902"/>
    <w:rsid w:val="00BD0D16"/>
    <w:rsid w:val="00BD0ED6"/>
    <w:rsid w:val="00BD297E"/>
    <w:rsid w:val="00BD32E3"/>
    <w:rsid w:val="00BD395D"/>
    <w:rsid w:val="00BD3C56"/>
    <w:rsid w:val="00BD3CB0"/>
    <w:rsid w:val="00BD3D34"/>
    <w:rsid w:val="00BD3DF1"/>
    <w:rsid w:val="00BD40A7"/>
    <w:rsid w:val="00BD4461"/>
    <w:rsid w:val="00BD4CDE"/>
    <w:rsid w:val="00BD4D2B"/>
    <w:rsid w:val="00BD5E65"/>
    <w:rsid w:val="00BD60A6"/>
    <w:rsid w:val="00BD64D1"/>
    <w:rsid w:val="00BD67DC"/>
    <w:rsid w:val="00BD719E"/>
    <w:rsid w:val="00BD7354"/>
    <w:rsid w:val="00BD76BF"/>
    <w:rsid w:val="00BD77BA"/>
    <w:rsid w:val="00BE0506"/>
    <w:rsid w:val="00BE06EE"/>
    <w:rsid w:val="00BE0AC5"/>
    <w:rsid w:val="00BE17EB"/>
    <w:rsid w:val="00BE266C"/>
    <w:rsid w:val="00BE2A4E"/>
    <w:rsid w:val="00BE2CBE"/>
    <w:rsid w:val="00BE2E9A"/>
    <w:rsid w:val="00BE2EC9"/>
    <w:rsid w:val="00BE309A"/>
    <w:rsid w:val="00BE3596"/>
    <w:rsid w:val="00BE3EEE"/>
    <w:rsid w:val="00BE4F1B"/>
    <w:rsid w:val="00BF10E9"/>
    <w:rsid w:val="00BF1B28"/>
    <w:rsid w:val="00BF251E"/>
    <w:rsid w:val="00BF285C"/>
    <w:rsid w:val="00BF34D2"/>
    <w:rsid w:val="00BF3BA9"/>
    <w:rsid w:val="00BF5974"/>
    <w:rsid w:val="00BF66A1"/>
    <w:rsid w:val="00BF6D80"/>
    <w:rsid w:val="00BF6FB2"/>
    <w:rsid w:val="00BF706B"/>
    <w:rsid w:val="00BF73CB"/>
    <w:rsid w:val="00BF75EE"/>
    <w:rsid w:val="00BF79C2"/>
    <w:rsid w:val="00BF7B78"/>
    <w:rsid w:val="00C00172"/>
    <w:rsid w:val="00C001A2"/>
    <w:rsid w:val="00C02579"/>
    <w:rsid w:val="00C02C81"/>
    <w:rsid w:val="00C03ECB"/>
    <w:rsid w:val="00C04648"/>
    <w:rsid w:val="00C04A6F"/>
    <w:rsid w:val="00C04CC1"/>
    <w:rsid w:val="00C04E1A"/>
    <w:rsid w:val="00C06010"/>
    <w:rsid w:val="00C06139"/>
    <w:rsid w:val="00C062DF"/>
    <w:rsid w:val="00C067CB"/>
    <w:rsid w:val="00C078E0"/>
    <w:rsid w:val="00C07E19"/>
    <w:rsid w:val="00C10137"/>
    <w:rsid w:val="00C104AE"/>
    <w:rsid w:val="00C10A11"/>
    <w:rsid w:val="00C11E58"/>
    <w:rsid w:val="00C1240E"/>
    <w:rsid w:val="00C12481"/>
    <w:rsid w:val="00C126BA"/>
    <w:rsid w:val="00C128EF"/>
    <w:rsid w:val="00C12C78"/>
    <w:rsid w:val="00C132E1"/>
    <w:rsid w:val="00C1342C"/>
    <w:rsid w:val="00C13B2C"/>
    <w:rsid w:val="00C13B41"/>
    <w:rsid w:val="00C14326"/>
    <w:rsid w:val="00C15540"/>
    <w:rsid w:val="00C155E7"/>
    <w:rsid w:val="00C16091"/>
    <w:rsid w:val="00C162C1"/>
    <w:rsid w:val="00C162E3"/>
    <w:rsid w:val="00C1659F"/>
    <w:rsid w:val="00C166E0"/>
    <w:rsid w:val="00C16EE5"/>
    <w:rsid w:val="00C17228"/>
    <w:rsid w:val="00C20467"/>
    <w:rsid w:val="00C21DB1"/>
    <w:rsid w:val="00C22DAC"/>
    <w:rsid w:val="00C2381C"/>
    <w:rsid w:val="00C23A45"/>
    <w:rsid w:val="00C242EB"/>
    <w:rsid w:val="00C25459"/>
    <w:rsid w:val="00C2612A"/>
    <w:rsid w:val="00C26181"/>
    <w:rsid w:val="00C261AF"/>
    <w:rsid w:val="00C26A5C"/>
    <w:rsid w:val="00C26B3F"/>
    <w:rsid w:val="00C26CD5"/>
    <w:rsid w:val="00C2709C"/>
    <w:rsid w:val="00C2712E"/>
    <w:rsid w:val="00C2734F"/>
    <w:rsid w:val="00C274D3"/>
    <w:rsid w:val="00C30960"/>
    <w:rsid w:val="00C30A1C"/>
    <w:rsid w:val="00C30FC3"/>
    <w:rsid w:val="00C31274"/>
    <w:rsid w:val="00C319C1"/>
    <w:rsid w:val="00C3262A"/>
    <w:rsid w:val="00C33399"/>
    <w:rsid w:val="00C333B5"/>
    <w:rsid w:val="00C3451E"/>
    <w:rsid w:val="00C346D3"/>
    <w:rsid w:val="00C34A40"/>
    <w:rsid w:val="00C34E09"/>
    <w:rsid w:val="00C35F53"/>
    <w:rsid w:val="00C3625D"/>
    <w:rsid w:val="00C36690"/>
    <w:rsid w:val="00C3687D"/>
    <w:rsid w:val="00C3738A"/>
    <w:rsid w:val="00C377A7"/>
    <w:rsid w:val="00C377CD"/>
    <w:rsid w:val="00C37AF1"/>
    <w:rsid w:val="00C4003B"/>
    <w:rsid w:val="00C407CC"/>
    <w:rsid w:val="00C4153C"/>
    <w:rsid w:val="00C41989"/>
    <w:rsid w:val="00C42F26"/>
    <w:rsid w:val="00C430A9"/>
    <w:rsid w:val="00C43FD5"/>
    <w:rsid w:val="00C44177"/>
    <w:rsid w:val="00C441C9"/>
    <w:rsid w:val="00C4445A"/>
    <w:rsid w:val="00C44577"/>
    <w:rsid w:val="00C452CD"/>
    <w:rsid w:val="00C45EC8"/>
    <w:rsid w:val="00C46B10"/>
    <w:rsid w:val="00C47D92"/>
    <w:rsid w:val="00C50008"/>
    <w:rsid w:val="00C516B3"/>
    <w:rsid w:val="00C529ED"/>
    <w:rsid w:val="00C52EC0"/>
    <w:rsid w:val="00C539D0"/>
    <w:rsid w:val="00C54459"/>
    <w:rsid w:val="00C55589"/>
    <w:rsid w:val="00C55AFA"/>
    <w:rsid w:val="00C55BF8"/>
    <w:rsid w:val="00C57509"/>
    <w:rsid w:val="00C5778F"/>
    <w:rsid w:val="00C60459"/>
    <w:rsid w:val="00C609C1"/>
    <w:rsid w:val="00C60E76"/>
    <w:rsid w:val="00C6107C"/>
    <w:rsid w:val="00C61753"/>
    <w:rsid w:val="00C61C01"/>
    <w:rsid w:val="00C61CA4"/>
    <w:rsid w:val="00C61ECC"/>
    <w:rsid w:val="00C63036"/>
    <w:rsid w:val="00C637DF"/>
    <w:rsid w:val="00C63D23"/>
    <w:rsid w:val="00C64052"/>
    <w:rsid w:val="00C643B3"/>
    <w:rsid w:val="00C64942"/>
    <w:rsid w:val="00C65BA1"/>
    <w:rsid w:val="00C66909"/>
    <w:rsid w:val="00C669A8"/>
    <w:rsid w:val="00C66E7B"/>
    <w:rsid w:val="00C66F73"/>
    <w:rsid w:val="00C674A1"/>
    <w:rsid w:val="00C701D0"/>
    <w:rsid w:val="00C70629"/>
    <w:rsid w:val="00C70C72"/>
    <w:rsid w:val="00C719AC"/>
    <w:rsid w:val="00C71E44"/>
    <w:rsid w:val="00C73AD5"/>
    <w:rsid w:val="00C761E5"/>
    <w:rsid w:val="00C774DD"/>
    <w:rsid w:val="00C801D8"/>
    <w:rsid w:val="00C804CC"/>
    <w:rsid w:val="00C805CB"/>
    <w:rsid w:val="00C81529"/>
    <w:rsid w:val="00C81BEE"/>
    <w:rsid w:val="00C81F7E"/>
    <w:rsid w:val="00C821B3"/>
    <w:rsid w:val="00C82968"/>
    <w:rsid w:val="00C82B4F"/>
    <w:rsid w:val="00C8335D"/>
    <w:rsid w:val="00C84813"/>
    <w:rsid w:val="00C85BB2"/>
    <w:rsid w:val="00C86050"/>
    <w:rsid w:val="00C86615"/>
    <w:rsid w:val="00C8666E"/>
    <w:rsid w:val="00C86ACD"/>
    <w:rsid w:val="00C8742F"/>
    <w:rsid w:val="00C87936"/>
    <w:rsid w:val="00C87F02"/>
    <w:rsid w:val="00C90760"/>
    <w:rsid w:val="00C911E2"/>
    <w:rsid w:val="00C9153E"/>
    <w:rsid w:val="00C91AFA"/>
    <w:rsid w:val="00C9203E"/>
    <w:rsid w:val="00C92137"/>
    <w:rsid w:val="00C92BFD"/>
    <w:rsid w:val="00C92DE6"/>
    <w:rsid w:val="00C92EF2"/>
    <w:rsid w:val="00C933B2"/>
    <w:rsid w:val="00C9489E"/>
    <w:rsid w:val="00C955B2"/>
    <w:rsid w:val="00C9691F"/>
    <w:rsid w:val="00C97E27"/>
    <w:rsid w:val="00CA0923"/>
    <w:rsid w:val="00CA12B6"/>
    <w:rsid w:val="00CA1590"/>
    <w:rsid w:val="00CA1706"/>
    <w:rsid w:val="00CA253A"/>
    <w:rsid w:val="00CA263B"/>
    <w:rsid w:val="00CA27D0"/>
    <w:rsid w:val="00CA29D3"/>
    <w:rsid w:val="00CA3074"/>
    <w:rsid w:val="00CA3297"/>
    <w:rsid w:val="00CA33EA"/>
    <w:rsid w:val="00CA35AD"/>
    <w:rsid w:val="00CA365E"/>
    <w:rsid w:val="00CA3F49"/>
    <w:rsid w:val="00CA4A0F"/>
    <w:rsid w:val="00CA4E48"/>
    <w:rsid w:val="00CA5130"/>
    <w:rsid w:val="00CA5B06"/>
    <w:rsid w:val="00CA61CF"/>
    <w:rsid w:val="00CA6B69"/>
    <w:rsid w:val="00CA6CB7"/>
    <w:rsid w:val="00CA6F26"/>
    <w:rsid w:val="00CA6FE3"/>
    <w:rsid w:val="00CA78BC"/>
    <w:rsid w:val="00CA7BB9"/>
    <w:rsid w:val="00CA7F55"/>
    <w:rsid w:val="00CB0B77"/>
    <w:rsid w:val="00CB1118"/>
    <w:rsid w:val="00CB14BC"/>
    <w:rsid w:val="00CB17F0"/>
    <w:rsid w:val="00CB3050"/>
    <w:rsid w:val="00CB3A13"/>
    <w:rsid w:val="00CB3DF8"/>
    <w:rsid w:val="00CB43F7"/>
    <w:rsid w:val="00CB51E4"/>
    <w:rsid w:val="00CB51E8"/>
    <w:rsid w:val="00CB51FE"/>
    <w:rsid w:val="00CB5A3C"/>
    <w:rsid w:val="00CB5F4F"/>
    <w:rsid w:val="00CB61FB"/>
    <w:rsid w:val="00CB6476"/>
    <w:rsid w:val="00CB69C3"/>
    <w:rsid w:val="00CB6B99"/>
    <w:rsid w:val="00CB7C02"/>
    <w:rsid w:val="00CC0AD2"/>
    <w:rsid w:val="00CC15AA"/>
    <w:rsid w:val="00CC1C31"/>
    <w:rsid w:val="00CC211D"/>
    <w:rsid w:val="00CC24CB"/>
    <w:rsid w:val="00CC337D"/>
    <w:rsid w:val="00CC3A43"/>
    <w:rsid w:val="00CC4215"/>
    <w:rsid w:val="00CC4436"/>
    <w:rsid w:val="00CC49E3"/>
    <w:rsid w:val="00CC4A15"/>
    <w:rsid w:val="00CC4D91"/>
    <w:rsid w:val="00CC50E4"/>
    <w:rsid w:val="00CC568F"/>
    <w:rsid w:val="00CC650A"/>
    <w:rsid w:val="00CC65AE"/>
    <w:rsid w:val="00CC6771"/>
    <w:rsid w:val="00CC69B6"/>
    <w:rsid w:val="00CC6DCB"/>
    <w:rsid w:val="00CC7026"/>
    <w:rsid w:val="00CC7E93"/>
    <w:rsid w:val="00CC7FA6"/>
    <w:rsid w:val="00CD0889"/>
    <w:rsid w:val="00CD1408"/>
    <w:rsid w:val="00CD15D5"/>
    <w:rsid w:val="00CD1E6E"/>
    <w:rsid w:val="00CD20C6"/>
    <w:rsid w:val="00CD2361"/>
    <w:rsid w:val="00CD276A"/>
    <w:rsid w:val="00CD2997"/>
    <w:rsid w:val="00CD2BD2"/>
    <w:rsid w:val="00CD2F92"/>
    <w:rsid w:val="00CD33D6"/>
    <w:rsid w:val="00CD4C81"/>
    <w:rsid w:val="00CD5B90"/>
    <w:rsid w:val="00CD735A"/>
    <w:rsid w:val="00CD7420"/>
    <w:rsid w:val="00CD7489"/>
    <w:rsid w:val="00CD7A8D"/>
    <w:rsid w:val="00CE1A47"/>
    <w:rsid w:val="00CE224B"/>
    <w:rsid w:val="00CE2C82"/>
    <w:rsid w:val="00CE3348"/>
    <w:rsid w:val="00CE4477"/>
    <w:rsid w:val="00CE4A89"/>
    <w:rsid w:val="00CE61E4"/>
    <w:rsid w:val="00CE67BA"/>
    <w:rsid w:val="00CE763D"/>
    <w:rsid w:val="00CF03B5"/>
    <w:rsid w:val="00CF0712"/>
    <w:rsid w:val="00CF0822"/>
    <w:rsid w:val="00CF0A21"/>
    <w:rsid w:val="00CF12D3"/>
    <w:rsid w:val="00CF138F"/>
    <w:rsid w:val="00CF1B01"/>
    <w:rsid w:val="00CF1CF1"/>
    <w:rsid w:val="00CF1F36"/>
    <w:rsid w:val="00CF24C0"/>
    <w:rsid w:val="00CF260C"/>
    <w:rsid w:val="00CF2E99"/>
    <w:rsid w:val="00CF3445"/>
    <w:rsid w:val="00CF348D"/>
    <w:rsid w:val="00CF3D38"/>
    <w:rsid w:val="00CF3EAA"/>
    <w:rsid w:val="00CF4C90"/>
    <w:rsid w:val="00CF624B"/>
    <w:rsid w:val="00CF661C"/>
    <w:rsid w:val="00CF6687"/>
    <w:rsid w:val="00CF706E"/>
    <w:rsid w:val="00CF7F90"/>
    <w:rsid w:val="00D004DC"/>
    <w:rsid w:val="00D0070B"/>
    <w:rsid w:val="00D01476"/>
    <w:rsid w:val="00D01D94"/>
    <w:rsid w:val="00D020F2"/>
    <w:rsid w:val="00D02A9F"/>
    <w:rsid w:val="00D032D6"/>
    <w:rsid w:val="00D034D2"/>
    <w:rsid w:val="00D03FC4"/>
    <w:rsid w:val="00D04896"/>
    <w:rsid w:val="00D04A70"/>
    <w:rsid w:val="00D052F6"/>
    <w:rsid w:val="00D05481"/>
    <w:rsid w:val="00D05612"/>
    <w:rsid w:val="00D05802"/>
    <w:rsid w:val="00D07300"/>
    <w:rsid w:val="00D11D6C"/>
    <w:rsid w:val="00D121DC"/>
    <w:rsid w:val="00D148B4"/>
    <w:rsid w:val="00D14934"/>
    <w:rsid w:val="00D1525B"/>
    <w:rsid w:val="00D15CC1"/>
    <w:rsid w:val="00D16257"/>
    <w:rsid w:val="00D171A6"/>
    <w:rsid w:val="00D1740B"/>
    <w:rsid w:val="00D174ED"/>
    <w:rsid w:val="00D179CB"/>
    <w:rsid w:val="00D17D3F"/>
    <w:rsid w:val="00D206BB"/>
    <w:rsid w:val="00D20BC2"/>
    <w:rsid w:val="00D20EA9"/>
    <w:rsid w:val="00D215F5"/>
    <w:rsid w:val="00D21951"/>
    <w:rsid w:val="00D21E8F"/>
    <w:rsid w:val="00D2234B"/>
    <w:rsid w:val="00D22900"/>
    <w:rsid w:val="00D23819"/>
    <w:rsid w:val="00D23D20"/>
    <w:rsid w:val="00D243DA"/>
    <w:rsid w:val="00D24CC8"/>
    <w:rsid w:val="00D256FC"/>
    <w:rsid w:val="00D25A08"/>
    <w:rsid w:val="00D25A9A"/>
    <w:rsid w:val="00D2618E"/>
    <w:rsid w:val="00D262F0"/>
    <w:rsid w:val="00D267B6"/>
    <w:rsid w:val="00D267E1"/>
    <w:rsid w:val="00D273E7"/>
    <w:rsid w:val="00D275EB"/>
    <w:rsid w:val="00D27B8A"/>
    <w:rsid w:val="00D313EA"/>
    <w:rsid w:val="00D31D71"/>
    <w:rsid w:val="00D33485"/>
    <w:rsid w:val="00D33E72"/>
    <w:rsid w:val="00D3439B"/>
    <w:rsid w:val="00D34AF5"/>
    <w:rsid w:val="00D3561C"/>
    <w:rsid w:val="00D359BA"/>
    <w:rsid w:val="00D36151"/>
    <w:rsid w:val="00D36251"/>
    <w:rsid w:val="00D36573"/>
    <w:rsid w:val="00D36F3E"/>
    <w:rsid w:val="00D37EA2"/>
    <w:rsid w:val="00D37F52"/>
    <w:rsid w:val="00D40970"/>
    <w:rsid w:val="00D40A16"/>
    <w:rsid w:val="00D40F12"/>
    <w:rsid w:val="00D41396"/>
    <w:rsid w:val="00D4184F"/>
    <w:rsid w:val="00D42A77"/>
    <w:rsid w:val="00D436B7"/>
    <w:rsid w:val="00D43BCE"/>
    <w:rsid w:val="00D441E2"/>
    <w:rsid w:val="00D442AF"/>
    <w:rsid w:val="00D442D8"/>
    <w:rsid w:val="00D44904"/>
    <w:rsid w:val="00D44949"/>
    <w:rsid w:val="00D45C66"/>
    <w:rsid w:val="00D46D1C"/>
    <w:rsid w:val="00D4797A"/>
    <w:rsid w:val="00D50B38"/>
    <w:rsid w:val="00D50DBC"/>
    <w:rsid w:val="00D5187B"/>
    <w:rsid w:val="00D518ED"/>
    <w:rsid w:val="00D5200E"/>
    <w:rsid w:val="00D528F0"/>
    <w:rsid w:val="00D52A5E"/>
    <w:rsid w:val="00D52C4E"/>
    <w:rsid w:val="00D52D17"/>
    <w:rsid w:val="00D53927"/>
    <w:rsid w:val="00D54229"/>
    <w:rsid w:val="00D54A92"/>
    <w:rsid w:val="00D557F7"/>
    <w:rsid w:val="00D562C3"/>
    <w:rsid w:val="00D57067"/>
    <w:rsid w:val="00D57B8E"/>
    <w:rsid w:val="00D57F4D"/>
    <w:rsid w:val="00D6131C"/>
    <w:rsid w:val="00D6138E"/>
    <w:rsid w:val="00D61C25"/>
    <w:rsid w:val="00D6238D"/>
    <w:rsid w:val="00D623E3"/>
    <w:rsid w:val="00D62F12"/>
    <w:rsid w:val="00D6374E"/>
    <w:rsid w:val="00D6447F"/>
    <w:rsid w:val="00D650F5"/>
    <w:rsid w:val="00D65D8E"/>
    <w:rsid w:val="00D66922"/>
    <w:rsid w:val="00D7019F"/>
    <w:rsid w:val="00D705FA"/>
    <w:rsid w:val="00D709F2"/>
    <w:rsid w:val="00D70F9C"/>
    <w:rsid w:val="00D71F04"/>
    <w:rsid w:val="00D72846"/>
    <w:rsid w:val="00D72EB0"/>
    <w:rsid w:val="00D73085"/>
    <w:rsid w:val="00D73506"/>
    <w:rsid w:val="00D73615"/>
    <w:rsid w:val="00D73645"/>
    <w:rsid w:val="00D73959"/>
    <w:rsid w:val="00D73D54"/>
    <w:rsid w:val="00D74831"/>
    <w:rsid w:val="00D74A05"/>
    <w:rsid w:val="00D75634"/>
    <w:rsid w:val="00D76626"/>
    <w:rsid w:val="00D766F7"/>
    <w:rsid w:val="00D7713C"/>
    <w:rsid w:val="00D7765D"/>
    <w:rsid w:val="00D778BD"/>
    <w:rsid w:val="00D77CE6"/>
    <w:rsid w:val="00D81BAE"/>
    <w:rsid w:val="00D81C65"/>
    <w:rsid w:val="00D81F40"/>
    <w:rsid w:val="00D82613"/>
    <w:rsid w:val="00D82C2B"/>
    <w:rsid w:val="00D82C69"/>
    <w:rsid w:val="00D82C87"/>
    <w:rsid w:val="00D82E51"/>
    <w:rsid w:val="00D851FB"/>
    <w:rsid w:val="00D8560C"/>
    <w:rsid w:val="00D866B6"/>
    <w:rsid w:val="00D86ADC"/>
    <w:rsid w:val="00D86CA2"/>
    <w:rsid w:val="00D8758E"/>
    <w:rsid w:val="00D900FF"/>
    <w:rsid w:val="00D91428"/>
    <w:rsid w:val="00D91B89"/>
    <w:rsid w:val="00D925F6"/>
    <w:rsid w:val="00D94218"/>
    <w:rsid w:val="00D94352"/>
    <w:rsid w:val="00D96AEF"/>
    <w:rsid w:val="00D973CC"/>
    <w:rsid w:val="00D97701"/>
    <w:rsid w:val="00D978A6"/>
    <w:rsid w:val="00DA0712"/>
    <w:rsid w:val="00DA0A2F"/>
    <w:rsid w:val="00DA0FAF"/>
    <w:rsid w:val="00DA1207"/>
    <w:rsid w:val="00DA127E"/>
    <w:rsid w:val="00DA12EF"/>
    <w:rsid w:val="00DA1FF5"/>
    <w:rsid w:val="00DA24C3"/>
    <w:rsid w:val="00DA2591"/>
    <w:rsid w:val="00DA2A75"/>
    <w:rsid w:val="00DA404E"/>
    <w:rsid w:val="00DA40D8"/>
    <w:rsid w:val="00DA413B"/>
    <w:rsid w:val="00DA542E"/>
    <w:rsid w:val="00DA5F73"/>
    <w:rsid w:val="00DA5FDC"/>
    <w:rsid w:val="00DA61E5"/>
    <w:rsid w:val="00DA66BA"/>
    <w:rsid w:val="00DA6709"/>
    <w:rsid w:val="00DA6AD1"/>
    <w:rsid w:val="00DA6C20"/>
    <w:rsid w:val="00DB01C1"/>
    <w:rsid w:val="00DB04BD"/>
    <w:rsid w:val="00DB0839"/>
    <w:rsid w:val="00DB0EF6"/>
    <w:rsid w:val="00DB0F76"/>
    <w:rsid w:val="00DB20C6"/>
    <w:rsid w:val="00DB20F5"/>
    <w:rsid w:val="00DB316E"/>
    <w:rsid w:val="00DB36D4"/>
    <w:rsid w:val="00DB39C8"/>
    <w:rsid w:val="00DB45E7"/>
    <w:rsid w:val="00DB5CD9"/>
    <w:rsid w:val="00DB6106"/>
    <w:rsid w:val="00DB6704"/>
    <w:rsid w:val="00DB7B26"/>
    <w:rsid w:val="00DC1295"/>
    <w:rsid w:val="00DC1490"/>
    <w:rsid w:val="00DC14C0"/>
    <w:rsid w:val="00DC1BB6"/>
    <w:rsid w:val="00DC1DF4"/>
    <w:rsid w:val="00DC3010"/>
    <w:rsid w:val="00DC3A05"/>
    <w:rsid w:val="00DC5A16"/>
    <w:rsid w:val="00DC5AE0"/>
    <w:rsid w:val="00DC5CBF"/>
    <w:rsid w:val="00DC630D"/>
    <w:rsid w:val="00DC6A3C"/>
    <w:rsid w:val="00DC703F"/>
    <w:rsid w:val="00DC7040"/>
    <w:rsid w:val="00DC7AD1"/>
    <w:rsid w:val="00DD0659"/>
    <w:rsid w:val="00DD11DA"/>
    <w:rsid w:val="00DD167A"/>
    <w:rsid w:val="00DD1B3E"/>
    <w:rsid w:val="00DD24EF"/>
    <w:rsid w:val="00DD250A"/>
    <w:rsid w:val="00DD284C"/>
    <w:rsid w:val="00DD2C91"/>
    <w:rsid w:val="00DD2DA0"/>
    <w:rsid w:val="00DD2E7B"/>
    <w:rsid w:val="00DD2F59"/>
    <w:rsid w:val="00DD363D"/>
    <w:rsid w:val="00DD36CA"/>
    <w:rsid w:val="00DD3DF5"/>
    <w:rsid w:val="00DD4072"/>
    <w:rsid w:val="00DD4530"/>
    <w:rsid w:val="00DD4D2F"/>
    <w:rsid w:val="00DD4DFE"/>
    <w:rsid w:val="00DD4EFA"/>
    <w:rsid w:val="00DD50D5"/>
    <w:rsid w:val="00DD5ABE"/>
    <w:rsid w:val="00DD5F69"/>
    <w:rsid w:val="00DD6AE8"/>
    <w:rsid w:val="00DD72B9"/>
    <w:rsid w:val="00DD73EA"/>
    <w:rsid w:val="00DD7A5D"/>
    <w:rsid w:val="00DE02B4"/>
    <w:rsid w:val="00DE0331"/>
    <w:rsid w:val="00DE0859"/>
    <w:rsid w:val="00DE0C61"/>
    <w:rsid w:val="00DE1172"/>
    <w:rsid w:val="00DE186D"/>
    <w:rsid w:val="00DE2607"/>
    <w:rsid w:val="00DE2B1B"/>
    <w:rsid w:val="00DE442C"/>
    <w:rsid w:val="00DE57D9"/>
    <w:rsid w:val="00DE5ACE"/>
    <w:rsid w:val="00DE5B34"/>
    <w:rsid w:val="00DE5DF9"/>
    <w:rsid w:val="00DE694D"/>
    <w:rsid w:val="00DF03C9"/>
    <w:rsid w:val="00DF0DE4"/>
    <w:rsid w:val="00DF150E"/>
    <w:rsid w:val="00DF1776"/>
    <w:rsid w:val="00DF1BC8"/>
    <w:rsid w:val="00DF1E1E"/>
    <w:rsid w:val="00DF1F1F"/>
    <w:rsid w:val="00DF30A9"/>
    <w:rsid w:val="00DF336F"/>
    <w:rsid w:val="00DF3BA2"/>
    <w:rsid w:val="00DF4DD1"/>
    <w:rsid w:val="00DF55AB"/>
    <w:rsid w:val="00DF5C8F"/>
    <w:rsid w:val="00E001A2"/>
    <w:rsid w:val="00E00310"/>
    <w:rsid w:val="00E0079B"/>
    <w:rsid w:val="00E009E8"/>
    <w:rsid w:val="00E01307"/>
    <w:rsid w:val="00E018AC"/>
    <w:rsid w:val="00E02865"/>
    <w:rsid w:val="00E02BEC"/>
    <w:rsid w:val="00E031F9"/>
    <w:rsid w:val="00E03DD2"/>
    <w:rsid w:val="00E03EDC"/>
    <w:rsid w:val="00E04017"/>
    <w:rsid w:val="00E04DC8"/>
    <w:rsid w:val="00E04F51"/>
    <w:rsid w:val="00E05D8D"/>
    <w:rsid w:val="00E10039"/>
    <w:rsid w:val="00E10DF8"/>
    <w:rsid w:val="00E10F2A"/>
    <w:rsid w:val="00E11451"/>
    <w:rsid w:val="00E11F88"/>
    <w:rsid w:val="00E12283"/>
    <w:rsid w:val="00E12D0F"/>
    <w:rsid w:val="00E12D92"/>
    <w:rsid w:val="00E13995"/>
    <w:rsid w:val="00E14202"/>
    <w:rsid w:val="00E1424C"/>
    <w:rsid w:val="00E14FF1"/>
    <w:rsid w:val="00E15CDE"/>
    <w:rsid w:val="00E15D3E"/>
    <w:rsid w:val="00E16B60"/>
    <w:rsid w:val="00E16EB5"/>
    <w:rsid w:val="00E17344"/>
    <w:rsid w:val="00E1796D"/>
    <w:rsid w:val="00E20468"/>
    <w:rsid w:val="00E20FCB"/>
    <w:rsid w:val="00E20FD7"/>
    <w:rsid w:val="00E218E3"/>
    <w:rsid w:val="00E21910"/>
    <w:rsid w:val="00E21F5F"/>
    <w:rsid w:val="00E22035"/>
    <w:rsid w:val="00E227F5"/>
    <w:rsid w:val="00E22FA4"/>
    <w:rsid w:val="00E238F2"/>
    <w:rsid w:val="00E24D56"/>
    <w:rsid w:val="00E2659D"/>
    <w:rsid w:val="00E26875"/>
    <w:rsid w:val="00E27231"/>
    <w:rsid w:val="00E308F7"/>
    <w:rsid w:val="00E30BE5"/>
    <w:rsid w:val="00E3140E"/>
    <w:rsid w:val="00E31933"/>
    <w:rsid w:val="00E32162"/>
    <w:rsid w:val="00E323BF"/>
    <w:rsid w:val="00E32649"/>
    <w:rsid w:val="00E33017"/>
    <w:rsid w:val="00E33A49"/>
    <w:rsid w:val="00E33A6A"/>
    <w:rsid w:val="00E3495D"/>
    <w:rsid w:val="00E34D77"/>
    <w:rsid w:val="00E361E4"/>
    <w:rsid w:val="00E36E5F"/>
    <w:rsid w:val="00E37088"/>
    <w:rsid w:val="00E37AB0"/>
    <w:rsid w:val="00E40A95"/>
    <w:rsid w:val="00E41308"/>
    <w:rsid w:val="00E415AC"/>
    <w:rsid w:val="00E41942"/>
    <w:rsid w:val="00E41DE4"/>
    <w:rsid w:val="00E41EAF"/>
    <w:rsid w:val="00E4288E"/>
    <w:rsid w:val="00E42CE5"/>
    <w:rsid w:val="00E43BC5"/>
    <w:rsid w:val="00E43C76"/>
    <w:rsid w:val="00E4415E"/>
    <w:rsid w:val="00E45713"/>
    <w:rsid w:val="00E45CC6"/>
    <w:rsid w:val="00E45EE8"/>
    <w:rsid w:val="00E46631"/>
    <w:rsid w:val="00E469BB"/>
    <w:rsid w:val="00E4745C"/>
    <w:rsid w:val="00E477A9"/>
    <w:rsid w:val="00E503E0"/>
    <w:rsid w:val="00E505EE"/>
    <w:rsid w:val="00E51591"/>
    <w:rsid w:val="00E519E4"/>
    <w:rsid w:val="00E51A58"/>
    <w:rsid w:val="00E51DB3"/>
    <w:rsid w:val="00E520E2"/>
    <w:rsid w:val="00E523F4"/>
    <w:rsid w:val="00E5241D"/>
    <w:rsid w:val="00E52425"/>
    <w:rsid w:val="00E5272B"/>
    <w:rsid w:val="00E529EC"/>
    <w:rsid w:val="00E533E4"/>
    <w:rsid w:val="00E53ED5"/>
    <w:rsid w:val="00E5415E"/>
    <w:rsid w:val="00E54508"/>
    <w:rsid w:val="00E55AF7"/>
    <w:rsid w:val="00E5752A"/>
    <w:rsid w:val="00E5783F"/>
    <w:rsid w:val="00E57B78"/>
    <w:rsid w:val="00E60174"/>
    <w:rsid w:val="00E603AD"/>
    <w:rsid w:val="00E611DB"/>
    <w:rsid w:val="00E614BB"/>
    <w:rsid w:val="00E63353"/>
    <w:rsid w:val="00E6371E"/>
    <w:rsid w:val="00E64223"/>
    <w:rsid w:val="00E64565"/>
    <w:rsid w:val="00E65A20"/>
    <w:rsid w:val="00E65FA9"/>
    <w:rsid w:val="00E66059"/>
    <w:rsid w:val="00E662BF"/>
    <w:rsid w:val="00E669F6"/>
    <w:rsid w:val="00E66B68"/>
    <w:rsid w:val="00E7166C"/>
    <w:rsid w:val="00E71B48"/>
    <w:rsid w:val="00E72184"/>
    <w:rsid w:val="00E7290E"/>
    <w:rsid w:val="00E72ED9"/>
    <w:rsid w:val="00E7448A"/>
    <w:rsid w:val="00E74ED8"/>
    <w:rsid w:val="00E7500D"/>
    <w:rsid w:val="00E75128"/>
    <w:rsid w:val="00E777F0"/>
    <w:rsid w:val="00E77E3C"/>
    <w:rsid w:val="00E80647"/>
    <w:rsid w:val="00E80D83"/>
    <w:rsid w:val="00E80FA4"/>
    <w:rsid w:val="00E81342"/>
    <w:rsid w:val="00E81917"/>
    <w:rsid w:val="00E81BF8"/>
    <w:rsid w:val="00E829B9"/>
    <w:rsid w:val="00E846C5"/>
    <w:rsid w:val="00E855AF"/>
    <w:rsid w:val="00E85F1B"/>
    <w:rsid w:val="00E87071"/>
    <w:rsid w:val="00E87098"/>
    <w:rsid w:val="00E9040E"/>
    <w:rsid w:val="00E90CD5"/>
    <w:rsid w:val="00E92221"/>
    <w:rsid w:val="00E92330"/>
    <w:rsid w:val="00E93AEF"/>
    <w:rsid w:val="00E93BF4"/>
    <w:rsid w:val="00E93D36"/>
    <w:rsid w:val="00E94B5C"/>
    <w:rsid w:val="00E94CD4"/>
    <w:rsid w:val="00E955B1"/>
    <w:rsid w:val="00E95642"/>
    <w:rsid w:val="00E95BEA"/>
    <w:rsid w:val="00E95E6B"/>
    <w:rsid w:val="00E9604C"/>
    <w:rsid w:val="00E96ABB"/>
    <w:rsid w:val="00E97C44"/>
    <w:rsid w:val="00E97E8A"/>
    <w:rsid w:val="00E97FAE"/>
    <w:rsid w:val="00EA05E9"/>
    <w:rsid w:val="00EA0B88"/>
    <w:rsid w:val="00EA10A9"/>
    <w:rsid w:val="00EA1173"/>
    <w:rsid w:val="00EA122F"/>
    <w:rsid w:val="00EA18DD"/>
    <w:rsid w:val="00EA1AE4"/>
    <w:rsid w:val="00EA1C28"/>
    <w:rsid w:val="00EA1F5B"/>
    <w:rsid w:val="00EA2D1D"/>
    <w:rsid w:val="00EA2F4B"/>
    <w:rsid w:val="00EA35B8"/>
    <w:rsid w:val="00EA3BC8"/>
    <w:rsid w:val="00EA3FF9"/>
    <w:rsid w:val="00EA4488"/>
    <w:rsid w:val="00EA519F"/>
    <w:rsid w:val="00EA551A"/>
    <w:rsid w:val="00EA598F"/>
    <w:rsid w:val="00EA5E15"/>
    <w:rsid w:val="00EA5FA2"/>
    <w:rsid w:val="00EA69B8"/>
    <w:rsid w:val="00EA6D02"/>
    <w:rsid w:val="00EA7BED"/>
    <w:rsid w:val="00EB197C"/>
    <w:rsid w:val="00EB19D5"/>
    <w:rsid w:val="00EB19D9"/>
    <w:rsid w:val="00EB1A09"/>
    <w:rsid w:val="00EB1BEE"/>
    <w:rsid w:val="00EB1CDE"/>
    <w:rsid w:val="00EB2116"/>
    <w:rsid w:val="00EB22F0"/>
    <w:rsid w:val="00EB275B"/>
    <w:rsid w:val="00EB2806"/>
    <w:rsid w:val="00EB2C45"/>
    <w:rsid w:val="00EB2C9A"/>
    <w:rsid w:val="00EB2ED7"/>
    <w:rsid w:val="00EB34FE"/>
    <w:rsid w:val="00EB35B0"/>
    <w:rsid w:val="00EB4B16"/>
    <w:rsid w:val="00EB4EB5"/>
    <w:rsid w:val="00EB5FBF"/>
    <w:rsid w:val="00EB6105"/>
    <w:rsid w:val="00EB636D"/>
    <w:rsid w:val="00EB67EE"/>
    <w:rsid w:val="00EB6B95"/>
    <w:rsid w:val="00EB6E21"/>
    <w:rsid w:val="00EB73A4"/>
    <w:rsid w:val="00EB7EF3"/>
    <w:rsid w:val="00EC0644"/>
    <w:rsid w:val="00EC0CBC"/>
    <w:rsid w:val="00EC0EDD"/>
    <w:rsid w:val="00EC1595"/>
    <w:rsid w:val="00EC15C4"/>
    <w:rsid w:val="00EC1815"/>
    <w:rsid w:val="00EC1BE8"/>
    <w:rsid w:val="00EC37B7"/>
    <w:rsid w:val="00EC4206"/>
    <w:rsid w:val="00EC4C59"/>
    <w:rsid w:val="00EC4C99"/>
    <w:rsid w:val="00EC4F8B"/>
    <w:rsid w:val="00EC5335"/>
    <w:rsid w:val="00EC566A"/>
    <w:rsid w:val="00EC6A8F"/>
    <w:rsid w:val="00EC6D36"/>
    <w:rsid w:val="00EC72D4"/>
    <w:rsid w:val="00EC7968"/>
    <w:rsid w:val="00ED015E"/>
    <w:rsid w:val="00ED0F63"/>
    <w:rsid w:val="00ED1B03"/>
    <w:rsid w:val="00ED1F5C"/>
    <w:rsid w:val="00ED20B9"/>
    <w:rsid w:val="00ED3774"/>
    <w:rsid w:val="00ED48E7"/>
    <w:rsid w:val="00ED4D48"/>
    <w:rsid w:val="00ED583F"/>
    <w:rsid w:val="00ED5C9D"/>
    <w:rsid w:val="00ED65A5"/>
    <w:rsid w:val="00ED6AC8"/>
    <w:rsid w:val="00ED6BDB"/>
    <w:rsid w:val="00ED6C21"/>
    <w:rsid w:val="00ED720C"/>
    <w:rsid w:val="00ED7429"/>
    <w:rsid w:val="00EE0A22"/>
    <w:rsid w:val="00EE1019"/>
    <w:rsid w:val="00EE1201"/>
    <w:rsid w:val="00EE139A"/>
    <w:rsid w:val="00EE1A80"/>
    <w:rsid w:val="00EE1C45"/>
    <w:rsid w:val="00EE1DE7"/>
    <w:rsid w:val="00EE237A"/>
    <w:rsid w:val="00EE2629"/>
    <w:rsid w:val="00EE3117"/>
    <w:rsid w:val="00EE3E4A"/>
    <w:rsid w:val="00EE46AB"/>
    <w:rsid w:val="00EE4CD7"/>
    <w:rsid w:val="00EE5375"/>
    <w:rsid w:val="00EE649F"/>
    <w:rsid w:val="00EE772E"/>
    <w:rsid w:val="00EF01CB"/>
    <w:rsid w:val="00EF0A46"/>
    <w:rsid w:val="00EF20AB"/>
    <w:rsid w:val="00EF24D9"/>
    <w:rsid w:val="00EF2FAF"/>
    <w:rsid w:val="00EF353B"/>
    <w:rsid w:val="00EF3CD9"/>
    <w:rsid w:val="00EF3F7A"/>
    <w:rsid w:val="00EF41CF"/>
    <w:rsid w:val="00EF45B5"/>
    <w:rsid w:val="00EF4C04"/>
    <w:rsid w:val="00EF60CD"/>
    <w:rsid w:val="00EF616F"/>
    <w:rsid w:val="00EF6516"/>
    <w:rsid w:val="00EF6AA7"/>
    <w:rsid w:val="00EF6AF9"/>
    <w:rsid w:val="00EF772D"/>
    <w:rsid w:val="00EF7764"/>
    <w:rsid w:val="00EF786D"/>
    <w:rsid w:val="00EF7C83"/>
    <w:rsid w:val="00F00E16"/>
    <w:rsid w:val="00F00F26"/>
    <w:rsid w:val="00F014F4"/>
    <w:rsid w:val="00F016DE"/>
    <w:rsid w:val="00F0173F"/>
    <w:rsid w:val="00F018BF"/>
    <w:rsid w:val="00F01A58"/>
    <w:rsid w:val="00F01D40"/>
    <w:rsid w:val="00F01D42"/>
    <w:rsid w:val="00F028A8"/>
    <w:rsid w:val="00F02A84"/>
    <w:rsid w:val="00F03033"/>
    <w:rsid w:val="00F03D3F"/>
    <w:rsid w:val="00F04AEC"/>
    <w:rsid w:val="00F056AD"/>
    <w:rsid w:val="00F056CB"/>
    <w:rsid w:val="00F059B2"/>
    <w:rsid w:val="00F05EDF"/>
    <w:rsid w:val="00F0647C"/>
    <w:rsid w:val="00F07B3F"/>
    <w:rsid w:val="00F07F7F"/>
    <w:rsid w:val="00F10B42"/>
    <w:rsid w:val="00F10C0C"/>
    <w:rsid w:val="00F11F3C"/>
    <w:rsid w:val="00F1254E"/>
    <w:rsid w:val="00F12984"/>
    <w:rsid w:val="00F12C10"/>
    <w:rsid w:val="00F12EC4"/>
    <w:rsid w:val="00F1357D"/>
    <w:rsid w:val="00F138A6"/>
    <w:rsid w:val="00F13DF8"/>
    <w:rsid w:val="00F14900"/>
    <w:rsid w:val="00F15834"/>
    <w:rsid w:val="00F158E4"/>
    <w:rsid w:val="00F15AF1"/>
    <w:rsid w:val="00F16454"/>
    <w:rsid w:val="00F1697F"/>
    <w:rsid w:val="00F16ADE"/>
    <w:rsid w:val="00F16EBA"/>
    <w:rsid w:val="00F1705E"/>
    <w:rsid w:val="00F17536"/>
    <w:rsid w:val="00F20A5A"/>
    <w:rsid w:val="00F20BE6"/>
    <w:rsid w:val="00F212C5"/>
    <w:rsid w:val="00F21E66"/>
    <w:rsid w:val="00F21F07"/>
    <w:rsid w:val="00F22359"/>
    <w:rsid w:val="00F22C75"/>
    <w:rsid w:val="00F22E92"/>
    <w:rsid w:val="00F230BE"/>
    <w:rsid w:val="00F2365D"/>
    <w:rsid w:val="00F2409D"/>
    <w:rsid w:val="00F244B3"/>
    <w:rsid w:val="00F2471A"/>
    <w:rsid w:val="00F249D1"/>
    <w:rsid w:val="00F24CB9"/>
    <w:rsid w:val="00F24E04"/>
    <w:rsid w:val="00F24E0C"/>
    <w:rsid w:val="00F25244"/>
    <w:rsid w:val="00F25B63"/>
    <w:rsid w:val="00F25ECE"/>
    <w:rsid w:val="00F26393"/>
    <w:rsid w:val="00F263DA"/>
    <w:rsid w:val="00F26688"/>
    <w:rsid w:val="00F26CC0"/>
    <w:rsid w:val="00F27028"/>
    <w:rsid w:val="00F2712F"/>
    <w:rsid w:val="00F27F07"/>
    <w:rsid w:val="00F316BA"/>
    <w:rsid w:val="00F31772"/>
    <w:rsid w:val="00F31CA4"/>
    <w:rsid w:val="00F32119"/>
    <w:rsid w:val="00F33049"/>
    <w:rsid w:val="00F33686"/>
    <w:rsid w:val="00F33880"/>
    <w:rsid w:val="00F3399F"/>
    <w:rsid w:val="00F33D36"/>
    <w:rsid w:val="00F34249"/>
    <w:rsid w:val="00F34377"/>
    <w:rsid w:val="00F34C69"/>
    <w:rsid w:val="00F350EC"/>
    <w:rsid w:val="00F357C1"/>
    <w:rsid w:val="00F366ED"/>
    <w:rsid w:val="00F36D43"/>
    <w:rsid w:val="00F36E3C"/>
    <w:rsid w:val="00F37FD7"/>
    <w:rsid w:val="00F40D55"/>
    <w:rsid w:val="00F414B6"/>
    <w:rsid w:val="00F418A7"/>
    <w:rsid w:val="00F41E47"/>
    <w:rsid w:val="00F422CA"/>
    <w:rsid w:val="00F428FE"/>
    <w:rsid w:val="00F438B6"/>
    <w:rsid w:val="00F43E63"/>
    <w:rsid w:val="00F441C3"/>
    <w:rsid w:val="00F45403"/>
    <w:rsid w:val="00F45B99"/>
    <w:rsid w:val="00F45E43"/>
    <w:rsid w:val="00F4612B"/>
    <w:rsid w:val="00F46957"/>
    <w:rsid w:val="00F47124"/>
    <w:rsid w:val="00F501DA"/>
    <w:rsid w:val="00F502B4"/>
    <w:rsid w:val="00F504E5"/>
    <w:rsid w:val="00F517B8"/>
    <w:rsid w:val="00F52554"/>
    <w:rsid w:val="00F52953"/>
    <w:rsid w:val="00F535AB"/>
    <w:rsid w:val="00F53840"/>
    <w:rsid w:val="00F53EF9"/>
    <w:rsid w:val="00F5457E"/>
    <w:rsid w:val="00F5484D"/>
    <w:rsid w:val="00F54958"/>
    <w:rsid w:val="00F55367"/>
    <w:rsid w:val="00F5560B"/>
    <w:rsid w:val="00F563E6"/>
    <w:rsid w:val="00F57080"/>
    <w:rsid w:val="00F5797B"/>
    <w:rsid w:val="00F57EA1"/>
    <w:rsid w:val="00F60149"/>
    <w:rsid w:val="00F60A09"/>
    <w:rsid w:val="00F60CE9"/>
    <w:rsid w:val="00F6166C"/>
    <w:rsid w:val="00F619F1"/>
    <w:rsid w:val="00F62440"/>
    <w:rsid w:val="00F63DE3"/>
    <w:rsid w:val="00F64293"/>
    <w:rsid w:val="00F654C6"/>
    <w:rsid w:val="00F66078"/>
    <w:rsid w:val="00F67024"/>
    <w:rsid w:val="00F67205"/>
    <w:rsid w:val="00F678F6"/>
    <w:rsid w:val="00F6797F"/>
    <w:rsid w:val="00F7047B"/>
    <w:rsid w:val="00F70586"/>
    <w:rsid w:val="00F70C61"/>
    <w:rsid w:val="00F71037"/>
    <w:rsid w:val="00F71DB2"/>
    <w:rsid w:val="00F7200E"/>
    <w:rsid w:val="00F727AA"/>
    <w:rsid w:val="00F72AB3"/>
    <w:rsid w:val="00F72DAE"/>
    <w:rsid w:val="00F743A0"/>
    <w:rsid w:val="00F7440D"/>
    <w:rsid w:val="00F74430"/>
    <w:rsid w:val="00F744BA"/>
    <w:rsid w:val="00F74BA8"/>
    <w:rsid w:val="00F751CE"/>
    <w:rsid w:val="00F75227"/>
    <w:rsid w:val="00F759CA"/>
    <w:rsid w:val="00F759D8"/>
    <w:rsid w:val="00F75D78"/>
    <w:rsid w:val="00F76B38"/>
    <w:rsid w:val="00F76FA1"/>
    <w:rsid w:val="00F77421"/>
    <w:rsid w:val="00F80A39"/>
    <w:rsid w:val="00F80BAF"/>
    <w:rsid w:val="00F811B2"/>
    <w:rsid w:val="00F81346"/>
    <w:rsid w:val="00F818D9"/>
    <w:rsid w:val="00F81AF0"/>
    <w:rsid w:val="00F820F1"/>
    <w:rsid w:val="00F82BC3"/>
    <w:rsid w:val="00F82C41"/>
    <w:rsid w:val="00F83329"/>
    <w:rsid w:val="00F844AE"/>
    <w:rsid w:val="00F847D5"/>
    <w:rsid w:val="00F8497A"/>
    <w:rsid w:val="00F84B85"/>
    <w:rsid w:val="00F858BA"/>
    <w:rsid w:val="00F86BDB"/>
    <w:rsid w:val="00F86FC8"/>
    <w:rsid w:val="00F87289"/>
    <w:rsid w:val="00F87A98"/>
    <w:rsid w:val="00F87C41"/>
    <w:rsid w:val="00F900BF"/>
    <w:rsid w:val="00F9052F"/>
    <w:rsid w:val="00F90AFF"/>
    <w:rsid w:val="00F912F6"/>
    <w:rsid w:val="00F91369"/>
    <w:rsid w:val="00F92364"/>
    <w:rsid w:val="00F924DC"/>
    <w:rsid w:val="00F92B52"/>
    <w:rsid w:val="00F94F90"/>
    <w:rsid w:val="00F95075"/>
    <w:rsid w:val="00F95AD8"/>
    <w:rsid w:val="00F9621E"/>
    <w:rsid w:val="00F96380"/>
    <w:rsid w:val="00F96780"/>
    <w:rsid w:val="00F9698E"/>
    <w:rsid w:val="00F96A85"/>
    <w:rsid w:val="00F96D40"/>
    <w:rsid w:val="00F97656"/>
    <w:rsid w:val="00F97E57"/>
    <w:rsid w:val="00FA09A2"/>
    <w:rsid w:val="00FA2777"/>
    <w:rsid w:val="00FA3D7F"/>
    <w:rsid w:val="00FA43CD"/>
    <w:rsid w:val="00FA443D"/>
    <w:rsid w:val="00FA4785"/>
    <w:rsid w:val="00FA563F"/>
    <w:rsid w:val="00FA5877"/>
    <w:rsid w:val="00FA662E"/>
    <w:rsid w:val="00FA71EB"/>
    <w:rsid w:val="00FA7371"/>
    <w:rsid w:val="00FA7893"/>
    <w:rsid w:val="00FA7F72"/>
    <w:rsid w:val="00FB05B7"/>
    <w:rsid w:val="00FB0D01"/>
    <w:rsid w:val="00FB163F"/>
    <w:rsid w:val="00FB1BF5"/>
    <w:rsid w:val="00FB4469"/>
    <w:rsid w:val="00FB4584"/>
    <w:rsid w:val="00FB4755"/>
    <w:rsid w:val="00FB4862"/>
    <w:rsid w:val="00FB57B2"/>
    <w:rsid w:val="00FB6104"/>
    <w:rsid w:val="00FB61DB"/>
    <w:rsid w:val="00FB61F7"/>
    <w:rsid w:val="00FB6248"/>
    <w:rsid w:val="00FB6271"/>
    <w:rsid w:val="00FB6287"/>
    <w:rsid w:val="00FB6A30"/>
    <w:rsid w:val="00FB6C8C"/>
    <w:rsid w:val="00FB6FB3"/>
    <w:rsid w:val="00FB74D2"/>
    <w:rsid w:val="00FC031F"/>
    <w:rsid w:val="00FC0554"/>
    <w:rsid w:val="00FC0CD9"/>
    <w:rsid w:val="00FC3B2B"/>
    <w:rsid w:val="00FC3C10"/>
    <w:rsid w:val="00FC3C6A"/>
    <w:rsid w:val="00FC3E73"/>
    <w:rsid w:val="00FC45DF"/>
    <w:rsid w:val="00FC476B"/>
    <w:rsid w:val="00FC63AE"/>
    <w:rsid w:val="00FC6738"/>
    <w:rsid w:val="00FC6A06"/>
    <w:rsid w:val="00FC7235"/>
    <w:rsid w:val="00FC7906"/>
    <w:rsid w:val="00FD042C"/>
    <w:rsid w:val="00FD04A4"/>
    <w:rsid w:val="00FD086A"/>
    <w:rsid w:val="00FD1AB3"/>
    <w:rsid w:val="00FD1C96"/>
    <w:rsid w:val="00FD2DEB"/>
    <w:rsid w:val="00FD3217"/>
    <w:rsid w:val="00FD3E38"/>
    <w:rsid w:val="00FD3FB2"/>
    <w:rsid w:val="00FD5411"/>
    <w:rsid w:val="00FD58FC"/>
    <w:rsid w:val="00FD6119"/>
    <w:rsid w:val="00FD656F"/>
    <w:rsid w:val="00FD739D"/>
    <w:rsid w:val="00FD76BB"/>
    <w:rsid w:val="00FD7BA7"/>
    <w:rsid w:val="00FE0DDF"/>
    <w:rsid w:val="00FE145E"/>
    <w:rsid w:val="00FE14F9"/>
    <w:rsid w:val="00FE171D"/>
    <w:rsid w:val="00FE176F"/>
    <w:rsid w:val="00FE18C0"/>
    <w:rsid w:val="00FE2025"/>
    <w:rsid w:val="00FE2273"/>
    <w:rsid w:val="00FE274D"/>
    <w:rsid w:val="00FE338B"/>
    <w:rsid w:val="00FE4368"/>
    <w:rsid w:val="00FE4B40"/>
    <w:rsid w:val="00FE4D66"/>
    <w:rsid w:val="00FE4E64"/>
    <w:rsid w:val="00FE572B"/>
    <w:rsid w:val="00FE5E66"/>
    <w:rsid w:val="00FE6119"/>
    <w:rsid w:val="00FE6984"/>
    <w:rsid w:val="00FE6EFE"/>
    <w:rsid w:val="00FE7681"/>
    <w:rsid w:val="00FE7F59"/>
    <w:rsid w:val="00FF028F"/>
    <w:rsid w:val="00FF044B"/>
    <w:rsid w:val="00FF113C"/>
    <w:rsid w:val="00FF1BD8"/>
    <w:rsid w:val="00FF24C0"/>
    <w:rsid w:val="00FF2620"/>
    <w:rsid w:val="00FF2635"/>
    <w:rsid w:val="00FF2A2A"/>
    <w:rsid w:val="00FF304B"/>
    <w:rsid w:val="00FF4D43"/>
    <w:rsid w:val="00FF5928"/>
    <w:rsid w:val="00FF6108"/>
    <w:rsid w:val="00FF7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888">
      <w:bodyDiv w:val="1"/>
      <w:marLeft w:val="0"/>
      <w:marRight w:val="0"/>
      <w:marTop w:val="0"/>
      <w:marBottom w:val="0"/>
      <w:divBdr>
        <w:top w:val="none" w:sz="0" w:space="0" w:color="auto"/>
        <w:left w:val="none" w:sz="0" w:space="0" w:color="auto"/>
        <w:bottom w:val="none" w:sz="0" w:space="0" w:color="auto"/>
        <w:right w:val="none" w:sz="0" w:space="0" w:color="auto"/>
      </w:divBdr>
    </w:div>
    <w:div w:id="82725124">
      <w:bodyDiv w:val="1"/>
      <w:marLeft w:val="0"/>
      <w:marRight w:val="0"/>
      <w:marTop w:val="0"/>
      <w:marBottom w:val="0"/>
      <w:divBdr>
        <w:top w:val="none" w:sz="0" w:space="0" w:color="auto"/>
        <w:left w:val="none" w:sz="0" w:space="0" w:color="auto"/>
        <w:bottom w:val="none" w:sz="0" w:space="0" w:color="auto"/>
        <w:right w:val="none" w:sz="0" w:space="0" w:color="auto"/>
      </w:divBdr>
    </w:div>
    <w:div w:id="91823293">
      <w:bodyDiv w:val="1"/>
      <w:marLeft w:val="0"/>
      <w:marRight w:val="0"/>
      <w:marTop w:val="0"/>
      <w:marBottom w:val="0"/>
      <w:divBdr>
        <w:top w:val="none" w:sz="0" w:space="0" w:color="auto"/>
        <w:left w:val="none" w:sz="0" w:space="0" w:color="auto"/>
        <w:bottom w:val="none" w:sz="0" w:space="0" w:color="auto"/>
        <w:right w:val="none" w:sz="0" w:space="0" w:color="auto"/>
      </w:divBdr>
    </w:div>
    <w:div w:id="289357791">
      <w:bodyDiv w:val="1"/>
      <w:marLeft w:val="0"/>
      <w:marRight w:val="0"/>
      <w:marTop w:val="0"/>
      <w:marBottom w:val="0"/>
      <w:divBdr>
        <w:top w:val="none" w:sz="0" w:space="0" w:color="auto"/>
        <w:left w:val="none" w:sz="0" w:space="0" w:color="auto"/>
        <w:bottom w:val="none" w:sz="0" w:space="0" w:color="auto"/>
        <w:right w:val="none" w:sz="0" w:space="0" w:color="auto"/>
      </w:divBdr>
    </w:div>
    <w:div w:id="297759362">
      <w:bodyDiv w:val="1"/>
      <w:marLeft w:val="0"/>
      <w:marRight w:val="0"/>
      <w:marTop w:val="0"/>
      <w:marBottom w:val="0"/>
      <w:divBdr>
        <w:top w:val="none" w:sz="0" w:space="0" w:color="auto"/>
        <w:left w:val="none" w:sz="0" w:space="0" w:color="auto"/>
        <w:bottom w:val="none" w:sz="0" w:space="0" w:color="auto"/>
        <w:right w:val="none" w:sz="0" w:space="0" w:color="auto"/>
      </w:divBdr>
    </w:div>
    <w:div w:id="376708945">
      <w:bodyDiv w:val="1"/>
      <w:marLeft w:val="0"/>
      <w:marRight w:val="0"/>
      <w:marTop w:val="0"/>
      <w:marBottom w:val="0"/>
      <w:divBdr>
        <w:top w:val="none" w:sz="0" w:space="0" w:color="auto"/>
        <w:left w:val="none" w:sz="0" w:space="0" w:color="auto"/>
        <w:bottom w:val="none" w:sz="0" w:space="0" w:color="auto"/>
        <w:right w:val="none" w:sz="0" w:space="0" w:color="auto"/>
      </w:divBdr>
    </w:div>
    <w:div w:id="391121395">
      <w:bodyDiv w:val="1"/>
      <w:marLeft w:val="0"/>
      <w:marRight w:val="0"/>
      <w:marTop w:val="0"/>
      <w:marBottom w:val="0"/>
      <w:divBdr>
        <w:top w:val="none" w:sz="0" w:space="0" w:color="auto"/>
        <w:left w:val="none" w:sz="0" w:space="0" w:color="auto"/>
        <w:bottom w:val="none" w:sz="0" w:space="0" w:color="auto"/>
        <w:right w:val="none" w:sz="0" w:space="0" w:color="auto"/>
      </w:divBdr>
    </w:div>
    <w:div w:id="397704479">
      <w:bodyDiv w:val="1"/>
      <w:marLeft w:val="0"/>
      <w:marRight w:val="0"/>
      <w:marTop w:val="0"/>
      <w:marBottom w:val="0"/>
      <w:divBdr>
        <w:top w:val="none" w:sz="0" w:space="0" w:color="auto"/>
        <w:left w:val="none" w:sz="0" w:space="0" w:color="auto"/>
        <w:bottom w:val="none" w:sz="0" w:space="0" w:color="auto"/>
        <w:right w:val="none" w:sz="0" w:space="0" w:color="auto"/>
      </w:divBdr>
    </w:div>
    <w:div w:id="416753663">
      <w:bodyDiv w:val="1"/>
      <w:marLeft w:val="0"/>
      <w:marRight w:val="0"/>
      <w:marTop w:val="0"/>
      <w:marBottom w:val="0"/>
      <w:divBdr>
        <w:top w:val="none" w:sz="0" w:space="0" w:color="auto"/>
        <w:left w:val="none" w:sz="0" w:space="0" w:color="auto"/>
        <w:bottom w:val="none" w:sz="0" w:space="0" w:color="auto"/>
        <w:right w:val="none" w:sz="0" w:space="0" w:color="auto"/>
      </w:divBdr>
    </w:div>
    <w:div w:id="4181363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009">
          <w:marLeft w:val="0"/>
          <w:marRight w:val="0"/>
          <w:marTop w:val="0"/>
          <w:marBottom w:val="0"/>
          <w:divBdr>
            <w:top w:val="none" w:sz="0" w:space="0" w:color="auto"/>
            <w:left w:val="none" w:sz="0" w:space="0" w:color="auto"/>
            <w:bottom w:val="none" w:sz="0" w:space="0" w:color="auto"/>
            <w:right w:val="none" w:sz="0" w:space="0" w:color="auto"/>
          </w:divBdr>
          <w:divsChild>
            <w:div w:id="381055990">
              <w:marLeft w:val="0"/>
              <w:marRight w:val="0"/>
              <w:marTop w:val="0"/>
              <w:marBottom w:val="0"/>
              <w:divBdr>
                <w:top w:val="none" w:sz="0" w:space="0" w:color="auto"/>
                <w:left w:val="none" w:sz="0" w:space="0" w:color="auto"/>
                <w:bottom w:val="none" w:sz="0" w:space="0" w:color="auto"/>
                <w:right w:val="none" w:sz="0" w:space="0" w:color="auto"/>
              </w:divBdr>
            </w:div>
            <w:div w:id="5811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41">
      <w:bodyDiv w:val="1"/>
      <w:marLeft w:val="0"/>
      <w:marRight w:val="0"/>
      <w:marTop w:val="0"/>
      <w:marBottom w:val="0"/>
      <w:divBdr>
        <w:top w:val="none" w:sz="0" w:space="0" w:color="auto"/>
        <w:left w:val="none" w:sz="0" w:space="0" w:color="auto"/>
        <w:bottom w:val="none" w:sz="0" w:space="0" w:color="auto"/>
        <w:right w:val="none" w:sz="0" w:space="0" w:color="auto"/>
      </w:divBdr>
    </w:div>
    <w:div w:id="457995659">
      <w:bodyDiv w:val="1"/>
      <w:marLeft w:val="0"/>
      <w:marRight w:val="0"/>
      <w:marTop w:val="0"/>
      <w:marBottom w:val="0"/>
      <w:divBdr>
        <w:top w:val="none" w:sz="0" w:space="0" w:color="auto"/>
        <w:left w:val="none" w:sz="0" w:space="0" w:color="auto"/>
        <w:bottom w:val="none" w:sz="0" w:space="0" w:color="auto"/>
        <w:right w:val="none" w:sz="0" w:space="0" w:color="auto"/>
      </w:divBdr>
    </w:div>
    <w:div w:id="458495495">
      <w:bodyDiv w:val="1"/>
      <w:marLeft w:val="0"/>
      <w:marRight w:val="0"/>
      <w:marTop w:val="0"/>
      <w:marBottom w:val="0"/>
      <w:divBdr>
        <w:top w:val="none" w:sz="0" w:space="0" w:color="auto"/>
        <w:left w:val="none" w:sz="0" w:space="0" w:color="auto"/>
        <w:bottom w:val="none" w:sz="0" w:space="0" w:color="auto"/>
        <w:right w:val="none" w:sz="0" w:space="0" w:color="auto"/>
      </w:divBdr>
      <w:divsChild>
        <w:div w:id="1037848865">
          <w:marLeft w:val="0"/>
          <w:marRight w:val="0"/>
          <w:marTop w:val="0"/>
          <w:marBottom w:val="0"/>
          <w:divBdr>
            <w:top w:val="none" w:sz="0" w:space="0" w:color="auto"/>
            <w:left w:val="none" w:sz="0" w:space="0" w:color="auto"/>
            <w:bottom w:val="none" w:sz="0" w:space="0" w:color="auto"/>
            <w:right w:val="none" w:sz="0" w:space="0" w:color="auto"/>
          </w:divBdr>
        </w:div>
        <w:div w:id="1957177858">
          <w:marLeft w:val="0"/>
          <w:marRight w:val="0"/>
          <w:marTop w:val="0"/>
          <w:marBottom w:val="0"/>
          <w:divBdr>
            <w:top w:val="none" w:sz="0" w:space="0" w:color="auto"/>
            <w:left w:val="none" w:sz="0" w:space="0" w:color="auto"/>
            <w:bottom w:val="none" w:sz="0" w:space="0" w:color="auto"/>
            <w:right w:val="none" w:sz="0" w:space="0" w:color="auto"/>
          </w:divBdr>
        </w:div>
      </w:divsChild>
    </w:div>
    <w:div w:id="480852593">
      <w:bodyDiv w:val="1"/>
      <w:marLeft w:val="0"/>
      <w:marRight w:val="0"/>
      <w:marTop w:val="0"/>
      <w:marBottom w:val="0"/>
      <w:divBdr>
        <w:top w:val="none" w:sz="0" w:space="0" w:color="auto"/>
        <w:left w:val="none" w:sz="0" w:space="0" w:color="auto"/>
        <w:bottom w:val="none" w:sz="0" w:space="0" w:color="auto"/>
        <w:right w:val="none" w:sz="0" w:space="0" w:color="auto"/>
      </w:divBdr>
    </w:div>
    <w:div w:id="506792515">
      <w:bodyDiv w:val="1"/>
      <w:marLeft w:val="0"/>
      <w:marRight w:val="0"/>
      <w:marTop w:val="0"/>
      <w:marBottom w:val="0"/>
      <w:divBdr>
        <w:top w:val="none" w:sz="0" w:space="0" w:color="auto"/>
        <w:left w:val="none" w:sz="0" w:space="0" w:color="auto"/>
        <w:bottom w:val="none" w:sz="0" w:space="0" w:color="auto"/>
        <w:right w:val="none" w:sz="0" w:space="0" w:color="auto"/>
      </w:divBdr>
    </w:div>
    <w:div w:id="525827000">
      <w:bodyDiv w:val="1"/>
      <w:marLeft w:val="0"/>
      <w:marRight w:val="0"/>
      <w:marTop w:val="0"/>
      <w:marBottom w:val="0"/>
      <w:divBdr>
        <w:top w:val="none" w:sz="0" w:space="0" w:color="auto"/>
        <w:left w:val="none" w:sz="0" w:space="0" w:color="auto"/>
        <w:bottom w:val="none" w:sz="0" w:space="0" w:color="auto"/>
        <w:right w:val="none" w:sz="0" w:space="0" w:color="auto"/>
      </w:divBdr>
    </w:div>
    <w:div w:id="675428326">
      <w:bodyDiv w:val="1"/>
      <w:marLeft w:val="0"/>
      <w:marRight w:val="0"/>
      <w:marTop w:val="0"/>
      <w:marBottom w:val="0"/>
      <w:divBdr>
        <w:top w:val="none" w:sz="0" w:space="0" w:color="auto"/>
        <w:left w:val="none" w:sz="0" w:space="0" w:color="auto"/>
        <w:bottom w:val="none" w:sz="0" w:space="0" w:color="auto"/>
        <w:right w:val="none" w:sz="0" w:space="0" w:color="auto"/>
      </w:divBdr>
      <w:divsChild>
        <w:div w:id="133379355">
          <w:marLeft w:val="0"/>
          <w:marRight w:val="0"/>
          <w:marTop w:val="15"/>
          <w:marBottom w:val="0"/>
          <w:divBdr>
            <w:top w:val="single" w:sz="48" w:space="0" w:color="auto"/>
            <w:left w:val="single" w:sz="48" w:space="0" w:color="auto"/>
            <w:bottom w:val="single" w:sz="48" w:space="0" w:color="auto"/>
            <w:right w:val="single" w:sz="48" w:space="0" w:color="auto"/>
          </w:divBdr>
          <w:divsChild>
            <w:div w:id="1366713041">
              <w:marLeft w:val="0"/>
              <w:marRight w:val="0"/>
              <w:marTop w:val="0"/>
              <w:marBottom w:val="0"/>
              <w:divBdr>
                <w:top w:val="none" w:sz="0" w:space="0" w:color="auto"/>
                <w:left w:val="none" w:sz="0" w:space="0" w:color="auto"/>
                <w:bottom w:val="none" w:sz="0" w:space="0" w:color="auto"/>
                <w:right w:val="none" w:sz="0" w:space="0" w:color="auto"/>
              </w:divBdr>
              <w:divsChild>
                <w:div w:id="85925166">
                  <w:marLeft w:val="0"/>
                  <w:marRight w:val="0"/>
                  <w:marTop w:val="0"/>
                  <w:marBottom w:val="0"/>
                  <w:divBdr>
                    <w:top w:val="none" w:sz="0" w:space="0" w:color="auto"/>
                    <w:left w:val="none" w:sz="0" w:space="0" w:color="auto"/>
                    <w:bottom w:val="none" w:sz="0" w:space="0" w:color="auto"/>
                    <w:right w:val="none" w:sz="0" w:space="0" w:color="auto"/>
                  </w:divBdr>
                </w:div>
                <w:div w:id="174806359">
                  <w:marLeft w:val="0"/>
                  <w:marRight w:val="0"/>
                  <w:marTop w:val="0"/>
                  <w:marBottom w:val="0"/>
                  <w:divBdr>
                    <w:top w:val="none" w:sz="0" w:space="0" w:color="auto"/>
                    <w:left w:val="none" w:sz="0" w:space="0" w:color="auto"/>
                    <w:bottom w:val="none" w:sz="0" w:space="0" w:color="auto"/>
                    <w:right w:val="none" w:sz="0" w:space="0" w:color="auto"/>
                  </w:divBdr>
                </w:div>
                <w:div w:id="207911358">
                  <w:marLeft w:val="0"/>
                  <w:marRight w:val="0"/>
                  <w:marTop w:val="0"/>
                  <w:marBottom w:val="0"/>
                  <w:divBdr>
                    <w:top w:val="none" w:sz="0" w:space="0" w:color="auto"/>
                    <w:left w:val="none" w:sz="0" w:space="0" w:color="auto"/>
                    <w:bottom w:val="none" w:sz="0" w:space="0" w:color="auto"/>
                    <w:right w:val="none" w:sz="0" w:space="0" w:color="auto"/>
                  </w:divBdr>
                </w:div>
                <w:div w:id="264458655">
                  <w:marLeft w:val="0"/>
                  <w:marRight w:val="0"/>
                  <w:marTop w:val="0"/>
                  <w:marBottom w:val="0"/>
                  <w:divBdr>
                    <w:top w:val="none" w:sz="0" w:space="0" w:color="auto"/>
                    <w:left w:val="none" w:sz="0" w:space="0" w:color="auto"/>
                    <w:bottom w:val="none" w:sz="0" w:space="0" w:color="auto"/>
                    <w:right w:val="none" w:sz="0" w:space="0" w:color="auto"/>
                  </w:divBdr>
                </w:div>
                <w:div w:id="281767018">
                  <w:marLeft w:val="0"/>
                  <w:marRight w:val="0"/>
                  <w:marTop w:val="0"/>
                  <w:marBottom w:val="0"/>
                  <w:divBdr>
                    <w:top w:val="none" w:sz="0" w:space="0" w:color="auto"/>
                    <w:left w:val="none" w:sz="0" w:space="0" w:color="auto"/>
                    <w:bottom w:val="none" w:sz="0" w:space="0" w:color="auto"/>
                    <w:right w:val="none" w:sz="0" w:space="0" w:color="auto"/>
                  </w:divBdr>
                </w:div>
                <w:div w:id="282734789">
                  <w:marLeft w:val="0"/>
                  <w:marRight w:val="0"/>
                  <w:marTop w:val="0"/>
                  <w:marBottom w:val="0"/>
                  <w:divBdr>
                    <w:top w:val="none" w:sz="0" w:space="0" w:color="auto"/>
                    <w:left w:val="none" w:sz="0" w:space="0" w:color="auto"/>
                    <w:bottom w:val="none" w:sz="0" w:space="0" w:color="auto"/>
                    <w:right w:val="none" w:sz="0" w:space="0" w:color="auto"/>
                  </w:divBdr>
                </w:div>
                <w:div w:id="333840781">
                  <w:marLeft w:val="0"/>
                  <w:marRight w:val="0"/>
                  <w:marTop w:val="0"/>
                  <w:marBottom w:val="0"/>
                  <w:divBdr>
                    <w:top w:val="none" w:sz="0" w:space="0" w:color="auto"/>
                    <w:left w:val="none" w:sz="0" w:space="0" w:color="auto"/>
                    <w:bottom w:val="none" w:sz="0" w:space="0" w:color="auto"/>
                    <w:right w:val="none" w:sz="0" w:space="0" w:color="auto"/>
                  </w:divBdr>
                </w:div>
                <w:div w:id="338579540">
                  <w:marLeft w:val="0"/>
                  <w:marRight w:val="0"/>
                  <w:marTop w:val="0"/>
                  <w:marBottom w:val="0"/>
                  <w:divBdr>
                    <w:top w:val="none" w:sz="0" w:space="0" w:color="auto"/>
                    <w:left w:val="none" w:sz="0" w:space="0" w:color="auto"/>
                    <w:bottom w:val="none" w:sz="0" w:space="0" w:color="auto"/>
                    <w:right w:val="none" w:sz="0" w:space="0" w:color="auto"/>
                  </w:divBdr>
                </w:div>
                <w:div w:id="340355810">
                  <w:marLeft w:val="0"/>
                  <w:marRight w:val="0"/>
                  <w:marTop w:val="0"/>
                  <w:marBottom w:val="0"/>
                  <w:divBdr>
                    <w:top w:val="none" w:sz="0" w:space="0" w:color="auto"/>
                    <w:left w:val="none" w:sz="0" w:space="0" w:color="auto"/>
                    <w:bottom w:val="none" w:sz="0" w:space="0" w:color="auto"/>
                    <w:right w:val="none" w:sz="0" w:space="0" w:color="auto"/>
                  </w:divBdr>
                </w:div>
                <w:div w:id="418020484">
                  <w:marLeft w:val="0"/>
                  <w:marRight w:val="0"/>
                  <w:marTop w:val="0"/>
                  <w:marBottom w:val="0"/>
                  <w:divBdr>
                    <w:top w:val="none" w:sz="0" w:space="0" w:color="auto"/>
                    <w:left w:val="none" w:sz="0" w:space="0" w:color="auto"/>
                    <w:bottom w:val="none" w:sz="0" w:space="0" w:color="auto"/>
                    <w:right w:val="none" w:sz="0" w:space="0" w:color="auto"/>
                  </w:divBdr>
                </w:div>
                <w:div w:id="572854359">
                  <w:marLeft w:val="0"/>
                  <w:marRight w:val="0"/>
                  <w:marTop w:val="0"/>
                  <w:marBottom w:val="0"/>
                  <w:divBdr>
                    <w:top w:val="none" w:sz="0" w:space="0" w:color="auto"/>
                    <w:left w:val="none" w:sz="0" w:space="0" w:color="auto"/>
                    <w:bottom w:val="none" w:sz="0" w:space="0" w:color="auto"/>
                    <w:right w:val="none" w:sz="0" w:space="0" w:color="auto"/>
                  </w:divBdr>
                </w:div>
                <w:div w:id="685592358">
                  <w:marLeft w:val="0"/>
                  <w:marRight w:val="0"/>
                  <w:marTop w:val="0"/>
                  <w:marBottom w:val="0"/>
                  <w:divBdr>
                    <w:top w:val="none" w:sz="0" w:space="0" w:color="auto"/>
                    <w:left w:val="none" w:sz="0" w:space="0" w:color="auto"/>
                    <w:bottom w:val="none" w:sz="0" w:space="0" w:color="auto"/>
                    <w:right w:val="none" w:sz="0" w:space="0" w:color="auto"/>
                  </w:divBdr>
                </w:div>
                <w:div w:id="686055379">
                  <w:marLeft w:val="0"/>
                  <w:marRight w:val="0"/>
                  <w:marTop w:val="0"/>
                  <w:marBottom w:val="0"/>
                  <w:divBdr>
                    <w:top w:val="none" w:sz="0" w:space="0" w:color="auto"/>
                    <w:left w:val="none" w:sz="0" w:space="0" w:color="auto"/>
                    <w:bottom w:val="none" w:sz="0" w:space="0" w:color="auto"/>
                    <w:right w:val="none" w:sz="0" w:space="0" w:color="auto"/>
                  </w:divBdr>
                </w:div>
                <w:div w:id="910039270">
                  <w:marLeft w:val="0"/>
                  <w:marRight w:val="0"/>
                  <w:marTop w:val="0"/>
                  <w:marBottom w:val="0"/>
                  <w:divBdr>
                    <w:top w:val="none" w:sz="0" w:space="0" w:color="auto"/>
                    <w:left w:val="none" w:sz="0" w:space="0" w:color="auto"/>
                    <w:bottom w:val="none" w:sz="0" w:space="0" w:color="auto"/>
                    <w:right w:val="none" w:sz="0" w:space="0" w:color="auto"/>
                  </w:divBdr>
                </w:div>
                <w:div w:id="1018392927">
                  <w:marLeft w:val="0"/>
                  <w:marRight w:val="0"/>
                  <w:marTop w:val="0"/>
                  <w:marBottom w:val="0"/>
                  <w:divBdr>
                    <w:top w:val="none" w:sz="0" w:space="0" w:color="auto"/>
                    <w:left w:val="none" w:sz="0" w:space="0" w:color="auto"/>
                    <w:bottom w:val="none" w:sz="0" w:space="0" w:color="auto"/>
                    <w:right w:val="none" w:sz="0" w:space="0" w:color="auto"/>
                  </w:divBdr>
                </w:div>
                <w:div w:id="1021471109">
                  <w:marLeft w:val="0"/>
                  <w:marRight w:val="0"/>
                  <w:marTop w:val="0"/>
                  <w:marBottom w:val="0"/>
                  <w:divBdr>
                    <w:top w:val="none" w:sz="0" w:space="0" w:color="auto"/>
                    <w:left w:val="none" w:sz="0" w:space="0" w:color="auto"/>
                    <w:bottom w:val="none" w:sz="0" w:space="0" w:color="auto"/>
                    <w:right w:val="none" w:sz="0" w:space="0" w:color="auto"/>
                  </w:divBdr>
                </w:div>
                <w:div w:id="1042555609">
                  <w:marLeft w:val="0"/>
                  <w:marRight w:val="0"/>
                  <w:marTop w:val="0"/>
                  <w:marBottom w:val="0"/>
                  <w:divBdr>
                    <w:top w:val="none" w:sz="0" w:space="0" w:color="auto"/>
                    <w:left w:val="none" w:sz="0" w:space="0" w:color="auto"/>
                    <w:bottom w:val="none" w:sz="0" w:space="0" w:color="auto"/>
                    <w:right w:val="none" w:sz="0" w:space="0" w:color="auto"/>
                  </w:divBdr>
                </w:div>
                <w:div w:id="1094397741">
                  <w:marLeft w:val="0"/>
                  <w:marRight w:val="0"/>
                  <w:marTop w:val="0"/>
                  <w:marBottom w:val="0"/>
                  <w:divBdr>
                    <w:top w:val="none" w:sz="0" w:space="0" w:color="auto"/>
                    <w:left w:val="none" w:sz="0" w:space="0" w:color="auto"/>
                    <w:bottom w:val="none" w:sz="0" w:space="0" w:color="auto"/>
                    <w:right w:val="none" w:sz="0" w:space="0" w:color="auto"/>
                  </w:divBdr>
                </w:div>
                <w:div w:id="1118526480">
                  <w:marLeft w:val="0"/>
                  <w:marRight w:val="0"/>
                  <w:marTop w:val="0"/>
                  <w:marBottom w:val="0"/>
                  <w:divBdr>
                    <w:top w:val="none" w:sz="0" w:space="0" w:color="auto"/>
                    <w:left w:val="none" w:sz="0" w:space="0" w:color="auto"/>
                    <w:bottom w:val="none" w:sz="0" w:space="0" w:color="auto"/>
                    <w:right w:val="none" w:sz="0" w:space="0" w:color="auto"/>
                  </w:divBdr>
                </w:div>
                <w:div w:id="1134641102">
                  <w:marLeft w:val="0"/>
                  <w:marRight w:val="0"/>
                  <w:marTop w:val="0"/>
                  <w:marBottom w:val="0"/>
                  <w:divBdr>
                    <w:top w:val="none" w:sz="0" w:space="0" w:color="auto"/>
                    <w:left w:val="none" w:sz="0" w:space="0" w:color="auto"/>
                    <w:bottom w:val="none" w:sz="0" w:space="0" w:color="auto"/>
                    <w:right w:val="none" w:sz="0" w:space="0" w:color="auto"/>
                  </w:divBdr>
                </w:div>
                <w:div w:id="1195539129">
                  <w:marLeft w:val="0"/>
                  <w:marRight w:val="0"/>
                  <w:marTop w:val="0"/>
                  <w:marBottom w:val="0"/>
                  <w:divBdr>
                    <w:top w:val="none" w:sz="0" w:space="0" w:color="auto"/>
                    <w:left w:val="none" w:sz="0" w:space="0" w:color="auto"/>
                    <w:bottom w:val="none" w:sz="0" w:space="0" w:color="auto"/>
                    <w:right w:val="none" w:sz="0" w:space="0" w:color="auto"/>
                  </w:divBdr>
                </w:div>
                <w:div w:id="1242255680">
                  <w:marLeft w:val="0"/>
                  <w:marRight w:val="0"/>
                  <w:marTop w:val="0"/>
                  <w:marBottom w:val="0"/>
                  <w:divBdr>
                    <w:top w:val="none" w:sz="0" w:space="0" w:color="auto"/>
                    <w:left w:val="none" w:sz="0" w:space="0" w:color="auto"/>
                    <w:bottom w:val="none" w:sz="0" w:space="0" w:color="auto"/>
                    <w:right w:val="none" w:sz="0" w:space="0" w:color="auto"/>
                  </w:divBdr>
                </w:div>
                <w:div w:id="1270744710">
                  <w:marLeft w:val="0"/>
                  <w:marRight w:val="0"/>
                  <w:marTop w:val="0"/>
                  <w:marBottom w:val="0"/>
                  <w:divBdr>
                    <w:top w:val="none" w:sz="0" w:space="0" w:color="auto"/>
                    <w:left w:val="none" w:sz="0" w:space="0" w:color="auto"/>
                    <w:bottom w:val="none" w:sz="0" w:space="0" w:color="auto"/>
                    <w:right w:val="none" w:sz="0" w:space="0" w:color="auto"/>
                  </w:divBdr>
                </w:div>
                <w:div w:id="1276403583">
                  <w:marLeft w:val="0"/>
                  <w:marRight w:val="0"/>
                  <w:marTop w:val="0"/>
                  <w:marBottom w:val="0"/>
                  <w:divBdr>
                    <w:top w:val="none" w:sz="0" w:space="0" w:color="auto"/>
                    <w:left w:val="none" w:sz="0" w:space="0" w:color="auto"/>
                    <w:bottom w:val="none" w:sz="0" w:space="0" w:color="auto"/>
                    <w:right w:val="none" w:sz="0" w:space="0" w:color="auto"/>
                  </w:divBdr>
                </w:div>
                <w:div w:id="1339381582">
                  <w:marLeft w:val="0"/>
                  <w:marRight w:val="0"/>
                  <w:marTop w:val="0"/>
                  <w:marBottom w:val="0"/>
                  <w:divBdr>
                    <w:top w:val="none" w:sz="0" w:space="0" w:color="auto"/>
                    <w:left w:val="none" w:sz="0" w:space="0" w:color="auto"/>
                    <w:bottom w:val="none" w:sz="0" w:space="0" w:color="auto"/>
                    <w:right w:val="none" w:sz="0" w:space="0" w:color="auto"/>
                  </w:divBdr>
                </w:div>
                <w:div w:id="1456948379">
                  <w:marLeft w:val="0"/>
                  <w:marRight w:val="0"/>
                  <w:marTop w:val="0"/>
                  <w:marBottom w:val="0"/>
                  <w:divBdr>
                    <w:top w:val="none" w:sz="0" w:space="0" w:color="auto"/>
                    <w:left w:val="none" w:sz="0" w:space="0" w:color="auto"/>
                    <w:bottom w:val="none" w:sz="0" w:space="0" w:color="auto"/>
                    <w:right w:val="none" w:sz="0" w:space="0" w:color="auto"/>
                  </w:divBdr>
                </w:div>
                <w:div w:id="1472942804">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0"/>
                  <w:marBottom w:val="0"/>
                  <w:divBdr>
                    <w:top w:val="none" w:sz="0" w:space="0" w:color="auto"/>
                    <w:left w:val="none" w:sz="0" w:space="0" w:color="auto"/>
                    <w:bottom w:val="none" w:sz="0" w:space="0" w:color="auto"/>
                    <w:right w:val="none" w:sz="0" w:space="0" w:color="auto"/>
                  </w:divBdr>
                </w:div>
                <w:div w:id="1598126529">
                  <w:marLeft w:val="0"/>
                  <w:marRight w:val="0"/>
                  <w:marTop w:val="0"/>
                  <w:marBottom w:val="0"/>
                  <w:divBdr>
                    <w:top w:val="none" w:sz="0" w:space="0" w:color="auto"/>
                    <w:left w:val="none" w:sz="0" w:space="0" w:color="auto"/>
                    <w:bottom w:val="none" w:sz="0" w:space="0" w:color="auto"/>
                    <w:right w:val="none" w:sz="0" w:space="0" w:color="auto"/>
                  </w:divBdr>
                </w:div>
                <w:div w:id="1628975714">
                  <w:marLeft w:val="0"/>
                  <w:marRight w:val="0"/>
                  <w:marTop w:val="0"/>
                  <w:marBottom w:val="0"/>
                  <w:divBdr>
                    <w:top w:val="none" w:sz="0" w:space="0" w:color="auto"/>
                    <w:left w:val="none" w:sz="0" w:space="0" w:color="auto"/>
                    <w:bottom w:val="none" w:sz="0" w:space="0" w:color="auto"/>
                    <w:right w:val="none" w:sz="0" w:space="0" w:color="auto"/>
                  </w:divBdr>
                </w:div>
                <w:div w:id="1749963767">
                  <w:marLeft w:val="0"/>
                  <w:marRight w:val="0"/>
                  <w:marTop w:val="0"/>
                  <w:marBottom w:val="0"/>
                  <w:divBdr>
                    <w:top w:val="none" w:sz="0" w:space="0" w:color="auto"/>
                    <w:left w:val="none" w:sz="0" w:space="0" w:color="auto"/>
                    <w:bottom w:val="none" w:sz="0" w:space="0" w:color="auto"/>
                    <w:right w:val="none" w:sz="0" w:space="0" w:color="auto"/>
                  </w:divBdr>
                </w:div>
                <w:div w:id="1783381029">
                  <w:marLeft w:val="0"/>
                  <w:marRight w:val="0"/>
                  <w:marTop w:val="0"/>
                  <w:marBottom w:val="0"/>
                  <w:divBdr>
                    <w:top w:val="none" w:sz="0" w:space="0" w:color="auto"/>
                    <w:left w:val="none" w:sz="0" w:space="0" w:color="auto"/>
                    <w:bottom w:val="none" w:sz="0" w:space="0" w:color="auto"/>
                    <w:right w:val="none" w:sz="0" w:space="0" w:color="auto"/>
                  </w:divBdr>
                </w:div>
                <w:div w:id="1788546181">
                  <w:marLeft w:val="0"/>
                  <w:marRight w:val="0"/>
                  <w:marTop w:val="0"/>
                  <w:marBottom w:val="0"/>
                  <w:divBdr>
                    <w:top w:val="none" w:sz="0" w:space="0" w:color="auto"/>
                    <w:left w:val="none" w:sz="0" w:space="0" w:color="auto"/>
                    <w:bottom w:val="none" w:sz="0" w:space="0" w:color="auto"/>
                    <w:right w:val="none" w:sz="0" w:space="0" w:color="auto"/>
                  </w:divBdr>
                </w:div>
                <w:div w:id="1906835588">
                  <w:marLeft w:val="0"/>
                  <w:marRight w:val="0"/>
                  <w:marTop w:val="0"/>
                  <w:marBottom w:val="0"/>
                  <w:divBdr>
                    <w:top w:val="none" w:sz="0" w:space="0" w:color="auto"/>
                    <w:left w:val="none" w:sz="0" w:space="0" w:color="auto"/>
                    <w:bottom w:val="none" w:sz="0" w:space="0" w:color="auto"/>
                    <w:right w:val="none" w:sz="0" w:space="0" w:color="auto"/>
                  </w:divBdr>
                </w:div>
                <w:div w:id="1926260327">
                  <w:marLeft w:val="0"/>
                  <w:marRight w:val="0"/>
                  <w:marTop w:val="0"/>
                  <w:marBottom w:val="0"/>
                  <w:divBdr>
                    <w:top w:val="none" w:sz="0" w:space="0" w:color="auto"/>
                    <w:left w:val="none" w:sz="0" w:space="0" w:color="auto"/>
                    <w:bottom w:val="none" w:sz="0" w:space="0" w:color="auto"/>
                    <w:right w:val="none" w:sz="0" w:space="0" w:color="auto"/>
                  </w:divBdr>
                </w:div>
                <w:div w:id="1947804960">
                  <w:marLeft w:val="0"/>
                  <w:marRight w:val="0"/>
                  <w:marTop w:val="0"/>
                  <w:marBottom w:val="0"/>
                  <w:divBdr>
                    <w:top w:val="none" w:sz="0" w:space="0" w:color="auto"/>
                    <w:left w:val="none" w:sz="0" w:space="0" w:color="auto"/>
                    <w:bottom w:val="none" w:sz="0" w:space="0" w:color="auto"/>
                    <w:right w:val="none" w:sz="0" w:space="0" w:color="auto"/>
                  </w:divBdr>
                </w:div>
                <w:div w:id="1981761841">
                  <w:marLeft w:val="0"/>
                  <w:marRight w:val="0"/>
                  <w:marTop w:val="0"/>
                  <w:marBottom w:val="0"/>
                  <w:divBdr>
                    <w:top w:val="none" w:sz="0" w:space="0" w:color="auto"/>
                    <w:left w:val="none" w:sz="0" w:space="0" w:color="auto"/>
                    <w:bottom w:val="none" w:sz="0" w:space="0" w:color="auto"/>
                    <w:right w:val="none" w:sz="0" w:space="0" w:color="auto"/>
                  </w:divBdr>
                </w:div>
                <w:div w:id="2022513485">
                  <w:marLeft w:val="0"/>
                  <w:marRight w:val="0"/>
                  <w:marTop w:val="0"/>
                  <w:marBottom w:val="0"/>
                  <w:divBdr>
                    <w:top w:val="none" w:sz="0" w:space="0" w:color="auto"/>
                    <w:left w:val="none" w:sz="0" w:space="0" w:color="auto"/>
                    <w:bottom w:val="none" w:sz="0" w:space="0" w:color="auto"/>
                    <w:right w:val="none" w:sz="0" w:space="0" w:color="auto"/>
                  </w:divBdr>
                </w:div>
                <w:div w:id="2074505838">
                  <w:marLeft w:val="0"/>
                  <w:marRight w:val="0"/>
                  <w:marTop w:val="0"/>
                  <w:marBottom w:val="0"/>
                  <w:divBdr>
                    <w:top w:val="none" w:sz="0" w:space="0" w:color="auto"/>
                    <w:left w:val="none" w:sz="0" w:space="0" w:color="auto"/>
                    <w:bottom w:val="none" w:sz="0" w:space="0" w:color="auto"/>
                    <w:right w:val="none" w:sz="0" w:space="0" w:color="auto"/>
                  </w:divBdr>
                </w:div>
                <w:div w:id="2117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5613">
          <w:marLeft w:val="0"/>
          <w:marRight w:val="0"/>
          <w:marTop w:val="15"/>
          <w:marBottom w:val="0"/>
          <w:divBdr>
            <w:top w:val="single" w:sz="48" w:space="0" w:color="auto"/>
            <w:left w:val="single" w:sz="48" w:space="0" w:color="auto"/>
            <w:bottom w:val="single" w:sz="48" w:space="0" w:color="auto"/>
            <w:right w:val="single" w:sz="48" w:space="0" w:color="auto"/>
          </w:divBdr>
          <w:divsChild>
            <w:div w:id="830868830">
              <w:marLeft w:val="0"/>
              <w:marRight w:val="0"/>
              <w:marTop w:val="0"/>
              <w:marBottom w:val="0"/>
              <w:divBdr>
                <w:top w:val="none" w:sz="0" w:space="0" w:color="auto"/>
                <w:left w:val="none" w:sz="0" w:space="0" w:color="auto"/>
                <w:bottom w:val="none" w:sz="0" w:space="0" w:color="auto"/>
                <w:right w:val="none" w:sz="0" w:space="0" w:color="auto"/>
              </w:divBdr>
              <w:divsChild>
                <w:div w:id="76445278">
                  <w:marLeft w:val="0"/>
                  <w:marRight w:val="0"/>
                  <w:marTop w:val="0"/>
                  <w:marBottom w:val="0"/>
                  <w:divBdr>
                    <w:top w:val="none" w:sz="0" w:space="0" w:color="auto"/>
                    <w:left w:val="none" w:sz="0" w:space="0" w:color="auto"/>
                    <w:bottom w:val="none" w:sz="0" w:space="0" w:color="auto"/>
                    <w:right w:val="none" w:sz="0" w:space="0" w:color="auto"/>
                  </w:divBdr>
                </w:div>
                <w:div w:id="321473460">
                  <w:marLeft w:val="0"/>
                  <w:marRight w:val="0"/>
                  <w:marTop w:val="0"/>
                  <w:marBottom w:val="0"/>
                  <w:divBdr>
                    <w:top w:val="none" w:sz="0" w:space="0" w:color="auto"/>
                    <w:left w:val="none" w:sz="0" w:space="0" w:color="auto"/>
                    <w:bottom w:val="none" w:sz="0" w:space="0" w:color="auto"/>
                    <w:right w:val="none" w:sz="0" w:space="0" w:color="auto"/>
                  </w:divBdr>
                </w:div>
                <w:div w:id="370804877">
                  <w:marLeft w:val="0"/>
                  <w:marRight w:val="0"/>
                  <w:marTop w:val="0"/>
                  <w:marBottom w:val="0"/>
                  <w:divBdr>
                    <w:top w:val="none" w:sz="0" w:space="0" w:color="auto"/>
                    <w:left w:val="none" w:sz="0" w:space="0" w:color="auto"/>
                    <w:bottom w:val="none" w:sz="0" w:space="0" w:color="auto"/>
                    <w:right w:val="none" w:sz="0" w:space="0" w:color="auto"/>
                  </w:divBdr>
                </w:div>
                <w:div w:id="406928519">
                  <w:marLeft w:val="0"/>
                  <w:marRight w:val="0"/>
                  <w:marTop w:val="0"/>
                  <w:marBottom w:val="0"/>
                  <w:divBdr>
                    <w:top w:val="none" w:sz="0" w:space="0" w:color="auto"/>
                    <w:left w:val="none" w:sz="0" w:space="0" w:color="auto"/>
                    <w:bottom w:val="none" w:sz="0" w:space="0" w:color="auto"/>
                    <w:right w:val="none" w:sz="0" w:space="0" w:color="auto"/>
                  </w:divBdr>
                </w:div>
                <w:div w:id="414206387">
                  <w:marLeft w:val="0"/>
                  <w:marRight w:val="0"/>
                  <w:marTop w:val="0"/>
                  <w:marBottom w:val="0"/>
                  <w:divBdr>
                    <w:top w:val="none" w:sz="0" w:space="0" w:color="auto"/>
                    <w:left w:val="none" w:sz="0" w:space="0" w:color="auto"/>
                    <w:bottom w:val="none" w:sz="0" w:space="0" w:color="auto"/>
                    <w:right w:val="none" w:sz="0" w:space="0" w:color="auto"/>
                  </w:divBdr>
                </w:div>
                <w:div w:id="490800686">
                  <w:marLeft w:val="0"/>
                  <w:marRight w:val="0"/>
                  <w:marTop w:val="0"/>
                  <w:marBottom w:val="0"/>
                  <w:divBdr>
                    <w:top w:val="none" w:sz="0" w:space="0" w:color="auto"/>
                    <w:left w:val="none" w:sz="0" w:space="0" w:color="auto"/>
                    <w:bottom w:val="none" w:sz="0" w:space="0" w:color="auto"/>
                    <w:right w:val="none" w:sz="0" w:space="0" w:color="auto"/>
                  </w:divBdr>
                </w:div>
                <w:div w:id="513693517">
                  <w:marLeft w:val="0"/>
                  <w:marRight w:val="0"/>
                  <w:marTop w:val="0"/>
                  <w:marBottom w:val="0"/>
                  <w:divBdr>
                    <w:top w:val="none" w:sz="0" w:space="0" w:color="auto"/>
                    <w:left w:val="none" w:sz="0" w:space="0" w:color="auto"/>
                    <w:bottom w:val="none" w:sz="0" w:space="0" w:color="auto"/>
                    <w:right w:val="none" w:sz="0" w:space="0" w:color="auto"/>
                  </w:divBdr>
                </w:div>
                <w:div w:id="567151414">
                  <w:marLeft w:val="0"/>
                  <w:marRight w:val="0"/>
                  <w:marTop w:val="0"/>
                  <w:marBottom w:val="0"/>
                  <w:divBdr>
                    <w:top w:val="none" w:sz="0" w:space="0" w:color="auto"/>
                    <w:left w:val="none" w:sz="0" w:space="0" w:color="auto"/>
                    <w:bottom w:val="none" w:sz="0" w:space="0" w:color="auto"/>
                    <w:right w:val="none" w:sz="0" w:space="0" w:color="auto"/>
                  </w:divBdr>
                </w:div>
                <w:div w:id="623459440">
                  <w:marLeft w:val="0"/>
                  <w:marRight w:val="0"/>
                  <w:marTop w:val="0"/>
                  <w:marBottom w:val="0"/>
                  <w:divBdr>
                    <w:top w:val="none" w:sz="0" w:space="0" w:color="auto"/>
                    <w:left w:val="none" w:sz="0" w:space="0" w:color="auto"/>
                    <w:bottom w:val="none" w:sz="0" w:space="0" w:color="auto"/>
                    <w:right w:val="none" w:sz="0" w:space="0" w:color="auto"/>
                  </w:divBdr>
                </w:div>
                <w:div w:id="858852140">
                  <w:marLeft w:val="0"/>
                  <w:marRight w:val="0"/>
                  <w:marTop w:val="0"/>
                  <w:marBottom w:val="0"/>
                  <w:divBdr>
                    <w:top w:val="none" w:sz="0" w:space="0" w:color="auto"/>
                    <w:left w:val="none" w:sz="0" w:space="0" w:color="auto"/>
                    <w:bottom w:val="none" w:sz="0" w:space="0" w:color="auto"/>
                    <w:right w:val="none" w:sz="0" w:space="0" w:color="auto"/>
                  </w:divBdr>
                </w:div>
                <w:div w:id="887303747">
                  <w:marLeft w:val="0"/>
                  <w:marRight w:val="0"/>
                  <w:marTop w:val="0"/>
                  <w:marBottom w:val="0"/>
                  <w:divBdr>
                    <w:top w:val="none" w:sz="0" w:space="0" w:color="auto"/>
                    <w:left w:val="none" w:sz="0" w:space="0" w:color="auto"/>
                    <w:bottom w:val="none" w:sz="0" w:space="0" w:color="auto"/>
                    <w:right w:val="none" w:sz="0" w:space="0" w:color="auto"/>
                  </w:divBdr>
                </w:div>
                <w:div w:id="890963755">
                  <w:marLeft w:val="0"/>
                  <w:marRight w:val="0"/>
                  <w:marTop w:val="0"/>
                  <w:marBottom w:val="0"/>
                  <w:divBdr>
                    <w:top w:val="none" w:sz="0" w:space="0" w:color="auto"/>
                    <w:left w:val="none" w:sz="0" w:space="0" w:color="auto"/>
                    <w:bottom w:val="none" w:sz="0" w:space="0" w:color="auto"/>
                    <w:right w:val="none" w:sz="0" w:space="0" w:color="auto"/>
                  </w:divBdr>
                </w:div>
                <w:div w:id="933364591">
                  <w:marLeft w:val="0"/>
                  <w:marRight w:val="0"/>
                  <w:marTop w:val="0"/>
                  <w:marBottom w:val="0"/>
                  <w:divBdr>
                    <w:top w:val="none" w:sz="0" w:space="0" w:color="auto"/>
                    <w:left w:val="none" w:sz="0" w:space="0" w:color="auto"/>
                    <w:bottom w:val="none" w:sz="0" w:space="0" w:color="auto"/>
                    <w:right w:val="none" w:sz="0" w:space="0" w:color="auto"/>
                  </w:divBdr>
                </w:div>
                <w:div w:id="1024788751">
                  <w:marLeft w:val="0"/>
                  <w:marRight w:val="0"/>
                  <w:marTop w:val="0"/>
                  <w:marBottom w:val="0"/>
                  <w:divBdr>
                    <w:top w:val="none" w:sz="0" w:space="0" w:color="auto"/>
                    <w:left w:val="none" w:sz="0" w:space="0" w:color="auto"/>
                    <w:bottom w:val="none" w:sz="0" w:space="0" w:color="auto"/>
                    <w:right w:val="none" w:sz="0" w:space="0" w:color="auto"/>
                  </w:divBdr>
                </w:div>
                <w:div w:id="1047534984">
                  <w:marLeft w:val="0"/>
                  <w:marRight w:val="0"/>
                  <w:marTop w:val="0"/>
                  <w:marBottom w:val="0"/>
                  <w:divBdr>
                    <w:top w:val="none" w:sz="0" w:space="0" w:color="auto"/>
                    <w:left w:val="none" w:sz="0" w:space="0" w:color="auto"/>
                    <w:bottom w:val="none" w:sz="0" w:space="0" w:color="auto"/>
                    <w:right w:val="none" w:sz="0" w:space="0" w:color="auto"/>
                  </w:divBdr>
                </w:div>
                <w:div w:id="1314139952">
                  <w:marLeft w:val="0"/>
                  <w:marRight w:val="0"/>
                  <w:marTop w:val="0"/>
                  <w:marBottom w:val="0"/>
                  <w:divBdr>
                    <w:top w:val="none" w:sz="0" w:space="0" w:color="auto"/>
                    <w:left w:val="none" w:sz="0" w:space="0" w:color="auto"/>
                    <w:bottom w:val="none" w:sz="0" w:space="0" w:color="auto"/>
                    <w:right w:val="none" w:sz="0" w:space="0" w:color="auto"/>
                  </w:divBdr>
                </w:div>
                <w:div w:id="1379088445">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76331866">
                  <w:marLeft w:val="0"/>
                  <w:marRight w:val="0"/>
                  <w:marTop w:val="0"/>
                  <w:marBottom w:val="0"/>
                  <w:divBdr>
                    <w:top w:val="none" w:sz="0" w:space="0" w:color="auto"/>
                    <w:left w:val="none" w:sz="0" w:space="0" w:color="auto"/>
                    <w:bottom w:val="none" w:sz="0" w:space="0" w:color="auto"/>
                    <w:right w:val="none" w:sz="0" w:space="0" w:color="auto"/>
                  </w:divBdr>
                </w:div>
                <w:div w:id="1594052553">
                  <w:marLeft w:val="0"/>
                  <w:marRight w:val="0"/>
                  <w:marTop w:val="0"/>
                  <w:marBottom w:val="0"/>
                  <w:divBdr>
                    <w:top w:val="none" w:sz="0" w:space="0" w:color="auto"/>
                    <w:left w:val="none" w:sz="0" w:space="0" w:color="auto"/>
                    <w:bottom w:val="none" w:sz="0" w:space="0" w:color="auto"/>
                    <w:right w:val="none" w:sz="0" w:space="0" w:color="auto"/>
                  </w:divBdr>
                </w:div>
                <w:div w:id="1681663004">
                  <w:marLeft w:val="0"/>
                  <w:marRight w:val="0"/>
                  <w:marTop w:val="0"/>
                  <w:marBottom w:val="0"/>
                  <w:divBdr>
                    <w:top w:val="none" w:sz="0" w:space="0" w:color="auto"/>
                    <w:left w:val="none" w:sz="0" w:space="0" w:color="auto"/>
                    <w:bottom w:val="none" w:sz="0" w:space="0" w:color="auto"/>
                    <w:right w:val="none" w:sz="0" w:space="0" w:color="auto"/>
                  </w:divBdr>
                </w:div>
                <w:div w:id="1682505912">
                  <w:marLeft w:val="0"/>
                  <w:marRight w:val="0"/>
                  <w:marTop w:val="0"/>
                  <w:marBottom w:val="0"/>
                  <w:divBdr>
                    <w:top w:val="none" w:sz="0" w:space="0" w:color="auto"/>
                    <w:left w:val="none" w:sz="0" w:space="0" w:color="auto"/>
                    <w:bottom w:val="none" w:sz="0" w:space="0" w:color="auto"/>
                    <w:right w:val="none" w:sz="0" w:space="0" w:color="auto"/>
                  </w:divBdr>
                </w:div>
                <w:div w:id="1779988680">
                  <w:marLeft w:val="0"/>
                  <w:marRight w:val="0"/>
                  <w:marTop w:val="0"/>
                  <w:marBottom w:val="0"/>
                  <w:divBdr>
                    <w:top w:val="none" w:sz="0" w:space="0" w:color="auto"/>
                    <w:left w:val="none" w:sz="0" w:space="0" w:color="auto"/>
                    <w:bottom w:val="none" w:sz="0" w:space="0" w:color="auto"/>
                    <w:right w:val="none" w:sz="0" w:space="0" w:color="auto"/>
                  </w:divBdr>
                </w:div>
                <w:div w:id="1940403860">
                  <w:marLeft w:val="0"/>
                  <w:marRight w:val="0"/>
                  <w:marTop w:val="0"/>
                  <w:marBottom w:val="0"/>
                  <w:divBdr>
                    <w:top w:val="none" w:sz="0" w:space="0" w:color="auto"/>
                    <w:left w:val="none" w:sz="0" w:space="0" w:color="auto"/>
                    <w:bottom w:val="none" w:sz="0" w:space="0" w:color="auto"/>
                    <w:right w:val="none" w:sz="0" w:space="0" w:color="auto"/>
                  </w:divBdr>
                </w:div>
                <w:div w:id="21082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3435">
      <w:bodyDiv w:val="1"/>
      <w:marLeft w:val="0"/>
      <w:marRight w:val="0"/>
      <w:marTop w:val="0"/>
      <w:marBottom w:val="0"/>
      <w:divBdr>
        <w:top w:val="none" w:sz="0" w:space="0" w:color="auto"/>
        <w:left w:val="none" w:sz="0" w:space="0" w:color="auto"/>
        <w:bottom w:val="none" w:sz="0" w:space="0" w:color="auto"/>
        <w:right w:val="none" w:sz="0" w:space="0" w:color="auto"/>
      </w:divBdr>
    </w:div>
    <w:div w:id="803734918">
      <w:bodyDiv w:val="1"/>
      <w:marLeft w:val="0"/>
      <w:marRight w:val="0"/>
      <w:marTop w:val="0"/>
      <w:marBottom w:val="0"/>
      <w:divBdr>
        <w:top w:val="none" w:sz="0" w:space="0" w:color="auto"/>
        <w:left w:val="none" w:sz="0" w:space="0" w:color="auto"/>
        <w:bottom w:val="none" w:sz="0" w:space="0" w:color="auto"/>
        <w:right w:val="none" w:sz="0" w:space="0" w:color="auto"/>
      </w:divBdr>
    </w:div>
    <w:div w:id="852454695">
      <w:bodyDiv w:val="1"/>
      <w:marLeft w:val="0"/>
      <w:marRight w:val="0"/>
      <w:marTop w:val="0"/>
      <w:marBottom w:val="0"/>
      <w:divBdr>
        <w:top w:val="none" w:sz="0" w:space="0" w:color="auto"/>
        <w:left w:val="none" w:sz="0" w:space="0" w:color="auto"/>
        <w:bottom w:val="none" w:sz="0" w:space="0" w:color="auto"/>
        <w:right w:val="none" w:sz="0" w:space="0" w:color="auto"/>
      </w:divBdr>
    </w:div>
    <w:div w:id="926156487">
      <w:bodyDiv w:val="1"/>
      <w:marLeft w:val="0"/>
      <w:marRight w:val="0"/>
      <w:marTop w:val="0"/>
      <w:marBottom w:val="0"/>
      <w:divBdr>
        <w:top w:val="none" w:sz="0" w:space="0" w:color="auto"/>
        <w:left w:val="none" w:sz="0" w:space="0" w:color="auto"/>
        <w:bottom w:val="none" w:sz="0" w:space="0" w:color="auto"/>
        <w:right w:val="none" w:sz="0" w:space="0" w:color="auto"/>
      </w:divBdr>
    </w:div>
    <w:div w:id="1127820419">
      <w:bodyDiv w:val="1"/>
      <w:marLeft w:val="0"/>
      <w:marRight w:val="0"/>
      <w:marTop w:val="0"/>
      <w:marBottom w:val="0"/>
      <w:divBdr>
        <w:top w:val="none" w:sz="0" w:space="0" w:color="auto"/>
        <w:left w:val="none" w:sz="0" w:space="0" w:color="auto"/>
        <w:bottom w:val="none" w:sz="0" w:space="0" w:color="auto"/>
        <w:right w:val="none" w:sz="0" w:space="0" w:color="auto"/>
      </w:divBdr>
      <w:divsChild>
        <w:div w:id="385493426">
          <w:marLeft w:val="0"/>
          <w:marRight w:val="0"/>
          <w:marTop w:val="0"/>
          <w:marBottom w:val="0"/>
          <w:divBdr>
            <w:top w:val="none" w:sz="0" w:space="0" w:color="auto"/>
            <w:left w:val="none" w:sz="0" w:space="0" w:color="auto"/>
            <w:bottom w:val="none" w:sz="0" w:space="0" w:color="auto"/>
            <w:right w:val="none" w:sz="0" w:space="0" w:color="auto"/>
          </w:divBdr>
        </w:div>
        <w:div w:id="935479203">
          <w:marLeft w:val="0"/>
          <w:marRight w:val="0"/>
          <w:marTop w:val="0"/>
          <w:marBottom w:val="0"/>
          <w:divBdr>
            <w:top w:val="none" w:sz="0" w:space="0" w:color="auto"/>
            <w:left w:val="none" w:sz="0" w:space="0" w:color="auto"/>
            <w:bottom w:val="none" w:sz="0" w:space="0" w:color="auto"/>
            <w:right w:val="none" w:sz="0" w:space="0" w:color="auto"/>
          </w:divBdr>
        </w:div>
        <w:div w:id="1184632620">
          <w:marLeft w:val="0"/>
          <w:marRight w:val="0"/>
          <w:marTop w:val="0"/>
          <w:marBottom w:val="0"/>
          <w:divBdr>
            <w:top w:val="none" w:sz="0" w:space="0" w:color="auto"/>
            <w:left w:val="none" w:sz="0" w:space="0" w:color="auto"/>
            <w:bottom w:val="none" w:sz="0" w:space="0" w:color="auto"/>
            <w:right w:val="none" w:sz="0" w:space="0" w:color="auto"/>
          </w:divBdr>
        </w:div>
        <w:div w:id="1203520615">
          <w:marLeft w:val="0"/>
          <w:marRight w:val="0"/>
          <w:marTop w:val="0"/>
          <w:marBottom w:val="0"/>
          <w:divBdr>
            <w:top w:val="none" w:sz="0" w:space="0" w:color="auto"/>
            <w:left w:val="none" w:sz="0" w:space="0" w:color="auto"/>
            <w:bottom w:val="none" w:sz="0" w:space="0" w:color="auto"/>
            <w:right w:val="none" w:sz="0" w:space="0" w:color="auto"/>
          </w:divBdr>
        </w:div>
      </w:divsChild>
    </w:div>
    <w:div w:id="1209415393">
      <w:bodyDiv w:val="1"/>
      <w:marLeft w:val="0"/>
      <w:marRight w:val="0"/>
      <w:marTop w:val="0"/>
      <w:marBottom w:val="0"/>
      <w:divBdr>
        <w:top w:val="none" w:sz="0" w:space="0" w:color="auto"/>
        <w:left w:val="none" w:sz="0" w:space="0" w:color="auto"/>
        <w:bottom w:val="none" w:sz="0" w:space="0" w:color="auto"/>
        <w:right w:val="none" w:sz="0" w:space="0" w:color="auto"/>
      </w:divBdr>
    </w:div>
    <w:div w:id="1268584466">
      <w:bodyDiv w:val="1"/>
      <w:marLeft w:val="0"/>
      <w:marRight w:val="0"/>
      <w:marTop w:val="0"/>
      <w:marBottom w:val="0"/>
      <w:divBdr>
        <w:top w:val="none" w:sz="0" w:space="0" w:color="auto"/>
        <w:left w:val="none" w:sz="0" w:space="0" w:color="auto"/>
        <w:bottom w:val="none" w:sz="0" w:space="0" w:color="auto"/>
        <w:right w:val="none" w:sz="0" w:space="0" w:color="auto"/>
      </w:divBdr>
    </w:div>
    <w:div w:id="1362560155">
      <w:bodyDiv w:val="1"/>
      <w:marLeft w:val="0"/>
      <w:marRight w:val="0"/>
      <w:marTop w:val="0"/>
      <w:marBottom w:val="0"/>
      <w:divBdr>
        <w:top w:val="none" w:sz="0" w:space="0" w:color="auto"/>
        <w:left w:val="none" w:sz="0" w:space="0" w:color="auto"/>
        <w:bottom w:val="none" w:sz="0" w:space="0" w:color="auto"/>
        <w:right w:val="none" w:sz="0" w:space="0" w:color="auto"/>
      </w:divBdr>
    </w:div>
    <w:div w:id="1468471756">
      <w:bodyDiv w:val="1"/>
      <w:marLeft w:val="0"/>
      <w:marRight w:val="0"/>
      <w:marTop w:val="0"/>
      <w:marBottom w:val="0"/>
      <w:divBdr>
        <w:top w:val="none" w:sz="0" w:space="0" w:color="auto"/>
        <w:left w:val="none" w:sz="0" w:space="0" w:color="auto"/>
        <w:bottom w:val="none" w:sz="0" w:space="0" w:color="auto"/>
        <w:right w:val="none" w:sz="0" w:space="0" w:color="auto"/>
      </w:divBdr>
    </w:div>
    <w:div w:id="1469123562">
      <w:bodyDiv w:val="1"/>
      <w:marLeft w:val="0"/>
      <w:marRight w:val="0"/>
      <w:marTop w:val="0"/>
      <w:marBottom w:val="0"/>
      <w:divBdr>
        <w:top w:val="none" w:sz="0" w:space="0" w:color="auto"/>
        <w:left w:val="none" w:sz="0" w:space="0" w:color="auto"/>
        <w:bottom w:val="none" w:sz="0" w:space="0" w:color="auto"/>
        <w:right w:val="none" w:sz="0" w:space="0" w:color="auto"/>
      </w:divBdr>
    </w:div>
    <w:div w:id="1484128454">
      <w:bodyDiv w:val="1"/>
      <w:marLeft w:val="0"/>
      <w:marRight w:val="0"/>
      <w:marTop w:val="0"/>
      <w:marBottom w:val="0"/>
      <w:divBdr>
        <w:top w:val="none" w:sz="0" w:space="0" w:color="auto"/>
        <w:left w:val="none" w:sz="0" w:space="0" w:color="auto"/>
        <w:bottom w:val="none" w:sz="0" w:space="0" w:color="auto"/>
        <w:right w:val="none" w:sz="0" w:space="0" w:color="auto"/>
      </w:divBdr>
    </w:div>
    <w:div w:id="1509053189">
      <w:bodyDiv w:val="1"/>
      <w:marLeft w:val="0"/>
      <w:marRight w:val="0"/>
      <w:marTop w:val="0"/>
      <w:marBottom w:val="0"/>
      <w:divBdr>
        <w:top w:val="none" w:sz="0" w:space="0" w:color="auto"/>
        <w:left w:val="none" w:sz="0" w:space="0" w:color="auto"/>
        <w:bottom w:val="none" w:sz="0" w:space="0" w:color="auto"/>
        <w:right w:val="none" w:sz="0" w:space="0" w:color="auto"/>
      </w:divBdr>
    </w:div>
    <w:div w:id="1509253383">
      <w:bodyDiv w:val="1"/>
      <w:marLeft w:val="0"/>
      <w:marRight w:val="0"/>
      <w:marTop w:val="0"/>
      <w:marBottom w:val="0"/>
      <w:divBdr>
        <w:top w:val="none" w:sz="0" w:space="0" w:color="auto"/>
        <w:left w:val="none" w:sz="0" w:space="0" w:color="auto"/>
        <w:bottom w:val="none" w:sz="0" w:space="0" w:color="auto"/>
        <w:right w:val="none" w:sz="0" w:space="0" w:color="auto"/>
      </w:divBdr>
    </w:div>
    <w:div w:id="1535728594">
      <w:bodyDiv w:val="1"/>
      <w:marLeft w:val="0"/>
      <w:marRight w:val="0"/>
      <w:marTop w:val="0"/>
      <w:marBottom w:val="0"/>
      <w:divBdr>
        <w:top w:val="none" w:sz="0" w:space="0" w:color="auto"/>
        <w:left w:val="none" w:sz="0" w:space="0" w:color="auto"/>
        <w:bottom w:val="none" w:sz="0" w:space="0" w:color="auto"/>
        <w:right w:val="none" w:sz="0" w:space="0" w:color="auto"/>
      </w:divBdr>
    </w:div>
    <w:div w:id="1759253154">
      <w:bodyDiv w:val="1"/>
      <w:marLeft w:val="0"/>
      <w:marRight w:val="0"/>
      <w:marTop w:val="0"/>
      <w:marBottom w:val="0"/>
      <w:divBdr>
        <w:top w:val="none" w:sz="0" w:space="0" w:color="auto"/>
        <w:left w:val="none" w:sz="0" w:space="0" w:color="auto"/>
        <w:bottom w:val="none" w:sz="0" w:space="0" w:color="auto"/>
        <w:right w:val="none" w:sz="0" w:space="0" w:color="auto"/>
      </w:divBdr>
    </w:div>
    <w:div w:id="1762752080">
      <w:bodyDiv w:val="1"/>
      <w:marLeft w:val="0"/>
      <w:marRight w:val="0"/>
      <w:marTop w:val="0"/>
      <w:marBottom w:val="0"/>
      <w:divBdr>
        <w:top w:val="none" w:sz="0" w:space="0" w:color="auto"/>
        <w:left w:val="none" w:sz="0" w:space="0" w:color="auto"/>
        <w:bottom w:val="none" w:sz="0" w:space="0" w:color="auto"/>
        <w:right w:val="none" w:sz="0" w:space="0" w:color="auto"/>
      </w:divBdr>
    </w:div>
    <w:div w:id="1802653806">
      <w:bodyDiv w:val="1"/>
      <w:marLeft w:val="0"/>
      <w:marRight w:val="0"/>
      <w:marTop w:val="0"/>
      <w:marBottom w:val="0"/>
      <w:divBdr>
        <w:top w:val="none" w:sz="0" w:space="0" w:color="auto"/>
        <w:left w:val="none" w:sz="0" w:space="0" w:color="auto"/>
        <w:bottom w:val="none" w:sz="0" w:space="0" w:color="auto"/>
        <w:right w:val="none" w:sz="0" w:space="0" w:color="auto"/>
      </w:divBdr>
    </w:div>
    <w:div w:id="1880586812">
      <w:bodyDiv w:val="1"/>
      <w:marLeft w:val="0"/>
      <w:marRight w:val="0"/>
      <w:marTop w:val="0"/>
      <w:marBottom w:val="0"/>
      <w:divBdr>
        <w:top w:val="none" w:sz="0" w:space="0" w:color="auto"/>
        <w:left w:val="none" w:sz="0" w:space="0" w:color="auto"/>
        <w:bottom w:val="none" w:sz="0" w:space="0" w:color="auto"/>
        <w:right w:val="none" w:sz="0" w:space="0" w:color="auto"/>
      </w:divBdr>
    </w:div>
    <w:div w:id="1910115382">
      <w:bodyDiv w:val="1"/>
      <w:marLeft w:val="0"/>
      <w:marRight w:val="0"/>
      <w:marTop w:val="0"/>
      <w:marBottom w:val="0"/>
      <w:divBdr>
        <w:top w:val="none" w:sz="0" w:space="0" w:color="auto"/>
        <w:left w:val="none" w:sz="0" w:space="0" w:color="auto"/>
        <w:bottom w:val="none" w:sz="0" w:space="0" w:color="auto"/>
        <w:right w:val="none" w:sz="0" w:space="0" w:color="auto"/>
      </w:divBdr>
    </w:div>
    <w:div w:id="1944722876">
      <w:bodyDiv w:val="1"/>
      <w:marLeft w:val="0"/>
      <w:marRight w:val="0"/>
      <w:marTop w:val="0"/>
      <w:marBottom w:val="0"/>
      <w:divBdr>
        <w:top w:val="none" w:sz="0" w:space="0" w:color="auto"/>
        <w:left w:val="none" w:sz="0" w:space="0" w:color="auto"/>
        <w:bottom w:val="none" w:sz="0" w:space="0" w:color="auto"/>
        <w:right w:val="none" w:sz="0" w:space="0" w:color="auto"/>
      </w:divBdr>
    </w:div>
    <w:div w:id="1972593122">
      <w:bodyDiv w:val="1"/>
      <w:marLeft w:val="0"/>
      <w:marRight w:val="0"/>
      <w:marTop w:val="0"/>
      <w:marBottom w:val="0"/>
      <w:divBdr>
        <w:top w:val="none" w:sz="0" w:space="0" w:color="auto"/>
        <w:left w:val="none" w:sz="0" w:space="0" w:color="auto"/>
        <w:bottom w:val="none" w:sz="0" w:space="0" w:color="auto"/>
        <w:right w:val="none" w:sz="0" w:space="0" w:color="auto"/>
      </w:divBdr>
    </w:div>
    <w:div w:id="1976182355">
      <w:bodyDiv w:val="1"/>
      <w:marLeft w:val="0"/>
      <w:marRight w:val="0"/>
      <w:marTop w:val="0"/>
      <w:marBottom w:val="0"/>
      <w:divBdr>
        <w:top w:val="none" w:sz="0" w:space="0" w:color="auto"/>
        <w:left w:val="none" w:sz="0" w:space="0" w:color="auto"/>
        <w:bottom w:val="none" w:sz="0" w:space="0" w:color="auto"/>
        <w:right w:val="none" w:sz="0" w:space="0" w:color="auto"/>
      </w:divBdr>
    </w:div>
    <w:div w:id="1998025940">
      <w:bodyDiv w:val="1"/>
      <w:marLeft w:val="0"/>
      <w:marRight w:val="0"/>
      <w:marTop w:val="0"/>
      <w:marBottom w:val="0"/>
      <w:divBdr>
        <w:top w:val="none" w:sz="0" w:space="0" w:color="auto"/>
        <w:left w:val="none" w:sz="0" w:space="0" w:color="auto"/>
        <w:bottom w:val="none" w:sz="0" w:space="0" w:color="auto"/>
        <w:right w:val="none" w:sz="0" w:space="0" w:color="auto"/>
      </w:divBdr>
    </w:div>
    <w:div w:id="2020545850">
      <w:bodyDiv w:val="1"/>
      <w:marLeft w:val="0"/>
      <w:marRight w:val="0"/>
      <w:marTop w:val="0"/>
      <w:marBottom w:val="0"/>
      <w:divBdr>
        <w:top w:val="none" w:sz="0" w:space="0" w:color="auto"/>
        <w:left w:val="none" w:sz="0" w:space="0" w:color="auto"/>
        <w:bottom w:val="none" w:sz="0" w:space="0" w:color="auto"/>
        <w:right w:val="none" w:sz="0" w:space="0" w:color="auto"/>
      </w:divBdr>
    </w:div>
    <w:div w:id="2081126271">
      <w:bodyDiv w:val="1"/>
      <w:marLeft w:val="0"/>
      <w:marRight w:val="0"/>
      <w:marTop w:val="0"/>
      <w:marBottom w:val="0"/>
      <w:divBdr>
        <w:top w:val="none" w:sz="0" w:space="0" w:color="auto"/>
        <w:left w:val="none" w:sz="0" w:space="0" w:color="auto"/>
        <w:bottom w:val="none" w:sz="0" w:space="0" w:color="auto"/>
        <w:right w:val="none" w:sz="0" w:space="0" w:color="auto"/>
      </w:divBdr>
    </w:div>
    <w:div w:id="2138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C6705E1552BDEB262CF91833A710778F003A216AFD8390C95B835880FMCXFJ" TargetMode="External"/><Relationship Id="rId5" Type="http://schemas.openxmlformats.org/officeDocument/2006/relationships/settings" Target="settings.xml"/><Relationship Id="rId10" Type="http://schemas.openxmlformats.org/officeDocument/2006/relationships/hyperlink" Target="consultantplus://offline/ref=3F5EB25715649525EF6FC27788697A99E581CD808AF3ED0A26998B80901696A115661F49B9C74101E91D12404441DF93AE834431D1347DAFFAcA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galova\Desktop\&#1041;&#1083;&#1072;&#1085;&#1082;%20&#1055;&#1056;&#1048;&#1050;&#1040;&#1047;%20&#1052;&#1048;&#1053;&#1048;&#1057;&#1058;&#1045;&#1056;&#1057;&#1058;&#1042;&#104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6C7C-BB5A-4615-B298-5A9FF22E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 МИНИСТЕРСТВА 1</Template>
  <TotalTime>1</TotalTime>
  <Pages>45</Pages>
  <Words>10878</Words>
  <Characters>62009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М И Н И С Т Е Р С Т В О</vt:lpstr>
    </vt:vector>
  </TitlesOfParts>
  <Company>*</Company>
  <LinksUpToDate>false</LinksUpToDate>
  <CharactersWithSpaces>72742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dc:title>
  <dc:creator>rygalova</dc:creator>
  <cp:lastModifiedBy>loginova</cp:lastModifiedBy>
  <cp:revision>2</cp:revision>
  <cp:lastPrinted>2023-05-31T08:26:00Z</cp:lastPrinted>
  <dcterms:created xsi:type="dcterms:W3CDTF">2023-05-31T08:32:00Z</dcterms:created>
  <dcterms:modified xsi:type="dcterms:W3CDTF">2023-05-31T08:32:00Z</dcterms:modified>
</cp:coreProperties>
</file>