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E4" w:rsidRPr="00722C7C" w:rsidRDefault="007E0FE4" w:rsidP="007E0FE4">
      <w:pPr>
        <w:shd w:val="clear" w:color="auto" w:fill="F4F7FB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  <w:r w:rsidRPr="00722C7C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>СВЕДЕНИЯ О ПРИМЕНЕНИИ КОНТРОЛЬНЫМ ОРГАНОМ МЕР СТИМУЛИРОВАНИЯ ДОБРОСОВЕСТНОСТИ</w:t>
      </w:r>
    </w:p>
    <w:p w:rsidR="007E0FE4" w:rsidRPr="00722C7C" w:rsidRDefault="007E0FE4" w:rsidP="007E0FE4">
      <w:pPr>
        <w:shd w:val="clear" w:color="auto" w:fill="F4F7FB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</w:pPr>
      <w:r w:rsidRPr="00722C7C">
        <w:rPr>
          <w:rFonts w:ascii="Times New Roman" w:eastAsia="Times New Roman" w:hAnsi="Times New Roman" w:cs="Times New Roman"/>
          <w:b/>
          <w:bCs/>
          <w:color w:val="14171E"/>
          <w:kern w:val="36"/>
          <w:sz w:val="28"/>
          <w:szCs w:val="28"/>
          <w:lang w:eastAsia="ru-RU"/>
        </w:rPr>
        <w:t xml:space="preserve"> КОНТРОЛИРУЕМЫХ ЛИЦ</w:t>
      </w:r>
    </w:p>
    <w:p w:rsidR="007E0FE4" w:rsidRPr="00722C7C" w:rsidRDefault="007E0FE4" w:rsidP="007E0FE4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FE4" w:rsidRPr="00722C7C" w:rsidRDefault="007E0FE4" w:rsidP="007E0FE4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п.1 ст. 48 Федерального закона от 31.07.2020 N 248-ФЗ (ред. от 06.12.2021) «О государственном контроле (надзоре) и муниципальном контроле в Российской Федерации» -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</w:t>
      </w:r>
    </w:p>
    <w:p w:rsidR="007E0FE4" w:rsidRPr="00722C7C" w:rsidRDefault="00077A33" w:rsidP="007E0FE4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муниципальном жилищном контроле </w:t>
      </w:r>
      <w:r w:rsidR="007E0FE4" w:rsidRPr="00722C7C">
        <w:rPr>
          <w:rFonts w:ascii="Times New Roman" w:hAnsi="Times New Roman" w:cs="Times New Roman"/>
          <w:sz w:val="28"/>
          <w:szCs w:val="28"/>
          <w:lang w:eastAsia="ru-RU"/>
        </w:rPr>
        <w:t>на территории сельского поселения Хатанга</w:t>
      </w:r>
      <w:r w:rsidR="007E0FE4" w:rsidRPr="0072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</w:t>
      </w:r>
      <w:r w:rsidR="004B4169" w:rsidRPr="00722C7C">
        <w:rPr>
          <w:rFonts w:ascii="Times New Roman" w:hAnsi="Times New Roman" w:cs="Times New Roman"/>
          <w:sz w:val="28"/>
          <w:szCs w:val="28"/>
          <w:lang w:eastAsia="ru-RU"/>
        </w:rPr>
        <w:t>Решение</w:t>
      </w:r>
      <w:r w:rsidR="00A04E63">
        <w:rPr>
          <w:rFonts w:ascii="Times New Roman" w:hAnsi="Times New Roman" w:cs="Times New Roman"/>
          <w:sz w:val="28"/>
          <w:szCs w:val="28"/>
          <w:lang w:eastAsia="ru-RU"/>
        </w:rPr>
        <w:t>м</w:t>
      </w:r>
      <w:bookmarkStart w:id="0" w:name="_GoBack"/>
      <w:bookmarkEnd w:id="0"/>
      <w:r w:rsidR="004B4169" w:rsidRPr="00722C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4169" w:rsidRPr="00722C7C">
        <w:rPr>
          <w:rFonts w:ascii="Times New Roman" w:hAnsi="Times New Roman" w:cs="Times New Roman"/>
          <w:sz w:val="28"/>
          <w:szCs w:val="28"/>
          <w:lang w:eastAsia="ru-RU"/>
        </w:rPr>
        <w:t>Хатан</w:t>
      </w:r>
      <w:r w:rsidR="00B44A59" w:rsidRPr="00722C7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7E0FE4" w:rsidRPr="00722C7C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E0FE4" w:rsidRPr="00722C7C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133E5C">
        <w:rPr>
          <w:rFonts w:ascii="Times New Roman" w:hAnsi="Times New Roman" w:cs="Times New Roman"/>
          <w:sz w:val="28"/>
          <w:szCs w:val="28"/>
          <w:lang w:eastAsia="ru-RU"/>
        </w:rPr>
        <w:t>ельского Совета депутатов от 25.04.</w:t>
      </w:r>
      <w:r w:rsidR="007E0FE4" w:rsidRPr="00722C7C">
        <w:rPr>
          <w:rFonts w:ascii="Times New Roman" w:hAnsi="Times New Roman" w:cs="Times New Roman"/>
          <w:sz w:val="28"/>
          <w:szCs w:val="28"/>
          <w:lang w:eastAsia="ru-RU"/>
        </w:rPr>
        <w:t xml:space="preserve">2022 года № 29-РС, </w:t>
      </w:r>
      <w:r w:rsidR="007E0FE4" w:rsidRPr="00722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стимулирования добросовестности не предусмотрены.</w:t>
      </w:r>
    </w:p>
    <w:p w:rsidR="007E0FE4" w:rsidRPr="00722C7C" w:rsidRDefault="007E0FE4" w:rsidP="007E0FE4">
      <w:pPr>
        <w:rPr>
          <w:rFonts w:ascii="Times New Roman" w:hAnsi="Times New Roman" w:cs="Times New Roman"/>
          <w:sz w:val="28"/>
          <w:szCs w:val="28"/>
        </w:rPr>
      </w:pPr>
    </w:p>
    <w:p w:rsidR="00077A33" w:rsidRPr="00077A33" w:rsidRDefault="00077A33" w:rsidP="00077A33">
      <w:pPr>
        <w:rPr>
          <w:rFonts w:ascii="Times New Roman" w:hAnsi="Times New Roman" w:cs="Times New Roman"/>
          <w:sz w:val="28"/>
          <w:szCs w:val="28"/>
        </w:rPr>
      </w:pPr>
    </w:p>
    <w:p w:rsidR="00510C83" w:rsidRPr="00077A33" w:rsidRDefault="00510C83">
      <w:pPr>
        <w:rPr>
          <w:rFonts w:ascii="Times New Roman" w:hAnsi="Times New Roman" w:cs="Times New Roman"/>
          <w:sz w:val="28"/>
          <w:szCs w:val="28"/>
        </w:rPr>
      </w:pPr>
    </w:p>
    <w:sectPr w:rsidR="00510C83" w:rsidRPr="00077A33" w:rsidSect="00BC4DB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E5"/>
    <w:rsid w:val="00077A33"/>
    <w:rsid w:val="00133E5C"/>
    <w:rsid w:val="004B4169"/>
    <w:rsid w:val="00510C83"/>
    <w:rsid w:val="00722C7C"/>
    <w:rsid w:val="007E0FE4"/>
    <w:rsid w:val="00A04E63"/>
    <w:rsid w:val="00B44A59"/>
    <w:rsid w:val="00BC4DBB"/>
    <w:rsid w:val="00BD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B4D7"/>
  <w15:docId w15:val="{0CD0C85A-97FC-4F0C-9127-BF8F4CD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33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7E0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Арина Храмова</cp:lastModifiedBy>
  <cp:revision>11</cp:revision>
  <dcterms:created xsi:type="dcterms:W3CDTF">2023-03-03T13:09:00Z</dcterms:created>
  <dcterms:modified xsi:type="dcterms:W3CDTF">2023-03-14T04:43:00Z</dcterms:modified>
</cp:coreProperties>
</file>