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91" w:rsidRDefault="00107954" w:rsidP="00F84DA8">
      <w:pPr>
        <w:pStyle w:val="a3"/>
        <w:ind w:left="-374" w:right="-374"/>
        <w:rPr>
          <w:color w:val="002060"/>
        </w:rPr>
      </w:pPr>
      <w:r w:rsidRPr="00405B91">
        <w:rPr>
          <w:noProof/>
          <w:color w:val="002060"/>
        </w:rPr>
        <w:drawing>
          <wp:inline distT="0" distB="0" distL="0" distR="0" wp14:anchorId="32485572" wp14:editId="1C02BDE6">
            <wp:extent cx="514350" cy="68580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D6C" w:rsidRPr="00405B91">
        <w:rPr>
          <w:color w:val="002060"/>
        </w:rPr>
        <w:t xml:space="preserve"> </w:t>
      </w:r>
    </w:p>
    <w:p w:rsidR="00405B91" w:rsidRPr="00405B91" w:rsidRDefault="00405B91" w:rsidP="00F84DA8">
      <w:pP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4"/>
        </w:rPr>
      </w:pPr>
    </w:p>
    <w:p w:rsidR="00F84DA8" w:rsidRPr="00405B91" w:rsidRDefault="00F84DA8" w:rsidP="00F84DA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b/>
          <w:color w:val="002060"/>
          <w:sz w:val="24"/>
          <w:szCs w:val="24"/>
        </w:rPr>
        <w:t>РОССИЙСКАЯ ФЕДЕРАЦИЯ</w:t>
      </w:r>
    </w:p>
    <w:p w:rsidR="00F84DA8" w:rsidRPr="00405B91" w:rsidRDefault="00F84DA8" w:rsidP="00F84DA8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>КРАСНОЯРСКИЙ КРАЙ</w:t>
      </w:r>
    </w:p>
    <w:p w:rsidR="00F84DA8" w:rsidRPr="00405B91" w:rsidRDefault="00F84DA8" w:rsidP="00F84DA8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>ТАЙМЫРСКИЙ ДОЛГАНО-НЕНЕЦКИЙ МУНИЦИПАЛЬНЫЙ РАЙОН</w:t>
      </w:r>
    </w:p>
    <w:p w:rsidR="00F84DA8" w:rsidRPr="00405B91" w:rsidRDefault="00F84DA8" w:rsidP="00F84DA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b/>
          <w:color w:val="002060"/>
          <w:sz w:val="24"/>
          <w:szCs w:val="24"/>
        </w:rPr>
        <w:t>АДМИНИСТРАЦИЯ СЕЛЬСКОГО ПОСЕЛЕНИЯ ХАТАНГА</w:t>
      </w:r>
    </w:p>
    <w:p w:rsidR="00F84DA8" w:rsidRDefault="00F84DA8" w:rsidP="00F84DA8">
      <w:pPr>
        <w:pStyle w:val="a5"/>
        <w:rPr>
          <w:color w:val="002060"/>
        </w:rPr>
      </w:pPr>
    </w:p>
    <w:p w:rsidR="00405B91" w:rsidRPr="00405B91" w:rsidRDefault="00405B91" w:rsidP="00F84DA8">
      <w:pPr>
        <w:pStyle w:val="a5"/>
        <w:rPr>
          <w:color w:val="002060"/>
        </w:rPr>
      </w:pPr>
    </w:p>
    <w:p w:rsidR="003D4294" w:rsidRPr="00405B91" w:rsidRDefault="00F84DA8" w:rsidP="00E7021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РАСПОРЯЖЕНИЕ </w:t>
      </w:r>
    </w:p>
    <w:p w:rsidR="00F84DA8" w:rsidRPr="00405B91" w:rsidRDefault="00E33AB5" w:rsidP="00F84DA8">
      <w:pPr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06</w:t>
      </w:r>
      <w:r w:rsidR="006B4399" w:rsidRPr="00405B9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F4054F" w:rsidRPr="00405B91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A316E7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F4054F" w:rsidRPr="00405B9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F84DA8" w:rsidRPr="00405B91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ED6D91" w:rsidRPr="00405B91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F84DA8" w:rsidRPr="00405B91">
        <w:rPr>
          <w:rFonts w:ascii="Times New Roman" w:hAnsi="Times New Roman" w:cs="Times New Roman"/>
          <w:color w:val="002060"/>
        </w:rPr>
        <w:t xml:space="preserve"> г.                                                                                                                     </w:t>
      </w:r>
      <w:r w:rsidR="00F4054F" w:rsidRPr="00405B91">
        <w:rPr>
          <w:rFonts w:ascii="Times New Roman" w:hAnsi="Times New Roman" w:cs="Times New Roman"/>
          <w:color w:val="002060"/>
        </w:rPr>
        <w:tab/>
      </w:r>
      <w:r w:rsidR="00405B91">
        <w:rPr>
          <w:rFonts w:ascii="Times New Roman" w:hAnsi="Times New Roman" w:cs="Times New Roman"/>
          <w:color w:val="002060"/>
          <w:sz w:val="24"/>
        </w:rPr>
        <w:t xml:space="preserve">        </w:t>
      </w:r>
      <w:r w:rsidR="00AF409C">
        <w:rPr>
          <w:rFonts w:ascii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</w:rPr>
        <w:t>№ 021</w:t>
      </w:r>
      <w:r w:rsidR="00405B91">
        <w:rPr>
          <w:rFonts w:ascii="Times New Roman" w:hAnsi="Times New Roman" w:cs="Times New Roman"/>
          <w:color w:val="002060"/>
          <w:sz w:val="24"/>
        </w:rPr>
        <w:t xml:space="preserve"> </w:t>
      </w:r>
      <w:r w:rsidR="00F84DA8" w:rsidRPr="00405B91">
        <w:rPr>
          <w:rFonts w:ascii="Times New Roman" w:hAnsi="Times New Roman" w:cs="Times New Roman"/>
          <w:color w:val="002060"/>
          <w:sz w:val="24"/>
        </w:rPr>
        <w:t>-</w:t>
      </w:r>
      <w:r w:rsidR="00AF409C">
        <w:rPr>
          <w:rFonts w:ascii="Times New Roman" w:hAnsi="Times New Roman" w:cs="Times New Roman"/>
          <w:color w:val="002060"/>
          <w:sz w:val="24"/>
        </w:rPr>
        <w:t xml:space="preserve"> </w:t>
      </w:r>
      <w:r w:rsidR="00F84DA8" w:rsidRPr="00405B91">
        <w:rPr>
          <w:rFonts w:ascii="Times New Roman" w:hAnsi="Times New Roman" w:cs="Times New Roman"/>
          <w:color w:val="002060"/>
          <w:sz w:val="24"/>
        </w:rPr>
        <w:t xml:space="preserve">Р  </w:t>
      </w:r>
    </w:p>
    <w:p w:rsidR="009479A3" w:rsidRPr="00E33AB5" w:rsidRDefault="00F84DA8" w:rsidP="00E33AB5">
      <w:pPr>
        <w:pStyle w:val="a5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33AB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 проведении </w:t>
      </w:r>
      <w:r w:rsidR="00DC202B" w:rsidRPr="00E33AB5">
        <w:rPr>
          <w:rFonts w:ascii="Times New Roman" w:hAnsi="Times New Roman" w:cs="Times New Roman"/>
          <w:b/>
          <w:color w:val="002060"/>
          <w:sz w:val="24"/>
          <w:szCs w:val="24"/>
        </w:rPr>
        <w:t>вне</w:t>
      </w:r>
      <w:r w:rsidRPr="00E33AB5">
        <w:rPr>
          <w:rFonts w:ascii="Times New Roman" w:hAnsi="Times New Roman" w:cs="Times New Roman"/>
          <w:b/>
          <w:color w:val="002060"/>
          <w:sz w:val="24"/>
          <w:szCs w:val="24"/>
        </w:rPr>
        <w:t>плановой</w:t>
      </w:r>
      <w:r w:rsidR="003F3395" w:rsidRPr="00E33AB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F84DA8" w:rsidRPr="00E33AB5" w:rsidRDefault="003F3395" w:rsidP="00E33AB5">
      <w:pPr>
        <w:pStyle w:val="a5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33AB5">
        <w:rPr>
          <w:rFonts w:ascii="Times New Roman" w:hAnsi="Times New Roman" w:cs="Times New Roman"/>
          <w:b/>
          <w:color w:val="002060"/>
          <w:sz w:val="24"/>
          <w:szCs w:val="24"/>
        </w:rPr>
        <w:t>выездной</w:t>
      </w:r>
      <w:r w:rsidR="00F4054F" w:rsidRPr="00E33AB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проверки </w:t>
      </w:r>
      <w:r w:rsidR="00F84DA8" w:rsidRPr="00E33AB5">
        <w:rPr>
          <w:rFonts w:ascii="Times New Roman" w:hAnsi="Times New Roman" w:cs="Times New Roman"/>
          <w:b/>
          <w:color w:val="002060"/>
          <w:sz w:val="24"/>
          <w:szCs w:val="24"/>
        </w:rPr>
        <w:t>юридического лица</w:t>
      </w:r>
    </w:p>
    <w:p w:rsidR="009479A3" w:rsidRPr="00405B91" w:rsidRDefault="009479A3" w:rsidP="00DC202B">
      <w:pPr>
        <w:pStyle w:val="ConsPlusNonformat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25CA" w:rsidRPr="00405B91" w:rsidRDefault="008025CA" w:rsidP="00405B91">
      <w:pPr>
        <w:pStyle w:val="ConsPlusNonformat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>В соответствии с</w:t>
      </w:r>
      <w:r w:rsidR="008F279E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E82E56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43454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статьей 20 </w:t>
      </w:r>
      <w:r w:rsidR="00E82E56" w:rsidRPr="00405B91">
        <w:rPr>
          <w:rFonts w:ascii="Times New Roman" w:hAnsi="Times New Roman" w:cs="Times New Roman"/>
          <w:color w:val="002060"/>
          <w:sz w:val="24"/>
          <w:szCs w:val="24"/>
        </w:rPr>
        <w:t>Жилищн</w:t>
      </w:r>
      <w:r w:rsidR="00B43454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ого </w:t>
      </w:r>
      <w:r w:rsidR="00E82E56" w:rsidRPr="00405B91">
        <w:rPr>
          <w:rFonts w:ascii="Times New Roman" w:hAnsi="Times New Roman" w:cs="Times New Roman"/>
          <w:color w:val="002060"/>
          <w:sz w:val="24"/>
          <w:szCs w:val="24"/>
        </w:rPr>
        <w:t>Кодекс</w:t>
      </w:r>
      <w:r w:rsidR="00B43454" w:rsidRPr="00405B91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E82E56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Р</w:t>
      </w:r>
      <w:r w:rsidR="00DB6A17" w:rsidRPr="00405B91">
        <w:rPr>
          <w:rFonts w:ascii="Times New Roman" w:hAnsi="Times New Roman" w:cs="Times New Roman"/>
          <w:color w:val="002060"/>
          <w:sz w:val="24"/>
          <w:szCs w:val="24"/>
        </w:rPr>
        <w:t>оссийской Федерации</w:t>
      </w:r>
      <w:r w:rsidR="00E82E56" w:rsidRPr="00405B91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D917BA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Постановление</w:t>
      </w:r>
      <w:r w:rsidR="00E82E56" w:rsidRPr="00405B91">
        <w:rPr>
          <w:rFonts w:ascii="Times New Roman" w:hAnsi="Times New Roman" w:cs="Times New Roman"/>
          <w:color w:val="002060"/>
          <w:sz w:val="24"/>
          <w:szCs w:val="24"/>
        </w:rPr>
        <w:t>м</w:t>
      </w:r>
      <w:r w:rsidR="00D917BA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Правительства Р</w:t>
      </w:r>
      <w:r w:rsidR="00DB6A17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оссийской </w:t>
      </w:r>
      <w:r w:rsidR="00D917BA" w:rsidRPr="00405B91">
        <w:rPr>
          <w:rFonts w:ascii="Times New Roman" w:hAnsi="Times New Roman" w:cs="Times New Roman"/>
          <w:color w:val="002060"/>
          <w:sz w:val="24"/>
          <w:szCs w:val="24"/>
        </w:rPr>
        <w:t>Ф</w:t>
      </w:r>
      <w:r w:rsidR="00DB6A17" w:rsidRPr="00405B91">
        <w:rPr>
          <w:rFonts w:ascii="Times New Roman" w:hAnsi="Times New Roman" w:cs="Times New Roman"/>
          <w:color w:val="002060"/>
          <w:sz w:val="24"/>
          <w:szCs w:val="24"/>
        </w:rPr>
        <w:t>едерации</w:t>
      </w:r>
      <w:r w:rsidR="00D917BA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от 13.08.2006 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8F279E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8358E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руководствуясь Уставом сельского поселения Хатанга, </w:t>
      </w:r>
      <w:r w:rsidR="00114B69" w:rsidRPr="00405B91">
        <w:rPr>
          <w:rFonts w:ascii="Times New Roman" w:hAnsi="Times New Roman" w:cs="Times New Roman"/>
          <w:color w:val="002060"/>
          <w:sz w:val="24"/>
          <w:szCs w:val="24"/>
        </w:rPr>
        <w:t>в целях исполнения Постановления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05B91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дминистрации сельского поселения Хатанга от 08.07.2013 г. </w:t>
      </w:r>
      <w:r w:rsidR="00AF409C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>№ 094-П «Об утверждении Порядка осуществления муниципального жилищного контрол</w:t>
      </w:r>
      <w:r w:rsidR="00405B91">
        <w:rPr>
          <w:rFonts w:ascii="Times New Roman" w:hAnsi="Times New Roman" w:cs="Times New Roman"/>
          <w:color w:val="002060"/>
          <w:sz w:val="24"/>
          <w:szCs w:val="24"/>
        </w:rPr>
        <w:t>я в сельском поселении Хатанга»,</w:t>
      </w:r>
    </w:p>
    <w:p w:rsidR="008025CA" w:rsidRPr="00405B91" w:rsidRDefault="008025CA" w:rsidP="00DC202B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84DA8" w:rsidRPr="00405B91" w:rsidRDefault="00F84DA8" w:rsidP="00405B91">
      <w:pPr>
        <w:pStyle w:val="ConsPlusNonforma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Провести </w:t>
      </w:r>
      <w:r w:rsidR="0028358E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внеплановую выездную 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проверку в </w:t>
      </w:r>
      <w:r w:rsidR="00F4054F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отношении </w:t>
      </w:r>
      <w:r w:rsidR="00A66D6C" w:rsidRPr="00405B91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F4054F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бщества с ограниченной </w:t>
      </w:r>
      <w:r w:rsidR="00DC202B" w:rsidRPr="00405B91">
        <w:rPr>
          <w:rFonts w:ascii="Times New Roman" w:hAnsi="Times New Roman" w:cs="Times New Roman"/>
          <w:color w:val="002060"/>
          <w:sz w:val="24"/>
          <w:szCs w:val="24"/>
        </w:rPr>
        <w:t>ответственностью «</w:t>
      </w:r>
      <w:r w:rsidR="00F4054F" w:rsidRPr="00405B91">
        <w:rPr>
          <w:rFonts w:ascii="Times New Roman" w:hAnsi="Times New Roman" w:cs="Times New Roman"/>
          <w:color w:val="002060"/>
          <w:sz w:val="24"/>
          <w:szCs w:val="24"/>
        </w:rPr>
        <w:t>Энергия</w:t>
      </w:r>
      <w:r w:rsidR="00BF3EFD" w:rsidRPr="00405B91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3D2962" w:rsidRPr="00405B91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4241A0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расположенног</w:t>
      </w:r>
      <w:r w:rsidR="00BF3EFD" w:rsidRPr="00405B91">
        <w:rPr>
          <w:rFonts w:ascii="Times New Roman" w:hAnsi="Times New Roman" w:cs="Times New Roman"/>
          <w:color w:val="002060"/>
          <w:sz w:val="24"/>
          <w:szCs w:val="24"/>
        </w:rPr>
        <w:t>о по адресу: Красноярский край,</w:t>
      </w:r>
      <w:r w:rsidR="004241A0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с. Хатанга, ул. </w:t>
      </w:r>
      <w:r w:rsidR="00F4054F" w:rsidRPr="00405B91">
        <w:rPr>
          <w:rFonts w:ascii="Times New Roman" w:hAnsi="Times New Roman" w:cs="Times New Roman"/>
          <w:color w:val="002060"/>
          <w:sz w:val="24"/>
          <w:szCs w:val="24"/>
        </w:rPr>
        <w:t>Аэропортовская, дом № 11</w:t>
      </w:r>
      <w:r w:rsidR="003D2962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в части обслуживания многоквартирн</w:t>
      </w:r>
      <w:r w:rsidR="00ED6D91" w:rsidRPr="00405B91">
        <w:rPr>
          <w:rFonts w:ascii="Times New Roman" w:hAnsi="Times New Roman" w:cs="Times New Roman"/>
          <w:color w:val="002060"/>
          <w:sz w:val="24"/>
          <w:szCs w:val="24"/>
        </w:rPr>
        <w:t>ых</w:t>
      </w:r>
      <w:r w:rsidR="003D2962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дом</w:t>
      </w:r>
      <w:r w:rsidR="00ED6D91" w:rsidRPr="00405B91">
        <w:rPr>
          <w:rFonts w:ascii="Times New Roman" w:hAnsi="Times New Roman" w:cs="Times New Roman"/>
          <w:color w:val="002060"/>
          <w:sz w:val="24"/>
          <w:szCs w:val="24"/>
        </w:rPr>
        <w:t>ов</w:t>
      </w:r>
      <w:r w:rsidR="003D2962" w:rsidRPr="00405B91">
        <w:rPr>
          <w:rFonts w:ascii="Times New Roman" w:hAnsi="Times New Roman" w:cs="Times New Roman"/>
          <w:color w:val="002060"/>
          <w:sz w:val="24"/>
          <w:szCs w:val="24"/>
        </w:rPr>
        <w:t>, расположенн</w:t>
      </w:r>
      <w:r w:rsidR="00ED6D91" w:rsidRPr="00405B91">
        <w:rPr>
          <w:rFonts w:ascii="Times New Roman" w:hAnsi="Times New Roman" w:cs="Times New Roman"/>
          <w:color w:val="002060"/>
          <w:sz w:val="24"/>
          <w:szCs w:val="24"/>
        </w:rPr>
        <w:t>ых по адресам</w:t>
      </w:r>
      <w:r w:rsidR="00F4054F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E56A43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с. Хатанга, ул. </w:t>
      </w:r>
      <w:r w:rsidR="00ED6D91" w:rsidRPr="00405B91">
        <w:rPr>
          <w:rFonts w:ascii="Times New Roman" w:hAnsi="Times New Roman" w:cs="Times New Roman"/>
          <w:color w:val="002060"/>
          <w:sz w:val="24"/>
          <w:szCs w:val="24"/>
        </w:rPr>
        <w:t>Таймырская, д. 32,</w:t>
      </w:r>
      <w:r w:rsidR="003D2962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D6D91" w:rsidRPr="00405B91">
        <w:rPr>
          <w:rFonts w:ascii="Times New Roman" w:hAnsi="Times New Roman" w:cs="Times New Roman"/>
          <w:color w:val="002060"/>
          <w:sz w:val="24"/>
          <w:szCs w:val="24"/>
        </w:rPr>
        <w:t>с.</w:t>
      </w:r>
      <w:r w:rsidR="00E82E56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Хатанга, ул. Таймырская, д. 45, в соответствии с заключенными договорами управления</w:t>
      </w:r>
      <w:r w:rsidR="0028358E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F409C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28358E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№ 1395 и № 1397 </w:t>
      </w:r>
      <w:r w:rsidR="00DB6A17" w:rsidRPr="00405B91">
        <w:rPr>
          <w:rFonts w:ascii="Times New Roman" w:hAnsi="Times New Roman" w:cs="Times New Roman"/>
          <w:color w:val="002060"/>
          <w:sz w:val="24"/>
          <w:szCs w:val="24"/>
        </w:rPr>
        <w:t>от 01.07.2018 г</w:t>
      </w:r>
      <w:r w:rsidR="0028358E" w:rsidRPr="00405B9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14B69" w:rsidRPr="00405B91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="00E82E56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F4054F" w:rsidRPr="00405B91" w:rsidRDefault="00F84DA8" w:rsidP="00DC202B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</w:p>
    <w:p w:rsidR="00F84DA8" w:rsidRPr="00405B91" w:rsidRDefault="00F84DA8" w:rsidP="00405B91">
      <w:pPr>
        <w:pStyle w:val="ConsPlusNonforma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>Назначить лицами, уполномоченными на проведение проверки:</w:t>
      </w:r>
    </w:p>
    <w:p w:rsidR="00F84DA8" w:rsidRPr="00405B91" w:rsidRDefault="00ED6D91" w:rsidP="00405B91">
      <w:pPr>
        <w:pStyle w:val="ConsPlusNonformat"/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>Кирьянову В.</w:t>
      </w:r>
      <w:r w:rsid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>А.</w:t>
      </w:r>
      <w:r w:rsidR="00F4054F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28358E" w:rsidRPr="00405B91"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="00F4054F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ачальника Отдела </w:t>
      </w:r>
      <w:r w:rsidR="00DB6A17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по управлению муниципальным имуществом </w:t>
      </w:r>
      <w:r w:rsidR="0028358E" w:rsidRPr="00405B91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F4054F" w:rsidRPr="00405B91">
        <w:rPr>
          <w:rFonts w:ascii="Times New Roman" w:hAnsi="Times New Roman" w:cs="Times New Roman"/>
          <w:color w:val="002060"/>
          <w:sz w:val="24"/>
          <w:szCs w:val="24"/>
        </w:rPr>
        <w:t>д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министрации сельского поселения </w:t>
      </w:r>
      <w:r w:rsidR="00F4054F" w:rsidRPr="00405B91">
        <w:rPr>
          <w:rFonts w:ascii="Times New Roman" w:hAnsi="Times New Roman" w:cs="Times New Roman"/>
          <w:color w:val="002060"/>
          <w:sz w:val="24"/>
          <w:szCs w:val="24"/>
        </w:rPr>
        <w:t>Хатанга;</w:t>
      </w:r>
    </w:p>
    <w:p w:rsidR="00F4054F" w:rsidRPr="00405B91" w:rsidRDefault="00F4054F" w:rsidP="00405B91">
      <w:pPr>
        <w:pStyle w:val="ConsPlusNonformat"/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05B91">
        <w:rPr>
          <w:rFonts w:ascii="Times New Roman" w:hAnsi="Times New Roman" w:cs="Times New Roman"/>
          <w:color w:val="002060"/>
          <w:sz w:val="24"/>
          <w:szCs w:val="24"/>
        </w:rPr>
        <w:t>Храмову</w:t>
      </w:r>
      <w:proofErr w:type="spellEnd"/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А.</w:t>
      </w:r>
      <w:r w:rsid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Н. – </w:t>
      </w:r>
      <w:r w:rsidR="0028358E" w:rsidRPr="00405B91"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ачальника Отдела </w:t>
      </w:r>
      <w:r w:rsidR="00DB6A17" w:rsidRPr="00405B91">
        <w:rPr>
          <w:rFonts w:ascii="Times New Roman" w:hAnsi="Times New Roman" w:cs="Times New Roman"/>
          <w:color w:val="002060"/>
          <w:sz w:val="24"/>
          <w:szCs w:val="24"/>
        </w:rPr>
        <w:t>ЖКХ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, благоустройства и градостроительства </w:t>
      </w:r>
      <w:r w:rsidR="0028358E" w:rsidRPr="00405B91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>дминистрации сельского поселения Хатанга;</w:t>
      </w:r>
    </w:p>
    <w:p w:rsidR="00F4054F" w:rsidRPr="00405B91" w:rsidRDefault="00ED6D91" w:rsidP="00405B91">
      <w:pPr>
        <w:pStyle w:val="ConsPlusNonformat"/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Гольман </w:t>
      </w:r>
      <w:r w:rsidR="00B32C56" w:rsidRPr="00405B91">
        <w:rPr>
          <w:rFonts w:ascii="Times New Roman" w:hAnsi="Times New Roman" w:cs="Times New Roman"/>
          <w:color w:val="002060"/>
          <w:sz w:val="24"/>
          <w:szCs w:val="24"/>
        </w:rPr>
        <w:t>М.</w:t>
      </w:r>
      <w:r w:rsid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32C56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А – </w:t>
      </w:r>
      <w:r w:rsidR="0028358E" w:rsidRPr="00405B91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="00F4054F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едущего специалиста Отдела ЖКХ, благоустройства и градостроительства </w:t>
      </w:r>
      <w:r w:rsidR="0028358E" w:rsidRPr="00405B91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F4054F" w:rsidRPr="00405B91">
        <w:rPr>
          <w:rFonts w:ascii="Times New Roman" w:hAnsi="Times New Roman" w:cs="Times New Roman"/>
          <w:color w:val="002060"/>
          <w:sz w:val="24"/>
          <w:szCs w:val="24"/>
        </w:rPr>
        <w:t>дминистрации сельского поселения Хатанга.</w:t>
      </w:r>
    </w:p>
    <w:p w:rsidR="00F4054F" w:rsidRPr="00405B91" w:rsidRDefault="00F4054F" w:rsidP="00DC202B">
      <w:pPr>
        <w:pStyle w:val="ConsPlusNonformat"/>
        <w:ind w:left="567" w:hanging="283"/>
        <w:jc w:val="both"/>
        <w:rPr>
          <w:color w:val="002060"/>
        </w:rPr>
      </w:pPr>
    </w:p>
    <w:p w:rsidR="00F84DA8" w:rsidRPr="00405B91" w:rsidRDefault="00F84DA8" w:rsidP="00405B91">
      <w:pPr>
        <w:pStyle w:val="ConsPlusNonforma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Привлечь к </w:t>
      </w:r>
      <w:r w:rsidR="00F4054F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проведению проверки в качестве 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>экспертов, представителей</w:t>
      </w:r>
      <w:r w:rsidR="00E35451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экспертных организаций следующих лиц: </w:t>
      </w:r>
      <w:r w:rsidR="004241A0" w:rsidRPr="00405B91">
        <w:rPr>
          <w:rFonts w:ascii="Times New Roman" w:hAnsi="Times New Roman" w:cs="Times New Roman"/>
          <w:b/>
          <w:color w:val="002060"/>
          <w:sz w:val="24"/>
          <w:szCs w:val="24"/>
        </w:rPr>
        <w:t>без привлечения экспертов</w:t>
      </w:r>
      <w:r w:rsidR="00ED6D91" w:rsidRPr="00405B91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B43454" w:rsidRPr="00405B91" w:rsidRDefault="00B43454" w:rsidP="00DC202B">
      <w:pPr>
        <w:pStyle w:val="ConsPlusNonformat"/>
        <w:ind w:left="567" w:hanging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43454" w:rsidRPr="00405B91" w:rsidRDefault="00B43454" w:rsidP="00405B91">
      <w:pPr>
        <w:pStyle w:val="ConsPlusNonforma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Проверка проводится в рамках муниципального жилищного контроля </w:t>
      </w:r>
      <w:r w:rsidR="00DB6A17" w:rsidRPr="00405B91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>дминистраци</w:t>
      </w:r>
      <w:r w:rsidR="00DB6A17" w:rsidRPr="00405B91">
        <w:rPr>
          <w:rFonts w:ascii="Times New Roman" w:hAnsi="Times New Roman" w:cs="Times New Roman"/>
          <w:color w:val="002060"/>
          <w:sz w:val="24"/>
          <w:szCs w:val="24"/>
        </w:rPr>
        <w:t>ей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сельского поселения Хатанга</w:t>
      </w:r>
    </w:p>
    <w:p w:rsidR="00F84DA8" w:rsidRPr="00405B91" w:rsidRDefault="00F84DA8" w:rsidP="00405B91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Установить, что настоящая проверка проводится </w:t>
      </w:r>
      <w:r w:rsidR="00E14238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с целью соблюдение юридическим лицом в процессе осуществления деятельности обязательных требований и требований, установленных </w:t>
      </w:r>
      <w:r w:rsidR="00DB6A17" w:rsidRPr="00405B91">
        <w:rPr>
          <w:rFonts w:ascii="Times New Roman" w:hAnsi="Times New Roman" w:cs="Times New Roman"/>
          <w:color w:val="002060"/>
          <w:sz w:val="24"/>
          <w:szCs w:val="24"/>
        </w:rPr>
        <w:t>муниципальными правовыми актами</w:t>
      </w:r>
      <w:r w:rsidR="00E14238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D6D91" w:rsidRPr="00405B91">
        <w:rPr>
          <w:rFonts w:ascii="Times New Roman" w:hAnsi="Times New Roman" w:cs="Times New Roman"/>
          <w:color w:val="002060"/>
          <w:sz w:val="24"/>
          <w:szCs w:val="24"/>
        </w:rPr>
        <w:t>и действующ</w:t>
      </w:r>
      <w:r w:rsidR="004E589B" w:rsidRPr="00405B91">
        <w:rPr>
          <w:rFonts w:ascii="Times New Roman" w:hAnsi="Times New Roman" w:cs="Times New Roman"/>
          <w:color w:val="002060"/>
          <w:sz w:val="24"/>
          <w:szCs w:val="24"/>
        </w:rPr>
        <w:t>им жилищным</w:t>
      </w:r>
      <w:r w:rsidR="00ED6D91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закон</w:t>
      </w:r>
      <w:r w:rsidR="004E589B" w:rsidRPr="00405B91">
        <w:rPr>
          <w:rFonts w:ascii="Times New Roman" w:hAnsi="Times New Roman" w:cs="Times New Roman"/>
          <w:color w:val="002060"/>
          <w:sz w:val="24"/>
          <w:szCs w:val="24"/>
        </w:rPr>
        <w:t>одательством</w:t>
      </w:r>
      <w:r w:rsidR="00DB6A17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Российской Федерации</w:t>
      </w:r>
      <w:r w:rsidR="00A316E7">
        <w:rPr>
          <w:rFonts w:ascii="Times New Roman" w:hAnsi="Times New Roman" w:cs="Times New Roman"/>
          <w:color w:val="002060"/>
          <w:sz w:val="24"/>
          <w:szCs w:val="24"/>
        </w:rPr>
        <w:t xml:space="preserve">, а </w:t>
      </w:r>
      <w:proofErr w:type="gramStart"/>
      <w:r w:rsidR="00A316E7">
        <w:rPr>
          <w:rFonts w:ascii="Times New Roman" w:hAnsi="Times New Roman" w:cs="Times New Roman"/>
          <w:color w:val="002060"/>
          <w:sz w:val="24"/>
          <w:szCs w:val="24"/>
        </w:rPr>
        <w:t>так же</w:t>
      </w:r>
      <w:proofErr w:type="gramEnd"/>
      <w:r w:rsidR="00A316E7">
        <w:rPr>
          <w:rFonts w:ascii="Times New Roman" w:hAnsi="Times New Roman" w:cs="Times New Roman"/>
          <w:color w:val="002060"/>
          <w:sz w:val="24"/>
          <w:szCs w:val="24"/>
        </w:rPr>
        <w:t xml:space="preserve"> на основании мотивированного представления № 13 от 04.02.2020 г.</w:t>
      </w:r>
    </w:p>
    <w:p w:rsidR="00107954" w:rsidRPr="00405B91" w:rsidRDefault="00107954" w:rsidP="00DC202B">
      <w:pPr>
        <w:pStyle w:val="ConsPlusNonformat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63BE0" w:rsidRDefault="007C1D97" w:rsidP="00A33A3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>Предметом выездной проверки являются:</w:t>
      </w:r>
      <w:r w:rsidR="000608D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608D6" w:rsidRPr="000608D6">
        <w:rPr>
          <w:rFonts w:ascii="Times New Roman" w:hAnsi="Times New Roman" w:cs="Times New Roman"/>
          <w:color w:val="002060"/>
          <w:sz w:val="24"/>
          <w:szCs w:val="24"/>
        </w:rPr>
        <w:t>Соблюдение требований</w:t>
      </w:r>
      <w:r w:rsidR="000608D6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0608D6" w:rsidRPr="000608D6">
        <w:rPr>
          <w:rFonts w:ascii="Times New Roman" w:hAnsi="Times New Roman" w:cs="Times New Roman"/>
          <w:color w:val="002060"/>
          <w:sz w:val="24"/>
          <w:szCs w:val="24"/>
        </w:rPr>
        <w:t xml:space="preserve"> установленных </w:t>
      </w:r>
      <w:r w:rsidR="000608D6">
        <w:rPr>
          <w:rFonts w:ascii="Times New Roman" w:hAnsi="Times New Roman" w:cs="Times New Roman"/>
          <w:color w:val="002060"/>
          <w:sz w:val="24"/>
          <w:szCs w:val="24"/>
        </w:rPr>
        <w:t xml:space="preserve">Постановлением Администрации сельского поселения Хатанга № 094-П от 08.07.2013 г. </w:t>
      </w:r>
      <w:r w:rsidR="000608D6" w:rsidRPr="00390BD9">
        <w:rPr>
          <w:rFonts w:ascii="Times New Roman" w:hAnsi="Times New Roman" w:cs="Times New Roman"/>
          <w:color w:val="002060"/>
          <w:sz w:val="24"/>
          <w:szCs w:val="24"/>
        </w:rPr>
        <w:t>«Об утверждении Порядка осуществления муниципального жилищного контроля в сельском поселении Хатанга»</w:t>
      </w:r>
      <w:r w:rsidR="000608D6">
        <w:rPr>
          <w:rFonts w:ascii="Times New Roman" w:hAnsi="Times New Roman" w:cs="Times New Roman"/>
          <w:color w:val="002060"/>
          <w:sz w:val="24"/>
          <w:szCs w:val="24"/>
        </w:rPr>
        <w:t>, а также предотвращение</w:t>
      </w:r>
      <w:r w:rsidR="00A33A3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33A3D" w:rsidRPr="00A33A3D">
        <w:rPr>
          <w:rFonts w:ascii="Times New Roman" w:hAnsi="Times New Roman" w:cs="Times New Roman"/>
          <w:color w:val="002060"/>
          <w:sz w:val="24"/>
          <w:szCs w:val="24"/>
        </w:rPr>
        <w:t>возникновени</w:t>
      </w:r>
      <w:r w:rsidR="00A33A3D">
        <w:rPr>
          <w:rFonts w:ascii="Times New Roman" w:hAnsi="Times New Roman" w:cs="Times New Roman"/>
          <w:color w:val="002060"/>
          <w:sz w:val="24"/>
          <w:szCs w:val="24"/>
        </w:rPr>
        <w:t>я</w:t>
      </w:r>
      <w:r w:rsidR="00A33A3D" w:rsidRPr="00A33A3D">
        <w:rPr>
          <w:rFonts w:ascii="Times New Roman" w:hAnsi="Times New Roman" w:cs="Times New Roman"/>
          <w:color w:val="002060"/>
          <w:sz w:val="24"/>
          <w:szCs w:val="24"/>
        </w:rPr>
        <w:t xml:space="preserve"> угрозы причинения вреда жизни, здоровью граждан, вреда животным, растениям, а также угрозы чрезвычайной ситуаций техногенного характера</w:t>
      </w:r>
      <w:r w:rsidR="00A33A3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A33A3D" w:rsidRPr="00A33A3D" w:rsidRDefault="00A33A3D" w:rsidP="00A33A3D">
      <w:pPr>
        <w:pStyle w:val="ConsPlusNonformat"/>
        <w:ind w:left="8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84DA8" w:rsidRPr="00405B91" w:rsidRDefault="00B32C56" w:rsidP="00A33A3D">
      <w:pPr>
        <w:pStyle w:val="ConsPlusNonforma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Проверку провести </w:t>
      </w:r>
      <w:r w:rsidR="00AA39D0" w:rsidRPr="00405B91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период с</w:t>
      </w:r>
      <w:r w:rsidR="00AA39D0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07954" w:rsidRPr="00405B91">
        <w:rPr>
          <w:rFonts w:ascii="Times New Roman" w:hAnsi="Times New Roman" w:cs="Times New Roman"/>
          <w:color w:val="002060"/>
          <w:sz w:val="24"/>
          <w:szCs w:val="24"/>
        </w:rPr>
        <w:t>17 февраля</w:t>
      </w:r>
      <w:r w:rsidR="00737403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84DA8" w:rsidRPr="00405B91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013D3C" w:rsidRPr="00405B91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914262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84DA8" w:rsidRPr="00405B91">
        <w:rPr>
          <w:rFonts w:ascii="Times New Roman" w:hAnsi="Times New Roman" w:cs="Times New Roman"/>
          <w:color w:val="002060"/>
          <w:sz w:val="24"/>
          <w:szCs w:val="24"/>
        </w:rPr>
        <w:t>г.</w:t>
      </w:r>
      <w:r w:rsidR="00013D3C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по </w:t>
      </w:r>
      <w:r w:rsidR="00390BD9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107954" w:rsidRPr="00405B91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013D3C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марта 2020</w:t>
      </w:r>
      <w:r w:rsidR="00AA39D0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84DA8" w:rsidRPr="00405B91">
        <w:rPr>
          <w:rFonts w:ascii="Times New Roman" w:hAnsi="Times New Roman" w:cs="Times New Roman"/>
          <w:color w:val="002060"/>
          <w:sz w:val="24"/>
          <w:szCs w:val="24"/>
        </w:rPr>
        <w:t>включительно.</w:t>
      </w:r>
    </w:p>
    <w:p w:rsidR="00AA39D0" w:rsidRPr="00405B91" w:rsidRDefault="00AA39D0" w:rsidP="00DC202B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F5AC9" w:rsidRPr="00405B91" w:rsidRDefault="00F84DA8" w:rsidP="00390BD9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Правовые основания проведения проверки: </w:t>
      </w:r>
      <w:r w:rsidR="00390BD9">
        <w:rPr>
          <w:rFonts w:ascii="Times New Roman" w:hAnsi="Times New Roman" w:cs="Times New Roman"/>
          <w:color w:val="002060"/>
          <w:sz w:val="24"/>
          <w:szCs w:val="24"/>
        </w:rPr>
        <w:t>Федеральный закон</w:t>
      </w:r>
      <w:r w:rsidR="00390BD9" w:rsidRPr="00390BD9">
        <w:rPr>
          <w:rFonts w:ascii="Times New Roman" w:hAnsi="Times New Roman" w:cs="Times New Roman"/>
          <w:color w:val="002060"/>
          <w:sz w:val="24"/>
          <w:szCs w:val="24"/>
        </w:rPr>
        <w:t xml:space="preserve"> от 26.12.2008 г. </w:t>
      </w:r>
      <w:r w:rsidR="00390BD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90BD9" w:rsidRPr="00390BD9">
        <w:rPr>
          <w:rFonts w:ascii="Times New Roman" w:hAnsi="Times New Roman" w:cs="Times New Roman"/>
          <w:color w:val="002060"/>
          <w:sz w:val="24"/>
          <w:szCs w:val="24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390BD9">
        <w:rPr>
          <w:rFonts w:ascii="Times New Roman" w:hAnsi="Times New Roman" w:cs="Times New Roman"/>
          <w:color w:val="002060"/>
          <w:sz w:val="24"/>
          <w:szCs w:val="24"/>
        </w:rPr>
        <w:t>статья</w:t>
      </w:r>
      <w:r w:rsidR="00390BD9" w:rsidRPr="00390BD9">
        <w:rPr>
          <w:rFonts w:ascii="Times New Roman" w:hAnsi="Times New Roman" w:cs="Times New Roman"/>
          <w:color w:val="002060"/>
          <w:sz w:val="24"/>
          <w:szCs w:val="24"/>
        </w:rPr>
        <w:t xml:space="preserve"> 20 Жилищного Кодекса Росс</w:t>
      </w:r>
      <w:r w:rsidR="00390BD9">
        <w:rPr>
          <w:rFonts w:ascii="Times New Roman" w:hAnsi="Times New Roman" w:cs="Times New Roman"/>
          <w:color w:val="002060"/>
          <w:sz w:val="24"/>
          <w:szCs w:val="24"/>
        </w:rPr>
        <w:t>ийской Федерации, Постановление</w:t>
      </w:r>
      <w:r w:rsidR="00390BD9" w:rsidRPr="00390BD9">
        <w:rPr>
          <w:rFonts w:ascii="Times New Roman" w:hAnsi="Times New Roman" w:cs="Times New Roman"/>
          <w:color w:val="002060"/>
          <w:sz w:val="24"/>
          <w:szCs w:val="24"/>
        </w:rPr>
        <w:t xml:space="preserve"> Правительства Российской Федерации от 13.08.2006 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="00390BD9">
        <w:rPr>
          <w:rFonts w:ascii="Times New Roman" w:hAnsi="Times New Roman" w:cs="Times New Roman"/>
          <w:color w:val="002060"/>
          <w:sz w:val="24"/>
          <w:szCs w:val="24"/>
        </w:rPr>
        <w:t>Устав</w:t>
      </w:r>
      <w:r w:rsidR="00390BD9" w:rsidRPr="00390BD9">
        <w:rPr>
          <w:rFonts w:ascii="Times New Roman" w:hAnsi="Times New Roman" w:cs="Times New Roman"/>
          <w:color w:val="002060"/>
          <w:sz w:val="24"/>
          <w:szCs w:val="24"/>
        </w:rPr>
        <w:t xml:space="preserve"> сельского поселения Хатанга, </w:t>
      </w:r>
      <w:r w:rsidR="00390BD9">
        <w:rPr>
          <w:rFonts w:ascii="Times New Roman" w:hAnsi="Times New Roman" w:cs="Times New Roman"/>
          <w:color w:val="002060"/>
          <w:sz w:val="24"/>
          <w:szCs w:val="24"/>
        </w:rPr>
        <w:t>Постановление</w:t>
      </w:r>
      <w:r w:rsidR="00390BD9" w:rsidRPr="00390BD9">
        <w:rPr>
          <w:rFonts w:ascii="Times New Roman" w:hAnsi="Times New Roman" w:cs="Times New Roman"/>
          <w:color w:val="002060"/>
          <w:sz w:val="24"/>
          <w:szCs w:val="24"/>
        </w:rPr>
        <w:t xml:space="preserve"> Администрации сельского поселения Хатанга от 08.07.2013 г. № 094-П «Об утверждении Порядка осуществления муниципального жилищного контроля в сельском поселении Хатанга»</w:t>
      </w:r>
      <w:r w:rsidR="00390BD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AA39D0" w:rsidRPr="00405B91" w:rsidRDefault="00AA39D0" w:rsidP="00DC2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2060"/>
        </w:rPr>
      </w:pPr>
    </w:p>
    <w:p w:rsidR="00F84DA8" w:rsidRPr="00405B91" w:rsidRDefault="000D5D08" w:rsidP="00390BD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>В процессе проверки провести следующие мероприятия</w:t>
      </w:r>
      <w:r w:rsidR="00F84DA8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по контролю,</w:t>
      </w:r>
      <w:r w:rsidR="00DB6A17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90BD9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необходимые </w:t>
      </w:r>
      <w:r w:rsidR="00390BD9">
        <w:rPr>
          <w:rFonts w:ascii="Times New Roman" w:hAnsi="Times New Roman" w:cs="Times New Roman"/>
          <w:color w:val="002060"/>
          <w:sz w:val="24"/>
          <w:szCs w:val="24"/>
        </w:rPr>
        <w:t>для</w:t>
      </w:r>
      <w:r w:rsidR="00F84DA8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достижения целей и задач проведения проверки: </w:t>
      </w:r>
    </w:p>
    <w:p w:rsidR="00CC006E" w:rsidRPr="00405B91" w:rsidRDefault="00AF409C" w:rsidP="00390BD9">
      <w:pPr>
        <w:pStyle w:val="ConsPlusNonformat"/>
        <w:tabs>
          <w:tab w:val="left" w:pos="284"/>
        </w:tabs>
        <w:ind w:left="8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55426C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о</w:t>
      </w:r>
      <w:r w:rsidR="00CC006E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смотр </w:t>
      </w:r>
      <w:r w:rsidR="00DB6A17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придомовых территорий, общего имущества </w:t>
      </w:r>
      <w:r w:rsidR="00CC006E" w:rsidRPr="00405B91">
        <w:rPr>
          <w:rFonts w:ascii="Times New Roman" w:hAnsi="Times New Roman" w:cs="Times New Roman"/>
          <w:color w:val="002060"/>
          <w:sz w:val="24"/>
          <w:szCs w:val="24"/>
        </w:rPr>
        <w:t>многоквартирн</w:t>
      </w:r>
      <w:r w:rsidR="00013D3C" w:rsidRPr="00405B91">
        <w:rPr>
          <w:rFonts w:ascii="Times New Roman" w:hAnsi="Times New Roman" w:cs="Times New Roman"/>
          <w:color w:val="002060"/>
          <w:sz w:val="24"/>
          <w:szCs w:val="24"/>
        </w:rPr>
        <w:t>ых</w:t>
      </w:r>
      <w:r w:rsidR="00CC006E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дом</w:t>
      </w:r>
      <w:r w:rsidR="00013D3C" w:rsidRPr="00405B91">
        <w:rPr>
          <w:rFonts w:ascii="Times New Roman" w:hAnsi="Times New Roman" w:cs="Times New Roman"/>
          <w:color w:val="002060"/>
          <w:sz w:val="24"/>
          <w:szCs w:val="24"/>
        </w:rPr>
        <w:t>ов</w:t>
      </w:r>
      <w:r w:rsidR="00CC006E" w:rsidRPr="00405B91">
        <w:rPr>
          <w:rFonts w:ascii="Times New Roman" w:hAnsi="Times New Roman" w:cs="Times New Roman"/>
          <w:color w:val="002060"/>
          <w:sz w:val="24"/>
          <w:szCs w:val="24"/>
        </w:rPr>
        <w:t>, расположенн</w:t>
      </w:r>
      <w:r w:rsidR="00013D3C" w:rsidRPr="00405B91">
        <w:rPr>
          <w:rFonts w:ascii="Times New Roman" w:hAnsi="Times New Roman" w:cs="Times New Roman"/>
          <w:color w:val="002060"/>
          <w:sz w:val="24"/>
          <w:szCs w:val="24"/>
        </w:rPr>
        <w:t>ых по адресам</w:t>
      </w:r>
      <w:r w:rsidR="00CC006E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: с. Хатанга, ул. </w:t>
      </w:r>
      <w:r w:rsidR="00013D3C" w:rsidRPr="00405B91">
        <w:rPr>
          <w:rFonts w:ascii="Times New Roman" w:hAnsi="Times New Roman" w:cs="Times New Roman"/>
          <w:color w:val="002060"/>
          <w:sz w:val="24"/>
          <w:szCs w:val="24"/>
        </w:rPr>
        <w:t>Таймырская, 32, с. Хатанга, ул. Таймырская, 45</w:t>
      </w:r>
      <w:r w:rsidR="00DB6A17" w:rsidRPr="00405B91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0453E7" w:rsidRPr="00405B91" w:rsidRDefault="00AF409C" w:rsidP="00390BD9">
      <w:pPr>
        <w:pStyle w:val="ConsPlusNonformat"/>
        <w:ind w:left="8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2B038E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453E7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составление акта </w:t>
      </w:r>
      <w:r w:rsidR="00390BD9">
        <w:rPr>
          <w:rFonts w:ascii="Times New Roman" w:hAnsi="Times New Roman" w:cs="Times New Roman"/>
          <w:color w:val="002060"/>
          <w:sz w:val="24"/>
          <w:szCs w:val="24"/>
        </w:rPr>
        <w:t>проверки по установленной форме,</w:t>
      </w:r>
      <w:r w:rsidR="000453E7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ознакомление </w:t>
      </w:r>
      <w:r w:rsidR="00DB6A17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юридического </w:t>
      </w:r>
      <w:r w:rsidR="000453E7" w:rsidRPr="00405B91">
        <w:rPr>
          <w:rFonts w:ascii="Times New Roman" w:hAnsi="Times New Roman" w:cs="Times New Roman"/>
          <w:color w:val="002060"/>
          <w:sz w:val="24"/>
          <w:szCs w:val="24"/>
        </w:rPr>
        <w:t>лица, в отношение которого проводится проверка, с актом проверки</w:t>
      </w:r>
      <w:r w:rsidR="002B038E" w:rsidRPr="00405B91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2B038E" w:rsidRPr="00405B91" w:rsidRDefault="00AF409C" w:rsidP="00390BD9">
      <w:pPr>
        <w:pStyle w:val="ConsPlusNonformat"/>
        <w:ind w:left="8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2B038E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при выявлении в ходе проверки нарушений требований ст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атьи </w:t>
      </w:r>
      <w:r w:rsidR="002B038E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20 Жилищного </w:t>
      </w:r>
      <w:r w:rsidR="00DB6A17" w:rsidRPr="00405B91">
        <w:rPr>
          <w:rFonts w:ascii="Times New Roman" w:hAnsi="Times New Roman" w:cs="Times New Roman"/>
          <w:color w:val="002060"/>
          <w:sz w:val="24"/>
          <w:szCs w:val="24"/>
        </w:rPr>
        <w:t>К</w:t>
      </w:r>
      <w:r w:rsidR="002B038E" w:rsidRPr="00405B91">
        <w:rPr>
          <w:rFonts w:ascii="Times New Roman" w:hAnsi="Times New Roman" w:cs="Times New Roman"/>
          <w:color w:val="002060"/>
          <w:sz w:val="24"/>
          <w:szCs w:val="24"/>
        </w:rPr>
        <w:t>одекса Российской Федерации</w:t>
      </w:r>
      <w:r w:rsidR="007F5AC9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D5D08" w:rsidRPr="00405B91">
        <w:rPr>
          <w:rFonts w:ascii="Times New Roman" w:hAnsi="Times New Roman" w:cs="Times New Roman"/>
          <w:color w:val="002060"/>
          <w:sz w:val="24"/>
          <w:szCs w:val="24"/>
        </w:rPr>
        <w:t>одновременно с</w:t>
      </w:r>
      <w:r w:rsidR="002B038E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актом </w:t>
      </w:r>
      <w:r w:rsidR="000D5D08" w:rsidRPr="00405B91">
        <w:rPr>
          <w:rFonts w:ascii="Times New Roman" w:hAnsi="Times New Roman" w:cs="Times New Roman"/>
          <w:color w:val="002060"/>
          <w:sz w:val="24"/>
          <w:szCs w:val="24"/>
        </w:rPr>
        <w:t>проверки выносится</w:t>
      </w:r>
      <w:r w:rsidR="002B038E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предписание об устранении нарушений </w:t>
      </w:r>
      <w:r w:rsidR="007F5AC9" w:rsidRPr="00405B91">
        <w:rPr>
          <w:rFonts w:ascii="Times New Roman" w:hAnsi="Times New Roman" w:cs="Times New Roman"/>
          <w:color w:val="002060"/>
          <w:sz w:val="24"/>
          <w:szCs w:val="24"/>
        </w:rPr>
        <w:t>жилищного законодательства;</w:t>
      </w:r>
    </w:p>
    <w:p w:rsidR="007F5AC9" w:rsidRPr="00405B91" w:rsidRDefault="00AF409C" w:rsidP="00390BD9">
      <w:pPr>
        <w:pStyle w:val="ConsPlusNonformat"/>
        <w:ind w:left="8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0D5D08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D1E62">
        <w:rPr>
          <w:rFonts w:ascii="Times New Roman" w:hAnsi="Times New Roman" w:cs="Times New Roman"/>
          <w:color w:val="002060"/>
          <w:sz w:val="24"/>
          <w:szCs w:val="24"/>
        </w:rPr>
        <w:t xml:space="preserve">для рассмотрения вопроса </w:t>
      </w:r>
      <w:r w:rsidR="00977F2D">
        <w:rPr>
          <w:rFonts w:ascii="Times New Roman" w:hAnsi="Times New Roman" w:cs="Times New Roman"/>
          <w:color w:val="002060"/>
          <w:sz w:val="24"/>
          <w:szCs w:val="24"/>
        </w:rPr>
        <w:t>о привлечении к административной ответственности</w:t>
      </w:r>
      <w:r w:rsidR="00A33A3D">
        <w:rPr>
          <w:rFonts w:ascii="Times New Roman" w:hAnsi="Times New Roman" w:cs="Times New Roman"/>
          <w:color w:val="002060"/>
          <w:sz w:val="24"/>
          <w:szCs w:val="24"/>
        </w:rPr>
        <w:t>, материалы проведенной проверки направить в прокуратуру Таймырского района с дислокацией в с.</w:t>
      </w:r>
      <w:r w:rsidR="007B45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bookmarkStart w:id="0" w:name="_GoBack"/>
      <w:bookmarkEnd w:id="0"/>
      <w:r w:rsidR="00A33A3D">
        <w:rPr>
          <w:rFonts w:ascii="Times New Roman" w:hAnsi="Times New Roman" w:cs="Times New Roman"/>
          <w:color w:val="002060"/>
          <w:sz w:val="24"/>
          <w:szCs w:val="24"/>
        </w:rPr>
        <w:t>п. Хатанга.</w:t>
      </w:r>
    </w:p>
    <w:p w:rsidR="00545E90" w:rsidRPr="00405B91" w:rsidRDefault="009479A3" w:rsidP="00DC202B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33A3D" w:rsidRDefault="00A33A3D" w:rsidP="00AF409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Перечень положений об осуществлении государственного контроля (надзора) и муниципального контроля, административных регламентов по осуществлению государственного контроля (надзора), осуществлению муниципального контроля:</w:t>
      </w:r>
    </w:p>
    <w:p w:rsidR="005C1050" w:rsidRDefault="00A33A3D" w:rsidP="00A33A3D">
      <w:pPr>
        <w:pStyle w:val="ConsPlusNonformat"/>
        <w:ind w:left="8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Постановление</w:t>
      </w:r>
      <w:r w:rsidRPr="00390BD9">
        <w:rPr>
          <w:rFonts w:ascii="Times New Roman" w:hAnsi="Times New Roman" w:cs="Times New Roman"/>
          <w:color w:val="002060"/>
          <w:sz w:val="24"/>
          <w:szCs w:val="24"/>
        </w:rPr>
        <w:t xml:space="preserve"> Администрации сельского поселения Хатанга от 08.07.2013 г. № 094-П «Об утверждении Порядка осуществления муниципального жилищного </w:t>
      </w:r>
      <w:r w:rsidRPr="00390BD9">
        <w:rPr>
          <w:rFonts w:ascii="Times New Roman" w:hAnsi="Times New Roman" w:cs="Times New Roman"/>
          <w:color w:val="002060"/>
          <w:sz w:val="24"/>
          <w:szCs w:val="24"/>
        </w:rPr>
        <w:lastRenderedPageBreak/>
        <w:t>контро</w:t>
      </w:r>
      <w:r w:rsidR="005C1050">
        <w:rPr>
          <w:rFonts w:ascii="Times New Roman" w:hAnsi="Times New Roman" w:cs="Times New Roman"/>
          <w:color w:val="002060"/>
          <w:sz w:val="24"/>
          <w:szCs w:val="24"/>
        </w:rPr>
        <w:t>ля в сельском поселении Хатанга.</w:t>
      </w:r>
    </w:p>
    <w:p w:rsidR="00EB4DB0" w:rsidRDefault="00EB4DB0" w:rsidP="00A33A3D">
      <w:pPr>
        <w:pStyle w:val="ConsPlusNonformat"/>
        <w:ind w:left="8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C1050" w:rsidRDefault="005C1050" w:rsidP="00AF409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Перечень </w:t>
      </w:r>
      <w:r w:rsidR="00EB4DB0">
        <w:rPr>
          <w:rFonts w:ascii="Times New Roman" w:hAnsi="Times New Roman" w:cs="Times New Roman"/>
          <w:color w:val="002060"/>
          <w:sz w:val="24"/>
          <w:szCs w:val="24"/>
        </w:rPr>
        <w:t>документов,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B4DB0">
        <w:rPr>
          <w:rFonts w:ascii="Times New Roman" w:hAnsi="Times New Roman" w:cs="Times New Roman"/>
          <w:color w:val="002060"/>
          <w:sz w:val="24"/>
          <w:szCs w:val="24"/>
        </w:rPr>
        <w:t>п</w:t>
      </w:r>
      <w:r>
        <w:rPr>
          <w:rFonts w:ascii="Times New Roman" w:hAnsi="Times New Roman" w:cs="Times New Roman"/>
          <w:color w:val="002060"/>
          <w:sz w:val="24"/>
          <w:szCs w:val="24"/>
        </w:rPr>
        <w:t>редоставление которых юридическим лицом, индивидуальным предпринимателем необходимо для достижения целей и задач проведения проверки:</w:t>
      </w:r>
    </w:p>
    <w:p w:rsidR="005C1050" w:rsidRDefault="005C1050" w:rsidP="005C1050">
      <w:pPr>
        <w:pStyle w:val="ConsPlusNonformat"/>
        <w:ind w:left="8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Устав ООО «Энергия»;</w:t>
      </w:r>
    </w:p>
    <w:p w:rsidR="005C1050" w:rsidRDefault="005C1050" w:rsidP="005C1050">
      <w:pPr>
        <w:pStyle w:val="ConsPlusNonformat"/>
        <w:ind w:left="8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4E30EC">
        <w:rPr>
          <w:rFonts w:ascii="Times New Roman" w:hAnsi="Times New Roman" w:cs="Times New Roman"/>
          <w:color w:val="002060"/>
          <w:sz w:val="24"/>
          <w:szCs w:val="24"/>
        </w:rPr>
        <w:t>Лицензия на осуществления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C1050" w:rsidRDefault="005C1050" w:rsidP="005C1050">
      <w:pPr>
        <w:pStyle w:val="ConsPlusNonformat"/>
        <w:ind w:left="8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C1050" w:rsidRDefault="005C1050" w:rsidP="005C105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C1050">
        <w:rPr>
          <w:rFonts w:ascii="Times New Roman" w:hAnsi="Times New Roman" w:cs="Times New Roman"/>
          <w:color w:val="002060"/>
          <w:sz w:val="24"/>
          <w:szCs w:val="24"/>
        </w:rPr>
        <w:t xml:space="preserve">Прекратить действие </w:t>
      </w:r>
      <w:r>
        <w:rPr>
          <w:rFonts w:ascii="Times New Roman" w:hAnsi="Times New Roman" w:cs="Times New Roman"/>
          <w:color w:val="002060"/>
          <w:sz w:val="24"/>
          <w:szCs w:val="24"/>
        </w:rPr>
        <w:t>Распоряжения А</w:t>
      </w:r>
      <w:r w:rsidRPr="005C1050">
        <w:rPr>
          <w:rFonts w:ascii="Times New Roman" w:hAnsi="Times New Roman" w:cs="Times New Roman"/>
          <w:color w:val="002060"/>
          <w:sz w:val="24"/>
          <w:szCs w:val="24"/>
        </w:rPr>
        <w:t xml:space="preserve">дминистрации сельского поселения Хатанга от </w:t>
      </w:r>
      <w:r>
        <w:rPr>
          <w:rFonts w:ascii="Times New Roman" w:hAnsi="Times New Roman" w:cs="Times New Roman"/>
          <w:color w:val="002060"/>
          <w:sz w:val="24"/>
          <w:szCs w:val="24"/>
        </w:rPr>
        <w:t>28</w:t>
      </w:r>
      <w:r w:rsidRPr="005C1050">
        <w:rPr>
          <w:rFonts w:ascii="Times New Roman" w:hAnsi="Times New Roman" w:cs="Times New Roman"/>
          <w:color w:val="002060"/>
          <w:sz w:val="24"/>
          <w:szCs w:val="24"/>
        </w:rPr>
        <w:t>.0</w:t>
      </w:r>
      <w:r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Pr="005C1050">
        <w:rPr>
          <w:rFonts w:ascii="Times New Roman" w:hAnsi="Times New Roman" w:cs="Times New Roman"/>
          <w:color w:val="002060"/>
          <w:sz w:val="24"/>
          <w:szCs w:val="24"/>
        </w:rPr>
        <w:t>.20</w:t>
      </w:r>
      <w:r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Pr="005C1050">
        <w:rPr>
          <w:rFonts w:ascii="Times New Roman" w:hAnsi="Times New Roman" w:cs="Times New Roman"/>
          <w:color w:val="00206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color w:val="002060"/>
          <w:sz w:val="24"/>
          <w:szCs w:val="24"/>
        </w:rPr>
        <w:t>015-Р</w:t>
      </w:r>
      <w:r w:rsidRPr="005C1050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2060"/>
          <w:sz w:val="24"/>
          <w:szCs w:val="24"/>
        </w:rPr>
        <w:t>О проведении внеплановой выездной проверки юридического лица</w:t>
      </w:r>
      <w:r w:rsidRPr="005C1050">
        <w:rPr>
          <w:rFonts w:ascii="Times New Roman" w:hAnsi="Times New Roman" w:cs="Times New Roman"/>
          <w:color w:val="002060"/>
          <w:sz w:val="24"/>
          <w:szCs w:val="24"/>
        </w:rPr>
        <w:t>»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C1050" w:rsidRPr="005C1050" w:rsidRDefault="005C1050" w:rsidP="005C1050">
      <w:pPr>
        <w:pStyle w:val="ConsPlusNonformat"/>
        <w:ind w:left="8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45E90" w:rsidRPr="00405B91" w:rsidRDefault="00E7021F" w:rsidP="005C105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Контроль за исполнением настоящего Распоряжения возложить на </w:t>
      </w:r>
      <w:r w:rsidR="00AF409C">
        <w:rPr>
          <w:rFonts w:ascii="Times New Roman" w:hAnsi="Times New Roman" w:cs="Times New Roman"/>
          <w:color w:val="002060"/>
          <w:sz w:val="24"/>
          <w:szCs w:val="24"/>
        </w:rPr>
        <w:t>з</w:t>
      </w:r>
      <w:r w:rsidR="00B32C56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аместителя </w:t>
      </w:r>
      <w:r w:rsidR="000D5D08" w:rsidRPr="00405B91">
        <w:rPr>
          <w:rFonts w:ascii="Times New Roman" w:hAnsi="Times New Roman" w:cs="Times New Roman"/>
          <w:color w:val="002060"/>
          <w:sz w:val="24"/>
          <w:szCs w:val="24"/>
        </w:rPr>
        <w:t>Главы сельского поселения Хатанга Скрипкина</w:t>
      </w:r>
      <w:r w:rsidR="00AF409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F409C" w:rsidRPr="00405B91">
        <w:rPr>
          <w:rFonts w:ascii="Times New Roman" w:hAnsi="Times New Roman" w:cs="Times New Roman"/>
          <w:color w:val="002060"/>
          <w:sz w:val="24"/>
          <w:szCs w:val="24"/>
        </w:rPr>
        <w:t>А.</w:t>
      </w:r>
      <w:r w:rsidR="00AF409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F409C" w:rsidRPr="00405B91">
        <w:rPr>
          <w:rFonts w:ascii="Times New Roman" w:hAnsi="Times New Roman" w:cs="Times New Roman"/>
          <w:color w:val="002060"/>
          <w:sz w:val="24"/>
          <w:szCs w:val="24"/>
        </w:rPr>
        <w:t>С.</w:t>
      </w:r>
    </w:p>
    <w:p w:rsidR="00545E90" w:rsidRPr="00405B91" w:rsidRDefault="00545E90" w:rsidP="00DC202B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45E90" w:rsidRPr="00405B91" w:rsidRDefault="00545E90" w:rsidP="00DC202B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45E90" w:rsidRPr="00405B91" w:rsidRDefault="00545E90" w:rsidP="00DC202B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45E90" w:rsidRPr="00405B91" w:rsidRDefault="00013D3C" w:rsidP="00DC202B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Временно исполняющая полномочия </w:t>
      </w:r>
    </w:p>
    <w:p w:rsidR="00171DC0" w:rsidRPr="00405B91" w:rsidRDefault="000D5D08" w:rsidP="00DC202B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Главы </w:t>
      </w:r>
      <w:r w:rsidR="00914262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поселения Хатанга </w:t>
      </w:r>
      <w:r w:rsidR="00F84DA8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914262" w:rsidRPr="00405B9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</w:t>
      </w:r>
      <w:r w:rsidR="00AF409C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>А.</w:t>
      </w:r>
      <w:r w:rsidR="00AF409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05B91">
        <w:rPr>
          <w:rFonts w:ascii="Times New Roman" w:hAnsi="Times New Roman" w:cs="Times New Roman"/>
          <w:color w:val="002060"/>
          <w:sz w:val="24"/>
          <w:szCs w:val="24"/>
        </w:rPr>
        <w:t>И. Бетту</w:t>
      </w:r>
    </w:p>
    <w:sectPr w:rsidR="00171DC0" w:rsidRPr="00405B91" w:rsidSect="00C1204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21" w:rsidRDefault="00217921" w:rsidP="00107954">
      <w:pPr>
        <w:spacing w:after="0" w:line="240" w:lineRule="auto"/>
      </w:pPr>
      <w:r>
        <w:separator/>
      </w:r>
    </w:p>
  </w:endnote>
  <w:endnote w:type="continuationSeparator" w:id="0">
    <w:p w:rsidR="00217921" w:rsidRDefault="00217921" w:rsidP="0010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21" w:rsidRDefault="00217921" w:rsidP="00107954">
      <w:pPr>
        <w:spacing w:after="0" w:line="240" w:lineRule="auto"/>
      </w:pPr>
      <w:r>
        <w:separator/>
      </w:r>
    </w:p>
  </w:footnote>
  <w:footnote w:type="continuationSeparator" w:id="0">
    <w:p w:rsidR="00217921" w:rsidRDefault="00217921" w:rsidP="0010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54" w:rsidRPr="00107954" w:rsidRDefault="00A316E7" w:rsidP="00107954">
    <w:pPr>
      <w:pStyle w:val="a8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107954"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C77"/>
    <w:multiLevelType w:val="hybridMultilevel"/>
    <w:tmpl w:val="E23EEC82"/>
    <w:lvl w:ilvl="0" w:tplc="14DA77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47038E5"/>
    <w:multiLevelType w:val="hybridMultilevel"/>
    <w:tmpl w:val="DBF8447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A8A7FD1"/>
    <w:multiLevelType w:val="hybridMultilevel"/>
    <w:tmpl w:val="C04C96A8"/>
    <w:lvl w:ilvl="0" w:tplc="5F469C4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A8"/>
    <w:rsid w:val="00000CEC"/>
    <w:rsid w:val="00013D3C"/>
    <w:rsid w:val="000453E7"/>
    <w:rsid w:val="000608D6"/>
    <w:rsid w:val="000965CC"/>
    <w:rsid w:val="000D5D08"/>
    <w:rsid w:val="00107954"/>
    <w:rsid w:val="00114B69"/>
    <w:rsid w:val="00120601"/>
    <w:rsid w:val="00154FE5"/>
    <w:rsid w:val="00171DC0"/>
    <w:rsid w:val="001F098B"/>
    <w:rsid w:val="00217921"/>
    <w:rsid w:val="002703AC"/>
    <w:rsid w:val="0028358E"/>
    <w:rsid w:val="002B038E"/>
    <w:rsid w:val="002C4A5A"/>
    <w:rsid w:val="003419C4"/>
    <w:rsid w:val="00360258"/>
    <w:rsid w:val="00390BD9"/>
    <w:rsid w:val="003B6804"/>
    <w:rsid w:val="003D2962"/>
    <w:rsid w:val="003D4294"/>
    <w:rsid w:val="003F3395"/>
    <w:rsid w:val="00405B91"/>
    <w:rsid w:val="004241A0"/>
    <w:rsid w:val="004618F4"/>
    <w:rsid w:val="00463BE0"/>
    <w:rsid w:val="004D10E8"/>
    <w:rsid w:val="004D1E62"/>
    <w:rsid w:val="004E30EC"/>
    <w:rsid w:val="004E589B"/>
    <w:rsid w:val="00545E90"/>
    <w:rsid w:val="0055426C"/>
    <w:rsid w:val="005C1050"/>
    <w:rsid w:val="006B4399"/>
    <w:rsid w:val="007125C3"/>
    <w:rsid w:val="00713388"/>
    <w:rsid w:val="00714F61"/>
    <w:rsid w:val="00723802"/>
    <w:rsid w:val="00737403"/>
    <w:rsid w:val="00746AFC"/>
    <w:rsid w:val="0078446D"/>
    <w:rsid w:val="007A1BCF"/>
    <w:rsid w:val="007B4591"/>
    <w:rsid w:val="007C1D97"/>
    <w:rsid w:val="007F5AC9"/>
    <w:rsid w:val="008025CA"/>
    <w:rsid w:val="008174F7"/>
    <w:rsid w:val="008F279E"/>
    <w:rsid w:val="00914262"/>
    <w:rsid w:val="0094553C"/>
    <w:rsid w:val="009479A3"/>
    <w:rsid w:val="00977F2D"/>
    <w:rsid w:val="00A0035E"/>
    <w:rsid w:val="00A15089"/>
    <w:rsid w:val="00A15F50"/>
    <w:rsid w:val="00A316E7"/>
    <w:rsid w:val="00A33A3D"/>
    <w:rsid w:val="00A5644B"/>
    <w:rsid w:val="00A66D6C"/>
    <w:rsid w:val="00AA39D0"/>
    <w:rsid w:val="00AC53BB"/>
    <w:rsid w:val="00AE0B99"/>
    <w:rsid w:val="00AF409C"/>
    <w:rsid w:val="00B32C56"/>
    <w:rsid w:val="00B43454"/>
    <w:rsid w:val="00BB5E2D"/>
    <w:rsid w:val="00BC16F1"/>
    <w:rsid w:val="00BC5A72"/>
    <w:rsid w:val="00BF3EFD"/>
    <w:rsid w:val="00C1204D"/>
    <w:rsid w:val="00C25CA2"/>
    <w:rsid w:val="00C83DF0"/>
    <w:rsid w:val="00CC006E"/>
    <w:rsid w:val="00CF71B6"/>
    <w:rsid w:val="00D27A1F"/>
    <w:rsid w:val="00D917BA"/>
    <w:rsid w:val="00DB6A17"/>
    <w:rsid w:val="00DC202B"/>
    <w:rsid w:val="00E14238"/>
    <w:rsid w:val="00E33AB5"/>
    <w:rsid w:val="00E35451"/>
    <w:rsid w:val="00E56A43"/>
    <w:rsid w:val="00E7021F"/>
    <w:rsid w:val="00E82E56"/>
    <w:rsid w:val="00EB4DB0"/>
    <w:rsid w:val="00ED09AA"/>
    <w:rsid w:val="00ED6D91"/>
    <w:rsid w:val="00EE53AF"/>
    <w:rsid w:val="00EF117E"/>
    <w:rsid w:val="00F0092B"/>
    <w:rsid w:val="00F4054F"/>
    <w:rsid w:val="00F42772"/>
    <w:rsid w:val="00F506AF"/>
    <w:rsid w:val="00F63A23"/>
    <w:rsid w:val="00F84DA8"/>
    <w:rsid w:val="00FD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6AFC3-A107-4956-98A0-BA835D84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4DA8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84D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F84DA8"/>
    <w:pPr>
      <w:spacing w:after="0" w:line="240" w:lineRule="auto"/>
    </w:pPr>
  </w:style>
  <w:style w:type="paragraph" w:customStyle="1" w:styleId="ConsPlusNonformat">
    <w:name w:val="ConsPlusNonformat"/>
    <w:uiPriority w:val="99"/>
    <w:rsid w:val="00F84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D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0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7954"/>
  </w:style>
  <w:style w:type="paragraph" w:styleId="aa">
    <w:name w:val="footer"/>
    <w:basedOn w:val="a"/>
    <w:link w:val="ab"/>
    <w:uiPriority w:val="99"/>
    <w:unhideWhenUsed/>
    <w:rsid w:val="0010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7954"/>
  </w:style>
  <w:style w:type="paragraph" w:styleId="ac">
    <w:name w:val="List Paragraph"/>
    <w:basedOn w:val="a"/>
    <w:uiPriority w:val="34"/>
    <w:qFormat/>
    <w:rsid w:val="00405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Zolotuhina</dc:creator>
  <cp:lastModifiedBy>Татьяна Ильина</cp:lastModifiedBy>
  <cp:revision>24</cp:revision>
  <cp:lastPrinted>2020-02-04T07:55:00Z</cp:lastPrinted>
  <dcterms:created xsi:type="dcterms:W3CDTF">2016-07-19T09:59:00Z</dcterms:created>
  <dcterms:modified xsi:type="dcterms:W3CDTF">2020-02-06T05:52:00Z</dcterms:modified>
</cp:coreProperties>
</file>