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7137FD" w14:textId="77777777" w:rsidR="001770CC" w:rsidRPr="00DE1006" w:rsidRDefault="001770CC" w:rsidP="001770CC">
      <w:pPr>
        <w:ind w:firstLine="567"/>
        <w:jc w:val="right"/>
        <w:rPr>
          <w:b/>
          <w:bCs/>
          <w:color w:val="000000"/>
          <w:sz w:val="22"/>
          <w:szCs w:val="22"/>
        </w:rPr>
      </w:pPr>
      <w:r w:rsidRPr="00DE1006">
        <w:rPr>
          <w:b/>
          <w:bCs/>
          <w:color w:val="000000"/>
          <w:sz w:val="22"/>
          <w:szCs w:val="22"/>
        </w:rPr>
        <w:t>Приложение</w:t>
      </w:r>
    </w:p>
    <w:p w14:paraId="137DCE1D" w14:textId="77777777" w:rsidR="001770CC" w:rsidRPr="00DE1006" w:rsidRDefault="001770CC" w:rsidP="001770CC">
      <w:pPr>
        <w:ind w:firstLine="567"/>
        <w:jc w:val="right"/>
        <w:rPr>
          <w:color w:val="000000"/>
          <w:sz w:val="20"/>
          <w:szCs w:val="20"/>
        </w:rPr>
      </w:pPr>
      <w:r w:rsidRPr="00DE1006">
        <w:rPr>
          <w:color w:val="000000"/>
          <w:sz w:val="20"/>
          <w:szCs w:val="20"/>
        </w:rPr>
        <w:t xml:space="preserve">к Решению Хатангского сельского Совета </w:t>
      </w:r>
    </w:p>
    <w:p w14:paraId="5C58E2E9" w14:textId="7F03D5CB" w:rsidR="001770CC" w:rsidRPr="00DE1006" w:rsidRDefault="001770CC" w:rsidP="001770CC">
      <w:pPr>
        <w:ind w:firstLine="567"/>
        <w:jc w:val="right"/>
        <w:rPr>
          <w:color w:val="000000"/>
          <w:sz w:val="20"/>
          <w:szCs w:val="20"/>
        </w:rPr>
      </w:pPr>
      <w:r w:rsidRPr="00DE1006">
        <w:rPr>
          <w:color w:val="000000"/>
          <w:sz w:val="20"/>
          <w:szCs w:val="20"/>
        </w:rPr>
        <w:t xml:space="preserve">депутатов </w:t>
      </w:r>
      <w:r w:rsidR="007F567D" w:rsidRPr="00DE1006">
        <w:rPr>
          <w:color w:val="000000"/>
          <w:sz w:val="20"/>
          <w:szCs w:val="20"/>
        </w:rPr>
        <w:t>от</w:t>
      </w:r>
      <w:r w:rsidRPr="00DE1006">
        <w:rPr>
          <w:color w:val="000000"/>
          <w:sz w:val="20"/>
          <w:szCs w:val="20"/>
        </w:rPr>
        <w:t xml:space="preserve"> </w:t>
      </w:r>
      <w:r w:rsidR="00541114" w:rsidRPr="00DE1006">
        <w:rPr>
          <w:color w:val="000000"/>
          <w:sz w:val="20"/>
          <w:szCs w:val="20"/>
        </w:rPr>
        <w:t>25</w:t>
      </w:r>
      <w:r w:rsidR="00552295">
        <w:rPr>
          <w:color w:val="000000"/>
          <w:sz w:val="20"/>
          <w:szCs w:val="20"/>
        </w:rPr>
        <w:t xml:space="preserve"> апреля </w:t>
      </w:r>
      <w:r w:rsidRPr="00DE1006">
        <w:rPr>
          <w:color w:val="000000"/>
          <w:sz w:val="20"/>
          <w:szCs w:val="20"/>
        </w:rPr>
        <w:t xml:space="preserve">2022 года № </w:t>
      </w:r>
      <w:r w:rsidR="00541114" w:rsidRPr="00DE1006">
        <w:rPr>
          <w:color w:val="000000"/>
          <w:sz w:val="20"/>
          <w:szCs w:val="20"/>
        </w:rPr>
        <w:t>30</w:t>
      </w:r>
      <w:r w:rsidRPr="00DE1006">
        <w:rPr>
          <w:color w:val="000000"/>
          <w:sz w:val="20"/>
          <w:szCs w:val="20"/>
        </w:rPr>
        <w:t>-РС</w:t>
      </w:r>
    </w:p>
    <w:p w14:paraId="723BADCE" w14:textId="77777777" w:rsidR="00D03C14" w:rsidRPr="00541114" w:rsidRDefault="00D03C14" w:rsidP="00D03C14">
      <w:pPr>
        <w:ind w:firstLine="567"/>
        <w:jc w:val="right"/>
        <w:rPr>
          <w:color w:val="000000"/>
        </w:rPr>
      </w:pPr>
    </w:p>
    <w:p w14:paraId="7687AF58" w14:textId="77777777" w:rsidR="00D03C14" w:rsidRPr="00541114" w:rsidRDefault="00D03C14" w:rsidP="00D03C14">
      <w:pPr>
        <w:ind w:firstLine="567"/>
        <w:jc w:val="right"/>
        <w:rPr>
          <w:color w:val="000000"/>
        </w:rPr>
      </w:pPr>
    </w:p>
    <w:p w14:paraId="4E5EB861" w14:textId="697CF851" w:rsidR="00D03C14" w:rsidRPr="00541114" w:rsidRDefault="00D03C14" w:rsidP="00D03C14">
      <w:pPr>
        <w:jc w:val="center"/>
        <w:rPr>
          <w:i/>
          <w:iCs/>
          <w:color w:val="000000"/>
        </w:rPr>
      </w:pPr>
      <w:r w:rsidRPr="00541114">
        <w:rPr>
          <w:b/>
          <w:bCs/>
          <w:color w:val="000000"/>
        </w:rPr>
        <w:t>Положение о муниципальном контроле в сфере благоустройства на территории</w:t>
      </w:r>
      <w:r w:rsidR="001E6D3A" w:rsidRPr="00541114">
        <w:rPr>
          <w:b/>
          <w:bCs/>
          <w:color w:val="000000"/>
        </w:rPr>
        <w:t xml:space="preserve"> сельского поселения Хатанга</w:t>
      </w:r>
    </w:p>
    <w:p w14:paraId="22D4535B" w14:textId="77777777" w:rsidR="00D03C14" w:rsidRPr="00541114" w:rsidRDefault="00D03C14" w:rsidP="00D03C14">
      <w:pPr>
        <w:spacing w:line="360" w:lineRule="auto"/>
        <w:jc w:val="center"/>
      </w:pPr>
    </w:p>
    <w:p w14:paraId="468E9609" w14:textId="77777777" w:rsidR="00D03C14" w:rsidRPr="00541114" w:rsidRDefault="00D03C14" w:rsidP="00D03C14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411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 Общие положения</w:t>
      </w:r>
    </w:p>
    <w:p w14:paraId="671EB826" w14:textId="6330A367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1.1.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Настоящее Положение устанавливает порядок осуществления муниципального контроля в сфере благоустройства на территории</w:t>
      </w:r>
      <w:r w:rsidR="001E6D3A"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Хатанга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(далее – контроль в сфере благоустройства).</w:t>
      </w:r>
    </w:p>
    <w:p w14:paraId="208B84B0" w14:textId="0F0A8685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1.2.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Предметом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кон</w:t>
      </w:r>
      <w:bookmarkStart w:id="0" w:name="_GoBack"/>
      <w:bookmarkEnd w:id="0"/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троля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 w:rsidRPr="005411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Правил благоустройства территории </w:t>
      </w:r>
      <w:r w:rsidR="001E6D3A" w:rsidRPr="00541114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Хатанга</w:t>
      </w:r>
      <w:r w:rsidRPr="0054111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(далее – Правила благоустройства)</w:t>
      </w:r>
      <w:r w:rsidRPr="005411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</w:p>
    <w:p w14:paraId="236E2995" w14:textId="78326905" w:rsidR="00D03C14" w:rsidRPr="00541114" w:rsidRDefault="00D03C14" w:rsidP="007F567D">
      <w:pPr>
        <w:ind w:firstLine="709"/>
        <w:contextualSpacing/>
        <w:jc w:val="both"/>
        <w:rPr>
          <w:color w:val="000000"/>
        </w:rPr>
      </w:pPr>
      <w:r w:rsidRPr="00541114">
        <w:rPr>
          <w:color w:val="000000"/>
        </w:rPr>
        <w:t>1.3.</w:t>
      </w:r>
      <w:r w:rsidR="00EC7A3C">
        <w:rPr>
          <w:color w:val="000000"/>
        </w:rPr>
        <w:t xml:space="preserve">    </w:t>
      </w:r>
      <w:r w:rsidRPr="00541114">
        <w:rPr>
          <w:color w:val="000000"/>
        </w:rPr>
        <w:t xml:space="preserve"> Контроль в сфере </w:t>
      </w:r>
      <w:r w:rsidR="00954AB5" w:rsidRPr="00541114">
        <w:rPr>
          <w:color w:val="000000"/>
        </w:rPr>
        <w:t xml:space="preserve">благоустройства осуществляется </w:t>
      </w:r>
      <w:r w:rsidR="00C438C4">
        <w:rPr>
          <w:color w:val="000000"/>
        </w:rPr>
        <w:t>а</w:t>
      </w:r>
      <w:r w:rsidRPr="00541114">
        <w:rPr>
          <w:color w:val="000000"/>
        </w:rPr>
        <w:t xml:space="preserve">дминистрацией </w:t>
      </w:r>
      <w:r w:rsidR="001E6D3A" w:rsidRPr="00541114">
        <w:rPr>
          <w:color w:val="000000"/>
        </w:rPr>
        <w:t>сельского поселения Хатанга</w:t>
      </w:r>
      <w:r w:rsidRPr="00541114">
        <w:rPr>
          <w:i/>
          <w:iCs/>
          <w:color w:val="000000"/>
        </w:rPr>
        <w:t xml:space="preserve"> </w:t>
      </w:r>
      <w:r w:rsidR="00954AB5" w:rsidRPr="00541114">
        <w:rPr>
          <w:color w:val="000000"/>
        </w:rPr>
        <w:t xml:space="preserve">(далее – </w:t>
      </w:r>
      <w:r w:rsidR="00C438C4">
        <w:rPr>
          <w:color w:val="000000"/>
        </w:rPr>
        <w:t>А</w:t>
      </w:r>
      <w:r w:rsidRPr="00541114">
        <w:rPr>
          <w:color w:val="000000"/>
        </w:rPr>
        <w:t>дминистрация).</w:t>
      </w:r>
    </w:p>
    <w:p w14:paraId="543E0435" w14:textId="68B3F668" w:rsidR="00D03C14" w:rsidRPr="00541114" w:rsidRDefault="00954AB5" w:rsidP="007F567D">
      <w:pPr>
        <w:ind w:firstLine="709"/>
        <w:contextualSpacing/>
        <w:jc w:val="both"/>
        <w:rPr>
          <w:color w:val="000000"/>
        </w:rPr>
      </w:pPr>
      <w:r w:rsidRPr="00541114">
        <w:rPr>
          <w:color w:val="000000"/>
        </w:rPr>
        <w:t xml:space="preserve">1.4. </w:t>
      </w:r>
      <w:r w:rsidR="00EC7A3C">
        <w:rPr>
          <w:color w:val="000000"/>
        </w:rPr>
        <w:t xml:space="preserve"> </w:t>
      </w:r>
      <w:proofErr w:type="gramStart"/>
      <w:r w:rsidRPr="00541114">
        <w:rPr>
          <w:color w:val="000000"/>
        </w:rPr>
        <w:t xml:space="preserve">Должностными </w:t>
      </w:r>
      <w:r w:rsidR="00EC7A3C">
        <w:rPr>
          <w:color w:val="000000"/>
        </w:rPr>
        <w:t xml:space="preserve"> </w:t>
      </w:r>
      <w:r w:rsidRPr="00541114">
        <w:rPr>
          <w:color w:val="000000"/>
        </w:rPr>
        <w:t>лицами</w:t>
      </w:r>
      <w:proofErr w:type="gramEnd"/>
      <w:r w:rsidR="00EC7A3C">
        <w:rPr>
          <w:color w:val="000000"/>
        </w:rPr>
        <w:t xml:space="preserve"> </w:t>
      </w:r>
      <w:r w:rsidRPr="00541114">
        <w:rPr>
          <w:color w:val="000000"/>
        </w:rPr>
        <w:t xml:space="preserve"> </w:t>
      </w:r>
      <w:r w:rsidR="00C438C4">
        <w:rPr>
          <w:color w:val="000000"/>
        </w:rPr>
        <w:t>а</w:t>
      </w:r>
      <w:r w:rsidR="00D03C14" w:rsidRPr="00541114">
        <w:rPr>
          <w:color w:val="000000"/>
        </w:rPr>
        <w:t xml:space="preserve">дминистрации, уполномоченными осуществлять контроль в сфере благоустройства, являются </w:t>
      </w:r>
      <w:r w:rsidR="001E6D3A" w:rsidRPr="00541114">
        <w:rPr>
          <w:color w:val="000000"/>
        </w:rPr>
        <w:t>начальник Отдела ЖКХ, благоустройства и градостроительства администрации сельского поселения Хатанга, специалисты Отдела ЖКХ, благоустройства и градостроительства администрации сельского поселения Хатанга</w:t>
      </w:r>
      <w:r w:rsidR="00D03C14" w:rsidRPr="00541114">
        <w:rPr>
          <w:color w:val="000000"/>
        </w:rPr>
        <w:t xml:space="preserve"> (далее также – должностные лица, уполномоченные осуществлять контроль)</w:t>
      </w:r>
      <w:r w:rsidR="00D03C14" w:rsidRPr="00541114">
        <w:rPr>
          <w:i/>
          <w:iCs/>
          <w:color w:val="000000"/>
        </w:rPr>
        <w:t>.</w:t>
      </w:r>
      <w:r w:rsidR="00D03C14" w:rsidRPr="00541114">
        <w:rPr>
          <w:color w:val="000000"/>
        </w:rPr>
        <w:t xml:space="preserve">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благоустройства.</w:t>
      </w:r>
    </w:p>
    <w:p w14:paraId="6A343F3E" w14:textId="77777777" w:rsidR="00D03C14" w:rsidRPr="00541114" w:rsidRDefault="00D03C14" w:rsidP="007F567D">
      <w:pPr>
        <w:ind w:firstLine="709"/>
        <w:contextualSpacing/>
        <w:jc w:val="both"/>
      </w:pPr>
      <w:r w:rsidRPr="00541114">
        <w:rPr>
          <w:color w:val="000000"/>
        </w:rPr>
        <w:t>Должностные лица, уполномоченные осуществлять контроль, при осуществлении контроля в сфере благоустройства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14:paraId="716B0D21" w14:textId="0A4A43C8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1.5.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</w:t>
      </w:r>
      <w:r w:rsidRPr="00541114">
        <w:rPr>
          <w:rStyle w:val="a5"/>
          <w:rFonts w:ascii="Times New Roman" w:hAnsi="Times New Roman" w:cs="Times New Roman"/>
          <w:color w:val="000000"/>
          <w:sz w:val="24"/>
          <w:szCs w:val="24"/>
          <w:u w:val="none"/>
        </w:rPr>
        <w:t>закона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от 31.07.2020 № 248-ФЗ «О государственном контроле (надзоре) и муниципальном контроле в Российской Федерации», Федерального </w:t>
      </w:r>
      <w:r w:rsidRPr="00541114">
        <w:rPr>
          <w:rStyle w:val="a5"/>
          <w:rFonts w:ascii="Times New Roman" w:hAnsi="Times New Roman" w:cs="Times New Roman"/>
          <w:color w:val="000000"/>
          <w:sz w:val="24"/>
          <w:szCs w:val="24"/>
          <w:u w:val="none"/>
        </w:rPr>
        <w:t>закона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Федерации».</w:t>
      </w:r>
    </w:p>
    <w:p w14:paraId="32E3A280" w14:textId="2CDABBC1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Par61"/>
      <w:bookmarkEnd w:id="1"/>
      <w:r w:rsidRPr="00541114">
        <w:rPr>
          <w:rFonts w:ascii="Times New Roman" w:hAnsi="Times New Roman" w:cs="Times New Roman"/>
          <w:color w:val="000000"/>
          <w:sz w:val="24"/>
          <w:szCs w:val="24"/>
        </w:rPr>
        <w:t>1.6.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41114">
        <w:rPr>
          <w:rFonts w:ascii="Times New Roman" w:hAnsi="Times New Roman" w:cs="Times New Roman"/>
          <w:color w:val="000000"/>
          <w:sz w:val="24"/>
          <w:szCs w:val="24"/>
        </w:rPr>
        <w:t>Администрация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осуществляет</w:t>
      </w:r>
      <w:proofErr w:type="gramEnd"/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контроль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за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соблюдением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Правил благоустройства, включающих:</w:t>
      </w:r>
    </w:p>
    <w:p w14:paraId="61DDD78C" w14:textId="77777777" w:rsidR="00D03C14" w:rsidRPr="00541114" w:rsidRDefault="00D03C14" w:rsidP="007F567D">
      <w:pPr>
        <w:widowControl w:val="0"/>
        <w:suppressAutoHyphens/>
        <w:autoSpaceDE w:val="0"/>
        <w:ind w:firstLine="709"/>
        <w:jc w:val="both"/>
        <w:rPr>
          <w:color w:val="000000"/>
        </w:rPr>
      </w:pPr>
      <w:r w:rsidRPr="00541114">
        <w:rPr>
          <w:color w:val="000000"/>
        </w:rPr>
        <w:t>1) обязательные требования по содержанию прилегающих территорий;</w:t>
      </w:r>
    </w:p>
    <w:p w14:paraId="16A307E7" w14:textId="77777777" w:rsidR="00D03C14" w:rsidRPr="00541114" w:rsidRDefault="00D03C14" w:rsidP="007F567D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</w:rPr>
      </w:pPr>
      <w:r w:rsidRPr="00541114">
        <w:rPr>
          <w:color w:val="000000"/>
        </w:rPr>
        <w:t xml:space="preserve">2) обязательные требования по содержанию элементов и объектов благоустройства, в том числе требования: </w:t>
      </w:r>
    </w:p>
    <w:p w14:paraId="0772EDEE" w14:textId="619C3206" w:rsidR="00D03C14" w:rsidRPr="00541114" w:rsidRDefault="00D03C14" w:rsidP="007F567D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</w:rPr>
      </w:pPr>
      <w:r w:rsidRPr="00541114">
        <w:rPr>
          <w:color w:val="000000"/>
        </w:rPr>
        <w:t>-</w:t>
      </w:r>
      <w:r w:rsidR="00EC7A3C">
        <w:rPr>
          <w:color w:val="000000"/>
        </w:rPr>
        <w:t xml:space="preserve"> </w:t>
      </w:r>
      <w:r w:rsidRPr="00541114">
        <w:rPr>
          <w:color w:val="000000"/>
        </w:rPr>
        <w:t>по установке ограждений, не препятствующей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населения;</w:t>
      </w:r>
    </w:p>
    <w:p w14:paraId="5F1E8219" w14:textId="59875484" w:rsidR="00D03C14" w:rsidRPr="00541114" w:rsidRDefault="00D03C14" w:rsidP="007F567D">
      <w:pPr>
        <w:ind w:firstLine="709"/>
        <w:jc w:val="both"/>
        <w:rPr>
          <w:color w:val="000000"/>
          <w:shd w:val="clear" w:color="auto" w:fill="FFFFFF"/>
        </w:rPr>
      </w:pPr>
      <w:r w:rsidRPr="00541114">
        <w:rPr>
          <w:color w:val="000000"/>
        </w:rPr>
        <w:t xml:space="preserve">- </w:t>
      </w:r>
      <w:r w:rsidR="00EC7A3C">
        <w:rPr>
          <w:color w:val="000000"/>
        </w:rPr>
        <w:t xml:space="preserve">  </w:t>
      </w:r>
      <w:r w:rsidRPr="00541114">
        <w:rPr>
          <w:color w:val="000000"/>
        </w:rPr>
        <w:t xml:space="preserve">по </w:t>
      </w:r>
      <w:r w:rsidRPr="00541114">
        <w:rPr>
          <w:color w:val="000000"/>
          <w:shd w:val="clear" w:color="auto" w:fill="FFFFFF"/>
        </w:rPr>
        <w:t>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14:paraId="3071F397" w14:textId="6208904B" w:rsidR="00D03C14" w:rsidRPr="00541114" w:rsidRDefault="00D03C14" w:rsidP="007F567D">
      <w:pPr>
        <w:ind w:firstLine="709"/>
        <w:jc w:val="both"/>
        <w:rPr>
          <w:color w:val="000000"/>
          <w:shd w:val="clear" w:color="auto" w:fill="FFFFFF"/>
        </w:rPr>
      </w:pPr>
      <w:r w:rsidRPr="00541114">
        <w:rPr>
          <w:color w:val="000000"/>
        </w:rPr>
        <w:t xml:space="preserve">- </w:t>
      </w:r>
      <w:r w:rsidR="00EC7A3C">
        <w:rPr>
          <w:color w:val="000000"/>
        </w:rPr>
        <w:t xml:space="preserve"> </w:t>
      </w:r>
      <w:r w:rsidRPr="00541114">
        <w:rPr>
          <w:color w:val="000000"/>
        </w:rPr>
        <w:t xml:space="preserve">по </w:t>
      </w:r>
      <w:r w:rsidRPr="00541114">
        <w:rPr>
          <w:color w:val="000000"/>
          <w:shd w:val="clear" w:color="auto" w:fill="FFFFFF"/>
        </w:rPr>
        <w:t xml:space="preserve">содержанию специальных знаков, </w:t>
      </w:r>
      <w:proofErr w:type="gramStart"/>
      <w:r w:rsidRPr="00541114">
        <w:rPr>
          <w:color w:val="000000"/>
          <w:shd w:val="clear" w:color="auto" w:fill="FFFFFF"/>
        </w:rPr>
        <w:t xml:space="preserve">надписей, </w:t>
      </w:r>
      <w:r w:rsidR="00EC7A3C">
        <w:rPr>
          <w:color w:val="000000"/>
          <w:shd w:val="clear" w:color="auto" w:fill="FFFFFF"/>
        </w:rPr>
        <w:t xml:space="preserve"> </w:t>
      </w:r>
      <w:r w:rsidRPr="00541114">
        <w:rPr>
          <w:color w:val="000000"/>
          <w:shd w:val="clear" w:color="auto" w:fill="FFFFFF"/>
        </w:rPr>
        <w:t>содержащих</w:t>
      </w:r>
      <w:proofErr w:type="gramEnd"/>
      <w:r w:rsidRPr="00541114">
        <w:rPr>
          <w:color w:val="000000"/>
          <w:shd w:val="clear" w:color="auto" w:fill="FFFFFF"/>
        </w:rPr>
        <w:t xml:space="preserve"> информацию, необходимую для эксплуатации инженерных сооружений;</w:t>
      </w:r>
    </w:p>
    <w:p w14:paraId="1E9AC106" w14:textId="69BB28F9" w:rsidR="00D03C14" w:rsidRPr="00541114" w:rsidRDefault="00D03C14" w:rsidP="007F567D">
      <w:pPr>
        <w:ind w:firstLine="709"/>
        <w:jc w:val="both"/>
        <w:rPr>
          <w:color w:val="000000"/>
        </w:rPr>
      </w:pPr>
      <w:r w:rsidRPr="00541114">
        <w:rPr>
          <w:color w:val="000000"/>
        </w:rPr>
        <w:lastRenderedPageBreak/>
        <w:t>-</w:t>
      </w:r>
      <w:r w:rsidR="00EC7A3C">
        <w:rPr>
          <w:color w:val="000000"/>
        </w:rPr>
        <w:t xml:space="preserve"> </w:t>
      </w:r>
      <w:r w:rsidRPr="00541114">
        <w:rPr>
          <w:color w:val="000000"/>
        </w:rPr>
        <w:t xml:space="preserve">по осуществлению земляных работ в соответствии с разрешением на осуществление земляных работ, выдаваемым в соответствии с порядком осуществления земляных работ, установленным нормативными правовыми актами </w:t>
      </w:r>
      <w:r w:rsidR="001E6D3A" w:rsidRPr="00541114">
        <w:t>сельского поселения Хатанга</w:t>
      </w:r>
      <w:r w:rsidRPr="00541114">
        <w:rPr>
          <w:i/>
          <w:iCs/>
        </w:rPr>
        <w:t xml:space="preserve"> </w:t>
      </w:r>
      <w:r w:rsidRPr="00541114">
        <w:rPr>
          <w:color w:val="000000"/>
        </w:rPr>
        <w:t>и Правилами благоустройства;</w:t>
      </w:r>
    </w:p>
    <w:p w14:paraId="31EBBC80" w14:textId="33F04F88" w:rsidR="00D03C14" w:rsidRPr="00541114" w:rsidRDefault="00D03C14" w:rsidP="007F567D">
      <w:pPr>
        <w:ind w:firstLine="709"/>
        <w:jc w:val="both"/>
        <w:rPr>
          <w:color w:val="000000"/>
        </w:rPr>
      </w:pPr>
      <w:r w:rsidRPr="00541114">
        <w:rPr>
          <w:color w:val="000000"/>
        </w:rPr>
        <w:t xml:space="preserve">- </w:t>
      </w:r>
      <w:r w:rsidR="00EC7A3C">
        <w:rPr>
          <w:color w:val="000000"/>
        </w:rPr>
        <w:t xml:space="preserve">   </w:t>
      </w:r>
      <w:proofErr w:type="gramStart"/>
      <w:r w:rsidRPr="00541114">
        <w:rPr>
          <w:color w:val="000000"/>
        </w:rPr>
        <w:t xml:space="preserve">по </w:t>
      </w:r>
      <w:r w:rsidR="00EC7A3C">
        <w:rPr>
          <w:color w:val="000000"/>
        </w:rPr>
        <w:t xml:space="preserve"> </w:t>
      </w:r>
      <w:r w:rsidRPr="00541114">
        <w:rPr>
          <w:color w:val="000000"/>
        </w:rPr>
        <w:t>обеспечению</w:t>
      </w:r>
      <w:proofErr w:type="gramEnd"/>
      <w:r w:rsidRPr="00541114">
        <w:rPr>
          <w:color w:val="000000"/>
        </w:rPr>
        <w:t xml:space="preserve"> </w:t>
      </w:r>
      <w:r w:rsidR="00EC7A3C">
        <w:rPr>
          <w:color w:val="000000"/>
        </w:rPr>
        <w:t xml:space="preserve"> </w:t>
      </w:r>
      <w:r w:rsidRPr="00541114">
        <w:rPr>
          <w:color w:val="000000"/>
        </w:rPr>
        <w:t>свободных</w:t>
      </w:r>
      <w:r w:rsidR="00EC7A3C">
        <w:rPr>
          <w:color w:val="000000"/>
        </w:rPr>
        <w:t xml:space="preserve"> </w:t>
      </w:r>
      <w:r w:rsidRPr="00541114">
        <w:rPr>
          <w:color w:val="000000"/>
        </w:rPr>
        <w:t xml:space="preserve"> проходов </w:t>
      </w:r>
      <w:r w:rsidR="00EC7A3C">
        <w:rPr>
          <w:color w:val="000000"/>
        </w:rPr>
        <w:t xml:space="preserve"> </w:t>
      </w:r>
      <w:r w:rsidRPr="00541114">
        <w:rPr>
          <w:color w:val="000000"/>
        </w:rPr>
        <w:t xml:space="preserve">к </w:t>
      </w:r>
      <w:r w:rsidR="00EC7A3C">
        <w:rPr>
          <w:color w:val="000000"/>
        </w:rPr>
        <w:t xml:space="preserve"> </w:t>
      </w:r>
      <w:r w:rsidRPr="00541114">
        <w:rPr>
          <w:color w:val="000000"/>
        </w:rPr>
        <w:t>зданиям</w:t>
      </w:r>
      <w:r w:rsidR="00EC7A3C">
        <w:rPr>
          <w:color w:val="000000"/>
        </w:rPr>
        <w:t xml:space="preserve"> </w:t>
      </w:r>
      <w:r w:rsidRPr="00541114">
        <w:rPr>
          <w:color w:val="000000"/>
        </w:rPr>
        <w:t xml:space="preserve"> </w:t>
      </w:r>
      <w:r w:rsidR="00EC7A3C">
        <w:rPr>
          <w:color w:val="000000"/>
        </w:rPr>
        <w:t xml:space="preserve"> </w:t>
      </w:r>
      <w:r w:rsidRPr="00541114">
        <w:rPr>
          <w:color w:val="000000"/>
        </w:rPr>
        <w:t>и</w:t>
      </w:r>
      <w:r w:rsidR="00EC7A3C">
        <w:rPr>
          <w:color w:val="000000"/>
        </w:rPr>
        <w:t xml:space="preserve">  </w:t>
      </w:r>
      <w:r w:rsidRPr="00541114">
        <w:rPr>
          <w:color w:val="000000"/>
        </w:rPr>
        <w:t xml:space="preserve"> входам</w:t>
      </w:r>
      <w:r w:rsidR="00EC7A3C">
        <w:rPr>
          <w:color w:val="000000"/>
        </w:rPr>
        <w:t xml:space="preserve"> </w:t>
      </w:r>
      <w:r w:rsidRPr="00541114">
        <w:rPr>
          <w:color w:val="000000"/>
        </w:rPr>
        <w:t xml:space="preserve"> </w:t>
      </w:r>
      <w:r w:rsidR="00EC7A3C">
        <w:rPr>
          <w:color w:val="000000"/>
        </w:rPr>
        <w:t xml:space="preserve"> </w:t>
      </w:r>
      <w:r w:rsidRPr="00541114">
        <w:rPr>
          <w:color w:val="000000"/>
        </w:rPr>
        <w:t>в</w:t>
      </w:r>
      <w:r w:rsidR="00EC7A3C">
        <w:rPr>
          <w:color w:val="000000"/>
        </w:rPr>
        <w:t xml:space="preserve">  </w:t>
      </w:r>
      <w:r w:rsidRPr="00541114">
        <w:rPr>
          <w:color w:val="000000"/>
        </w:rPr>
        <w:t xml:space="preserve"> них, </w:t>
      </w:r>
      <w:r w:rsidR="00EC7A3C">
        <w:rPr>
          <w:color w:val="000000"/>
        </w:rPr>
        <w:t xml:space="preserve">  </w:t>
      </w:r>
      <w:r w:rsidRPr="00541114">
        <w:rPr>
          <w:color w:val="000000"/>
        </w:rPr>
        <w:t xml:space="preserve">а </w:t>
      </w:r>
      <w:r w:rsidR="00EC7A3C">
        <w:rPr>
          <w:color w:val="000000"/>
        </w:rPr>
        <w:t xml:space="preserve">  </w:t>
      </w:r>
      <w:r w:rsidRPr="00541114">
        <w:rPr>
          <w:color w:val="000000"/>
        </w:rPr>
        <w:t>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земляных работ;</w:t>
      </w:r>
    </w:p>
    <w:p w14:paraId="3BAB529E" w14:textId="6A434CFE" w:rsidR="00D03C14" w:rsidRPr="00541114" w:rsidRDefault="00D03C14" w:rsidP="007F567D">
      <w:pPr>
        <w:ind w:firstLine="709"/>
        <w:jc w:val="both"/>
        <w:rPr>
          <w:color w:val="000000"/>
          <w:shd w:val="clear" w:color="auto" w:fill="FFFFFF"/>
        </w:rPr>
      </w:pPr>
      <w:r w:rsidRPr="00541114">
        <w:rPr>
          <w:color w:val="000000"/>
          <w:shd w:val="clear" w:color="auto" w:fill="FFFFFF"/>
        </w:rPr>
        <w:t xml:space="preserve">- </w:t>
      </w:r>
      <w:r w:rsidR="00EC7A3C">
        <w:rPr>
          <w:color w:val="000000"/>
          <w:shd w:val="clear" w:color="auto" w:fill="FFFFFF"/>
        </w:rPr>
        <w:t xml:space="preserve"> </w:t>
      </w:r>
      <w:r w:rsidRPr="00541114">
        <w:rPr>
          <w:color w:val="000000"/>
          <w:shd w:val="clear" w:color="auto" w:fill="FFFFFF"/>
        </w:rPr>
        <w:t xml:space="preserve">о недопустимости </w:t>
      </w:r>
      <w:r w:rsidR="00EC7A3C">
        <w:rPr>
          <w:color w:val="000000"/>
          <w:shd w:val="clear" w:color="auto" w:fill="FFFFFF"/>
        </w:rPr>
        <w:t xml:space="preserve"> </w:t>
      </w:r>
      <w:r w:rsidRPr="00541114">
        <w:rPr>
          <w:color w:val="000000"/>
        </w:rPr>
        <w:t xml:space="preserve">размещения </w:t>
      </w:r>
      <w:r w:rsidR="00EC7A3C">
        <w:rPr>
          <w:color w:val="000000"/>
        </w:rPr>
        <w:t xml:space="preserve"> </w:t>
      </w:r>
      <w:r w:rsidRPr="00541114">
        <w:rPr>
          <w:color w:val="000000"/>
        </w:rPr>
        <w:t xml:space="preserve">транспортных </w:t>
      </w:r>
      <w:r w:rsidR="00EC7A3C">
        <w:rPr>
          <w:color w:val="000000"/>
        </w:rPr>
        <w:t xml:space="preserve"> </w:t>
      </w:r>
      <w:r w:rsidRPr="00541114">
        <w:rPr>
          <w:color w:val="000000"/>
        </w:rPr>
        <w:t>средств</w:t>
      </w:r>
      <w:r w:rsidR="00EC7A3C">
        <w:rPr>
          <w:color w:val="000000"/>
        </w:rPr>
        <w:t xml:space="preserve"> </w:t>
      </w:r>
      <w:r w:rsidRPr="00541114">
        <w:rPr>
          <w:color w:val="000000"/>
        </w:rPr>
        <w:t xml:space="preserve"> на</w:t>
      </w:r>
      <w:r w:rsidR="00EC7A3C">
        <w:rPr>
          <w:color w:val="000000"/>
        </w:rPr>
        <w:t xml:space="preserve"> </w:t>
      </w:r>
      <w:r w:rsidRPr="00541114">
        <w:rPr>
          <w:color w:val="000000"/>
        </w:rPr>
        <w:t xml:space="preserve"> газоне или иной </w:t>
      </w:r>
      <w:r w:rsidR="007F567D" w:rsidRPr="00541114">
        <w:rPr>
          <w:color w:val="000000"/>
        </w:rPr>
        <w:t>озеленённой,</w:t>
      </w:r>
      <w:r w:rsidRPr="00541114">
        <w:rPr>
          <w:color w:val="000000"/>
        </w:rPr>
        <w:t xml:space="preserve"> 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укрытия);</w:t>
      </w:r>
    </w:p>
    <w:p w14:paraId="368D4241" w14:textId="0A9EDF06" w:rsidR="00D03C14" w:rsidRPr="00541114" w:rsidRDefault="00D03C14" w:rsidP="007F567D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</w:rPr>
      </w:pPr>
      <w:r w:rsidRPr="00541114">
        <w:rPr>
          <w:color w:val="000000"/>
        </w:rPr>
        <w:t xml:space="preserve">3) обязательные требования по уборке территории </w:t>
      </w:r>
      <w:r w:rsidR="001E6D3A" w:rsidRPr="00541114">
        <w:rPr>
          <w:color w:val="000000"/>
        </w:rPr>
        <w:t xml:space="preserve">сельского поселения Хатанга </w:t>
      </w:r>
      <w:r w:rsidRPr="00541114">
        <w:rPr>
          <w:color w:val="000000"/>
        </w:rPr>
        <w:t xml:space="preserve">в зимний период, включая контроль проведения мероприятий по очистке от снега, наледи и сосулек кровель зданий, сооружений; </w:t>
      </w:r>
    </w:p>
    <w:p w14:paraId="64337CB2" w14:textId="1D572F95" w:rsidR="00D03C14" w:rsidRPr="00541114" w:rsidRDefault="00D03C14" w:rsidP="007F567D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</w:rPr>
      </w:pPr>
      <w:r w:rsidRPr="00541114">
        <w:rPr>
          <w:color w:val="000000"/>
        </w:rPr>
        <w:t xml:space="preserve">4) обязательные требования по уборке территории </w:t>
      </w:r>
      <w:r w:rsidR="001E6D3A" w:rsidRPr="00541114">
        <w:rPr>
          <w:color w:val="000000"/>
        </w:rPr>
        <w:t>сельского поселения Хатанга</w:t>
      </w:r>
      <w:r w:rsidRPr="00541114">
        <w:rPr>
          <w:color w:val="000000"/>
        </w:rPr>
        <w:t xml:space="preserve"> в летний период, включая обязательные требования по </w:t>
      </w:r>
      <w:r w:rsidRPr="00541114">
        <w:rPr>
          <w:rFonts w:eastAsia="Calibri"/>
          <w:bCs/>
          <w:color w:val="000000"/>
          <w:lang w:eastAsia="en-US"/>
        </w:rPr>
        <w:t>выявлению карантинных, ядовитых и сорных растений, борьбе с ними, локализации, ликвидации их очагов</w:t>
      </w:r>
      <w:r w:rsidRPr="00541114">
        <w:rPr>
          <w:color w:val="000000"/>
        </w:rPr>
        <w:t>;</w:t>
      </w:r>
    </w:p>
    <w:p w14:paraId="2643A4A3" w14:textId="3794DE86" w:rsidR="00D03C14" w:rsidRPr="00541114" w:rsidRDefault="00D03C14" w:rsidP="007F567D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</w:rPr>
      </w:pPr>
      <w:r w:rsidRPr="00541114">
        <w:rPr>
          <w:color w:val="000000"/>
        </w:rPr>
        <w:t>5)</w:t>
      </w:r>
      <w:r w:rsidR="00EC7A3C">
        <w:rPr>
          <w:color w:val="000000"/>
        </w:rPr>
        <w:t xml:space="preserve"> </w:t>
      </w:r>
      <w:proofErr w:type="gramStart"/>
      <w:r w:rsidRPr="00541114">
        <w:rPr>
          <w:color w:val="000000"/>
        </w:rPr>
        <w:t xml:space="preserve">дополнительные </w:t>
      </w:r>
      <w:r w:rsidR="00EC7A3C">
        <w:rPr>
          <w:color w:val="000000"/>
        </w:rPr>
        <w:t xml:space="preserve"> </w:t>
      </w:r>
      <w:r w:rsidRPr="00541114">
        <w:rPr>
          <w:color w:val="000000"/>
        </w:rPr>
        <w:t>обязательные</w:t>
      </w:r>
      <w:proofErr w:type="gramEnd"/>
      <w:r w:rsidRPr="00541114">
        <w:rPr>
          <w:color w:val="000000"/>
        </w:rPr>
        <w:t xml:space="preserve"> </w:t>
      </w:r>
      <w:r w:rsidR="00EC7A3C">
        <w:rPr>
          <w:color w:val="000000"/>
        </w:rPr>
        <w:t xml:space="preserve"> </w:t>
      </w:r>
      <w:r w:rsidRPr="00541114">
        <w:rPr>
          <w:color w:val="000000"/>
        </w:rPr>
        <w:t xml:space="preserve">требования </w:t>
      </w:r>
      <w:r w:rsidR="00EC7A3C">
        <w:rPr>
          <w:color w:val="000000"/>
        </w:rPr>
        <w:t xml:space="preserve"> </w:t>
      </w:r>
      <w:r w:rsidRPr="00541114">
        <w:rPr>
          <w:color w:val="000000"/>
          <w:shd w:val="clear" w:color="auto" w:fill="FFFFFF"/>
        </w:rPr>
        <w:t xml:space="preserve">пожарной </w:t>
      </w:r>
      <w:r w:rsidR="00EC7A3C">
        <w:rPr>
          <w:color w:val="000000"/>
          <w:shd w:val="clear" w:color="auto" w:fill="FFFFFF"/>
        </w:rPr>
        <w:t xml:space="preserve"> </w:t>
      </w:r>
      <w:r w:rsidRPr="00541114">
        <w:rPr>
          <w:color w:val="000000"/>
          <w:shd w:val="clear" w:color="auto" w:fill="FFFFFF"/>
        </w:rPr>
        <w:t>безопасности</w:t>
      </w:r>
      <w:r w:rsidRPr="00541114">
        <w:rPr>
          <w:color w:val="000000"/>
        </w:rPr>
        <w:t xml:space="preserve"> в </w:t>
      </w:r>
      <w:r w:rsidRPr="00541114">
        <w:rPr>
          <w:color w:val="000000"/>
          <w:shd w:val="clear" w:color="auto" w:fill="FFFFFF"/>
        </w:rPr>
        <w:t xml:space="preserve">период действия особого противопожарного режима; </w:t>
      </w:r>
    </w:p>
    <w:p w14:paraId="0C0FD13E" w14:textId="77777777" w:rsidR="00D03C14" w:rsidRPr="00541114" w:rsidRDefault="00D03C14" w:rsidP="007F567D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</w:rPr>
      </w:pPr>
      <w:r w:rsidRPr="00541114">
        <w:rPr>
          <w:bCs/>
          <w:color w:val="000000"/>
        </w:rPr>
        <w:t xml:space="preserve">6) </w:t>
      </w:r>
      <w:r w:rsidRPr="00541114">
        <w:rPr>
          <w:color w:val="000000"/>
        </w:rPr>
        <w:t xml:space="preserve">обязательные требования по </w:t>
      </w:r>
      <w:r w:rsidRPr="00541114">
        <w:rPr>
          <w:bCs/>
          <w:color w:val="000000"/>
        </w:rPr>
        <w:t>прокладке, переустройству, ремонту и содержанию подземных коммуникаций на территориях общего пользования</w:t>
      </w:r>
      <w:r w:rsidRPr="00541114">
        <w:rPr>
          <w:color w:val="000000"/>
        </w:rPr>
        <w:t>;</w:t>
      </w:r>
    </w:p>
    <w:p w14:paraId="55DAEAB3" w14:textId="38F81984" w:rsidR="00D03C14" w:rsidRPr="00541114" w:rsidRDefault="00D03C14" w:rsidP="007F567D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</w:rPr>
      </w:pPr>
      <w:r w:rsidRPr="00541114">
        <w:rPr>
          <w:color w:val="000000"/>
        </w:rPr>
        <w:t>7) обязательные требования по посадке, охране и</w:t>
      </w:r>
      <w:r w:rsidR="006F3CD2" w:rsidRPr="00541114">
        <w:rPr>
          <w:color w:val="000000"/>
        </w:rPr>
        <w:t xml:space="preserve"> содержанию зеленых насаждений;</w:t>
      </w:r>
    </w:p>
    <w:p w14:paraId="4A6AB130" w14:textId="77777777" w:rsidR="00D03C14" w:rsidRPr="00541114" w:rsidRDefault="00D03C14" w:rsidP="007F567D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</w:rPr>
      </w:pPr>
      <w:r w:rsidRPr="00541114">
        <w:rPr>
          <w:rFonts w:eastAsia="Calibri"/>
          <w:bCs/>
          <w:color w:val="000000"/>
          <w:lang w:eastAsia="en-US"/>
        </w:rPr>
        <w:t xml:space="preserve">8) </w:t>
      </w:r>
      <w:r w:rsidRPr="00541114">
        <w:rPr>
          <w:color w:val="000000"/>
        </w:rPr>
        <w:t>обязательные требования по</w:t>
      </w:r>
      <w:r w:rsidRPr="00541114">
        <w:rPr>
          <w:rFonts w:eastAsia="Calibri"/>
          <w:bCs/>
          <w:color w:val="000000"/>
          <w:lang w:eastAsia="en-US"/>
        </w:rPr>
        <w:t xml:space="preserve"> </w:t>
      </w:r>
      <w:r w:rsidRPr="00541114">
        <w:rPr>
          <w:color w:val="000000"/>
        </w:rPr>
        <w:t>складированию твердых коммунальных отходов;</w:t>
      </w:r>
    </w:p>
    <w:p w14:paraId="7A1C684F" w14:textId="2FC58EEE" w:rsidR="00D03C14" w:rsidRPr="00541114" w:rsidRDefault="00D03C14" w:rsidP="007F567D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</w:rPr>
      </w:pPr>
      <w:r w:rsidRPr="00541114">
        <w:rPr>
          <w:color w:val="000000"/>
        </w:rPr>
        <w:t>9)</w:t>
      </w:r>
      <w:r w:rsidR="00EC7A3C">
        <w:rPr>
          <w:color w:val="000000"/>
        </w:rPr>
        <w:t xml:space="preserve"> </w:t>
      </w:r>
      <w:r w:rsidRPr="00541114">
        <w:rPr>
          <w:color w:val="000000"/>
        </w:rPr>
        <w:t>обязательные требования по</w:t>
      </w:r>
      <w:r w:rsidRPr="00541114">
        <w:rPr>
          <w:rFonts w:eastAsia="Calibri"/>
          <w:bCs/>
          <w:color w:val="000000"/>
          <w:lang w:eastAsia="en-US"/>
        </w:rPr>
        <w:t xml:space="preserve"> </w:t>
      </w:r>
      <w:r w:rsidRPr="00541114">
        <w:rPr>
          <w:bCs/>
          <w:color w:val="000000"/>
        </w:rPr>
        <w:t xml:space="preserve">выгулу </w:t>
      </w:r>
      <w:proofErr w:type="gramStart"/>
      <w:r w:rsidRPr="00541114">
        <w:rPr>
          <w:bCs/>
          <w:color w:val="000000"/>
        </w:rPr>
        <w:t>животных</w:t>
      </w:r>
      <w:r w:rsidR="00EC7A3C">
        <w:rPr>
          <w:bCs/>
          <w:color w:val="000000"/>
        </w:rPr>
        <w:t xml:space="preserve"> </w:t>
      </w:r>
      <w:r w:rsidRPr="00541114">
        <w:rPr>
          <w:color w:val="000000"/>
        </w:rPr>
        <w:t xml:space="preserve"> и</w:t>
      </w:r>
      <w:proofErr w:type="gramEnd"/>
      <w:r w:rsidRPr="00541114">
        <w:rPr>
          <w:color w:val="000000"/>
        </w:rPr>
        <w:t xml:space="preserve"> </w:t>
      </w:r>
      <w:r w:rsidR="00EC7A3C">
        <w:rPr>
          <w:color w:val="000000"/>
        </w:rPr>
        <w:t xml:space="preserve"> </w:t>
      </w:r>
      <w:r w:rsidRPr="00541114">
        <w:rPr>
          <w:color w:val="000000"/>
        </w:rPr>
        <w:t xml:space="preserve">требования </w:t>
      </w:r>
      <w:r w:rsidR="00EC7A3C">
        <w:rPr>
          <w:color w:val="000000"/>
        </w:rPr>
        <w:t xml:space="preserve"> </w:t>
      </w:r>
      <w:r w:rsidRPr="00541114">
        <w:rPr>
          <w:color w:val="000000"/>
        </w:rPr>
        <w:t>о</w:t>
      </w:r>
      <w:r w:rsidR="00EC7A3C">
        <w:rPr>
          <w:color w:val="000000"/>
        </w:rPr>
        <w:t xml:space="preserve"> </w:t>
      </w:r>
      <w:r w:rsidRPr="00541114">
        <w:rPr>
          <w:color w:val="000000"/>
        </w:rPr>
        <w:t xml:space="preserve"> недопустимости </w:t>
      </w:r>
      <w:r w:rsidRPr="00541114">
        <w:t>выпаса сельскохозяйственных животных и птиц на территориях общего пользования и иных, предусмотренных Правилами благоустройства, территориях.</w:t>
      </w:r>
    </w:p>
    <w:p w14:paraId="2EDA91CA" w14:textId="77777777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Администрация осуществляет контроль за соблюдением исполнения предписаний об устранении нарушений обязательных требований, выданных должностными лицами, уполномоченными осуществлять контроль, в пределах их компетенции.</w:t>
      </w:r>
    </w:p>
    <w:p w14:paraId="1217CC3A" w14:textId="2FCBA5C2" w:rsidR="00D03C14" w:rsidRPr="00541114" w:rsidRDefault="00D03C14" w:rsidP="007F567D">
      <w:pPr>
        <w:widowControl w:val="0"/>
        <w:suppressAutoHyphens/>
        <w:autoSpaceDE w:val="0"/>
        <w:ind w:firstLine="709"/>
        <w:jc w:val="both"/>
        <w:rPr>
          <w:color w:val="000000"/>
        </w:rPr>
      </w:pPr>
      <w:r w:rsidRPr="00541114">
        <w:rPr>
          <w:color w:val="000000"/>
        </w:rPr>
        <w:t>1.7.</w:t>
      </w:r>
      <w:r w:rsidR="00EC7A3C">
        <w:rPr>
          <w:color w:val="000000"/>
        </w:rPr>
        <w:t xml:space="preserve"> </w:t>
      </w:r>
      <w:r w:rsidRPr="00541114">
        <w:rPr>
          <w:color w:val="000000"/>
        </w:rPr>
        <w:t xml:space="preserve">Под элементами </w:t>
      </w:r>
      <w:proofErr w:type="gramStart"/>
      <w:r w:rsidRPr="00541114">
        <w:rPr>
          <w:color w:val="000000"/>
        </w:rPr>
        <w:t xml:space="preserve">благоустройства </w:t>
      </w:r>
      <w:r w:rsidR="00EC7A3C">
        <w:rPr>
          <w:color w:val="000000"/>
        </w:rPr>
        <w:t xml:space="preserve"> </w:t>
      </w:r>
      <w:r w:rsidRPr="00541114">
        <w:rPr>
          <w:color w:val="000000"/>
        </w:rPr>
        <w:t>в</w:t>
      </w:r>
      <w:proofErr w:type="gramEnd"/>
      <w:r w:rsidR="00EC7A3C">
        <w:rPr>
          <w:color w:val="000000"/>
        </w:rPr>
        <w:t xml:space="preserve"> </w:t>
      </w:r>
      <w:r w:rsidRPr="00541114">
        <w:rPr>
          <w:color w:val="000000"/>
        </w:rPr>
        <w:t xml:space="preserve"> настоящем </w:t>
      </w:r>
      <w:r w:rsidR="00EC7A3C">
        <w:rPr>
          <w:color w:val="000000"/>
        </w:rPr>
        <w:t xml:space="preserve"> </w:t>
      </w:r>
      <w:r w:rsidRPr="00541114">
        <w:rPr>
          <w:color w:val="000000"/>
        </w:rPr>
        <w:t>Положении понимаются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14:paraId="36027861" w14:textId="77777777" w:rsidR="00D03C14" w:rsidRPr="00541114" w:rsidRDefault="00D03C14" w:rsidP="007F567D">
      <w:pPr>
        <w:widowControl w:val="0"/>
        <w:suppressAutoHyphens/>
        <w:autoSpaceDE w:val="0"/>
        <w:ind w:firstLine="709"/>
        <w:jc w:val="both"/>
        <w:rPr>
          <w:color w:val="000000"/>
        </w:rPr>
      </w:pPr>
      <w:r w:rsidRPr="00541114">
        <w:rPr>
          <w:color w:val="000000"/>
        </w:rPr>
        <w:t>Под объектами благоустройства в настоящем Положении понимаются территории различного функционального назначения, на которых осуществляется деятельность по благоустройству, в том числе:</w:t>
      </w:r>
    </w:p>
    <w:p w14:paraId="17D0FAA1" w14:textId="53BBF77C" w:rsidR="00D03C14" w:rsidRPr="00541114" w:rsidRDefault="00D03C14" w:rsidP="007F567D">
      <w:pPr>
        <w:widowControl w:val="0"/>
        <w:suppressAutoHyphens/>
        <w:autoSpaceDE w:val="0"/>
        <w:ind w:firstLine="709"/>
        <w:jc w:val="both"/>
        <w:rPr>
          <w:color w:val="000000"/>
        </w:rPr>
      </w:pPr>
      <w:r w:rsidRPr="00541114">
        <w:rPr>
          <w:color w:val="000000"/>
        </w:rPr>
        <w:t>1)</w:t>
      </w:r>
      <w:r w:rsidR="00EC7A3C">
        <w:rPr>
          <w:color w:val="000000"/>
        </w:rPr>
        <w:t xml:space="preserve"> </w:t>
      </w:r>
      <w:r w:rsidRPr="00541114">
        <w:rPr>
          <w:color w:val="000000"/>
        </w:rPr>
        <w:t xml:space="preserve">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</w:p>
    <w:p w14:paraId="472BC0B7" w14:textId="230D63D7" w:rsidR="00D03C14" w:rsidRPr="00541114" w:rsidRDefault="00D03C14" w:rsidP="007F567D">
      <w:pPr>
        <w:widowControl w:val="0"/>
        <w:suppressAutoHyphens/>
        <w:autoSpaceDE w:val="0"/>
        <w:ind w:firstLine="709"/>
        <w:jc w:val="both"/>
        <w:rPr>
          <w:color w:val="000000"/>
        </w:rPr>
      </w:pPr>
      <w:r w:rsidRPr="00541114">
        <w:rPr>
          <w:color w:val="000000"/>
        </w:rPr>
        <w:t>2)</w:t>
      </w:r>
      <w:r w:rsidR="00EC7A3C">
        <w:rPr>
          <w:color w:val="000000"/>
        </w:rPr>
        <w:t xml:space="preserve"> </w:t>
      </w:r>
      <w:r w:rsidRPr="00541114">
        <w:rPr>
          <w:color w:val="000000"/>
        </w:rPr>
        <w:t>элементы улично-дорожной сети (</w:t>
      </w:r>
      <w:proofErr w:type="gramStart"/>
      <w:r w:rsidRPr="00541114">
        <w:rPr>
          <w:color w:val="000000"/>
        </w:rPr>
        <w:t>аллеи,</w:t>
      </w:r>
      <w:r w:rsidR="00EC7A3C">
        <w:rPr>
          <w:color w:val="000000"/>
        </w:rPr>
        <w:t xml:space="preserve"> </w:t>
      </w:r>
      <w:r w:rsidRPr="00541114">
        <w:rPr>
          <w:color w:val="000000"/>
        </w:rPr>
        <w:t xml:space="preserve"> бульвары</w:t>
      </w:r>
      <w:proofErr w:type="gramEnd"/>
      <w:r w:rsidRPr="00541114">
        <w:rPr>
          <w:color w:val="000000"/>
        </w:rPr>
        <w:t xml:space="preserve">, </w:t>
      </w:r>
      <w:r w:rsidR="00EC7A3C">
        <w:rPr>
          <w:color w:val="000000"/>
        </w:rPr>
        <w:t xml:space="preserve"> </w:t>
      </w:r>
      <w:r w:rsidRPr="00541114">
        <w:rPr>
          <w:color w:val="000000"/>
        </w:rPr>
        <w:t>магистрали,</w:t>
      </w:r>
      <w:r w:rsidR="00EC7A3C">
        <w:rPr>
          <w:color w:val="000000"/>
        </w:rPr>
        <w:t xml:space="preserve"> </w:t>
      </w:r>
      <w:r w:rsidRPr="00541114">
        <w:rPr>
          <w:color w:val="000000"/>
        </w:rPr>
        <w:t xml:space="preserve"> переулки, площади, проезды, проспекты, проулки, разъезды, спуски, тракты, тупики, улицы, шоссе);</w:t>
      </w:r>
    </w:p>
    <w:p w14:paraId="748CF83B" w14:textId="6D123BB7" w:rsidR="00D03C14" w:rsidRPr="00541114" w:rsidRDefault="00D03C14" w:rsidP="007F567D">
      <w:pPr>
        <w:widowControl w:val="0"/>
        <w:suppressAutoHyphens/>
        <w:autoSpaceDE w:val="0"/>
        <w:ind w:firstLine="709"/>
        <w:jc w:val="both"/>
        <w:rPr>
          <w:color w:val="000000"/>
        </w:rPr>
      </w:pPr>
      <w:r w:rsidRPr="00541114">
        <w:rPr>
          <w:color w:val="000000"/>
        </w:rPr>
        <w:t xml:space="preserve">3) </w:t>
      </w:r>
      <w:r w:rsidR="00EC7A3C">
        <w:rPr>
          <w:color w:val="000000"/>
        </w:rPr>
        <w:t xml:space="preserve"> </w:t>
      </w:r>
      <w:r w:rsidRPr="00541114">
        <w:rPr>
          <w:color w:val="000000"/>
        </w:rPr>
        <w:t>дворовые территории;</w:t>
      </w:r>
    </w:p>
    <w:p w14:paraId="5F1BE1C6" w14:textId="6F89DC5B" w:rsidR="00D03C14" w:rsidRPr="00541114" w:rsidRDefault="00D03C14" w:rsidP="007F567D">
      <w:pPr>
        <w:widowControl w:val="0"/>
        <w:suppressAutoHyphens/>
        <w:autoSpaceDE w:val="0"/>
        <w:ind w:firstLine="709"/>
        <w:jc w:val="both"/>
        <w:rPr>
          <w:color w:val="000000"/>
        </w:rPr>
      </w:pPr>
      <w:r w:rsidRPr="00541114">
        <w:rPr>
          <w:color w:val="000000"/>
        </w:rPr>
        <w:t>4)</w:t>
      </w:r>
      <w:r w:rsidR="00EC7A3C">
        <w:rPr>
          <w:color w:val="000000"/>
        </w:rPr>
        <w:t xml:space="preserve"> </w:t>
      </w:r>
      <w:r w:rsidRPr="00541114">
        <w:rPr>
          <w:color w:val="000000"/>
        </w:rPr>
        <w:t xml:space="preserve"> детские и спортивные площадки;</w:t>
      </w:r>
    </w:p>
    <w:p w14:paraId="4BB149F6" w14:textId="16D77916" w:rsidR="00D03C14" w:rsidRPr="00541114" w:rsidRDefault="00D03C14" w:rsidP="007F567D">
      <w:pPr>
        <w:widowControl w:val="0"/>
        <w:suppressAutoHyphens/>
        <w:autoSpaceDE w:val="0"/>
        <w:ind w:firstLine="709"/>
        <w:jc w:val="both"/>
        <w:rPr>
          <w:color w:val="000000"/>
        </w:rPr>
      </w:pPr>
      <w:r w:rsidRPr="00541114">
        <w:rPr>
          <w:color w:val="000000"/>
        </w:rPr>
        <w:t xml:space="preserve">5) </w:t>
      </w:r>
      <w:r w:rsidR="00EC7A3C">
        <w:rPr>
          <w:color w:val="000000"/>
        </w:rPr>
        <w:t xml:space="preserve"> </w:t>
      </w:r>
      <w:r w:rsidRPr="00541114">
        <w:rPr>
          <w:color w:val="000000"/>
        </w:rPr>
        <w:t>площадки для выгула животных;</w:t>
      </w:r>
    </w:p>
    <w:p w14:paraId="6B6F44D2" w14:textId="634CF55E" w:rsidR="00D03C14" w:rsidRPr="00541114" w:rsidRDefault="006F3CD2" w:rsidP="007F567D">
      <w:pPr>
        <w:widowControl w:val="0"/>
        <w:suppressAutoHyphens/>
        <w:autoSpaceDE w:val="0"/>
        <w:ind w:firstLine="709"/>
        <w:jc w:val="both"/>
        <w:rPr>
          <w:color w:val="000000"/>
        </w:rPr>
      </w:pPr>
      <w:r w:rsidRPr="00541114">
        <w:rPr>
          <w:color w:val="000000"/>
        </w:rPr>
        <w:t xml:space="preserve">6) </w:t>
      </w:r>
      <w:r w:rsidR="00EC7A3C">
        <w:rPr>
          <w:color w:val="000000"/>
        </w:rPr>
        <w:t xml:space="preserve"> </w:t>
      </w:r>
      <w:r w:rsidR="00954AB5" w:rsidRPr="00541114">
        <w:rPr>
          <w:color w:val="000000"/>
        </w:rPr>
        <w:t>пар</w:t>
      </w:r>
      <w:r w:rsidR="00D03C14" w:rsidRPr="00541114">
        <w:rPr>
          <w:color w:val="000000"/>
        </w:rPr>
        <w:t>ковки (парковочные места);</w:t>
      </w:r>
    </w:p>
    <w:p w14:paraId="26B0200E" w14:textId="1A6DEFB7" w:rsidR="00D03C14" w:rsidRPr="00541114" w:rsidRDefault="00D03C14" w:rsidP="007F567D">
      <w:pPr>
        <w:widowControl w:val="0"/>
        <w:suppressAutoHyphens/>
        <w:autoSpaceDE w:val="0"/>
        <w:ind w:firstLine="709"/>
        <w:jc w:val="both"/>
        <w:rPr>
          <w:color w:val="000000"/>
        </w:rPr>
      </w:pPr>
      <w:r w:rsidRPr="00541114">
        <w:rPr>
          <w:color w:val="000000"/>
        </w:rPr>
        <w:t xml:space="preserve">7) </w:t>
      </w:r>
      <w:r w:rsidR="00EC7A3C">
        <w:rPr>
          <w:color w:val="000000"/>
        </w:rPr>
        <w:t xml:space="preserve"> </w:t>
      </w:r>
      <w:r w:rsidRPr="00541114">
        <w:rPr>
          <w:color w:val="000000"/>
        </w:rPr>
        <w:t>парки, скверы, иные зеленые зоны;</w:t>
      </w:r>
    </w:p>
    <w:p w14:paraId="4DCA84FD" w14:textId="06920DC9" w:rsidR="00D03C14" w:rsidRPr="00541114" w:rsidRDefault="00D03C14" w:rsidP="007F567D">
      <w:pPr>
        <w:widowControl w:val="0"/>
        <w:suppressAutoHyphens/>
        <w:autoSpaceDE w:val="0"/>
        <w:ind w:firstLine="709"/>
        <w:jc w:val="both"/>
        <w:rPr>
          <w:color w:val="000000"/>
        </w:rPr>
      </w:pPr>
      <w:r w:rsidRPr="00541114">
        <w:rPr>
          <w:color w:val="000000"/>
        </w:rPr>
        <w:t xml:space="preserve">8) </w:t>
      </w:r>
      <w:r w:rsidR="00EC7A3C">
        <w:rPr>
          <w:color w:val="000000"/>
        </w:rPr>
        <w:t xml:space="preserve"> </w:t>
      </w:r>
      <w:r w:rsidRPr="00541114">
        <w:rPr>
          <w:color w:val="000000"/>
        </w:rPr>
        <w:t>технические и санитарно-защитные зоны;</w:t>
      </w:r>
    </w:p>
    <w:p w14:paraId="6D5CB7D2" w14:textId="1EBF5EE2" w:rsidR="00D03C14" w:rsidRPr="00541114" w:rsidRDefault="00D03C14" w:rsidP="007F567D">
      <w:pPr>
        <w:widowControl w:val="0"/>
        <w:suppressAutoHyphens/>
        <w:autoSpaceDE w:val="0"/>
        <w:ind w:firstLine="709"/>
        <w:jc w:val="both"/>
        <w:rPr>
          <w:color w:val="000000"/>
        </w:rPr>
      </w:pPr>
      <w:r w:rsidRPr="00541114">
        <w:rPr>
          <w:color w:val="000000"/>
        </w:rPr>
        <w:lastRenderedPageBreak/>
        <w:t>Под ограждающими устройствами в настоящем Положении понимаются ворота, калитки, шлагбаумы, в том числе автоматические, и декоративные ограждения (заборы).</w:t>
      </w:r>
    </w:p>
    <w:p w14:paraId="1904F24C" w14:textId="45E4E35A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1.8. При осуществлении контроля в сфере благоустройства </w:t>
      </w:r>
      <w:r w:rsidRPr="005411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система оценки и управления рисками не применяется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DCFFC96" w14:textId="77777777" w:rsidR="00D03C14" w:rsidRPr="00541114" w:rsidRDefault="00D03C14" w:rsidP="007F567D">
      <w:pPr>
        <w:ind w:firstLine="709"/>
        <w:jc w:val="both"/>
        <w:rPr>
          <w:color w:val="000000"/>
        </w:rPr>
      </w:pPr>
    </w:p>
    <w:p w14:paraId="5F1A026C" w14:textId="77777777" w:rsidR="00D03C14" w:rsidRPr="00541114" w:rsidRDefault="00D03C14" w:rsidP="007F567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411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Профилактика рисков причинения вреда (ущерба) охраняемым законом ценностям</w:t>
      </w:r>
    </w:p>
    <w:p w14:paraId="03DBD3DD" w14:textId="77777777" w:rsidR="00D03C14" w:rsidRPr="00541114" w:rsidRDefault="00D03C14" w:rsidP="007F567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35B649B" w14:textId="5BBF8568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2.1.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Администрация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осуществляет контроль в сфере благоустройства в том числе посредством проведения профилактических мероприятий.</w:t>
      </w:r>
    </w:p>
    <w:p w14:paraId="042F654E" w14:textId="030E4519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2.2.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14:paraId="294E1065" w14:textId="62536609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2.3.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41114">
        <w:rPr>
          <w:rFonts w:ascii="Times New Roman" w:hAnsi="Times New Roman" w:cs="Times New Roman"/>
          <w:color w:val="000000"/>
          <w:sz w:val="24"/>
          <w:szCs w:val="24"/>
        </w:rPr>
        <w:t>При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осуществлении</w:t>
      </w:r>
      <w:proofErr w:type="gramEnd"/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контроля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сфере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14:paraId="32D7A8DE" w14:textId="55A5D862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2.4.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Профилактические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мероприятия</w:t>
      </w:r>
      <w:proofErr w:type="gramEnd"/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осуществляются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14:paraId="16760CA4" w14:textId="490D0F7B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контроль в сфере благоустройства, незамедлительно</w:t>
      </w:r>
      <w:r w:rsidR="0006025A"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направляет информацию об этом Г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лаве (заместителю главы) </w:t>
      </w:r>
      <w:r w:rsidR="0006025A" w:rsidRPr="00541114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Хатанга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для принятия решения о проведении контрольных мероприятий.</w:t>
      </w:r>
    </w:p>
    <w:p w14:paraId="49CFA7B3" w14:textId="566B0ABB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2.5.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При осуществлении администрацией контроля в сфере благоустройства могут проводиться следующие виды профилактических мероприятий:</w:t>
      </w:r>
    </w:p>
    <w:p w14:paraId="3E6159BD" w14:textId="77777777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1) информирование;</w:t>
      </w:r>
    </w:p>
    <w:p w14:paraId="37BC8E17" w14:textId="77777777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2) обобщение правоприменительной практики;</w:t>
      </w:r>
    </w:p>
    <w:p w14:paraId="57A3C772" w14:textId="77777777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3) объявление предостережений;</w:t>
      </w:r>
    </w:p>
    <w:p w14:paraId="41273801" w14:textId="77777777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4) консультирование;</w:t>
      </w:r>
    </w:p>
    <w:p w14:paraId="189C652B" w14:textId="4ED42532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5) профилактический визит.</w:t>
      </w:r>
    </w:p>
    <w:p w14:paraId="42E1DE30" w14:textId="347E63F4" w:rsidR="00D03C14" w:rsidRPr="00541114" w:rsidRDefault="00D03C14" w:rsidP="007F567D">
      <w:pPr>
        <w:ind w:firstLine="709"/>
        <w:jc w:val="both"/>
        <w:rPr>
          <w:color w:val="000000"/>
        </w:rPr>
      </w:pPr>
      <w:r w:rsidRPr="00541114">
        <w:rPr>
          <w:color w:val="000000"/>
        </w:rPr>
        <w:t xml:space="preserve">2.6. </w:t>
      </w:r>
      <w:r w:rsidR="00EC7A3C">
        <w:rPr>
          <w:color w:val="000000"/>
        </w:rPr>
        <w:t xml:space="preserve"> </w:t>
      </w:r>
      <w:r w:rsidRPr="00541114">
        <w:rPr>
          <w:color w:val="000000"/>
        </w:rPr>
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</w:t>
      </w:r>
      <w:r w:rsidR="00684108" w:rsidRPr="00541114">
        <w:rPr>
          <w:color w:val="000000"/>
        </w:rPr>
        <w:t>органов местного самоуправления</w:t>
      </w:r>
      <w:r w:rsidR="00B439BA" w:rsidRPr="00541114">
        <w:rPr>
          <w:color w:val="000000"/>
        </w:rPr>
        <w:t xml:space="preserve"> сельского поселения Хатанга</w:t>
      </w:r>
      <w:r w:rsidRPr="00541114">
        <w:rPr>
          <w:color w:val="000000"/>
        </w:rPr>
        <w:t xml:space="preserve"> в информационно-телекоммуникационной сети «Интернет»</w:t>
      </w:r>
      <w:r w:rsidR="0006025A" w:rsidRPr="00541114">
        <w:rPr>
          <w:color w:val="000000"/>
        </w:rPr>
        <w:t xml:space="preserve"> </w:t>
      </w:r>
      <w:r w:rsidR="0006025A" w:rsidRPr="00541114">
        <w:rPr>
          <w:color w:val="000000"/>
          <w:lang w:val="en-US"/>
        </w:rPr>
        <w:t>www</w:t>
      </w:r>
      <w:r w:rsidR="0006025A" w:rsidRPr="00541114">
        <w:rPr>
          <w:color w:val="000000"/>
        </w:rPr>
        <w:t>.</w:t>
      </w:r>
      <w:proofErr w:type="spellStart"/>
      <w:r w:rsidR="0006025A" w:rsidRPr="00541114">
        <w:rPr>
          <w:color w:val="000000"/>
          <w:lang w:val="en-US"/>
        </w:rPr>
        <w:t>hatanga</w:t>
      </w:r>
      <w:proofErr w:type="spellEnd"/>
      <w:r w:rsidR="0006025A" w:rsidRPr="00541114">
        <w:rPr>
          <w:color w:val="000000"/>
        </w:rPr>
        <w:t>24.</w:t>
      </w:r>
      <w:proofErr w:type="spellStart"/>
      <w:r w:rsidR="0006025A" w:rsidRPr="00541114">
        <w:rPr>
          <w:color w:val="000000"/>
          <w:lang w:val="en-US"/>
        </w:rPr>
        <w:t>ru</w:t>
      </w:r>
      <w:proofErr w:type="spellEnd"/>
      <w:r w:rsidR="0006025A" w:rsidRPr="00541114">
        <w:rPr>
          <w:color w:val="000000"/>
        </w:rPr>
        <w:t xml:space="preserve"> (далее – официальный сайт администрации) на главной странице в разделе «Муниципальный контроль»</w:t>
      </w:r>
      <w:r w:rsidRPr="00541114">
        <w:rPr>
          <w:color w:val="000000"/>
        </w:rPr>
        <w:t>, в средствах массовой информации,</w:t>
      </w:r>
      <w:r w:rsidRPr="00541114">
        <w:rPr>
          <w:color w:val="000000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14:paraId="6E15C0C9" w14:textId="312A3226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r w:rsidRPr="00541114">
        <w:rPr>
          <w:rFonts w:ascii="Times New Roman" w:hAnsi="Times New Roman" w:cs="Times New Roman"/>
          <w:sz w:val="24"/>
          <w:szCs w:val="24"/>
        </w:rPr>
        <w:t>частью 3 статьи 46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5391C7B2" w14:textId="739B3853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Администрация также вправе информировать население</w:t>
      </w:r>
      <w:r w:rsidR="0006025A"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Хатанга</w:t>
      </w:r>
      <w:r w:rsidRPr="0054111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на собраниях и конференциях граждан об обязательных требованиях, предъявляемых к объектам контроля.</w:t>
      </w:r>
    </w:p>
    <w:p w14:paraId="1AA6C811" w14:textId="6FCD44B4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lastRenderedPageBreak/>
        <w:t>2.7.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</w:r>
    </w:p>
    <w:p w14:paraId="0B55E3D5" w14:textId="1CE5EE1B" w:rsidR="00D03C14" w:rsidRPr="00541114" w:rsidRDefault="003E7960" w:rsidP="007F567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По итогам обобщения правоприменительной практики должностными лицами, уполномоченными осуществлять контроль</w:t>
      </w:r>
      <w:r w:rsidR="00954AB5"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в сфере благоустройства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, ежегодно готовится доклад, об осуществлении муниципального контроля на территории сельского поселения Хатанга и об эффективности такого контроля, подписываемым Главой сельского поселения Хатанга.</w:t>
      </w:r>
      <w:r w:rsidR="00D03C14" w:rsidRPr="0054111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>Указанный 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</w:r>
    </w:p>
    <w:p w14:paraId="791229EF" w14:textId="30D1AF05" w:rsidR="00D03C14" w:rsidRPr="00541114" w:rsidRDefault="00D03C14" w:rsidP="007F567D">
      <w:pPr>
        <w:ind w:firstLine="709"/>
        <w:jc w:val="both"/>
        <w:rPr>
          <w:color w:val="000000"/>
        </w:rPr>
      </w:pPr>
      <w:r w:rsidRPr="00541114">
        <w:rPr>
          <w:color w:val="000000"/>
        </w:rPr>
        <w:t xml:space="preserve">2.8. </w:t>
      </w:r>
      <w:r w:rsidR="00EC7A3C">
        <w:rPr>
          <w:color w:val="000000"/>
        </w:rPr>
        <w:t xml:space="preserve"> </w:t>
      </w:r>
      <w:r w:rsidRPr="00541114">
        <w:rPr>
          <w:color w:val="000000"/>
        </w:rPr>
        <w:t>Предостережение о недопустимости нарушения обязательных требований и предложение</w:t>
      </w:r>
      <w:r w:rsidRPr="00541114">
        <w:rPr>
          <w:color w:val="000000"/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541114">
        <w:rPr>
          <w:color w:val="000000"/>
        </w:rPr>
        <w:t xml:space="preserve"> объявляются контролируемому лицу в случае наличия у администрации сведений о готовящихся нарушениях обязательных требований </w:t>
      </w:r>
      <w:r w:rsidRPr="00541114">
        <w:rPr>
          <w:color w:val="000000"/>
          <w:shd w:val="clear" w:color="auto" w:fill="FFFFFF"/>
        </w:rPr>
        <w:t>или признаках нарушений обязательных требований </w:t>
      </w:r>
      <w:r w:rsidRPr="00541114">
        <w:rPr>
          <w:color w:val="000000"/>
        </w:rPr>
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Предостережен</w:t>
      </w:r>
      <w:r w:rsidR="0006025A" w:rsidRPr="00541114">
        <w:rPr>
          <w:color w:val="000000"/>
        </w:rPr>
        <w:t>ия объявляются (подписываются) Г</w:t>
      </w:r>
      <w:r w:rsidRPr="00541114">
        <w:rPr>
          <w:color w:val="000000"/>
        </w:rPr>
        <w:t>лавой (заместителем</w:t>
      </w:r>
      <w:r w:rsidR="0006025A" w:rsidRPr="00541114">
        <w:rPr>
          <w:color w:val="000000"/>
        </w:rPr>
        <w:t xml:space="preserve"> Г</w:t>
      </w:r>
      <w:r w:rsidRPr="00541114">
        <w:rPr>
          <w:color w:val="000000"/>
        </w:rPr>
        <w:t xml:space="preserve">лавы) </w:t>
      </w:r>
      <w:r w:rsidR="0006025A" w:rsidRPr="00541114">
        <w:rPr>
          <w:color w:val="000000"/>
        </w:rPr>
        <w:t>сельского поселения Хатанга</w:t>
      </w:r>
      <w:r w:rsidRPr="00541114">
        <w:rPr>
          <w:i/>
          <w:iCs/>
          <w:color w:val="000000"/>
        </w:rPr>
        <w:t xml:space="preserve"> </w:t>
      </w:r>
      <w:r w:rsidRPr="00541114">
        <w:rPr>
          <w:color w:val="000000"/>
        </w:rPr>
        <w:t>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14:paraId="48DFA192" w14:textId="3B6525C0" w:rsidR="00D03C14" w:rsidRPr="00541114" w:rsidRDefault="00D03C14" w:rsidP="007F567D">
      <w:pPr>
        <w:ind w:firstLine="709"/>
        <w:jc w:val="both"/>
        <w:rPr>
          <w:color w:val="000000"/>
        </w:rPr>
      </w:pPr>
      <w:r w:rsidRPr="00541114">
        <w:rPr>
          <w:color w:val="000000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541114">
        <w:rPr>
          <w:color w:val="000000"/>
          <w:shd w:val="clear" w:color="auto" w:fill="FFFFFF"/>
        </w:rPr>
        <w:t>приказом Министерства экономического развития Российской Федерации от 31.03.2021 № 151</w:t>
      </w:r>
      <w:r w:rsidRPr="00541114">
        <w:rPr>
          <w:color w:val="000000"/>
        </w:rPr>
        <w:br/>
      </w:r>
      <w:r w:rsidRPr="00541114">
        <w:rPr>
          <w:color w:val="000000"/>
          <w:shd w:val="clear" w:color="auto" w:fill="FFFFFF"/>
        </w:rPr>
        <w:t>«О типовых формах документов, используемых контрольным (надзорным) органом»</w:t>
      </w:r>
      <w:r w:rsidR="0006025A" w:rsidRPr="00541114">
        <w:rPr>
          <w:color w:val="000000"/>
        </w:rPr>
        <w:t>.</w:t>
      </w:r>
    </w:p>
    <w:p w14:paraId="46463FAC" w14:textId="77777777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14:paraId="100576F7" w14:textId="77777777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14:paraId="3CB18E2A" w14:textId="2346ACE2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2.9.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Консультирование контролируемых лиц осуществляется должностным лицом, уполномоченным осуществлять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14:paraId="02A7B016" w14:textId="3BEC30B7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Л</w:t>
      </w:r>
      <w:r w:rsidR="0006025A" w:rsidRPr="00541114">
        <w:rPr>
          <w:rFonts w:ascii="Times New Roman" w:hAnsi="Times New Roman" w:cs="Times New Roman"/>
          <w:color w:val="000000"/>
          <w:sz w:val="24"/>
          <w:szCs w:val="24"/>
        </w:rPr>
        <w:t>ичный прием граждан проводится Главой (заместителем Г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лавы)</w:t>
      </w:r>
      <w:r w:rsidR="0006025A"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Хатанга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и (или) должностным лицом, уполномоченным осуществлять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14:paraId="761AF2C3" w14:textId="77777777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Консультирование осуществляется в устной или письменной форме по следующим вопросам:</w:t>
      </w:r>
    </w:p>
    <w:p w14:paraId="02E01A95" w14:textId="77777777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1) организация и осуществление контроля в сфере благоустройства;</w:t>
      </w:r>
    </w:p>
    <w:p w14:paraId="6A68745B" w14:textId="6B515417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2)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порядок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осуществления</w:t>
      </w:r>
      <w:proofErr w:type="gramEnd"/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контрольных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мероприятий,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установленных настоящим Положением;</w:t>
      </w:r>
    </w:p>
    <w:p w14:paraId="4444CA09" w14:textId="77777777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3) порядок обжалования действий (бездействия) должностных лиц, уполномоченных осуществлять контроль;</w:t>
      </w:r>
    </w:p>
    <w:p w14:paraId="1E07993B" w14:textId="3CF57818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lastRenderedPageBreak/>
        <w:t>4)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получение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информации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о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gramStart"/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нормативных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правовых</w:t>
      </w:r>
      <w:proofErr w:type="gramEnd"/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актах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14:paraId="248E3DBC" w14:textId="77777777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14:paraId="7FE30BD7" w14:textId="7E77CBD6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2.10.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 w14:paraId="444A404D" w14:textId="7E7EAB1E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1)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контролируемым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лицом</w:t>
      </w:r>
      <w:proofErr w:type="gramEnd"/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представлен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письменный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запрос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о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представлении письменного ответа по вопросам консультирования;</w:t>
      </w:r>
    </w:p>
    <w:p w14:paraId="6F9193ED" w14:textId="77777777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2) за время консультирования предоставить в устной форме ответ на поставленные вопросы невозможно;</w:t>
      </w:r>
    </w:p>
    <w:p w14:paraId="3EE4CFA7" w14:textId="77777777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3) ответ на поставленные вопросы требует дополнительного запроса сведений.</w:t>
      </w:r>
    </w:p>
    <w:p w14:paraId="6AFF0A83" w14:textId="77777777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14:paraId="5543436B" w14:textId="77777777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14:paraId="107E3538" w14:textId="77777777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Информация, ставшая известной должностному лицу, уполномоченному осуществлять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14:paraId="54CC548C" w14:textId="77777777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Должностными лицами, уполномоченными осуществлять контроль, ведется журнал учета консультирований.</w:t>
      </w:r>
    </w:p>
    <w:p w14:paraId="3DD46955" w14:textId="6849151A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</w:t>
      </w:r>
      <w:r w:rsidR="0006025A" w:rsidRPr="00541114">
        <w:rPr>
          <w:rFonts w:ascii="Times New Roman" w:hAnsi="Times New Roman" w:cs="Times New Roman"/>
          <w:color w:val="000000"/>
          <w:sz w:val="24"/>
          <w:szCs w:val="24"/>
        </w:rPr>
        <w:t>ного разъяснения, подписанного Главой (заместителем Г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лавы) </w:t>
      </w:r>
      <w:r w:rsidR="0006025A" w:rsidRPr="00541114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Хатанга</w:t>
      </w:r>
      <w:r w:rsidRPr="0054111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или должностным лицом, уполномоченным осуществлять контроль.</w:t>
      </w:r>
    </w:p>
    <w:p w14:paraId="18D9BFFE" w14:textId="77777777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sz w:val="24"/>
          <w:szCs w:val="24"/>
        </w:rPr>
        <w:t>2.11.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14:paraId="74A72C24" w14:textId="77777777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sz w:val="24"/>
          <w:szCs w:val="24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14:paraId="4C555C1C" w14:textId="77777777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sz w:val="24"/>
          <w:szCs w:val="24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14:paraId="01BB81E8" w14:textId="77777777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1734BB2" w14:textId="77777777" w:rsidR="00D03C14" w:rsidRPr="00541114" w:rsidRDefault="00D03C14" w:rsidP="007F567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411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 Осуществление контрольных мероприятий и контрольных действий</w:t>
      </w:r>
    </w:p>
    <w:p w14:paraId="0F2B97CD" w14:textId="77777777" w:rsidR="00D03C14" w:rsidRPr="00541114" w:rsidRDefault="00D03C14" w:rsidP="007F567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66B5D6E" w14:textId="77777777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3.1.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мероприятий:</w:t>
      </w:r>
    </w:p>
    <w:p w14:paraId="2FEC0327" w14:textId="2F5C9E87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1)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представительств, обособленных структурных подразделений), получения письменных объяснений, инструментального обследования);</w:t>
      </w:r>
    </w:p>
    <w:p w14:paraId="0C41BFDF" w14:textId="75914AD3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2)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14:paraId="516A732D" w14:textId="77777777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3) документарная проверка (посредством получения письменных объяснений, истребования документов, экспертизы);</w:t>
      </w:r>
    </w:p>
    <w:p w14:paraId="7BD162C8" w14:textId="77777777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14:paraId="2AC77FE7" w14:textId="77777777" w:rsidR="00D03C14" w:rsidRPr="00541114" w:rsidRDefault="00D03C14" w:rsidP="007F567D">
      <w:pPr>
        <w:ind w:firstLine="709"/>
        <w:jc w:val="both"/>
        <w:rPr>
          <w:color w:val="000000"/>
        </w:rPr>
      </w:pPr>
      <w:r w:rsidRPr="00541114">
        <w:rPr>
          <w:color w:val="000000"/>
        </w:rPr>
        <w:t xml:space="preserve">5) наблюдение за соблюдением обязательных требований (посредством сбора и анализа данных об объектах контроля в сфере благоустройства, в том числе данных, которые поступают в ходе межведомственного информационного взаимодействия, </w:t>
      </w:r>
      <w:r w:rsidRPr="00541114">
        <w:rPr>
          <w:color w:val="000000"/>
          <w:shd w:val="clear" w:color="auto" w:fill="FFFFFF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</w:r>
      <w:r w:rsidRPr="00541114">
        <w:rPr>
          <w:color w:val="000000"/>
        </w:rPr>
        <w:t>);</w:t>
      </w:r>
    </w:p>
    <w:p w14:paraId="42829477" w14:textId="0F3A5F29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6)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выездное обследование (посредством осмотра, инструментального обследования (с применением видеозаписи), испытания, экспертизы).</w:t>
      </w:r>
    </w:p>
    <w:p w14:paraId="26866103" w14:textId="196731A9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3.2. Наблюдение за соблюдением обязательных требований и вы</w:t>
      </w:r>
      <w:r w:rsidR="00954AB5" w:rsidRPr="00541114">
        <w:rPr>
          <w:rFonts w:ascii="Times New Roman" w:hAnsi="Times New Roman" w:cs="Times New Roman"/>
          <w:color w:val="000000"/>
          <w:sz w:val="24"/>
          <w:szCs w:val="24"/>
        </w:rPr>
        <w:t>ездное обследование проводятся А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дминистрацией без взаимодействия с контролируемыми лицами.</w:t>
      </w:r>
    </w:p>
    <w:p w14:paraId="0C448A62" w14:textId="77777777" w:rsidR="00D03C14" w:rsidRPr="00541114" w:rsidRDefault="00D03C14" w:rsidP="007F567D">
      <w:pPr>
        <w:ind w:firstLine="709"/>
        <w:jc w:val="both"/>
      </w:pPr>
      <w:r w:rsidRPr="00541114">
        <w:rPr>
          <w:color w:val="000000"/>
        </w:rPr>
        <w:t>3.3. Контрольные мероприятия, указанные в подпунктах 1 – 4 пункта 3.1 настоящего Положения, проводятся в форме внеплановых мероприятий.</w:t>
      </w:r>
    </w:p>
    <w:p w14:paraId="3C7D805B" w14:textId="77777777" w:rsidR="00D03C14" w:rsidRPr="00541114" w:rsidRDefault="00D03C14" w:rsidP="007F567D">
      <w:pPr>
        <w:ind w:firstLine="709"/>
        <w:jc w:val="both"/>
        <w:rPr>
          <w:color w:val="000000"/>
        </w:rPr>
      </w:pPr>
      <w:r w:rsidRPr="00541114">
        <w:rPr>
          <w:color w:val="000000"/>
          <w:shd w:val="clear" w:color="auto" w:fill="FFFFFF"/>
        </w:rPr>
        <w:t>Внеплановые контрольные мероприятия могут проводиться только после согласования с органами прокуратуры.</w:t>
      </w:r>
    </w:p>
    <w:p w14:paraId="35B20A16" w14:textId="501824B2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3.4.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41114">
        <w:rPr>
          <w:rFonts w:ascii="Times New Roman" w:hAnsi="Times New Roman" w:cs="Times New Roman"/>
          <w:color w:val="000000"/>
          <w:sz w:val="24"/>
          <w:szCs w:val="24"/>
        </w:rPr>
        <w:t>Основанием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для</w:t>
      </w:r>
      <w:proofErr w:type="gramEnd"/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проведения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контрольных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мероприятий,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проводимых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с взаимодействием с контролируемыми лицами, является:</w:t>
      </w:r>
    </w:p>
    <w:p w14:paraId="0A39BE78" w14:textId="6AC237AF" w:rsidR="00D03C14" w:rsidRPr="00541114" w:rsidRDefault="00954AB5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наличие у А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>дминистрации 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 контролируемых лиц;</w:t>
      </w:r>
    </w:p>
    <w:p w14:paraId="6E43FFC7" w14:textId="79AA32C3" w:rsidR="00D03C14" w:rsidRPr="00541114" w:rsidRDefault="008629D3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>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14:paraId="41B8616A" w14:textId="52A3DE3B" w:rsidR="00D03C14" w:rsidRPr="00541114" w:rsidRDefault="008629D3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>требование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прокурора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о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>проведении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контрольного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мероприятия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>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14:paraId="597DFD8B" w14:textId="214707A3" w:rsidR="00D03C14" w:rsidRPr="00541114" w:rsidRDefault="008629D3" w:rsidP="007F567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истечение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срока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исполнения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предписания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об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устранении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>выявленного нарушения обязательных требований –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14:paraId="697D2DB1" w14:textId="494779A6" w:rsidR="00D03C14" w:rsidRPr="00541114" w:rsidRDefault="008629D3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3.5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>. Контрольные мероприятия, проводимые при взаимодействии с контролируемым лицом, провод</w:t>
      </w:r>
      <w:r w:rsidR="00954AB5"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ятся на основании распоряжения </w:t>
      </w:r>
      <w:r w:rsidR="00C438C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>дминистрации о проведении контрольного мероприятия.</w:t>
      </w:r>
    </w:p>
    <w:p w14:paraId="024ECC07" w14:textId="3BFB48E6" w:rsidR="00D03C14" w:rsidRPr="00541114" w:rsidRDefault="008629D3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lastRenderedPageBreak/>
        <w:t>3.6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DE10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54AB5"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принятия распоряжения </w:t>
      </w:r>
      <w:r w:rsidR="00C438C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>дминистрации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распоряжение принимается на основании мотивированного представления должностного лица, уполномоченного осуществлять контроль в сфере благоустройства, о проведении контрольного мероприятия.</w:t>
      </w:r>
    </w:p>
    <w:p w14:paraId="23F5D6A0" w14:textId="4BF4C0BE" w:rsidR="00D03C14" w:rsidRPr="00541114" w:rsidRDefault="008629D3" w:rsidP="007F567D">
      <w:pPr>
        <w:pStyle w:val="ConsPlusNormal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3.7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Контрольные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мероприятия,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проводимые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без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взаимодействия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с контролируемыми лицами, проводятся </w:t>
      </w:r>
      <w:r w:rsidR="001942C4" w:rsidRPr="00541114">
        <w:rPr>
          <w:rFonts w:ascii="Times New Roman" w:hAnsi="Times New Roman" w:cs="Times New Roman"/>
          <w:color w:val="000000"/>
          <w:sz w:val="24"/>
          <w:szCs w:val="24"/>
        </w:rPr>
        <w:t>должностными лицами,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уполномоченными осуществлять </w:t>
      </w:r>
      <w:r w:rsidR="001942C4" w:rsidRPr="00541114">
        <w:rPr>
          <w:rFonts w:ascii="Times New Roman" w:hAnsi="Times New Roman" w:cs="Times New Roman"/>
          <w:color w:val="000000"/>
          <w:sz w:val="24"/>
          <w:szCs w:val="24"/>
        </w:rPr>
        <w:t>контроль, на основании задания Главы (заместителя Г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лавы) </w:t>
      </w:r>
      <w:r w:rsidR="001942C4" w:rsidRPr="00541114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Хатанга</w:t>
      </w:r>
      <w:r w:rsidR="00D03C14" w:rsidRPr="00541114">
        <w:rPr>
          <w:rFonts w:ascii="Times New Roman" w:hAnsi="Times New Roman" w:cs="Times New Roman"/>
          <w:iCs/>
          <w:color w:val="000000"/>
          <w:sz w:val="24"/>
          <w:szCs w:val="24"/>
        </w:rPr>
        <w:t>,</w:t>
      </w:r>
      <w:r w:rsidR="00D03C14" w:rsidRPr="0054111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задания,</w:t>
      </w:r>
      <w:r w:rsidR="00954AB5" w:rsidRPr="005411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содержащегося в планах работы </w:t>
      </w:r>
      <w:r w:rsidR="00C438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дминистрации, в том числе в случаях, установленных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Федеральным </w:t>
      </w:r>
      <w:r w:rsidR="00D03C14" w:rsidRPr="00541114">
        <w:rPr>
          <w:rFonts w:ascii="Times New Roman" w:hAnsi="Times New Roman" w:cs="Times New Roman"/>
          <w:sz w:val="24"/>
          <w:szCs w:val="24"/>
        </w:rPr>
        <w:t>законом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14:paraId="293786CE" w14:textId="60C349BB" w:rsidR="00D03C14" w:rsidRPr="00541114" w:rsidRDefault="008629D3" w:rsidP="007F567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3.8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. Контрольные мероприятия в отношении граждан, юридических лиц и индивидуальных предпринимателей проводятся должностными </w:t>
      </w:r>
      <w:r w:rsidR="00D163B6" w:rsidRPr="00541114">
        <w:rPr>
          <w:rFonts w:ascii="Times New Roman" w:hAnsi="Times New Roman" w:cs="Times New Roman"/>
          <w:color w:val="000000"/>
          <w:sz w:val="24"/>
          <w:szCs w:val="24"/>
        </w:rPr>
        <w:t>лицами, уполномоченными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осуществлять контроль, в соответствии с Федеральным </w:t>
      </w:r>
      <w:r w:rsidR="00D03C14" w:rsidRPr="00541114">
        <w:rPr>
          <w:rFonts w:ascii="Times New Roman" w:hAnsi="Times New Roman" w:cs="Times New Roman"/>
          <w:sz w:val="24"/>
          <w:szCs w:val="24"/>
        </w:rPr>
        <w:t>законом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14:paraId="523B4CAD" w14:textId="54C387A6" w:rsidR="00D03C14" w:rsidRPr="00541114" w:rsidRDefault="008629D3" w:rsidP="007F567D">
      <w:pPr>
        <w:ind w:firstLine="709"/>
        <w:jc w:val="both"/>
        <w:rPr>
          <w:color w:val="000000"/>
        </w:rPr>
      </w:pPr>
      <w:r w:rsidRPr="00541114">
        <w:rPr>
          <w:color w:val="000000"/>
        </w:rPr>
        <w:t>3.9</w:t>
      </w:r>
      <w:r w:rsidR="00D03C14" w:rsidRPr="00541114">
        <w:rPr>
          <w:color w:val="000000"/>
        </w:rPr>
        <w:t xml:space="preserve">. Администрация при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Перечень указанных документов и (или) сведений, порядок и сроки их представления установлены утвержденным </w:t>
      </w:r>
      <w:r w:rsidR="00D03C14" w:rsidRPr="00541114">
        <w:rPr>
          <w:color w:val="000000"/>
          <w:shd w:val="clear" w:color="auto" w:fill="FFFFFF"/>
        </w:rPr>
        <w:t>распоряжением Правительства Российской Федерации от 19.04.2016 № 724-р перечнем</w:t>
      </w:r>
      <w:r w:rsidR="00D03C14" w:rsidRPr="00541114">
        <w:rPr>
          <w:color w:val="000000"/>
        </w:rPr>
        <w:br/>
      </w:r>
      <w:r w:rsidR="00D03C14" w:rsidRPr="00541114">
        <w:rPr>
          <w:color w:val="000000"/>
          <w:shd w:val="clear" w:color="auto" w:fill="FFFFFF"/>
        </w:rPr>
        <w:t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а также</w:t>
      </w:r>
      <w:r w:rsidR="00D03C14" w:rsidRPr="00541114">
        <w:rPr>
          <w:color w:val="000000"/>
        </w:rPr>
        <w:t xml:space="preserve"> </w:t>
      </w:r>
      <w:r w:rsidR="00D03C14" w:rsidRPr="00541114">
        <w:t>Правилами</w:t>
      </w:r>
      <w:r w:rsidR="00D03C14" w:rsidRPr="00541114">
        <w:rPr>
          <w:color w:val="000000"/>
        </w:rPr>
        <w:t xml:space="preserve">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 от 06.03.2021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14:paraId="47F95965" w14:textId="34CC0C1E" w:rsidR="00D03C14" w:rsidRPr="00541114" w:rsidRDefault="008629D3" w:rsidP="007F567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3.10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 случаю, при наступлении которого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связи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администрацию (но не более чем на 20 дней), относится соблюдение одновременно следующих условий:</w:t>
      </w:r>
    </w:p>
    <w:p w14:paraId="43E75BA5" w14:textId="77777777" w:rsidR="00D03C14" w:rsidRPr="00541114" w:rsidRDefault="00D03C14" w:rsidP="007F567D">
      <w:pPr>
        <w:ind w:firstLine="709"/>
        <w:jc w:val="both"/>
        <w:rPr>
          <w:color w:val="000000"/>
          <w:shd w:val="clear" w:color="auto" w:fill="FFFFFF"/>
        </w:rPr>
      </w:pPr>
      <w:r w:rsidRPr="00541114">
        <w:rPr>
          <w:color w:val="000000"/>
        </w:rPr>
        <w:t xml:space="preserve">1) </w:t>
      </w:r>
      <w:r w:rsidRPr="00541114">
        <w:rPr>
          <w:color w:val="000000"/>
          <w:shd w:val="clear" w:color="auto" w:fill="FFFFFF"/>
        </w:rPr>
        <w:t xml:space="preserve">отсутствие контролируемого лица либо его представителя не препятствует оценке </w:t>
      </w:r>
      <w:r w:rsidRPr="00541114">
        <w:rPr>
          <w:color w:val="000000"/>
        </w:rPr>
        <w:t xml:space="preserve">должностным лицом, уполномоченным осуществлять контроль в сфере благоустройства, </w:t>
      </w:r>
      <w:r w:rsidRPr="00541114">
        <w:rPr>
          <w:color w:val="000000"/>
          <w:shd w:val="clear" w:color="auto" w:fill="FFFFFF"/>
        </w:rPr>
        <w:t xml:space="preserve">соблюдения обязательных требований при проведении контрольного мероприятия при условии, что контролируемое лицо было надлежащим образом уведомлено о проведении контрольного мероприятия; </w:t>
      </w:r>
    </w:p>
    <w:p w14:paraId="1DB3AE9F" w14:textId="497123C9" w:rsidR="00D03C14" w:rsidRPr="00541114" w:rsidRDefault="00D03C14" w:rsidP="007F567D">
      <w:pPr>
        <w:ind w:firstLine="709"/>
        <w:jc w:val="both"/>
        <w:rPr>
          <w:color w:val="000000"/>
        </w:rPr>
      </w:pPr>
      <w:r w:rsidRPr="00541114">
        <w:rPr>
          <w:color w:val="000000"/>
          <w:shd w:val="clear" w:color="auto" w:fill="FFFFFF"/>
        </w:rPr>
        <w:t>2)</w:t>
      </w:r>
      <w:r w:rsidR="00EC7A3C">
        <w:rPr>
          <w:color w:val="000000"/>
          <w:shd w:val="clear" w:color="auto" w:fill="FFFFFF"/>
        </w:rPr>
        <w:t xml:space="preserve"> </w:t>
      </w:r>
      <w:r w:rsidRPr="00541114">
        <w:rPr>
          <w:color w:val="000000"/>
          <w:shd w:val="clear" w:color="auto" w:fill="FFFFFF"/>
        </w:rPr>
        <w:t xml:space="preserve">отсутствие </w:t>
      </w:r>
      <w:r w:rsidR="00EC7A3C">
        <w:rPr>
          <w:color w:val="000000"/>
          <w:shd w:val="clear" w:color="auto" w:fill="FFFFFF"/>
        </w:rPr>
        <w:t xml:space="preserve">  </w:t>
      </w:r>
      <w:r w:rsidRPr="00541114">
        <w:rPr>
          <w:color w:val="000000"/>
          <w:shd w:val="clear" w:color="auto" w:fill="FFFFFF"/>
        </w:rPr>
        <w:t>признаков</w:t>
      </w:r>
      <w:r w:rsidR="00EC7A3C">
        <w:rPr>
          <w:color w:val="000000"/>
          <w:shd w:val="clear" w:color="auto" w:fill="FFFFFF"/>
        </w:rPr>
        <w:t xml:space="preserve">  </w:t>
      </w:r>
      <w:r w:rsidRPr="00541114">
        <w:rPr>
          <w:color w:val="000000"/>
          <w:shd w:val="clear" w:color="auto" w:fill="FFFFFF"/>
        </w:rPr>
        <w:t xml:space="preserve"> </w:t>
      </w:r>
      <w:r w:rsidRPr="00541114">
        <w:rPr>
          <w:color w:val="000000"/>
        </w:rPr>
        <w:t>явной</w:t>
      </w:r>
      <w:r w:rsidR="00EC7A3C">
        <w:rPr>
          <w:color w:val="000000"/>
        </w:rPr>
        <w:t xml:space="preserve">  </w:t>
      </w:r>
      <w:r w:rsidRPr="00541114">
        <w:rPr>
          <w:color w:val="000000"/>
        </w:rPr>
        <w:t xml:space="preserve"> </w:t>
      </w:r>
      <w:proofErr w:type="gramStart"/>
      <w:r w:rsidRPr="00541114">
        <w:rPr>
          <w:color w:val="000000"/>
        </w:rPr>
        <w:t>непосредственной</w:t>
      </w:r>
      <w:r w:rsidR="00EC7A3C">
        <w:rPr>
          <w:color w:val="000000"/>
        </w:rPr>
        <w:t xml:space="preserve"> </w:t>
      </w:r>
      <w:r w:rsidRPr="00541114">
        <w:rPr>
          <w:color w:val="000000"/>
        </w:rPr>
        <w:t xml:space="preserve"> угрозы</w:t>
      </w:r>
      <w:proofErr w:type="gramEnd"/>
      <w:r w:rsidRPr="00541114">
        <w:rPr>
          <w:color w:val="000000"/>
        </w:rPr>
        <w:t xml:space="preserve"> </w:t>
      </w:r>
      <w:r w:rsidR="00EC7A3C">
        <w:rPr>
          <w:color w:val="000000"/>
        </w:rPr>
        <w:t xml:space="preserve"> </w:t>
      </w:r>
      <w:r w:rsidRPr="00541114">
        <w:rPr>
          <w:color w:val="000000"/>
        </w:rPr>
        <w:t xml:space="preserve">причинения </w:t>
      </w:r>
      <w:r w:rsidR="00EC7A3C">
        <w:rPr>
          <w:color w:val="000000"/>
        </w:rPr>
        <w:t xml:space="preserve"> </w:t>
      </w:r>
      <w:r w:rsidRPr="00541114">
        <w:rPr>
          <w:color w:val="000000"/>
        </w:rPr>
        <w:t>или фактического причинения вреда (ущерба) охраняемым законом ценностям;</w:t>
      </w:r>
    </w:p>
    <w:p w14:paraId="113ECFE6" w14:textId="77777777" w:rsidR="00D03C14" w:rsidRPr="00541114" w:rsidRDefault="00D03C14" w:rsidP="007F567D">
      <w:pPr>
        <w:ind w:firstLine="709"/>
        <w:jc w:val="both"/>
        <w:rPr>
          <w:color w:val="000000"/>
        </w:rPr>
      </w:pPr>
      <w:r w:rsidRPr="00541114">
        <w:rPr>
          <w:color w:val="000000"/>
        </w:rPr>
        <w:lastRenderedPageBreak/>
        <w:t>3) имеются уважительные причины для отсутствия контролируемого лица (болезнь</w:t>
      </w:r>
      <w:r w:rsidRPr="00541114">
        <w:rPr>
          <w:color w:val="000000"/>
          <w:shd w:val="clear" w:color="auto" w:fill="FFFFFF"/>
        </w:rPr>
        <w:t xml:space="preserve"> контролируемого лица</w:t>
      </w:r>
      <w:r w:rsidRPr="00541114">
        <w:rPr>
          <w:color w:val="000000"/>
        </w:rPr>
        <w:t>, его командировка и т.п.) при проведении</w:t>
      </w:r>
      <w:r w:rsidRPr="00541114">
        <w:rPr>
          <w:color w:val="000000"/>
          <w:shd w:val="clear" w:color="auto" w:fill="FFFFFF"/>
        </w:rPr>
        <w:t xml:space="preserve"> контрольного мероприятия</w:t>
      </w:r>
      <w:r w:rsidRPr="00541114">
        <w:rPr>
          <w:color w:val="000000"/>
        </w:rPr>
        <w:t>.</w:t>
      </w:r>
    </w:p>
    <w:p w14:paraId="31BA5EA2" w14:textId="55A46322" w:rsidR="00D03C14" w:rsidRPr="00541114" w:rsidRDefault="00D03C14" w:rsidP="007F567D">
      <w:pPr>
        <w:pStyle w:val="s1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3.1</w:t>
      </w:r>
      <w:r w:rsidR="008629D3" w:rsidRPr="00541114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. Срок проведения выездной проверки не может превышать 10 рабочих дней. </w:t>
      </w:r>
    </w:p>
    <w:p w14:paraId="55CD298B" w14:textId="77777777" w:rsidR="00D03C14" w:rsidRPr="00541114" w:rsidRDefault="00D03C14" w:rsidP="007F567D">
      <w:pPr>
        <w:pStyle w:val="s1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микропредприятия. </w:t>
      </w:r>
    </w:p>
    <w:p w14:paraId="3ABF9848" w14:textId="77777777" w:rsidR="00D03C14" w:rsidRPr="00541114" w:rsidRDefault="00D03C14" w:rsidP="007F567D">
      <w:pPr>
        <w:pStyle w:val="s1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14:paraId="6341D360" w14:textId="4ABA6092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3.1</w:t>
      </w:r>
      <w:r w:rsidR="008629D3" w:rsidRPr="00541114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. Во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всех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случаях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проведения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контрольных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мероприятий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фиксации должностными лицами, уполномоченными осуществлять контроль,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14:paraId="6F57062E" w14:textId="70932F8E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3.1</w:t>
      </w:r>
      <w:r w:rsidR="008629D3" w:rsidRPr="00541114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. К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результатам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контрольного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мероприятия 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относятся</w:t>
      </w:r>
      <w:r w:rsidR="00EC7A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 </w:t>
      </w:r>
      <w:r w:rsidRPr="00541114">
        <w:rPr>
          <w:rFonts w:ascii="Times New Roman" w:hAnsi="Times New Roman" w:cs="Times New Roman"/>
          <w:sz w:val="24"/>
          <w:szCs w:val="24"/>
        </w:rPr>
        <w:t>частью 2 статьи 90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7894F9A9" w14:textId="4A4D17A1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3.1</w:t>
      </w:r>
      <w:r w:rsidR="008629D3" w:rsidRPr="00541114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14:paraId="063AB86B" w14:textId="77777777" w:rsidR="00D03C14" w:rsidRPr="00541114" w:rsidRDefault="00D03C14" w:rsidP="007F567D">
      <w:pPr>
        <w:ind w:firstLine="709"/>
        <w:jc w:val="both"/>
        <w:rPr>
          <w:color w:val="000000"/>
        </w:rPr>
      </w:pPr>
      <w:r w:rsidRPr="00541114">
        <w:rPr>
          <w:color w:val="000000"/>
        </w:rPr>
        <w:t>Оформление акта производится на месте проведения контрольного мероприятия в день окончания проведения такого мероприятия,</w:t>
      </w:r>
      <w:r w:rsidRPr="00541114">
        <w:rPr>
          <w:color w:val="000000"/>
          <w:shd w:val="clear" w:color="auto" w:fill="FFFFFF"/>
        </w:rPr>
        <w:t xml:space="preserve"> если иной порядок оформления акта не установлен Правительством Российской Федерации</w:t>
      </w:r>
      <w:r w:rsidRPr="00541114">
        <w:rPr>
          <w:color w:val="000000"/>
        </w:rPr>
        <w:t>.</w:t>
      </w:r>
    </w:p>
    <w:p w14:paraId="15C18344" w14:textId="77777777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14:paraId="3BD5897E" w14:textId="0B0C3B96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3.1</w:t>
      </w:r>
      <w:r w:rsidR="008629D3" w:rsidRPr="00541114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C438C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Информация о контрольных мероприятиях размещается в Едином реестре контрольных (надзорных) мероприятий.</w:t>
      </w:r>
    </w:p>
    <w:p w14:paraId="0A086CAF" w14:textId="0084E12A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3.1</w:t>
      </w:r>
      <w:r w:rsidR="008629D3" w:rsidRPr="00541114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C438C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Информирование </w:t>
      </w:r>
      <w:r w:rsidR="00C438C4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контролируемых</w:t>
      </w:r>
      <w:r w:rsidR="00C438C4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лиц</w:t>
      </w:r>
      <w:r w:rsidR="00C438C4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о</w:t>
      </w:r>
      <w:r w:rsidR="00C438C4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совершаемых</w:t>
      </w:r>
      <w:r w:rsidR="00C438C4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должностными лицами, уполномоченными осуществлять контроль,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 w:rsidRPr="005411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доведения их до контролируемых лиц посредством инфраструктуры, обеспечивающей информационно-</w:t>
      </w:r>
      <w:r w:rsidRPr="005411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«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Единый портал</w:t>
      </w:r>
      <w:r w:rsidRPr="005411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14:paraId="003E3B1D" w14:textId="352F602A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контроль, действиях и принимаемых решениях путем направления ему документов на бумажном носителе в слу</w:t>
      </w:r>
      <w:r w:rsidR="00954AB5" w:rsidRPr="00541114">
        <w:rPr>
          <w:rFonts w:ascii="Times New Roman" w:hAnsi="Times New Roman" w:cs="Times New Roman"/>
          <w:color w:val="000000"/>
          <w:sz w:val="24"/>
          <w:szCs w:val="24"/>
        </w:rPr>
        <w:t>чае направления им в адрес А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 w:rsidRPr="005411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Указанный гражданин вправе направлять администрации документы на бумажном носителе.</w:t>
      </w:r>
    </w:p>
    <w:p w14:paraId="6E6E6A39" w14:textId="45965545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До 31 декабря 2023 года информирование контролируемого лица о совершаемых должностными лицами, уполномоченными осуществлять контроль, действиях и принимаемых решениях, направление документов и</w:t>
      </w:r>
      <w:r w:rsidR="00954AB5"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сведений контролируемому лицу А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14:paraId="1CEE10BC" w14:textId="6A03FD95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3.1</w:t>
      </w:r>
      <w:r w:rsidR="008629D3" w:rsidRPr="00541114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. В случае несогласия с </w:t>
      </w:r>
      <w:proofErr w:type="gramStart"/>
      <w:r w:rsidRPr="00541114">
        <w:rPr>
          <w:rFonts w:ascii="Times New Roman" w:hAnsi="Times New Roman" w:cs="Times New Roman"/>
          <w:color w:val="000000"/>
          <w:sz w:val="24"/>
          <w:szCs w:val="24"/>
        </w:rPr>
        <w:t>фактами</w:t>
      </w:r>
      <w:r w:rsidR="00C438C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proofErr w:type="gramEnd"/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438C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выводами, </w:t>
      </w:r>
      <w:r w:rsidR="00C438C4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изложенными </w:t>
      </w:r>
      <w:r w:rsidR="00C438C4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="00C438C4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акте, контролируемое лицо вправе направить жалобу в порядке, предусмотренном статьями 39 – 40 </w:t>
      </w:r>
      <w:r w:rsidRPr="005411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Федерального закона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от 31.07.2020 № 248-ФЗ «О государственном контроле (надзоре) и муниципальном контрол</w:t>
      </w:r>
      <w:r w:rsidR="001942C4" w:rsidRPr="00541114">
        <w:rPr>
          <w:rFonts w:ascii="Times New Roman" w:hAnsi="Times New Roman" w:cs="Times New Roman"/>
          <w:color w:val="000000"/>
          <w:sz w:val="24"/>
          <w:szCs w:val="24"/>
        </w:rPr>
        <w:t>е в Российской Федерации».</w:t>
      </w:r>
    </w:p>
    <w:p w14:paraId="7404C01B" w14:textId="0081D334" w:rsidR="00D03C14" w:rsidRPr="00541114" w:rsidRDefault="008629D3" w:rsidP="007F567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3.18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>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лицо, уполномоченное осуществлять контроль,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14:paraId="754AB468" w14:textId="51BA40DF" w:rsidR="00D03C14" w:rsidRPr="00541114" w:rsidRDefault="008629D3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3.19.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В случае выявления при проведении контрольного мероприятия нарушений обязательных т</w:t>
      </w:r>
      <w:r w:rsidR="00954AB5" w:rsidRPr="00541114">
        <w:rPr>
          <w:rFonts w:ascii="Times New Roman" w:hAnsi="Times New Roman" w:cs="Times New Roman"/>
          <w:color w:val="000000"/>
          <w:sz w:val="24"/>
          <w:szCs w:val="24"/>
        </w:rPr>
        <w:t>ребований контролируемым лицом, А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>дминистрация (должностное лицо, уполномоченное осуществлять контроль) в пределах полномочий, предусмотренных законодательством Российской Федерации, обязана:</w:t>
      </w:r>
    </w:p>
    <w:p w14:paraId="4DF7E980" w14:textId="3624220F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318"/>
      <w:bookmarkEnd w:id="2"/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="00C438C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14:paraId="3AC5A6BF" w14:textId="77777777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14:paraId="4B9ABFA8" w14:textId="233B66A1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3) </w:t>
      </w:r>
      <w:r w:rsidR="00C438C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14:paraId="0AB77ACF" w14:textId="490559C7" w:rsidR="00D03C14" w:rsidRPr="00541114" w:rsidRDefault="00D03C14" w:rsidP="007F567D">
      <w:pPr>
        <w:ind w:firstLine="709"/>
        <w:jc w:val="both"/>
        <w:rPr>
          <w:color w:val="000000"/>
        </w:rPr>
      </w:pPr>
      <w:r w:rsidRPr="00541114">
        <w:rPr>
          <w:color w:val="000000"/>
        </w:rPr>
        <w:t xml:space="preserve">4) </w:t>
      </w:r>
      <w:r w:rsidRPr="00541114">
        <w:rPr>
          <w:color w:val="000000"/>
          <w:shd w:val="clear" w:color="auto" w:fill="FFFFFF"/>
        </w:rPr>
        <w:t>принять меры по осуществлению контроля</w:t>
      </w:r>
      <w:r w:rsidR="00C438C4">
        <w:rPr>
          <w:color w:val="000000"/>
          <w:shd w:val="clear" w:color="auto" w:fill="FFFFFF"/>
        </w:rPr>
        <w:t xml:space="preserve"> </w:t>
      </w:r>
      <w:r w:rsidRPr="00541114">
        <w:rPr>
          <w:color w:val="000000"/>
          <w:shd w:val="clear" w:color="auto" w:fill="FFFFFF"/>
        </w:rPr>
        <w:t xml:space="preserve"> за</w:t>
      </w:r>
      <w:r w:rsidR="00C438C4">
        <w:rPr>
          <w:color w:val="000000"/>
          <w:shd w:val="clear" w:color="auto" w:fill="FFFFFF"/>
        </w:rPr>
        <w:t xml:space="preserve"> </w:t>
      </w:r>
      <w:r w:rsidRPr="00541114">
        <w:rPr>
          <w:color w:val="000000"/>
          <w:shd w:val="clear" w:color="auto" w:fill="FFFFFF"/>
        </w:rPr>
        <w:t xml:space="preserve"> устранением </w:t>
      </w:r>
      <w:r w:rsidR="00C438C4">
        <w:rPr>
          <w:color w:val="000000"/>
          <w:shd w:val="clear" w:color="auto" w:fill="FFFFFF"/>
        </w:rPr>
        <w:t xml:space="preserve"> </w:t>
      </w:r>
      <w:r w:rsidRPr="00541114">
        <w:rPr>
          <w:color w:val="000000"/>
          <w:shd w:val="clear" w:color="auto" w:fill="FFFFFF"/>
        </w:rPr>
        <w:t>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541114">
        <w:rPr>
          <w:color w:val="000000"/>
        </w:rPr>
        <w:t>;</w:t>
      </w:r>
    </w:p>
    <w:p w14:paraId="3BEF0475" w14:textId="77777777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14:paraId="5B8ACB41" w14:textId="06600D6F" w:rsidR="00D03C14" w:rsidRPr="00541114" w:rsidRDefault="008629D3" w:rsidP="007F56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3.20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. Должностные лица, осуществляющие контроль,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 </w:t>
      </w:r>
      <w:r w:rsidR="001942C4" w:rsidRPr="00541114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Хатанга,</w:t>
      </w:r>
      <w:r w:rsidR="00D03C14"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органами местного самоуправления, правоохранительными органами, организациями и гражданами.</w:t>
      </w:r>
    </w:p>
    <w:p w14:paraId="76A452C7" w14:textId="77777777" w:rsidR="00D03C14" w:rsidRPr="00541114" w:rsidRDefault="00D03C14" w:rsidP="007F567D">
      <w:pPr>
        <w:ind w:firstLine="709"/>
        <w:jc w:val="both"/>
      </w:pPr>
      <w:r w:rsidRPr="00541114">
        <w:rPr>
          <w:color w:val="000000"/>
        </w:rPr>
        <w:t>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14:paraId="19089827" w14:textId="77777777" w:rsidR="00D03C14" w:rsidRPr="00541114" w:rsidRDefault="00D03C14" w:rsidP="007F567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9C1CD62" w14:textId="3FA93E50" w:rsidR="00D03C14" w:rsidRPr="00541114" w:rsidRDefault="00D03C14" w:rsidP="007F567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411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 Обжалование решений администрации, действий (бездействия) должностных лиц, уполномоченных осуществлять контроль в сфере благоустройства</w:t>
      </w:r>
    </w:p>
    <w:p w14:paraId="1AF111CE" w14:textId="77777777" w:rsidR="00D03C14" w:rsidRPr="00541114" w:rsidRDefault="00D03C14" w:rsidP="007F567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7FECFB7" w14:textId="23644BE5" w:rsidR="001942C4" w:rsidRPr="00541114" w:rsidRDefault="00954AB5" w:rsidP="007F567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4.1. </w:t>
      </w:r>
      <w:proofErr w:type="gramStart"/>
      <w:r w:rsidRPr="00541114">
        <w:rPr>
          <w:rFonts w:ascii="Times New Roman" w:hAnsi="Times New Roman" w:cs="Times New Roman"/>
          <w:color w:val="000000"/>
          <w:sz w:val="24"/>
          <w:szCs w:val="24"/>
        </w:rPr>
        <w:t>Решения</w:t>
      </w:r>
      <w:r w:rsidR="00C438C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438C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1942C4" w:rsidRPr="00541114">
        <w:rPr>
          <w:rFonts w:ascii="Times New Roman" w:hAnsi="Times New Roman" w:cs="Times New Roman"/>
          <w:color w:val="000000"/>
          <w:sz w:val="24"/>
          <w:szCs w:val="24"/>
        </w:rPr>
        <w:t>дминистрации</w:t>
      </w:r>
      <w:proofErr w:type="gramEnd"/>
      <w:r w:rsidR="001942C4" w:rsidRPr="00541114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C438C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942C4"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действия </w:t>
      </w:r>
      <w:r w:rsidR="00C438C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942C4" w:rsidRPr="00541114">
        <w:rPr>
          <w:rFonts w:ascii="Times New Roman" w:hAnsi="Times New Roman" w:cs="Times New Roman"/>
          <w:color w:val="000000"/>
          <w:sz w:val="24"/>
          <w:szCs w:val="24"/>
        </w:rPr>
        <w:t>(бездействие) должностных лиц, уполномоченных осущ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ествлять </w:t>
      </w:r>
      <w:r w:rsidR="001942C4" w:rsidRPr="00541114">
        <w:rPr>
          <w:rFonts w:ascii="Times New Roman" w:hAnsi="Times New Roman" w:cs="Times New Roman"/>
          <w:color w:val="000000"/>
          <w:sz w:val="24"/>
          <w:szCs w:val="24"/>
        </w:rPr>
        <w:t>контроль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в сфере благоустройства</w:t>
      </w:r>
      <w:r w:rsidR="001942C4" w:rsidRPr="00541114">
        <w:rPr>
          <w:rFonts w:ascii="Times New Roman" w:hAnsi="Times New Roman" w:cs="Times New Roman"/>
          <w:color w:val="000000"/>
          <w:sz w:val="24"/>
          <w:szCs w:val="24"/>
        </w:rPr>
        <w:t>, могут быть обжалованы в судебном порядке.</w:t>
      </w:r>
    </w:p>
    <w:p w14:paraId="6A2F9D0F" w14:textId="416C37B9" w:rsidR="001942C4" w:rsidRPr="00541114" w:rsidRDefault="001942C4" w:rsidP="007F567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>4.2. Досудебный п</w:t>
      </w:r>
      <w:r w:rsidR="00954AB5"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орядок подачи жалоб на решения </w:t>
      </w:r>
      <w:r w:rsidR="00C438C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дминистрации, действия (бездействие) должностных лиц, уполномоч</w:t>
      </w:r>
      <w:r w:rsidR="00954AB5" w:rsidRPr="00541114">
        <w:rPr>
          <w:rFonts w:ascii="Times New Roman" w:hAnsi="Times New Roman" w:cs="Times New Roman"/>
          <w:color w:val="000000"/>
          <w:sz w:val="24"/>
          <w:szCs w:val="24"/>
        </w:rPr>
        <w:t>енных осуществлять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контроль</w:t>
      </w:r>
      <w:r w:rsidR="00954AB5"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в сфере благоустройства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>, не применяется.</w:t>
      </w:r>
    </w:p>
    <w:p w14:paraId="13B93796" w14:textId="77777777" w:rsidR="00D03C14" w:rsidRPr="00541114" w:rsidRDefault="00D03C14" w:rsidP="007F567D">
      <w:pPr>
        <w:pStyle w:val="14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1CF877E" w14:textId="77777777" w:rsidR="007F567D" w:rsidRPr="00541114" w:rsidRDefault="00D03C14" w:rsidP="007F567D">
      <w:pPr>
        <w:pStyle w:val="1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411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 Ключевые показатели контроля в сфере благоустройства</w:t>
      </w: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11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 их целевые значения</w:t>
      </w:r>
    </w:p>
    <w:p w14:paraId="7360BBBF" w14:textId="5FB73094" w:rsidR="00D03C14" w:rsidRPr="00541114" w:rsidRDefault="007F567D" w:rsidP="007F567D">
      <w:pPr>
        <w:pStyle w:val="1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4111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610F74D0" w14:textId="77777777" w:rsidR="00D03C14" w:rsidRPr="00541114" w:rsidRDefault="00D03C14" w:rsidP="007F567D">
      <w:pPr>
        <w:pStyle w:val="1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5.1.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31.07.2020 № 248-ФЗ «О государственном контроле (надзоре) и муниципальном контроле в Российской Федерации». </w:t>
      </w:r>
    </w:p>
    <w:p w14:paraId="3E9A9F90" w14:textId="2D07932E" w:rsidR="00915CD9" w:rsidRPr="00541114" w:rsidRDefault="00D03C14" w:rsidP="007F567D">
      <w:pPr>
        <w:pStyle w:val="1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114">
        <w:rPr>
          <w:rFonts w:ascii="Times New Roman" w:hAnsi="Times New Roman" w:cs="Times New Roman"/>
          <w:color w:val="000000"/>
          <w:sz w:val="24"/>
          <w:szCs w:val="24"/>
        </w:rPr>
        <w:t xml:space="preserve">5.2. Ключевые показатели вида контроля и их целевые значения, индикативные показатели для контроля в сфере благоустройства утверждаются </w:t>
      </w:r>
      <w:r w:rsidR="001942C4" w:rsidRPr="00541114">
        <w:rPr>
          <w:rFonts w:ascii="Times New Roman" w:hAnsi="Times New Roman" w:cs="Times New Roman"/>
          <w:bCs/>
          <w:color w:val="000000"/>
          <w:sz w:val="24"/>
          <w:szCs w:val="24"/>
        </w:rPr>
        <w:t>Решением Хатангского сельского Совета депутатов.</w:t>
      </w:r>
    </w:p>
    <w:sectPr w:rsidR="00915CD9" w:rsidRPr="00541114" w:rsidSect="00541114">
      <w:headerReference w:type="even" r:id="rId8"/>
      <w:headerReference w:type="default" r:id="rId9"/>
      <w:pgSz w:w="11906" w:h="16838"/>
      <w:pgMar w:top="1134" w:right="850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85F02E" w14:textId="77777777" w:rsidR="00753AD7" w:rsidRDefault="00753AD7" w:rsidP="00D03C14">
      <w:r>
        <w:separator/>
      </w:r>
    </w:p>
  </w:endnote>
  <w:endnote w:type="continuationSeparator" w:id="0">
    <w:p w14:paraId="0F12DFFE" w14:textId="77777777" w:rsidR="00753AD7" w:rsidRDefault="00753AD7" w:rsidP="00D0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0EC3D4" w14:textId="77777777" w:rsidR="00753AD7" w:rsidRDefault="00753AD7" w:rsidP="00D03C14">
      <w:r>
        <w:separator/>
      </w:r>
    </w:p>
  </w:footnote>
  <w:footnote w:type="continuationSeparator" w:id="0">
    <w:p w14:paraId="24ED17B4" w14:textId="77777777" w:rsidR="00753AD7" w:rsidRDefault="00753AD7" w:rsidP="00D03C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42E620" w14:textId="38A65735" w:rsidR="00E90F25" w:rsidRDefault="007100F8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3E7960">
      <w:rPr>
        <w:rStyle w:val="afb"/>
        <w:noProof/>
      </w:rPr>
      <w:t>14</w:t>
    </w:r>
    <w:r>
      <w:rPr>
        <w:rStyle w:val="afb"/>
      </w:rPr>
      <w:fldChar w:fldCharType="end"/>
    </w:r>
  </w:p>
  <w:p w14:paraId="40831FFC" w14:textId="77777777" w:rsidR="00E90F25" w:rsidRDefault="00753AD7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CE44A" w14:textId="6130C535" w:rsidR="001942C4" w:rsidRDefault="001942C4">
    <w:pPr>
      <w:pStyle w:val="af7"/>
    </w:pPr>
  </w:p>
  <w:p w14:paraId="3E85C035" w14:textId="77777777" w:rsidR="00E90F25" w:rsidRDefault="00753AD7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C14"/>
    <w:rsid w:val="0006025A"/>
    <w:rsid w:val="000E4428"/>
    <w:rsid w:val="001770CC"/>
    <w:rsid w:val="001942C4"/>
    <w:rsid w:val="001E6D3A"/>
    <w:rsid w:val="002A5EFF"/>
    <w:rsid w:val="003E7960"/>
    <w:rsid w:val="004611BB"/>
    <w:rsid w:val="00526D95"/>
    <w:rsid w:val="00541114"/>
    <w:rsid w:val="00552295"/>
    <w:rsid w:val="005B5C7D"/>
    <w:rsid w:val="00684108"/>
    <w:rsid w:val="006B1C59"/>
    <w:rsid w:val="006F3CD2"/>
    <w:rsid w:val="007100F8"/>
    <w:rsid w:val="00753AD7"/>
    <w:rsid w:val="007F567D"/>
    <w:rsid w:val="008629D3"/>
    <w:rsid w:val="00935631"/>
    <w:rsid w:val="00954AB5"/>
    <w:rsid w:val="009D07EB"/>
    <w:rsid w:val="009F649D"/>
    <w:rsid w:val="00A22680"/>
    <w:rsid w:val="00AB7584"/>
    <w:rsid w:val="00B439BA"/>
    <w:rsid w:val="00BE0465"/>
    <w:rsid w:val="00C438C4"/>
    <w:rsid w:val="00D03C14"/>
    <w:rsid w:val="00D163B6"/>
    <w:rsid w:val="00DE1006"/>
    <w:rsid w:val="00DE342B"/>
    <w:rsid w:val="00E30B20"/>
    <w:rsid w:val="00E32001"/>
    <w:rsid w:val="00E417AE"/>
    <w:rsid w:val="00E726F5"/>
    <w:rsid w:val="00EC7A3C"/>
    <w:rsid w:val="00F8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C1FC4"/>
  <w15:chartTrackingRefBased/>
  <w15:docId w15:val="{1550BF11-ADAD-4DCA-A54A-44A328B12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0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0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03C14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03C14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03C14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03C14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D03C14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uiPriority w:val="99"/>
    <w:semiHidden/>
    <w:unhideWhenUsed/>
    <w:rsid w:val="00D03C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AEADB-B3D2-4678-8B82-3D1012C31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10</Pages>
  <Words>5098</Words>
  <Characters>29060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Беляев</cp:lastModifiedBy>
  <cp:revision>23</cp:revision>
  <cp:lastPrinted>2022-03-10T05:06:00Z</cp:lastPrinted>
  <dcterms:created xsi:type="dcterms:W3CDTF">2022-03-04T08:06:00Z</dcterms:created>
  <dcterms:modified xsi:type="dcterms:W3CDTF">2022-04-25T15:22:00Z</dcterms:modified>
</cp:coreProperties>
</file>