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40B" w:rsidRDefault="00D2440B" w:rsidP="00D2440B">
      <w:pPr>
        <w:pStyle w:val="60"/>
        <w:shd w:val="clear" w:color="auto" w:fill="auto"/>
        <w:ind w:firstLine="860"/>
      </w:pPr>
      <w:r>
        <w:t>В Красноярском крае транспортной прокуратурой в связи с публикацией в социальной сети организована проверка по факту ненадлежащего оказания услуг пассажирам на теплоходе «СП-4»</w:t>
      </w:r>
    </w:p>
    <w:p w:rsidR="00D2440B" w:rsidRDefault="00D2440B" w:rsidP="00D2440B">
      <w:pPr>
        <w:pStyle w:val="20"/>
        <w:shd w:val="clear" w:color="auto" w:fill="auto"/>
        <w:spacing w:before="0" w:line="302" w:lineRule="exact"/>
        <w:ind w:firstLine="860"/>
        <w:jc w:val="both"/>
      </w:pPr>
      <w:r>
        <w:t>В социальной сети 27.08.2023 опубликованы сведения об оказании не отвечающих требованиям безопасности услуг по перевозке пассажиров по маршруту Дудинка-Н</w:t>
      </w:r>
      <w:bookmarkStart w:id="0" w:name="_GoBack"/>
      <w:bookmarkEnd w:id="0"/>
      <w:r>
        <w:t>осок в Таймырском Долгано-Ненецком районе Красноярского края на теплоходе «СП-4», эксплуатируемом ООО «Промысловое хозяйство «Енисей».</w:t>
      </w:r>
    </w:p>
    <w:p w:rsidR="00D2440B" w:rsidRDefault="00D2440B" w:rsidP="00D2440B">
      <w:pPr>
        <w:pStyle w:val="20"/>
        <w:shd w:val="clear" w:color="auto" w:fill="auto"/>
        <w:spacing w:before="0" w:line="302" w:lineRule="exact"/>
        <w:ind w:firstLine="860"/>
        <w:jc w:val="both"/>
      </w:pPr>
      <w:r>
        <w:t>Норильской транспортной прокуратурой организована проверка исполнения законодательства в сфере обеспечения безопасности судоходства при организации пассажирских перевозок и защиты прав потребителей».</w:t>
      </w:r>
    </w:p>
    <w:p w:rsidR="00D2440B" w:rsidRDefault="00D2440B" w:rsidP="00AB5EA1">
      <w:pPr>
        <w:ind w:firstLine="709"/>
        <w:jc w:val="both"/>
        <w:rPr>
          <w:b/>
        </w:rPr>
      </w:pPr>
    </w:p>
    <w:p w:rsidR="00AB5EA1" w:rsidRPr="002F1F05" w:rsidRDefault="00AB5EA1" w:rsidP="00AB5EA1">
      <w:pPr>
        <w:ind w:firstLine="709"/>
        <w:jc w:val="both"/>
        <w:rPr>
          <w:b/>
        </w:rPr>
      </w:pPr>
      <w:r w:rsidRPr="002F1F05">
        <w:rPr>
          <w:b/>
        </w:rPr>
        <w:t xml:space="preserve">Источник: </w:t>
      </w:r>
      <w:r w:rsidR="00874646">
        <w:rPr>
          <w:b/>
        </w:rPr>
        <w:t>Норильская</w:t>
      </w:r>
      <w:r w:rsidRPr="002F1F05">
        <w:rPr>
          <w:b/>
        </w:rPr>
        <w:t xml:space="preserve"> транспортная прокуратура</w:t>
      </w:r>
    </w:p>
    <w:p w:rsidR="00AB5EA1" w:rsidRPr="002F1F05" w:rsidRDefault="00AB5EA1" w:rsidP="00AB5EA1">
      <w:pPr>
        <w:ind w:firstLine="709"/>
        <w:jc w:val="both"/>
      </w:pPr>
    </w:p>
    <w:p w:rsidR="00AB5EA1" w:rsidRPr="002F1F05" w:rsidRDefault="00AB5EA1" w:rsidP="00AB5EA1">
      <w:pPr>
        <w:pStyle w:val="a3"/>
        <w:spacing w:before="0" w:beforeAutospacing="0" w:after="0"/>
        <w:ind w:firstLine="709"/>
        <w:jc w:val="both"/>
        <w:rPr>
          <w:b/>
        </w:rPr>
      </w:pPr>
    </w:p>
    <w:sectPr w:rsidR="00AB5EA1" w:rsidRPr="002F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2E"/>
    <w:rsid w:val="00301711"/>
    <w:rsid w:val="00321826"/>
    <w:rsid w:val="00352382"/>
    <w:rsid w:val="003B5942"/>
    <w:rsid w:val="004819E4"/>
    <w:rsid w:val="00535E91"/>
    <w:rsid w:val="00666BCF"/>
    <w:rsid w:val="006A6FDC"/>
    <w:rsid w:val="00751EA7"/>
    <w:rsid w:val="00874646"/>
    <w:rsid w:val="008F546A"/>
    <w:rsid w:val="00AB5EA1"/>
    <w:rsid w:val="00B55E0B"/>
    <w:rsid w:val="00BB0BC2"/>
    <w:rsid w:val="00D2440B"/>
    <w:rsid w:val="00F1042E"/>
    <w:rsid w:val="00F73DE9"/>
    <w:rsid w:val="00F85433"/>
    <w:rsid w:val="00FC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35A75-6D04-4922-8B10-0090407D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042E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6A6F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F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D244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44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440B"/>
    <w:pPr>
      <w:widowControl w:val="0"/>
      <w:shd w:val="clear" w:color="auto" w:fill="FFFFFF"/>
      <w:spacing w:before="300" w:line="230" w:lineRule="exact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D2440B"/>
    <w:pPr>
      <w:widowControl w:val="0"/>
      <w:shd w:val="clear" w:color="auto" w:fill="FFFFFF"/>
      <w:spacing w:line="302" w:lineRule="exact"/>
      <w:ind w:firstLine="720"/>
      <w:jc w:val="both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Антонов</cp:lastModifiedBy>
  <cp:revision>4</cp:revision>
  <cp:lastPrinted>2022-05-13T10:58:00Z</cp:lastPrinted>
  <dcterms:created xsi:type="dcterms:W3CDTF">2023-08-15T15:55:00Z</dcterms:created>
  <dcterms:modified xsi:type="dcterms:W3CDTF">2023-08-29T08:29:00Z</dcterms:modified>
</cp:coreProperties>
</file>