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</w:p>
    <w:p w:rsidR="00617428" w:rsidRPr="00006212" w:rsidRDefault="00617428" w:rsidP="00006212">
      <w:pPr>
        <w:jc w:val="both"/>
        <w:rPr>
          <w:szCs w:val="28"/>
        </w:rPr>
      </w:pPr>
      <w:bookmarkStart w:id="0" w:name="_GoBack"/>
      <w:r w:rsidRPr="00006212">
        <w:rPr>
          <w:szCs w:val="28"/>
        </w:rPr>
        <w:t xml:space="preserve">Западно-Сибирской транспортной прокуратурой организованы надзорные мероприятия </w:t>
      </w:r>
      <w:r w:rsidR="00006212" w:rsidRPr="00006212">
        <w:rPr>
          <w:szCs w:val="28"/>
        </w:rPr>
        <w:t>в связи с задержками авиарейсов</w:t>
      </w:r>
    </w:p>
    <w:bookmarkEnd w:id="0"/>
    <w:p w:rsidR="00617428" w:rsidRDefault="00617428" w:rsidP="00617428">
      <w:pPr>
        <w:ind w:firstLine="709"/>
        <w:jc w:val="both"/>
        <w:rPr>
          <w:szCs w:val="28"/>
        </w:rPr>
      </w:pPr>
      <w:r>
        <w:rPr>
          <w:szCs w:val="28"/>
        </w:rPr>
        <w:t>15 марта 2025 года по причине неблагоприятных метеоусловий ограничен прием и вылет воздушных судов в международном аэропорту Норильск им. Н.Н. Урванцева. Объявлены длительные задержки выполнения рейсов авиакомпаний «НордСтар», «Сибирь» и «Ред Вингс» из города Норильска в города Абакан, Красноярск, Минеральные Воды, Москву, Новосибирск, Уфу.</w:t>
      </w:r>
    </w:p>
    <w:p w:rsidR="00617428" w:rsidRDefault="00617428" w:rsidP="00617428">
      <w:pPr>
        <w:ind w:firstLine="709"/>
        <w:jc w:val="both"/>
        <w:rPr>
          <w:szCs w:val="28"/>
        </w:rPr>
      </w:pPr>
      <w:r>
        <w:rPr>
          <w:szCs w:val="28"/>
        </w:rPr>
        <w:t>Более 1 тыс. пассажиров ожидают вылета, из них в аэропорту свыше 300 пассажиров, в том числе детей. Также по вышеуказанной причине задерживаются рейсы в г. Норильск из аэропортов Абакан, Красноярск, Новосибирск.</w:t>
      </w:r>
    </w:p>
    <w:p w:rsidR="00617428" w:rsidRDefault="00617428" w:rsidP="00617428">
      <w:pPr>
        <w:ind w:firstLine="709"/>
        <w:jc w:val="both"/>
        <w:rPr>
          <w:szCs w:val="28"/>
        </w:rPr>
      </w:pPr>
      <w:r>
        <w:rPr>
          <w:szCs w:val="28"/>
        </w:rPr>
        <w:t>Норильской, Абаканской, Новосибирской и Красноярской транспортными прокуратурами осуществляются надзорные мероприятия по защите прав пассажиров на получение комплекса услуг, полагающихся при задержке рейса.</w:t>
      </w:r>
    </w:p>
    <w:p w:rsidR="00B642E6" w:rsidRDefault="00617428" w:rsidP="00617428">
      <w:pPr>
        <w:ind w:firstLine="709"/>
        <w:jc w:val="both"/>
      </w:pPr>
      <w:r>
        <w:rPr>
          <w:szCs w:val="28"/>
        </w:rPr>
        <w:t>В случае нарушения прав граждане могут обратиться к дежурному прокурору Западно-Сибирской транспортной прокуратуры по телефону:                      +7 (913) 921-70-00</w:t>
      </w:r>
      <w:r w:rsidR="00895EFF">
        <w:t>.</w:t>
      </w:r>
    </w:p>
    <w:p w:rsidR="00681143" w:rsidRDefault="00895EFF" w:rsidP="00895EFF">
      <w:pPr>
        <w:ind w:firstLine="709"/>
        <w:jc w:val="both"/>
      </w:pPr>
      <w:r>
        <w:rPr>
          <w:szCs w:val="28"/>
        </w:rPr>
        <w:t xml:space="preserve">                                                         </w:t>
      </w:r>
      <w:r w:rsidR="004E2133"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DE7" w:rsidRDefault="00447DE7" w:rsidP="00B12256">
      <w:r>
        <w:separator/>
      </w:r>
    </w:p>
  </w:endnote>
  <w:endnote w:type="continuationSeparator" w:id="0">
    <w:p w:rsidR="00447DE7" w:rsidRDefault="00447DE7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DE7" w:rsidRDefault="00447DE7" w:rsidP="00B12256">
      <w:r>
        <w:separator/>
      </w:r>
    </w:p>
  </w:footnote>
  <w:footnote w:type="continuationSeparator" w:id="0">
    <w:p w:rsidR="00447DE7" w:rsidRDefault="00447DE7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06212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65A5A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B5E2A"/>
    <w:rsid w:val="002D591A"/>
    <w:rsid w:val="002D656A"/>
    <w:rsid w:val="00310EF0"/>
    <w:rsid w:val="00312C4A"/>
    <w:rsid w:val="003600FE"/>
    <w:rsid w:val="0037410D"/>
    <w:rsid w:val="00376E49"/>
    <w:rsid w:val="003F76B5"/>
    <w:rsid w:val="00404A78"/>
    <w:rsid w:val="004446ED"/>
    <w:rsid w:val="00447DE7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26172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17428"/>
    <w:rsid w:val="006327CF"/>
    <w:rsid w:val="006348BA"/>
    <w:rsid w:val="00642081"/>
    <w:rsid w:val="0064559F"/>
    <w:rsid w:val="00652716"/>
    <w:rsid w:val="00681143"/>
    <w:rsid w:val="006862D7"/>
    <w:rsid w:val="00692175"/>
    <w:rsid w:val="006F21FB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95EFF"/>
    <w:rsid w:val="008B0050"/>
    <w:rsid w:val="008B3F3B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E6DBA"/>
    <w:rsid w:val="009F48EA"/>
    <w:rsid w:val="009F7B0C"/>
    <w:rsid w:val="00A0359E"/>
    <w:rsid w:val="00A258CD"/>
    <w:rsid w:val="00A40F7A"/>
    <w:rsid w:val="00A45507"/>
    <w:rsid w:val="00A46912"/>
    <w:rsid w:val="00A67EAA"/>
    <w:rsid w:val="00A86F6C"/>
    <w:rsid w:val="00A94835"/>
    <w:rsid w:val="00AA6CDE"/>
    <w:rsid w:val="00AA75E2"/>
    <w:rsid w:val="00AA766A"/>
    <w:rsid w:val="00AC3875"/>
    <w:rsid w:val="00AC63AA"/>
    <w:rsid w:val="00AD71D2"/>
    <w:rsid w:val="00B00C25"/>
    <w:rsid w:val="00B03A9C"/>
    <w:rsid w:val="00B12256"/>
    <w:rsid w:val="00B46B33"/>
    <w:rsid w:val="00B642E6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63231"/>
    <w:rsid w:val="00C71468"/>
    <w:rsid w:val="00C8296F"/>
    <w:rsid w:val="00C9429F"/>
    <w:rsid w:val="00CD6C85"/>
    <w:rsid w:val="00CD76C6"/>
    <w:rsid w:val="00CD76DB"/>
    <w:rsid w:val="00CF054C"/>
    <w:rsid w:val="00D14E0E"/>
    <w:rsid w:val="00D3004C"/>
    <w:rsid w:val="00D423FF"/>
    <w:rsid w:val="00D97A54"/>
    <w:rsid w:val="00DA50B7"/>
    <w:rsid w:val="00DD5FF7"/>
    <w:rsid w:val="00DD7EE9"/>
    <w:rsid w:val="00DE637C"/>
    <w:rsid w:val="00DF1B68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4</cp:revision>
  <cp:lastPrinted>2022-11-16T02:09:00Z</cp:lastPrinted>
  <dcterms:created xsi:type="dcterms:W3CDTF">2025-03-19T14:38:00Z</dcterms:created>
  <dcterms:modified xsi:type="dcterms:W3CDTF">2025-03-20T08:55:00Z</dcterms:modified>
</cp:coreProperties>
</file>