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Pr="003E40C2" w:rsidRDefault="00D047EA" w:rsidP="003E40C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0C2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B061FA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="00417B74">
        <w:rPr>
          <w:rFonts w:ascii="Times New Roman" w:hAnsi="Times New Roman" w:cs="Times New Roman"/>
          <w:b/>
          <w:sz w:val="28"/>
          <w:szCs w:val="28"/>
        </w:rPr>
        <w:t xml:space="preserve"> о</w:t>
      </w:r>
      <w:bookmarkStart w:id="0" w:name="_GoBack"/>
      <w:bookmarkEnd w:id="0"/>
      <w:r w:rsidR="00B0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1BE">
        <w:rPr>
          <w:rFonts w:ascii="Times New Roman" w:hAnsi="Times New Roman" w:cs="Times New Roman"/>
          <w:b/>
          <w:sz w:val="28"/>
          <w:szCs w:val="28"/>
        </w:rPr>
        <w:t>порядке рассмотрения обращений граждан, содержащих нецензурные или оскорбительные выражения</w:t>
      </w:r>
    </w:p>
    <w:p w:rsidR="00536EDE" w:rsidRPr="000B6AF1" w:rsidRDefault="00536EDE" w:rsidP="003E40C2">
      <w:pPr>
        <w:pStyle w:val="a4"/>
        <w:rPr>
          <w:rFonts w:eastAsia="Calibri"/>
        </w:rPr>
      </w:pPr>
    </w:p>
    <w:p w:rsidR="009B12BA" w:rsidRPr="009B12BA" w:rsidRDefault="009B12BA" w:rsidP="009B1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2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Статьей 33 Конституции Российской Федерации гражданам предоставлено право на обращение лично, а также путем направления индивидуальных обращений в государственные органы, органы местного самоуправления и должностным лицам.</w:t>
      </w:r>
    </w:p>
    <w:p w:rsidR="009B12BA" w:rsidRPr="009B12BA" w:rsidRDefault="009B12BA" w:rsidP="009B1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2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Вместе с тем, государственный орган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на основании части 3 статьи 11 Федерального закона от 02.05.2006 № 59-ФЗ «О порядке рассмотрения обращений граждан Российской Федерации» вправе оставить такое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B12BA" w:rsidRPr="009B12BA" w:rsidRDefault="009B12BA" w:rsidP="009B1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2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Данная норма направлена на защиту чести и достоинства личности, охрану общественных отношений в сфере рассмотрения обращений граждан, поскольку заявитель, используя нецензурные либо оскорбительные выражения, преследует цель не защитить свои права и законные интересы, а унизить честь и достоинство лица, рассматривающего обращение, либо иных лиц; не допускает рассмотрения по существу заявления гражданина, содержащее нецензурные выражения, негативно характеризующие личность других граждан и нарушающие их права и свободы.</w:t>
      </w:r>
    </w:p>
    <w:p w:rsidR="00037EBB" w:rsidRPr="008E0523" w:rsidRDefault="00037EBB" w:rsidP="00037EB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8E0523">
      <w:pgSz w:w="11906" w:h="16838"/>
      <w:pgMar w:top="1134" w:right="850" w:bottom="1134" w:left="1701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A7" w:rsidRDefault="008F64A7" w:rsidP="0083497B">
      <w:pPr>
        <w:spacing w:after="0" w:line="240" w:lineRule="auto"/>
      </w:pPr>
      <w:r>
        <w:separator/>
      </w:r>
    </w:p>
  </w:endnote>
  <w:endnote w:type="continuationSeparator" w:id="0">
    <w:p w:rsidR="008F64A7" w:rsidRDefault="008F64A7" w:rsidP="0083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A7" w:rsidRDefault="008F64A7" w:rsidP="0083497B">
      <w:pPr>
        <w:spacing w:after="0" w:line="240" w:lineRule="auto"/>
      </w:pPr>
      <w:r>
        <w:separator/>
      </w:r>
    </w:p>
  </w:footnote>
  <w:footnote w:type="continuationSeparator" w:id="0">
    <w:p w:rsidR="008F64A7" w:rsidRDefault="008F64A7" w:rsidP="0083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37EBB"/>
    <w:rsid w:val="00080D64"/>
    <w:rsid w:val="000A737B"/>
    <w:rsid w:val="000C4320"/>
    <w:rsid w:val="00150D47"/>
    <w:rsid w:val="001E1A98"/>
    <w:rsid w:val="002432AB"/>
    <w:rsid w:val="002A0477"/>
    <w:rsid w:val="002D3B24"/>
    <w:rsid w:val="003146DA"/>
    <w:rsid w:val="00322A57"/>
    <w:rsid w:val="003E40C2"/>
    <w:rsid w:val="00402B13"/>
    <w:rsid w:val="00417B74"/>
    <w:rsid w:val="0044384A"/>
    <w:rsid w:val="00451051"/>
    <w:rsid w:val="00456CC9"/>
    <w:rsid w:val="00470FD0"/>
    <w:rsid w:val="00494B76"/>
    <w:rsid w:val="00496BE7"/>
    <w:rsid w:val="004B2F58"/>
    <w:rsid w:val="004E0A66"/>
    <w:rsid w:val="005064C3"/>
    <w:rsid w:val="005266BA"/>
    <w:rsid w:val="00536EDE"/>
    <w:rsid w:val="00542333"/>
    <w:rsid w:val="006125B7"/>
    <w:rsid w:val="00624C81"/>
    <w:rsid w:val="006B4C70"/>
    <w:rsid w:val="00774819"/>
    <w:rsid w:val="007B7BE5"/>
    <w:rsid w:val="0080448B"/>
    <w:rsid w:val="008227C2"/>
    <w:rsid w:val="0083497B"/>
    <w:rsid w:val="008E0523"/>
    <w:rsid w:val="008F64A7"/>
    <w:rsid w:val="008F71BE"/>
    <w:rsid w:val="00961CD5"/>
    <w:rsid w:val="009B12BA"/>
    <w:rsid w:val="00A17DCC"/>
    <w:rsid w:val="00A31F9F"/>
    <w:rsid w:val="00A50970"/>
    <w:rsid w:val="00A74BC3"/>
    <w:rsid w:val="00AC272E"/>
    <w:rsid w:val="00AD4132"/>
    <w:rsid w:val="00AF3B4A"/>
    <w:rsid w:val="00AF68D4"/>
    <w:rsid w:val="00B061FA"/>
    <w:rsid w:val="00B64DB0"/>
    <w:rsid w:val="00C3449B"/>
    <w:rsid w:val="00C344C7"/>
    <w:rsid w:val="00C55B53"/>
    <w:rsid w:val="00C6741E"/>
    <w:rsid w:val="00CB6E18"/>
    <w:rsid w:val="00D047EA"/>
    <w:rsid w:val="00D049D5"/>
    <w:rsid w:val="00D92A45"/>
    <w:rsid w:val="00DF5749"/>
    <w:rsid w:val="00E16AF6"/>
    <w:rsid w:val="00F73A24"/>
    <w:rsid w:val="00FA08A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97B"/>
  </w:style>
  <w:style w:type="paragraph" w:styleId="a9">
    <w:name w:val="footer"/>
    <w:basedOn w:val="a"/>
    <w:link w:val="aa"/>
    <w:uiPriority w:val="99"/>
    <w:unhideWhenUsed/>
    <w:rsid w:val="0083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97B"/>
  </w:style>
  <w:style w:type="character" w:styleId="ab">
    <w:name w:val="Hyperlink"/>
    <w:basedOn w:val="a0"/>
    <w:uiPriority w:val="99"/>
    <w:semiHidden/>
    <w:unhideWhenUsed/>
    <w:rsid w:val="008E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5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1291</Characters>
  <Application>Microsoft Office Word</Application>
  <DocSecurity>0</DocSecurity>
  <Lines>33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3</cp:revision>
  <cp:lastPrinted>2022-12-16T03:22:00Z</cp:lastPrinted>
  <dcterms:created xsi:type="dcterms:W3CDTF">2023-01-18T13:58:00Z</dcterms:created>
  <dcterms:modified xsi:type="dcterms:W3CDTF">2023-01-18T13:59:00Z</dcterms:modified>
</cp:coreProperties>
</file>