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05F" w:rsidRPr="00EA12A2" w:rsidRDefault="007512EB" w:rsidP="007512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A843DA">
        <w:rPr>
          <w:rFonts w:ascii="Times New Roman" w:hAnsi="Times New Roman" w:cs="Times New Roman"/>
          <w:b/>
          <w:sz w:val="28"/>
          <w:szCs w:val="28"/>
        </w:rPr>
        <w:t xml:space="preserve">Норильский транспортный прокурор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сообщает: </w:t>
      </w:r>
      <w:r w:rsidR="0005605F" w:rsidRPr="000560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bookmarkStart w:id="1" w:name="_Hlk109204243"/>
      <w:r w:rsidR="0005605F" w:rsidRPr="000560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Таймыре пресечена деятельность по незаконной добыче (вылову) водных биологических ресурсов</w:t>
      </w:r>
      <w:bookmarkEnd w:id="1"/>
      <w:r w:rsidR="0005605F" w:rsidRPr="000560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05605F" w:rsidRPr="0005605F" w:rsidRDefault="0005605F" w:rsidP="00056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109204258"/>
      <w:bookmarkEnd w:id="0"/>
      <w:r w:rsidRPr="0005605F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Норильским транспортным прокурором направлено в суд уголовное дело в отношении жителя Таймырского Долгано-Ненецкого муниципального района, обвиняемого в совершении преступления, предусмотренного частью 3 статьи 256 УК РФ (незаконная добыча (вылов) водных биологических ресурсов (за исключением водных биологических ресурсов континентального шельфа Российской Федерации и исключительной экономической зоны Российской Федерации), причинившего особо крупный ущерб.</w:t>
      </w:r>
    </w:p>
    <w:p w:rsidR="0005605F" w:rsidRPr="0005605F" w:rsidRDefault="0005605F" w:rsidP="00056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0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Следствием установлено, что обвиняемый в феврале 2022 года на участке акватории р. Енисей, расположенном на расстоянии 12 км. вниз по течению реки от пос. </w:t>
      </w:r>
      <w:proofErr w:type="spellStart"/>
      <w:r w:rsidRPr="0005605F">
        <w:rPr>
          <w:rFonts w:ascii="Times New Roman" w:eastAsia="Times New Roman" w:hAnsi="Times New Roman" w:cs="Times New Roman"/>
          <w:sz w:val="28"/>
          <w:szCs w:val="20"/>
          <w:lang w:eastAsia="ru-RU"/>
        </w:rPr>
        <w:t>Байкаловск</w:t>
      </w:r>
      <w:proofErr w:type="spellEnd"/>
      <w:r w:rsidRPr="000560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Таймырского Долгано-Ненецкого муниципального района, извлек из воды ранее установленную под лед рыболовную сеть, в которой обнаружил рыбу вида муксун в количестве 86 экземпляров, обратил ее в свою пользу (осуществил незаконный вылов) с целью личного употребления, чем причинил государству ущерб на сумму 313 040 рублей.</w:t>
      </w:r>
    </w:p>
    <w:p w:rsidR="0005605F" w:rsidRPr="0005605F" w:rsidRDefault="0005605F" w:rsidP="0005605F">
      <w:pPr>
        <w:tabs>
          <w:tab w:val="left" w:pos="567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560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Сотрудниками Таймырского ЛО МВД России, проводившими рейдовое мероприятие, направленное на выявление и пресечение преступлений в сфере незаконного оборота водных биологических ресурсов, на месте добычи (вылова) обнаружена и изъята </w:t>
      </w:r>
      <w:r w:rsidRPr="0005605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незаконно выловленная</w:t>
      </w:r>
      <w:r w:rsidRPr="000560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рыба вида муксун. Ущерб обвиняемый возместил в полном объеме.</w:t>
      </w:r>
    </w:p>
    <w:p w:rsidR="0005605F" w:rsidRPr="0005605F" w:rsidRDefault="0005605F" w:rsidP="00056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0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Уголовное дело направлено в </w:t>
      </w:r>
      <w:proofErr w:type="spellStart"/>
      <w:r w:rsidRPr="0005605F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Усть</w:t>
      </w:r>
      <w:proofErr w:type="spellEnd"/>
      <w:r w:rsidRPr="0005605F">
        <w:rPr>
          <w:rFonts w:ascii="Times New Roman" w:eastAsia="Times New Roman" w:hAnsi="Times New Roman" w:cs="Times New Roman"/>
          <w:sz w:val="28"/>
          <w:szCs w:val="20"/>
          <w:lang w:eastAsia="ru-RU"/>
        </w:rPr>
        <w:t>-Енисейский районный суд Красноярского края, для рассмотрения по существу</w:t>
      </w:r>
      <w:bookmarkEnd w:id="2"/>
      <w:r w:rsidRPr="0005605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31F9F" w:rsidRDefault="00A31F9F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70FD0" w:rsidRDefault="00470FD0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470FD0" w:rsidRDefault="00470FD0" w:rsidP="00470FD0">
      <w:pPr>
        <w:rPr>
          <w:rFonts w:ascii="Times New Roman" w:hAnsi="Times New Roman" w:cs="Times New Roman"/>
          <w:sz w:val="28"/>
          <w:szCs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27C2" w:rsidRPr="00FB4501" w:rsidRDefault="008227C2" w:rsidP="00080D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227C2" w:rsidRPr="00FB4501" w:rsidSect="00B6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C3"/>
    <w:rsid w:val="00035AF4"/>
    <w:rsid w:val="0005605F"/>
    <w:rsid w:val="00080D64"/>
    <w:rsid w:val="000A737B"/>
    <w:rsid w:val="000B6AF1"/>
    <w:rsid w:val="000C4320"/>
    <w:rsid w:val="00150D47"/>
    <w:rsid w:val="001E1A98"/>
    <w:rsid w:val="002604E4"/>
    <w:rsid w:val="002A0477"/>
    <w:rsid w:val="003146DA"/>
    <w:rsid w:val="0044384A"/>
    <w:rsid w:val="00470FD0"/>
    <w:rsid w:val="00494B76"/>
    <w:rsid w:val="004B2F58"/>
    <w:rsid w:val="005064C3"/>
    <w:rsid w:val="005266BA"/>
    <w:rsid w:val="00542333"/>
    <w:rsid w:val="006125B7"/>
    <w:rsid w:val="00624C81"/>
    <w:rsid w:val="006B4C70"/>
    <w:rsid w:val="007512EB"/>
    <w:rsid w:val="00774819"/>
    <w:rsid w:val="008227C2"/>
    <w:rsid w:val="00A31F9F"/>
    <w:rsid w:val="00A50970"/>
    <w:rsid w:val="00A706E0"/>
    <w:rsid w:val="00A74BC3"/>
    <w:rsid w:val="00AC272E"/>
    <w:rsid w:val="00AF3B4A"/>
    <w:rsid w:val="00AF68D4"/>
    <w:rsid w:val="00B64DB0"/>
    <w:rsid w:val="00C3449B"/>
    <w:rsid w:val="00C43E42"/>
    <w:rsid w:val="00C55B53"/>
    <w:rsid w:val="00C6741E"/>
    <w:rsid w:val="00CB6E18"/>
    <w:rsid w:val="00D047EA"/>
    <w:rsid w:val="00D049D5"/>
    <w:rsid w:val="00D92A45"/>
    <w:rsid w:val="00DF5749"/>
    <w:rsid w:val="00E16AF6"/>
    <w:rsid w:val="00EA12A2"/>
    <w:rsid w:val="00EA1978"/>
    <w:rsid w:val="00FB4501"/>
    <w:rsid w:val="00FC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28547-6934-458E-BD97-A8560CAD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norilsk tp</dc:creator>
  <cp:lastModifiedBy>Романцов Евгений Александрович</cp:lastModifiedBy>
  <cp:revision>4</cp:revision>
  <cp:lastPrinted>2022-08-30T17:18:00Z</cp:lastPrinted>
  <dcterms:created xsi:type="dcterms:W3CDTF">2022-09-07T04:01:00Z</dcterms:created>
  <dcterms:modified xsi:type="dcterms:W3CDTF">2022-09-07T08:12:00Z</dcterms:modified>
</cp:coreProperties>
</file>