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A7" w:rsidRDefault="00505C7D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5C7D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509E" wp14:editId="45C289E6">
                <wp:simplePos x="0" y="0"/>
                <wp:positionH relativeFrom="column">
                  <wp:posOffset>3725545</wp:posOffset>
                </wp:positionH>
                <wp:positionV relativeFrom="paragraph">
                  <wp:posOffset>-123825</wp:posOffset>
                </wp:positionV>
                <wp:extent cx="2651125" cy="1272540"/>
                <wp:effectExtent l="0" t="0" r="0" b="381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27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5C7D" w:rsidRPr="00505C7D" w:rsidRDefault="00505C7D" w:rsidP="00505C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Приложение № 1 к Извещению о проведении конкурсного отбора на право </w:t>
                            </w:r>
                            <w:r w:rsidR="00DD3D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получения</w:t>
                            </w:r>
                            <w:bookmarkStart w:id="0" w:name="_GoBack"/>
                            <w:bookmarkEnd w:id="0"/>
                            <w:r w:rsidRPr="00505C7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509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93.35pt;margin-top:-9.75pt;width:208.7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yfQgIAAGAEAAAOAAAAZHJzL2Uyb0RvYy54bWysVM1u2zAMvg/YOwi6L469JN2MOEXWIsOA&#10;oC2QDj0rspQYkEVNUmJnL7On2KnAniGPNEp20qDbadhFJkWKP99Henrd1orshXUV6IKmgyElQnMo&#10;K70p6NfHxbsPlDjPdMkUaFHQg3D0evb2zbQxuchgC6oUlmAQ7fLGFHTrvcmTxPGtqJkbgBEajRJs&#10;zTyqdpOUljUYvVZJNhxOkgZsaSxw4Rze3nZGOovxpRTc30vphCeqoFibj6eN5zqcyWzK8o1lZlvx&#10;vgz2D1XUrNKY9BzqlnlGdrb6I1RdcQsOpB9wqBOQsuIi9oDdpMNX3ay2zIjYC4LjzBkm9//C8rv9&#10;gyVVWdCMEs1qpOj44/jr+Hz8SbKATmNcjk4rg26+/QQtsny6d3gZmm6lrcMX2yFoR5wPZ2xF6wnH&#10;y2wyTtNsTAlHW5pdZeNRRD95eW6s858F1CQIBbVIXsSU7ZfOYynoenIJ2TQsKqUigUqTpqCT9+Nh&#10;fHC24Aulg6+Io9CHCS11pQfJt+u273MN5QHbtNCNiTN8UWEpS+b8A7M4F9gZzrq/x0MqwJTQS5Rs&#10;wX7/233wR7rQSkmDc1ZQ923HrKBEfdFI5Md0hEAQH5XR+CpDxV5a1pcWvatvAEc5xa0yPIrB36uT&#10;KC3UT7gS85AVTUxzzF1QfxJvfDf9uFJczOfRCUfRML/UK8ND6ABYAPqxfWLW9Gx4JPIOThPJ8lek&#10;dL4dLfOdB1lFxgLAHapIX1BwjCOR/cqFPbnUo9fLj2H2GwAA//8DAFBLAwQUAAYACAAAACEAL77c&#10;VeMAAAAMAQAADwAAAGRycy9kb3ducmV2LnhtbEyPwU7DMAyG70i8Q2Qkbluyio6uNJ2mShMSgsPG&#10;LtzSxmsrEqc02VZ4erIT3Gz50+/vL9aTNeyMo+8dSVjMBTCkxumeWgmH9+0sA+aDIq2MI5TwjR7W&#10;5e1NoXLtLrTD8z60LIaQz5WELoQh59w3HVrl525AirejG60KcR1brkd1ieHW8ESIJbeqp/ihUwNW&#10;HTaf+5OV8FJt39SuTmz2Y6rn1+Nm+Dp8pFLe302bJ2ABp/AHw1U/qkMZnWp3Iu2ZkZBmy8eISpgt&#10;VimwKyHEQwKsjlMmVsDLgv8vUf4CAAD//wMAUEsBAi0AFAAGAAgAAAAhALaDOJL+AAAA4QEAABMA&#10;AAAAAAAAAAAAAAAAAAAAAFtDb250ZW50X1R5cGVzXS54bWxQSwECLQAUAAYACAAAACEAOP0h/9YA&#10;AACUAQAACwAAAAAAAAAAAAAAAAAvAQAAX3JlbHMvLnJlbHNQSwECLQAUAAYACAAAACEAX7Jsn0IC&#10;AABgBAAADgAAAAAAAAAAAAAAAAAuAgAAZHJzL2Uyb0RvYy54bWxQSwECLQAUAAYACAAAACEAL77c&#10;VeMAAAAMAQAADwAAAAAAAAAAAAAAAACcBAAAZHJzL2Rvd25yZXYueG1sUEsFBgAAAAAEAAQA8wAA&#10;AKwFAAAAAA==&#10;" filled="f" stroked="f" strokeweight=".5pt">
                <v:textbox>
                  <w:txbxContent>
                    <w:p w:rsidR="00505C7D" w:rsidRPr="00505C7D" w:rsidRDefault="00505C7D" w:rsidP="00505C7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Приложение № 1 к Извещению о проведении конкурсного отбора на право </w:t>
                      </w:r>
                      <w:r w:rsidR="00DD3D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получения</w:t>
                      </w:r>
                      <w:bookmarkStart w:id="1" w:name="_GoBack"/>
                      <w:bookmarkEnd w:id="1"/>
                      <w:r w:rsidRPr="00505C7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65477" w:rsidRDefault="00F65477" w:rsidP="00002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05C7D" w:rsidRPr="00505C7D" w:rsidTr="0087508F">
        <w:tc>
          <w:tcPr>
            <w:tcW w:w="4291" w:type="dxa"/>
            <w:shd w:val="clear" w:color="auto" w:fill="auto"/>
          </w:tcPr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Главе сельского поселения Хатанга</w:t>
            </w:r>
          </w:p>
          <w:p w:rsidR="00505C7D" w:rsidRPr="00505C7D" w:rsidRDefault="00505C7D" w:rsidP="00505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 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руководителя, наименование                                          организации)</w:t>
            </w:r>
          </w:p>
        </w:tc>
      </w:tr>
    </w:tbl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субсидий на возмещение недополученных доходов, связанных с установлением тарифов, не обеспечивающих возмещение издержек при предоставлении населению услуг бани в селе Хатанга.</w:t>
      </w: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505C7D" w:rsidRDefault="001945F5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на рассмотрение документы от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05C7D" w:rsidRPr="00505C7D" w:rsidRDefault="00505C7D" w:rsidP="00505C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(полное  и  сокращенное  наименование  организации,  фамилия,  имя,  отчество индивидуального предпринимателя)</w:t>
      </w:r>
    </w:p>
    <w:p w:rsidR="00505C7D" w:rsidRPr="00505C7D" w:rsidRDefault="00505C7D" w:rsidP="00505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предоставления  субсидий  из  бюджета  сельского поселения Хатанга  на  возмещение  части  затрат, возникших с оказанием гражданам банных услуг в селе Хатанга.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запрашиваемой субсидии ________________________________________ рублей.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получения субсидии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возмещение недополученных доходов, связанных с установлением тарифов, не обеспечивающих возмещение издержек организациям, предоставляющим населению услуги бани в селе Хатанга.</w:t>
      </w:r>
    </w:p>
    <w:p w:rsidR="00505C7D" w:rsidRPr="00505C7D" w:rsidRDefault="001945F5" w:rsidP="00505C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условиями отбора ознакомлен и предоставляю согласно Порядка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субсидий из бюджета сельского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 на возмещение части затрат юридическим лицам (за исключением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субсидий муниципальным учреждениям), индивидуальным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предпринимателям по оказанию гражданам банных услуг в селе Хатанга </w:t>
      </w: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документы в</w:t>
      </w:r>
      <w:r w:rsidR="00505C7D"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нижеприведенным перечнем.</w:t>
      </w:r>
    </w:p>
    <w:p w:rsidR="00505C7D" w:rsidRPr="00505C7D" w:rsidRDefault="00505C7D" w:rsidP="00505C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5C7D" w:rsidRPr="00505C7D" w:rsidRDefault="00505C7D" w:rsidP="00505C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представленных документов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2942"/>
      </w:tblGrid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05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05C7D" w:rsidRPr="00505C7D" w:rsidTr="0087508F">
        <w:tc>
          <w:tcPr>
            <w:tcW w:w="1101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505C7D" w:rsidRPr="00505C7D" w:rsidRDefault="00505C7D" w:rsidP="00505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подачи заявки: «____» __________________20___ г.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(индивидуальный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предприниматель)    ____________    ____________  ___________________________ </w:t>
      </w:r>
    </w:p>
    <w:p w:rsidR="00505C7D" w:rsidRPr="00505C7D" w:rsidRDefault="00505C7D" w:rsidP="00505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5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(дата)                        (подпись)                                     (Ф.И.О.)</w:t>
      </w: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5C7D" w:rsidRDefault="00505C7D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945F5" w:rsidRDefault="001945F5" w:rsidP="00505C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Приложение к Заявке</w:t>
      </w:r>
    </w:p>
    <w:p w:rsid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получение субсидий на возмещение недополученных доходов, связанных с установлением тарифов, не обеспечивающих возмещение издержек при предоставлении населению услуг бани в селе Хатанга.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818" w:rsidRPr="004E0818" w:rsidRDefault="004E0818" w:rsidP="004E081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участнике конкурсного отбора: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796"/>
      </w:tblGrid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Наименование организации:   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Организационно-правовая форма: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18">
        <w:rPr>
          <w:rFonts w:ascii="Times New Roman" w:hAnsi="Times New Roman" w:cs="Times New Roman"/>
          <w:color w:val="000000" w:themeColor="text1"/>
          <w:sz w:val="24"/>
          <w:szCs w:val="24"/>
        </w:rPr>
        <w:t>2. Предложения участника конкурсного отбора: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3969"/>
      </w:tblGrid>
      <w:tr w:rsidR="004E0818" w:rsidRPr="004E0818" w:rsidTr="00C3726D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</w:t>
            </w:r>
          </w:p>
        </w:tc>
      </w:tr>
      <w:tr w:rsidR="004E0818" w:rsidRPr="004E0818" w:rsidTr="00C3726D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Предлагаемая цена за 1 посещение бани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Показатели стоимостного критерия:</w:t>
            </w:r>
          </w:p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предлагаемое количество </w:t>
            </w:r>
            <w:proofErr w:type="spellStart"/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помывок</w:t>
            </w:r>
            <w:proofErr w:type="spellEnd"/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(график работы бани)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дополнительных услуг, кроме основных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4E0818" w:rsidRPr="004E0818" w:rsidTr="00C3726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наличие возможности индивидуального посещения бани без значительного увеличения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4E081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да/нет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818" w:rsidRPr="004E0818" w:rsidRDefault="004E0818" w:rsidP="004E0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u w:val="single"/>
          <w:lang w:eastAsia="ru-RU"/>
        </w:rPr>
        <w:t>Перечень документов, необходимых для участия в конкурсном отборе: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Копия устава (положения, учредительного договора);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Копия свидетельства о государственной регистрации;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Выписка из единого государственного реестра юридических лиц (индивидуальных предпринимателей) или нотариально заверенная копия такой выписки, полученная не ранее, чем за шесть месяцев до обращения за предоставлением субсидии;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Для индивидуальных предпринимателей – копия паспорта;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Копии разрешительных документов в случае, если в соответствии с законодательством Российской Федерации установлены таковые требования к лицам, осуществляющим предоставление услуг бани;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lang w:eastAsia="ru-RU"/>
        </w:rPr>
        <w:t>- Документы, подтверждающие экономически обоснованный 100% тариф на 1 посещение бани в селе Хатанга (порядок расчёта, нормативы затрат и иную информацию, подтверждающую плановые затраты Получателя субсидии на оказываемые банные услуги).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Приложение: на ____ л. в ____экз.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1945F5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«___» _______________ 2019</w:t>
      </w:r>
      <w:r w:rsidR="004E0818"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организации:                           ______________________</w:t>
      </w:r>
    </w:p>
    <w:p w:rsidR="004E0818" w:rsidRPr="004E0818" w:rsidRDefault="004E0818" w:rsidP="004E08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proofErr w:type="spellStart"/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мп</w:t>
      </w:r>
      <w:proofErr w:type="spellEnd"/>
      <w:r w:rsidRPr="004E081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(подпись)</w:t>
      </w:r>
    </w:p>
    <w:p w:rsidR="00F65477" w:rsidRPr="00F65477" w:rsidRDefault="00F65477" w:rsidP="004E08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65477" w:rsidRPr="00F65477" w:rsidSect="00F6547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D7142"/>
    <w:multiLevelType w:val="hybridMultilevel"/>
    <w:tmpl w:val="79065AF0"/>
    <w:lvl w:ilvl="0" w:tplc="9EE42A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1B"/>
    <w:rsid w:val="000020A5"/>
    <w:rsid w:val="000834B7"/>
    <w:rsid w:val="000E581B"/>
    <w:rsid w:val="001945F5"/>
    <w:rsid w:val="004E0818"/>
    <w:rsid w:val="00505C7D"/>
    <w:rsid w:val="0051750B"/>
    <w:rsid w:val="00A432A7"/>
    <w:rsid w:val="00DD3DBA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DE0E"/>
  <w15:docId w15:val="{9902F10C-CC07-49C7-9860-641353A3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54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uiPriority w:val="34"/>
    <w:qFormat/>
    <w:rsid w:val="00F654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3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Михаил Гольман</cp:lastModifiedBy>
  <cp:revision>7</cp:revision>
  <cp:lastPrinted>2019-12-10T03:23:00Z</cp:lastPrinted>
  <dcterms:created xsi:type="dcterms:W3CDTF">2017-07-06T02:21:00Z</dcterms:created>
  <dcterms:modified xsi:type="dcterms:W3CDTF">2019-12-10T03:31:00Z</dcterms:modified>
</cp:coreProperties>
</file>