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A7" w:rsidRDefault="00505C7D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5C7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5509E" wp14:editId="45C289E6">
                <wp:simplePos x="0" y="0"/>
                <wp:positionH relativeFrom="column">
                  <wp:posOffset>3725545</wp:posOffset>
                </wp:positionH>
                <wp:positionV relativeFrom="paragraph">
                  <wp:posOffset>-123825</wp:posOffset>
                </wp:positionV>
                <wp:extent cx="2651125" cy="1272540"/>
                <wp:effectExtent l="0" t="0" r="0" b="381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127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5C7D" w:rsidRPr="00505C7D" w:rsidRDefault="00505C7D" w:rsidP="00505C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5C7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Приложение № 1 </w:t>
                            </w:r>
                            <w:proofErr w:type="gramStart"/>
                            <w:r w:rsidRPr="00505C7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к Извещению о проведении конкурсного отбора на право предоставления финансовой поддержки в виде субсидий на мероприятия</w:t>
                            </w:r>
                            <w:proofErr w:type="gramEnd"/>
                            <w:r w:rsidRPr="00505C7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Подпрограммы «Создание условий для обеспечения населения села Хатанга бытовыми услугами»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93.35pt;margin-top:-9.75pt;width:208.75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" filled="f" stroked="f" strokeweight=".5pt">
                <v:textbox>
                  <w:txbxContent>
                    <w:p w:rsidR="00505C7D" w:rsidRPr="00505C7D" w:rsidRDefault="00505C7D" w:rsidP="00505C7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505C7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Приложение № 1 </w:t>
                      </w:r>
                      <w:proofErr w:type="gramStart"/>
                      <w:r w:rsidRPr="00505C7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к Извещению о проведении конкурсного отбора на право предоставления финансовой поддержки в виде субсидий на мероприятия</w:t>
                      </w:r>
                      <w:proofErr w:type="gramEnd"/>
                      <w:r w:rsidRPr="00505C7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Подпрограммы «Создание условий для обеспечения населения села Хатанга бытовыми услугами»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505C7D" w:rsidRPr="00505C7D" w:rsidTr="0087508F">
        <w:tc>
          <w:tcPr>
            <w:tcW w:w="4291" w:type="dxa"/>
            <w:shd w:val="clear" w:color="auto" w:fill="auto"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Главе сельского поселения Хатанга</w:t>
            </w:r>
          </w:p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 </w:t>
            </w:r>
          </w:p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 руководителя, наименование                                          организации)</w:t>
            </w:r>
          </w:p>
        </w:tc>
      </w:tr>
    </w:tbl>
    <w:p w:rsidR="00505C7D" w:rsidRPr="00505C7D" w:rsidRDefault="00505C7D" w:rsidP="00505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5C7D" w:rsidRPr="00505C7D" w:rsidRDefault="00505C7D" w:rsidP="00505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:rsidR="00505C7D" w:rsidRPr="00505C7D" w:rsidRDefault="00505C7D" w:rsidP="00505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получение </w:t>
      </w:r>
      <w:proofErr w:type="gramStart"/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субсидий</w:t>
      </w:r>
      <w:proofErr w:type="gramEnd"/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возмещение недополученных доходов, связанных с установлением тарифов, не обеспечивающих возмещение издержек при предоставлении населению услуг бани в селе Хатанга.</w:t>
      </w:r>
    </w:p>
    <w:p w:rsidR="00505C7D" w:rsidRPr="00505C7D" w:rsidRDefault="00505C7D" w:rsidP="00505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C7D" w:rsidRPr="00505C7D" w:rsidRDefault="00505C7D" w:rsidP="00505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 принять  на  рассмотрение  документы  </w:t>
      </w:r>
      <w:proofErr w:type="gramStart"/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5C7D" w:rsidRPr="00505C7D" w:rsidRDefault="00505C7D" w:rsidP="00505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505C7D" w:rsidRPr="00505C7D" w:rsidRDefault="00505C7D" w:rsidP="00505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(полное  и  сокращенное  наименование  организации,  фамилия,  имя,  отчество индивидуального предпринимателя)</w:t>
      </w:r>
    </w:p>
    <w:p w:rsidR="00505C7D" w:rsidRPr="00505C7D" w:rsidRDefault="00505C7D" w:rsidP="00505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предоставления  субсидий  из  бюджета  сельского поселения Хатанга  на  возмещение  части  затрат, возникших с оказанием гражданам банных услуг в селе Хатанга.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запрашиваемой субсидии ________________________________________ рублей. 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получения субсидии </w:t>
      </w: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возмещение недополученных доходов, связанных с установлением тарифов, не обеспечивающих возмещение издержек организациям, предоставляющим населению услуги бани в селе Хатанга.</w:t>
      </w:r>
    </w:p>
    <w:p w:rsidR="00505C7D" w:rsidRPr="00505C7D" w:rsidRDefault="00505C7D" w:rsidP="00505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условиями  отбора  </w:t>
      </w:r>
      <w:proofErr w:type="gramStart"/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предоставляю  согласно  Порядка предоставления  субсидий  из  бюджета  сельского поселения Хатанга  на  возмещение  части  затрат  юридическим  лицам  (за  исключением субсидий  муниципальным  учреждениям),  индивидуальным предпринимателям по оказанию гражданам банных услуг в селе Хатанга необходимые  документы  в соответствии с нижеприведенным перечнем.</w:t>
      </w:r>
    </w:p>
    <w:p w:rsidR="00505C7D" w:rsidRPr="00505C7D" w:rsidRDefault="00505C7D" w:rsidP="00505C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C7D" w:rsidRPr="00505C7D" w:rsidRDefault="00505C7D" w:rsidP="00505C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представленных документов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528"/>
        <w:gridCol w:w="2942"/>
      </w:tblGrid>
      <w:tr w:rsidR="00505C7D" w:rsidRPr="00505C7D" w:rsidTr="0087508F">
        <w:tc>
          <w:tcPr>
            <w:tcW w:w="1101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505C7D" w:rsidRPr="00505C7D" w:rsidTr="0087508F">
        <w:tc>
          <w:tcPr>
            <w:tcW w:w="1101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505C7D" w:rsidRPr="00505C7D" w:rsidTr="0087508F">
        <w:tc>
          <w:tcPr>
            <w:tcW w:w="1101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подачи заявки: «____» __________________20___ г. 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(индивидуальный </w:t>
      </w:r>
      <w:proofErr w:type="gramEnd"/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предприниматель)    ____________    ____________  ___________________________ 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(дата)                        (подпись)                                     (Ф.И.О.)</w:t>
      </w:r>
    </w:p>
    <w:p w:rsidR="00505C7D" w:rsidRDefault="00505C7D" w:rsidP="00505C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5C7D" w:rsidRDefault="00505C7D" w:rsidP="00505C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5C7D" w:rsidRDefault="00505C7D" w:rsidP="00505C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5C7D" w:rsidRDefault="00505C7D" w:rsidP="00505C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5C7D" w:rsidRDefault="00505C7D" w:rsidP="00505C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0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 к Заявке</w:t>
      </w:r>
    </w:p>
    <w:p w:rsid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0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 получение </w:t>
      </w:r>
      <w:proofErr w:type="gramStart"/>
      <w:r w:rsidRPr="004E0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субсидий</w:t>
      </w:r>
      <w:proofErr w:type="gramEnd"/>
      <w:r w:rsidRPr="004E0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возмещение недополученных доходов, связанных с установлением тарифов, не обеспечивающих возмещение издержек при предоставлении населению услуг бани в селе Хатанга.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4E0818" w:rsidRPr="004E0818" w:rsidRDefault="004E0818" w:rsidP="004E08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818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участнике конкурсного отбора: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4"/>
        <w:gridCol w:w="4796"/>
      </w:tblGrid>
      <w:tr w:rsidR="004E0818" w:rsidRPr="004E0818" w:rsidTr="00C3726D">
        <w:trPr>
          <w:tblCellSpacing w:w="5" w:type="nil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Наименование организации:         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4E0818" w:rsidRPr="004E0818" w:rsidTr="00C3726D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Организационно-правовая форма: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4E0818" w:rsidRPr="004E0818" w:rsidTr="00C3726D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Сведения о месте нахождения:  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4E0818" w:rsidRPr="004E0818" w:rsidTr="00C3726D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Почтовый адрес:               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4E0818" w:rsidRPr="004E0818" w:rsidTr="00C3726D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Номер контактного телефона:   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818">
        <w:rPr>
          <w:rFonts w:ascii="Times New Roman" w:hAnsi="Times New Roman" w:cs="Times New Roman"/>
          <w:color w:val="000000" w:themeColor="text1"/>
          <w:sz w:val="24"/>
          <w:szCs w:val="24"/>
        </w:rPr>
        <w:t>2. Предложения участника конкурсного отбора: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7"/>
        <w:gridCol w:w="1134"/>
        <w:gridCol w:w="3969"/>
      </w:tblGrid>
      <w:tr w:rsidR="004E0818" w:rsidRPr="004E0818" w:rsidTr="00C3726D">
        <w:trPr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Показатели</w:t>
            </w:r>
          </w:p>
        </w:tc>
      </w:tr>
      <w:tr w:rsidR="004E0818" w:rsidRPr="004E0818" w:rsidTr="00C3726D">
        <w:trPr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Предлагаемая цена за 1 посещение бани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4E0818" w:rsidRPr="004E0818" w:rsidTr="00C3726D">
        <w:trPr>
          <w:trHeight w:val="400"/>
          <w:tblCellSpacing w:w="5" w:type="nil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Показатели стоимостного критерия:</w:t>
            </w:r>
          </w:p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4E0818" w:rsidRPr="004E0818" w:rsidTr="00C3726D">
        <w:trPr>
          <w:trHeight w:val="400"/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предлагаемое количество </w:t>
            </w:r>
            <w:proofErr w:type="spellStart"/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помывок</w:t>
            </w:r>
            <w:proofErr w:type="spellEnd"/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(график работы бани)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4E0818" w:rsidRPr="004E0818" w:rsidTr="00C3726D">
        <w:trPr>
          <w:trHeight w:val="400"/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наличие дополнительных услуг, </w:t>
            </w:r>
            <w:proofErr w:type="gramStart"/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кроме</w:t>
            </w:r>
            <w:proofErr w:type="gramEnd"/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основных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4E0818" w:rsidRPr="004E0818" w:rsidTr="00C3726D">
        <w:trPr>
          <w:trHeight w:val="400"/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наличие возможности индивидуального посещения бани без значительного увеличения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</w:pPr>
      <w:r w:rsidRPr="004E0818"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  <w:t>Перечень документов, необходимых для участия в конкурсном отборе: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4E0818">
        <w:rPr>
          <w:rFonts w:ascii="Times New Roman" w:eastAsiaTheme="minorEastAsia" w:hAnsi="Times New Roman" w:cs="Times New Roman"/>
          <w:color w:val="000000" w:themeColor="text1"/>
          <w:lang w:eastAsia="ru-RU"/>
        </w:rPr>
        <w:t>- Копия устава (положения, учредительного договора);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4E0818">
        <w:rPr>
          <w:rFonts w:ascii="Times New Roman" w:eastAsiaTheme="minorEastAsia" w:hAnsi="Times New Roman" w:cs="Times New Roman"/>
          <w:color w:val="000000" w:themeColor="text1"/>
          <w:lang w:eastAsia="ru-RU"/>
        </w:rPr>
        <w:t>- Копия свидетельства о государственной регистрации;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4E0818">
        <w:rPr>
          <w:rFonts w:ascii="Times New Roman" w:eastAsiaTheme="minorEastAsia" w:hAnsi="Times New Roman" w:cs="Times New Roman"/>
          <w:color w:val="000000" w:themeColor="text1"/>
          <w:lang w:eastAsia="ru-RU"/>
        </w:rPr>
        <w:t>- Выписка из единого государственного реестра юридических лиц (индивидуальных предпринимателей) или нотариально заверенная копия такой выписки, полученная не ранее, чем за шесть месяцев до обращения за предоставлением субсидии;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4E0818">
        <w:rPr>
          <w:rFonts w:ascii="Times New Roman" w:eastAsiaTheme="minorEastAsia" w:hAnsi="Times New Roman" w:cs="Times New Roman"/>
          <w:color w:val="000000" w:themeColor="text1"/>
          <w:lang w:eastAsia="ru-RU"/>
        </w:rPr>
        <w:t>- Для индивидуальных предпринимателей – копия паспорта;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4E0818">
        <w:rPr>
          <w:rFonts w:ascii="Times New Roman" w:eastAsiaTheme="minorEastAsia" w:hAnsi="Times New Roman" w:cs="Times New Roman"/>
          <w:color w:val="000000" w:themeColor="text1"/>
          <w:lang w:eastAsia="ru-RU"/>
        </w:rPr>
        <w:t>- Копии разрешительных документов в случае, если в соответствии с законодательством Российской Федерации установлены таковые требования к лицам, осуществляющим предоставление услуг бани;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4E0818">
        <w:rPr>
          <w:rFonts w:ascii="Times New Roman" w:eastAsiaTheme="minorEastAsia" w:hAnsi="Times New Roman" w:cs="Times New Roman"/>
          <w:color w:val="000000" w:themeColor="text1"/>
          <w:lang w:eastAsia="ru-RU"/>
        </w:rPr>
        <w:t>- Документы, подтверждающие экономически обоснованный 100% тариф на 1 посещение бани в селе Хатанга (порядок расчёта, нормативы затрат и иную информацию, подтверждающую плановые затраты Получателя субсидии на оказываемые банные услуги).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E08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Приложение: на ____ л. в ____экз.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E08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«___» _______________ 2018 г.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E08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Руководитель организации:                           ______________________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E08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proofErr w:type="spellStart"/>
      <w:r w:rsidRPr="004E08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мп</w:t>
      </w:r>
      <w:proofErr w:type="spellEnd"/>
      <w:r w:rsidRPr="004E08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(подпись)</w:t>
      </w:r>
    </w:p>
    <w:p w:rsidR="00F65477" w:rsidRPr="00F65477" w:rsidRDefault="00F65477" w:rsidP="004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65477" w:rsidRPr="00F65477" w:rsidSect="00F6547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D7142"/>
    <w:multiLevelType w:val="hybridMultilevel"/>
    <w:tmpl w:val="79065AF0"/>
    <w:lvl w:ilvl="0" w:tplc="9EE42A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1B"/>
    <w:rsid w:val="000020A5"/>
    <w:rsid w:val="000834B7"/>
    <w:rsid w:val="000E581B"/>
    <w:rsid w:val="004E0818"/>
    <w:rsid w:val="00505C7D"/>
    <w:rsid w:val="0051750B"/>
    <w:rsid w:val="00A432A7"/>
    <w:rsid w:val="00F6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65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654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F65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65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654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F65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Сивкова</cp:lastModifiedBy>
  <cp:revision>5</cp:revision>
  <dcterms:created xsi:type="dcterms:W3CDTF">2017-07-06T02:21:00Z</dcterms:created>
  <dcterms:modified xsi:type="dcterms:W3CDTF">2018-02-13T04:09:00Z</dcterms:modified>
</cp:coreProperties>
</file>