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B6" w:rsidRDefault="000821B6" w:rsidP="000821B6">
      <w:pPr>
        <w:pStyle w:val="a3"/>
        <w:ind w:right="-75" w:firstLine="0"/>
      </w:pPr>
      <w:permStart w:id="0" w:edGrp="everyone"/>
      <w:r>
        <w:rPr>
          <w:noProof/>
          <w:lang w:val="ru-RU" w:eastAsia="ru-RU"/>
        </w:rPr>
        <w:drawing>
          <wp:inline distT="0" distB="0" distL="0" distR="0">
            <wp:extent cx="474009" cy="600636"/>
            <wp:effectExtent l="19050" t="0" r="2241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60" cy="60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ermEnd w:id="0"/>
    </w:p>
    <w:p w:rsidR="000821B6" w:rsidRPr="00A13FCB" w:rsidRDefault="000821B6" w:rsidP="000821B6">
      <w:pPr>
        <w:ind w:right="-75"/>
        <w:jc w:val="center"/>
        <w:rPr>
          <w:b/>
          <w:sz w:val="20"/>
          <w:szCs w:val="20"/>
        </w:rPr>
      </w:pPr>
    </w:p>
    <w:p w:rsidR="000821B6" w:rsidRDefault="000821B6" w:rsidP="000821B6">
      <w:pPr>
        <w:ind w:right="-75"/>
        <w:jc w:val="center"/>
        <w:rPr>
          <w:b/>
        </w:rPr>
      </w:pPr>
      <w:r w:rsidRPr="00E02CE6">
        <w:rPr>
          <w:b/>
        </w:rPr>
        <w:t>РОССИЙСКАЯ ФЕДЕРАЦИЯ</w:t>
      </w:r>
    </w:p>
    <w:p w:rsidR="000821B6" w:rsidRPr="00A13FCB" w:rsidRDefault="000821B6" w:rsidP="000821B6">
      <w:pPr>
        <w:ind w:right="-75"/>
        <w:jc w:val="center"/>
      </w:pPr>
      <w:r w:rsidRPr="00A13FCB">
        <w:t>КРАСНОЯРСКИЙ КРАЙ</w:t>
      </w:r>
    </w:p>
    <w:p w:rsidR="000821B6" w:rsidRPr="00A13FCB" w:rsidRDefault="000821B6" w:rsidP="000821B6">
      <w:pPr>
        <w:ind w:right="-75"/>
        <w:jc w:val="center"/>
      </w:pPr>
      <w:r w:rsidRPr="00A13FCB">
        <w:t>ТАЙМЫРСКИЙ ДОЛГАНО-НЕНЕЦКИЙ МУНИЦИПАЛЬНЫЙ РАЙОН</w:t>
      </w:r>
    </w:p>
    <w:p w:rsidR="00A13FCB" w:rsidRDefault="00A13FCB" w:rsidP="000821B6">
      <w:pPr>
        <w:ind w:right="-75"/>
        <w:jc w:val="center"/>
        <w:rPr>
          <w:b/>
        </w:rPr>
      </w:pPr>
      <w:r>
        <w:rPr>
          <w:b/>
        </w:rPr>
        <w:t>АДМИНИСТРАЦИЯ СЕЛЬСКОГО ПОСЕЛЕНИЯ ХАТАНГА</w:t>
      </w:r>
    </w:p>
    <w:p w:rsidR="00A13FCB" w:rsidRDefault="00A13FCB" w:rsidP="000821B6">
      <w:pPr>
        <w:ind w:right="-75"/>
        <w:jc w:val="center"/>
        <w:rPr>
          <w:b/>
        </w:rPr>
      </w:pPr>
    </w:p>
    <w:p w:rsidR="00A13FCB" w:rsidRDefault="00A13FCB" w:rsidP="000821B6">
      <w:pPr>
        <w:ind w:right="-75"/>
        <w:jc w:val="center"/>
        <w:rPr>
          <w:b/>
        </w:rPr>
      </w:pPr>
    </w:p>
    <w:p w:rsidR="000821B6" w:rsidRPr="00A13FCB" w:rsidRDefault="000821B6" w:rsidP="000821B6">
      <w:pPr>
        <w:ind w:right="-75"/>
        <w:jc w:val="center"/>
        <w:rPr>
          <w:b/>
        </w:rPr>
      </w:pPr>
      <w:r w:rsidRPr="00A13FCB">
        <w:rPr>
          <w:b/>
        </w:rPr>
        <w:t xml:space="preserve">ПОСТАНОВЛЕНИЕ </w:t>
      </w:r>
    </w:p>
    <w:p w:rsidR="000821B6" w:rsidRDefault="000821B6" w:rsidP="000821B6">
      <w:pPr>
        <w:ind w:right="-75"/>
        <w:jc w:val="both"/>
        <w:rPr>
          <w:b/>
        </w:rPr>
      </w:pPr>
    </w:p>
    <w:p w:rsidR="000821B6" w:rsidRPr="00C67E54" w:rsidRDefault="00A13FCB" w:rsidP="000821B6">
      <w:pPr>
        <w:ind w:right="-75"/>
        <w:jc w:val="both"/>
      </w:pPr>
      <w:r>
        <w:t>25.06.</w:t>
      </w:r>
      <w:r w:rsidR="000821B6" w:rsidRPr="00C67E54">
        <w:t>20</w:t>
      </w:r>
      <w:r w:rsidR="000821B6">
        <w:t>1</w:t>
      </w:r>
      <w:r w:rsidR="00F92B95">
        <w:t>2</w:t>
      </w:r>
      <w:r w:rsidR="000821B6" w:rsidRPr="00C67E54">
        <w:t xml:space="preserve"> г</w:t>
      </w:r>
      <w:r>
        <w:t>.</w:t>
      </w:r>
      <w:r w:rsidR="000821B6" w:rsidRPr="00C67E54">
        <w:t xml:space="preserve">                  </w:t>
      </w:r>
      <w:r w:rsidR="000821B6">
        <w:t xml:space="preserve"> </w:t>
      </w:r>
      <w:r w:rsidR="000821B6" w:rsidRPr="00C67E54">
        <w:t xml:space="preserve">                                                                  </w:t>
      </w:r>
      <w:r w:rsidR="000821B6">
        <w:t xml:space="preserve">                       </w:t>
      </w:r>
      <w:r>
        <w:t xml:space="preserve">        </w:t>
      </w:r>
      <w:r w:rsidR="000821B6" w:rsidRPr="00C67E54">
        <w:t xml:space="preserve">№ </w:t>
      </w:r>
      <w:r>
        <w:t xml:space="preserve">102 </w:t>
      </w:r>
      <w:r w:rsidR="000821B6" w:rsidRPr="00C67E54">
        <w:t>-</w:t>
      </w:r>
      <w:r>
        <w:t xml:space="preserve"> </w:t>
      </w:r>
      <w:proofErr w:type="gramStart"/>
      <w:r w:rsidR="000821B6" w:rsidRPr="00C67E54">
        <w:t>П</w:t>
      </w:r>
      <w:proofErr w:type="gramEnd"/>
      <w:r w:rsidR="000821B6" w:rsidRPr="00C67E54">
        <w:t xml:space="preserve">  </w:t>
      </w:r>
    </w:p>
    <w:p w:rsidR="000821B6" w:rsidRPr="00D31B56" w:rsidRDefault="000821B6" w:rsidP="000821B6">
      <w:pPr>
        <w:ind w:right="-75"/>
      </w:pPr>
    </w:p>
    <w:p w:rsidR="00F92B95" w:rsidRPr="00F92B95" w:rsidRDefault="00F92B95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gramStart"/>
      <w:r w:rsidRPr="00F92B95">
        <w:rPr>
          <w:rFonts w:ascii="Times New Roman" w:hAnsi="Times New Roman" w:cs="Times New Roman"/>
          <w:sz w:val="24"/>
          <w:szCs w:val="24"/>
        </w:rPr>
        <w:t>нештатных</w:t>
      </w:r>
      <w:proofErr w:type="gramEnd"/>
      <w:r w:rsidRPr="00F92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B95" w:rsidRPr="00F92B95" w:rsidRDefault="00F92B95" w:rsidP="00F92B9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>аварийно-спасательных  формирований</w:t>
      </w:r>
    </w:p>
    <w:p w:rsidR="00F92B95" w:rsidRPr="00F92B95" w:rsidRDefault="00F92B95" w:rsidP="00F92B9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0821B6" w:rsidRPr="00D31B56" w:rsidRDefault="000821B6" w:rsidP="000821B6">
      <w:pPr>
        <w:pStyle w:val="1"/>
        <w:ind w:right="-75"/>
        <w:jc w:val="left"/>
        <w:rPr>
          <w:b/>
          <w:sz w:val="24"/>
          <w:szCs w:val="24"/>
        </w:rPr>
      </w:pPr>
    </w:p>
    <w:p w:rsidR="000821B6" w:rsidRPr="005F4DE8" w:rsidRDefault="000821B6" w:rsidP="000821B6">
      <w:pPr>
        <w:ind w:right="-75"/>
        <w:jc w:val="both"/>
      </w:pPr>
      <w:r>
        <w:t xml:space="preserve">           </w:t>
      </w:r>
      <w:proofErr w:type="gramStart"/>
      <w:r w:rsidR="00F92B95" w:rsidRPr="00F92B95">
        <w:t xml:space="preserve">В соответствии с требованиями Федеральных законов от 12.02.1998 </w:t>
      </w:r>
      <w:r w:rsidR="00F92B95">
        <w:t>г.</w:t>
      </w:r>
      <w:r w:rsidR="00F92B95" w:rsidRPr="00F92B95">
        <w:t xml:space="preserve"> № 28-ФЗ «О гражданской обороне», от 22.08.1995</w:t>
      </w:r>
      <w:r w:rsidR="00F92B95">
        <w:t xml:space="preserve"> г.</w:t>
      </w:r>
      <w:r w:rsidR="00F92B95" w:rsidRPr="00F92B95">
        <w:t xml:space="preserve"> № 151-ФЗ «Об аварийно-спасательных службах и статусе спасателей»,  приказа МЧС России от 23.12.2005</w:t>
      </w:r>
      <w:r w:rsidR="00F92B95">
        <w:t xml:space="preserve"> г.</w:t>
      </w:r>
      <w:r w:rsidR="00F92B95" w:rsidRPr="00F92B95">
        <w:t xml:space="preserve"> N 999 «Об утверждении порядка создания нештатных аварийно-спасательных формирований» и в целях обеспечения защиты, оказания помощи населению и организациям </w:t>
      </w:r>
      <w:r w:rsidR="00F92B95">
        <w:t>сельского поселения Хатанга</w:t>
      </w:r>
      <w:r w:rsidR="00F92B95" w:rsidRPr="00F92B95">
        <w:t xml:space="preserve"> в чрезвычайных ситуациях мирного и военного времени</w:t>
      </w:r>
      <w:r w:rsidRPr="005F4DE8">
        <w:t>, руководствуясь п</w:t>
      </w:r>
      <w:proofErr w:type="gramEnd"/>
      <w:r w:rsidRPr="005F4DE8">
        <w:t xml:space="preserve">.1 ст.37 Устава сельского поселения Хатанга, </w:t>
      </w:r>
      <w:r>
        <w:t xml:space="preserve">   </w:t>
      </w:r>
    </w:p>
    <w:p w:rsidR="000821B6" w:rsidRDefault="000821B6" w:rsidP="000821B6">
      <w:pPr>
        <w:ind w:right="-75"/>
        <w:jc w:val="both"/>
        <w:rPr>
          <w:sz w:val="28"/>
        </w:rPr>
      </w:pPr>
    </w:p>
    <w:p w:rsidR="000821B6" w:rsidRDefault="00A13FCB" w:rsidP="000821B6">
      <w:pPr>
        <w:ind w:right="-75"/>
        <w:jc w:val="center"/>
        <w:rPr>
          <w:b/>
        </w:rPr>
      </w:pPr>
      <w:r>
        <w:rPr>
          <w:b/>
        </w:rPr>
        <w:t>ПОСТАНОВЛЯ</w:t>
      </w:r>
      <w:r w:rsidR="000821B6" w:rsidRPr="005F4DE8">
        <w:rPr>
          <w:b/>
        </w:rPr>
        <w:t>Ю:</w:t>
      </w:r>
      <w:r w:rsidR="000821B6">
        <w:rPr>
          <w:b/>
        </w:rPr>
        <w:t xml:space="preserve">  </w:t>
      </w:r>
    </w:p>
    <w:p w:rsidR="000821B6" w:rsidRDefault="000821B6" w:rsidP="000821B6">
      <w:pPr>
        <w:ind w:right="-75"/>
        <w:jc w:val="both"/>
        <w:rPr>
          <w:b/>
        </w:rPr>
      </w:pPr>
    </w:p>
    <w:p w:rsidR="00F92B95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Утвердить Положение о</w:t>
      </w:r>
      <w:r>
        <w:t xml:space="preserve"> нештатных аварийно-спасательных формированиях</w:t>
      </w:r>
      <w:r w:rsidRPr="00F92B95">
        <w:t xml:space="preserve"> </w:t>
      </w:r>
      <w:r>
        <w:t xml:space="preserve">(далее – </w:t>
      </w:r>
      <w:r w:rsidRPr="00F92B95">
        <w:t>НАСФ</w:t>
      </w:r>
      <w:r>
        <w:t>)</w:t>
      </w:r>
      <w:r w:rsidRPr="00F92B95">
        <w:t xml:space="preserve"> </w:t>
      </w:r>
      <w:r>
        <w:t>сельского поселения Хатанга</w:t>
      </w:r>
      <w:r w:rsidR="00A13FCB">
        <w:t>,</w:t>
      </w:r>
      <w:r w:rsidRPr="00F92B95">
        <w:t xml:space="preserve"> </w:t>
      </w:r>
      <w:r>
        <w:t>согласно</w:t>
      </w:r>
      <w:r w:rsidRPr="00F92B95">
        <w:t xml:space="preserve"> приложени</w:t>
      </w:r>
      <w:r>
        <w:t>ю</w:t>
      </w:r>
      <w:r w:rsidRPr="00F92B95">
        <w:t xml:space="preserve"> № 1.</w:t>
      </w:r>
      <w:r>
        <w:t xml:space="preserve"> </w:t>
      </w:r>
    </w:p>
    <w:p w:rsidR="00A13FCB" w:rsidRPr="00F92B95" w:rsidRDefault="00A13FCB" w:rsidP="00A13FCB">
      <w:pPr>
        <w:jc w:val="both"/>
      </w:pPr>
    </w:p>
    <w:p w:rsidR="00F92B95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Утвердить перечень организаций</w:t>
      </w:r>
      <w:r>
        <w:t>,</w:t>
      </w:r>
      <w:r w:rsidRPr="00F92B95">
        <w:t xml:space="preserve"> создающих НАСФ</w:t>
      </w:r>
      <w:r w:rsidR="00A13FCB">
        <w:t>,</w:t>
      </w:r>
      <w:r w:rsidRPr="00F92B95">
        <w:t xml:space="preserve"> </w:t>
      </w:r>
      <w:r>
        <w:t xml:space="preserve">согласно </w:t>
      </w:r>
      <w:r w:rsidRPr="00F92B95">
        <w:t>приложени</w:t>
      </w:r>
      <w:r>
        <w:t>ю</w:t>
      </w:r>
      <w:r w:rsidRPr="00F92B95">
        <w:t xml:space="preserve">  № </w:t>
      </w:r>
      <w:r w:rsidR="00BE1E17">
        <w:t>2</w:t>
      </w:r>
      <w:r w:rsidRPr="00F92B95">
        <w:t>.</w:t>
      </w:r>
      <w:r>
        <w:t xml:space="preserve"> </w:t>
      </w:r>
    </w:p>
    <w:p w:rsidR="00A13FCB" w:rsidRPr="00F92B95" w:rsidRDefault="00A13FCB" w:rsidP="00A13FCB">
      <w:pPr>
        <w:jc w:val="both"/>
      </w:pPr>
    </w:p>
    <w:p w:rsidR="00F12807" w:rsidRDefault="00F92B95" w:rsidP="00A13FCB">
      <w:pPr>
        <w:pStyle w:val="ab"/>
        <w:numPr>
          <w:ilvl w:val="0"/>
          <w:numId w:val="1"/>
        </w:numPr>
        <w:jc w:val="both"/>
      </w:pPr>
      <w:r w:rsidRPr="00F92B95">
        <w:t>Руководителям предприятий, организаций и учреждений, независимо от форм собственности и ведомственной принадлежности, нах</w:t>
      </w:r>
      <w:r w:rsidR="00F12807">
        <w:t>одящих</w:t>
      </w:r>
      <w:r w:rsidRPr="00F92B95">
        <w:t xml:space="preserve">ся на территории </w:t>
      </w:r>
      <w:r w:rsidR="00425DC4">
        <w:t>сельского поселения Хатанга</w:t>
      </w:r>
      <w:r w:rsidR="00F12807">
        <w:t>, указанных в п.2 настоящего Постановления:</w:t>
      </w:r>
      <w:r w:rsidRPr="00F92B95">
        <w:t xml:space="preserve"> </w:t>
      </w:r>
    </w:p>
    <w:p w:rsidR="00F12807" w:rsidRDefault="00F12807" w:rsidP="00A13FCB">
      <w:pPr>
        <w:ind w:left="709"/>
        <w:jc w:val="both"/>
      </w:pPr>
      <w:r>
        <w:t xml:space="preserve">- </w:t>
      </w:r>
      <w:r w:rsidR="00F92B95" w:rsidRPr="00F92B95">
        <w:t xml:space="preserve">своими  приказами  создать объектовые </w:t>
      </w:r>
      <w:r w:rsidR="00425DC4">
        <w:t xml:space="preserve"> НАСФ</w:t>
      </w:r>
      <w:r w:rsidR="00F92B95" w:rsidRPr="00F92B95">
        <w:t xml:space="preserve">  в</w:t>
      </w:r>
      <w:r w:rsidR="00425DC4">
        <w:t xml:space="preserve"> </w:t>
      </w:r>
      <w:r w:rsidR="00F92B95" w:rsidRPr="00F92B95">
        <w:t>соответствии с требованиями приказа МЧС от 23.12.2005 г. N 999 «Об утверждении порядка создания нештатных аварийно-спасательных формирований» и Методическими рекомендациями МЧС России от 2005</w:t>
      </w:r>
      <w:r w:rsidR="00425DC4">
        <w:t xml:space="preserve"> </w:t>
      </w:r>
      <w:r>
        <w:t>года;</w:t>
      </w:r>
      <w:r w:rsidR="00F92B95" w:rsidRPr="00F92B95">
        <w:t xml:space="preserve"> </w:t>
      </w:r>
    </w:p>
    <w:p w:rsidR="00F92B95" w:rsidRDefault="00F12807" w:rsidP="00A13FCB">
      <w:pPr>
        <w:ind w:left="709"/>
        <w:jc w:val="both"/>
      </w:pPr>
      <w:r>
        <w:t xml:space="preserve">- </w:t>
      </w:r>
      <w:r w:rsidRPr="00F92B95">
        <w:t xml:space="preserve">в </w:t>
      </w:r>
      <w:r w:rsidR="00F92B95" w:rsidRPr="00F92B95">
        <w:t>трехмесячный срок разработать Положение о соответствующих формированиях и Планы приведения НАСФ в готовность к выполнению задач по предназначению.</w:t>
      </w:r>
    </w:p>
    <w:p w:rsidR="00A13FCB" w:rsidRPr="00F92B95" w:rsidRDefault="00A13FCB" w:rsidP="00425DC4">
      <w:pPr>
        <w:ind w:firstLine="720"/>
        <w:jc w:val="both"/>
      </w:pPr>
    </w:p>
    <w:p w:rsidR="00F92B95" w:rsidRDefault="00425DC4" w:rsidP="00A13FCB">
      <w:pPr>
        <w:pStyle w:val="ab"/>
        <w:numPr>
          <w:ilvl w:val="0"/>
          <w:numId w:val="1"/>
        </w:numPr>
        <w:jc w:val="both"/>
      </w:pPr>
      <w:r>
        <w:t>Комиссии по чрезвычайным ситуациям и противопожарной безопасности сельского поселения Хатанга</w:t>
      </w:r>
      <w:r w:rsidR="00F92B95" w:rsidRPr="00F92B95">
        <w:t xml:space="preserve"> оказать методическую помощь в разработке планов приведения НАСФ в готовность к выполнению задач по предназначению.</w:t>
      </w:r>
    </w:p>
    <w:p w:rsidR="00A13FCB" w:rsidRPr="00F92B95" w:rsidRDefault="00A13FCB" w:rsidP="00A13FCB">
      <w:pPr>
        <w:jc w:val="both"/>
      </w:pPr>
    </w:p>
    <w:p w:rsidR="00F92B95" w:rsidRDefault="00F92B95" w:rsidP="00A13FCB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F92B95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</w:t>
      </w:r>
      <w:r w:rsidRPr="00F92B95">
        <w:rPr>
          <w:sz w:val="24"/>
          <w:szCs w:val="24"/>
        </w:rPr>
        <w:t>.</w:t>
      </w:r>
    </w:p>
    <w:p w:rsidR="00A13FCB" w:rsidRPr="00F92B95" w:rsidRDefault="00A13FCB" w:rsidP="00A13F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2B95" w:rsidRPr="00F92B95" w:rsidRDefault="00F92B95" w:rsidP="00A13FCB">
      <w:pPr>
        <w:pStyle w:val="ab"/>
        <w:numPr>
          <w:ilvl w:val="0"/>
          <w:numId w:val="1"/>
        </w:numPr>
        <w:jc w:val="both"/>
      </w:pPr>
      <w:proofErr w:type="gramStart"/>
      <w:r w:rsidRPr="00F92B95">
        <w:t>Конт</w:t>
      </w:r>
      <w:r w:rsidR="00A13FCB">
        <w:t>роль за</w:t>
      </w:r>
      <w:proofErr w:type="gramEnd"/>
      <w:r w:rsidR="00A13FCB">
        <w:t xml:space="preserve"> исполнением настоящего П</w:t>
      </w:r>
      <w:r w:rsidRPr="00F92B95">
        <w:t xml:space="preserve">остановления </w:t>
      </w:r>
      <w:r w:rsidR="00425DC4">
        <w:t xml:space="preserve">оставляю за собой. </w:t>
      </w:r>
    </w:p>
    <w:p w:rsidR="000821B6" w:rsidRPr="00F92B95" w:rsidRDefault="000821B6" w:rsidP="000821B6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0821B6" w:rsidRPr="00204D22" w:rsidRDefault="006D0A89" w:rsidP="000821B6">
      <w:pPr>
        <w:ind w:right="-75"/>
        <w:jc w:val="both"/>
      </w:pPr>
      <w:r>
        <w:t>И.о.</w:t>
      </w:r>
      <w:r w:rsidR="006F205F">
        <w:t xml:space="preserve"> </w:t>
      </w:r>
      <w:r w:rsidR="00A13FCB">
        <w:t>Р</w:t>
      </w:r>
      <w:r w:rsidRPr="00204D22">
        <w:t>уководител</w:t>
      </w:r>
      <w:r>
        <w:t>я</w:t>
      </w:r>
      <w:r w:rsidRPr="00204D22">
        <w:t xml:space="preserve"> </w:t>
      </w:r>
      <w:r w:rsidR="000821B6" w:rsidRPr="00204D22">
        <w:t>администрации</w:t>
      </w:r>
    </w:p>
    <w:p w:rsidR="000821B6" w:rsidRDefault="000821B6" w:rsidP="000821B6">
      <w:pPr>
        <w:ind w:right="-75"/>
        <w:jc w:val="both"/>
      </w:pPr>
      <w:r w:rsidRPr="00204D22">
        <w:t xml:space="preserve">сельского поселения Хатанга                                                              </w:t>
      </w:r>
      <w:r>
        <w:t xml:space="preserve">                  </w:t>
      </w:r>
      <w:r w:rsidR="00A13FCB">
        <w:t xml:space="preserve">Е.А. </w:t>
      </w:r>
      <w:r w:rsidR="006D0A89">
        <w:t xml:space="preserve">Бондарев </w:t>
      </w:r>
    </w:p>
    <w:p w:rsidR="000821B6" w:rsidRPr="00A13FCB" w:rsidRDefault="000821B6" w:rsidP="00A13FCB">
      <w:pPr>
        <w:pStyle w:val="1"/>
        <w:ind w:firstLine="6237"/>
        <w:jc w:val="left"/>
        <w:rPr>
          <w:b/>
          <w:sz w:val="20"/>
          <w:szCs w:val="20"/>
        </w:rPr>
      </w:pPr>
      <w:r w:rsidRPr="00A13FCB">
        <w:rPr>
          <w:b/>
          <w:sz w:val="20"/>
          <w:szCs w:val="20"/>
        </w:rPr>
        <w:lastRenderedPageBreak/>
        <w:t>Приложение № 1</w:t>
      </w:r>
    </w:p>
    <w:p w:rsidR="000821B6" w:rsidRPr="00A13FCB" w:rsidRDefault="000821B6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к Постановлению администрации</w:t>
      </w:r>
    </w:p>
    <w:p w:rsidR="000821B6" w:rsidRPr="00A13FCB" w:rsidRDefault="000821B6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сельского поселения Хатанга</w:t>
      </w:r>
    </w:p>
    <w:p w:rsidR="000821B6" w:rsidRPr="00A13FCB" w:rsidRDefault="00A13FCB" w:rsidP="00A13FCB">
      <w:pPr>
        <w:ind w:firstLine="6237"/>
        <w:rPr>
          <w:sz w:val="20"/>
          <w:szCs w:val="20"/>
        </w:rPr>
      </w:pPr>
      <w:r>
        <w:rPr>
          <w:sz w:val="20"/>
          <w:szCs w:val="20"/>
        </w:rPr>
        <w:t>от 25.06.2012 г.  № 102-П</w:t>
      </w:r>
    </w:p>
    <w:p w:rsidR="000821B6" w:rsidRDefault="000821B6" w:rsidP="000821B6">
      <w:pPr>
        <w:spacing w:line="360" w:lineRule="auto"/>
        <w:jc w:val="center"/>
        <w:rPr>
          <w:b/>
          <w:caps/>
          <w:sz w:val="26"/>
          <w:szCs w:val="26"/>
        </w:rPr>
      </w:pPr>
    </w:p>
    <w:p w:rsidR="000821B6" w:rsidRPr="00CC5D54" w:rsidRDefault="000821B6" w:rsidP="000821B6">
      <w:pPr>
        <w:jc w:val="center"/>
        <w:rPr>
          <w:b/>
        </w:rPr>
      </w:pPr>
      <w:r w:rsidRPr="00CC5D54">
        <w:rPr>
          <w:b/>
        </w:rPr>
        <w:t>ПОЛОЖЕНИЕ</w:t>
      </w:r>
    </w:p>
    <w:p w:rsidR="006D0A89" w:rsidRDefault="006D0A89" w:rsidP="006D0A89">
      <w:pPr>
        <w:pStyle w:val="a9"/>
      </w:pPr>
      <w:r>
        <w:t>о нештатных аварийно-спасательных формированиях</w:t>
      </w:r>
      <w:r>
        <w:br/>
      </w:r>
    </w:p>
    <w:p w:rsidR="006D0A89" w:rsidRPr="006D0A89" w:rsidRDefault="006D0A89" w:rsidP="006D0A89">
      <w:pPr>
        <w:pStyle w:val="2"/>
        <w:ind w:firstLine="375"/>
      </w:pPr>
      <w:r w:rsidRPr="006D0A89">
        <w:t>Настоящее Положение определяет порядок создания, подготовки, оснащения и применения нештатных аварийно-спасательных формирований в составе сил гражданской обороны и сил единой государственной системы предупреждения и ликвидации чрезвычайных ситуаций.</w:t>
      </w:r>
    </w:p>
    <w:p w:rsidR="006D0A89" w:rsidRPr="006D0A89" w:rsidRDefault="006D0A89" w:rsidP="006D0A89">
      <w:pPr>
        <w:ind w:firstLine="375"/>
        <w:jc w:val="both"/>
      </w:pPr>
      <w:r w:rsidRPr="006D0A89">
        <w:t>1. </w:t>
      </w:r>
      <w:proofErr w:type="gramStart"/>
      <w:r w:rsidRPr="006D0A89">
        <w:t>Нештатные аварийно-спасательные формирования представляют собой самостоятельные или входящие в состав аварийно-спасательных служб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</w:t>
      </w:r>
      <w:r w:rsidRPr="006D0A89">
        <w:softHyphen/>
        <w:t>ложных работ в чрезвычайных ситуациях военного и мирного времени в составе сил гражданской обороны и сил единой государственной системы предупреждения и ликвидации чрезвычайных ситуаций.</w:t>
      </w:r>
      <w:proofErr w:type="gramEnd"/>
    </w:p>
    <w:p w:rsidR="006D0A89" w:rsidRPr="006D0A89" w:rsidRDefault="006D0A89" w:rsidP="006D0A89">
      <w:pPr>
        <w:ind w:firstLine="375"/>
        <w:jc w:val="both"/>
      </w:pPr>
      <w:r w:rsidRPr="006D0A89">
        <w:t>2. </w:t>
      </w:r>
      <w:proofErr w:type="gramStart"/>
      <w:r w:rsidRPr="006D0A89">
        <w:t>Правовые основы создания и деятельности нештатных аварийно-спасательных формирований составляют Конституция Российской Федера</w:t>
      </w:r>
      <w:r w:rsidRPr="006D0A89">
        <w:softHyphen/>
        <w:t>ции, федеральные законы «О защите населения и территорий от чрез</w:t>
      </w:r>
      <w:r w:rsidRPr="006D0A89">
        <w:softHyphen/>
        <w:t xml:space="preserve">вычайных ситуаций природного и техногенного характера», «О гражданской обороне», «Об аварийно-спасательных службах и статусе спасателей», «О промышленной безопасности опасных производственных объектов», «О пожарной безопасности», другие законы и иные нормативные правовые акты Российской Федерации, законы и иные нормативные правовые акты </w:t>
      </w:r>
      <w:r w:rsidR="00D93397">
        <w:t>Красноярского</w:t>
      </w:r>
      <w:proofErr w:type="gramEnd"/>
      <w:r w:rsidR="00D93397">
        <w:t xml:space="preserve"> края</w:t>
      </w:r>
      <w:r w:rsidRPr="006D0A89">
        <w:t>.</w:t>
      </w:r>
    </w:p>
    <w:p w:rsidR="006D0A89" w:rsidRPr="006D0A89" w:rsidRDefault="006D0A89" w:rsidP="006D0A89">
      <w:pPr>
        <w:ind w:firstLine="375"/>
        <w:jc w:val="both"/>
      </w:pPr>
      <w:r w:rsidRPr="006D0A89">
        <w:t>3. Нештатные аварийно-спасательные формирования создаются орга</w:t>
      </w:r>
      <w:r w:rsidRPr="006D0A89">
        <w:softHyphen/>
        <w:t>низациями из числа своих работников в обязательном порядке, если это предусмотрено законодательством Российской Федерации, или по решению администраций организаций в порядке, предусмотренном законодательством Российской Федерации.</w:t>
      </w:r>
    </w:p>
    <w:p w:rsidR="006D0A89" w:rsidRPr="006D0A89" w:rsidRDefault="006D0A89" w:rsidP="006D0A89">
      <w:pPr>
        <w:ind w:firstLine="375"/>
        <w:jc w:val="both"/>
      </w:pPr>
      <w:proofErr w:type="gramStart"/>
      <w:r w:rsidRPr="006D0A89">
        <w:t>В соответствии с п. 2 ст. 9 Федерального закона «О гражданской обо</w:t>
      </w:r>
      <w:r w:rsidRPr="006D0A89">
        <w:softHyphen/>
        <w:t>роне»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и поддерживают их в состоянии постоянной готовности.</w:t>
      </w:r>
      <w:proofErr w:type="gramEnd"/>
    </w:p>
    <w:p w:rsidR="006D0A89" w:rsidRPr="006D0A89" w:rsidRDefault="006D0A89" w:rsidP="006D0A89">
      <w:pPr>
        <w:ind w:firstLine="375"/>
        <w:jc w:val="both"/>
      </w:pPr>
      <w:r w:rsidRPr="006D0A89">
        <w:t>Перечень организаций, независимо от ведомственной принадлежности и форм собственности, создающих формирования, разрабатывается, утверж</w:t>
      </w:r>
      <w:r w:rsidRPr="006D0A89">
        <w:softHyphen/>
        <w:t xml:space="preserve">дается и доводится до соответствующих руководителей организаций </w:t>
      </w:r>
      <w:r w:rsidR="00D93397">
        <w:t>администрацией сельского поселения Хатанга</w:t>
      </w:r>
      <w:r w:rsidRPr="006D0A89">
        <w:t>.</w:t>
      </w:r>
      <w:r w:rsidR="00D93397">
        <w:t xml:space="preserve"> </w:t>
      </w:r>
    </w:p>
    <w:p w:rsidR="006D0A89" w:rsidRPr="006D0A89" w:rsidRDefault="006D0A89" w:rsidP="006D0A89">
      <w:pPr>
        <w:ind w:firstLine="375"/>
        <w:jc w:val="both"/>
      </w:pPr>
      <w:r w:rsidRPr="006D0A89">
        <w:t>4. Нештатные аварийно-спасательные формирования создают органи</w:t>
      </w:r>
      <w:r w:rsidRPr="006D0A89">
        <w:softHyphen/>
        <w:t>зации, соответствующие хотя бы одному из следующих условий:</w:t>
      </w:r>
    </w:p>
    <w:p w:rsidR="006D0A89" w:rsidRPr="006D0A89" w:rsidRDefault="006D0A89" w:rsidP="006D0A89">
      <w:pPr>
        <w:ind w:firstLine="375"/>
        <w:jc w:val="both"/>
      </w:pPr>
      <w:r w:rsidRPr="006D0A89">
        <w:t>наличие в организации объектов, отнесенных в соответствии с Феде</w:t>
      </w:r>
      <w:r w:rsidRPr="006D0A89">
        <w:softHyphen/>
        <w:t>ральным законом «О промышленной безопасности опасных производствен</w:t>
      </w:r>
      <w:r w:rsidRPr="006D0A89">
        <w:softHyphen/>
        <w:t>ных объектов», к категории опасных производственных объектов;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отнесение </w:t>
      </w:r>
      <w:r w:rsidR="00BA54AB">
        <w:t>организации</w:t>
      </w:r>
      <w:r w:rsidRPr="006D0A89">
        <w:t xml:space="preserve"> в соответствии с Порядком отнесения орга</w:t>
      </w:r>
      <w:r w:rsidRPr="006D0A89">
        <w:softHyphen/>
        <w:t>низаций к категории по гражданской обороне, утвержденным постанов</w:t>
      </w:r>
      <w:r w:rsidRPr="006D0A89">
        <w:softHyphen/>
        <w:t xml:space="preserve">лением Правительства Российской Федерации от 19 сентября </w:t>
      </w:r>
      <w:smartTag w:uri="urn:schemas-microsoft-com:office:smarttags" w:element="metricconverter">
        <w:smartTagPr>
          <w:attr w:name="ProductID" w:val="1998 г"/>
        </w:smartTagPr>
        <w:r w:rsidRPr="006D0A89">
          <w:t>1998 г</w:t>
        </w:r>
      </w:smartTag>
      <w:r w:rsidRPr="006D0A89">
        <w:t>. № 1115, к категории особой важности, первой или второй категории по гражданской обороне;</w:t>
      </w:r>
    </w:p>
    <w:p w:rsidR="006D0A89" w:rsidRPr="006D0A89" w:rsidRDefault="006D0A89" w:rsidP="006D0A89">
      <w:pPr>
        <w:ind w:firstLine="375"/>
        <w:jc w:val="both"/>
      </w:pPr>
      <w:r w:rsidRPr="006D0A89">
        <w:t>подготовка организации к переводу на работу в условиях военного времени;</w:t>
      </w:r>
    </w:p>
    <w:p w:rsidR="006D0A89" w:rsidRPr="006D0A89" w:rsidRDefault="006D0A89" w:rsidP="006D0A89">
      <w:pPr>
        <w:ind w:firstLine="375"/>
        <w:jc w:val="both"/>
      </w:pPr>
      <w:r w:rsidRPr="006D0A89">
        <w:t>размещение организации в зоне возможного опасного химического заражения и (или) возможного опасного радиоактивного загрязнения и (или) возможного катастрофического затопления;</w:t>
      </w:r>
    </w:p>
    <w:p w:rsidR="006D0A89" w:rsidRPr="006D0A89" w:rsidRDefault="006D0A89" w:rsidP="006D0A89">
      <w:pPr>
        <w:ind w:firstLine="375"/>
        <w:jc w:val="both"/>
      </w:pPr>
      <w:r w:rsidRPr="006D0A89">
        <w:lastRenderedPageBreak/>
        <w:t>отнесение организации к системе жизнеобеспечения муниципального образования в военное время (</w:t>
      </w:r>
      <w:proofErr w:type="spellStart"/>
      <w:r w:rsidRPr="006D0A89">
        <w:t>энерг</w:t>
      </w:r>
      <w:proofErr w:type="gramStart"/>
      <w:r w:rsidRPr="006D0A89">
        <w:t>о</w:t>
      </w:r>
      <w:proofErr w:type="spellEnd"/>
      <w:r w:rsidRPr="006D0A89">
        <w:t>-</w:t>
      </w:r>
      <w:proofErr w:type="gramEnd"/>
      <w:r w:rsidRPr="006D0A89">
        <w:t xml:space="preserve">, </w:t>
      </w:r>
      <w:proofErr w:type="spellStart"/>
      <w:r w:rsidRPr="006D0A89">
        <w:t>водо</w:t>
      </w:r>
      <w:proofErr w:type="spellEnd"/>
      <w:r w:rsidRPr="006D0A89">
        <w:t xml:space="preserve">-, тепло-, </w:t>
      </w:r>
      <w:proofErr w:type="spellStart"/>
      <w:r w:rsidRPr="006D0A89">
        <w:t>газообеспечение</w:t>
      </w:r>
      <w:proofErr w:type="spellEnd"/>
      <w:r w:rsidRPr="006D0A89">
        <w:t>).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5. Нештатные аварийно-спасательные формирования создаются </w:t>
      </w:r>
      <w:proofErr w:type="gramStart"/>
      <w:r w:rsidRPr="006D0A89">
        <w:t>для</w:t>
      </w:r>
      <w:proofErr w:type="gramEnd"/>
      <w:r w:rsidRPr="006D0A89">
        <w:t>:</w:t>
      </w:r>
    </w:p>
    <w:p w:rsidR="006D0A89" w:rsidRPr="006D0A89" w:rsidRDefault="006D0A89" w:rsidP="006D0A89">
      <w:pPr>
        <w:ind w:firstLine="375"/>
        <w:jc w:val="both"/>
      </w:pPr>
      <w:r w:rsidRPr="006D0A89">
        <w:t>проведения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действий;</w:t>
      </w:r>
    </w:p>
    <w:p w:rsidR="006D0A89" w:rsidRPr="006D0A89" w:rsidRDefault="006D0A89" w:rsidP="006D0A89">
      <w:pPr>
        <w:ind w:firstLine="375"/>
        <w:jc w:val="both"/>
      </w:pPr>
      <w:r w:rsidRPr="006D0A89">
        <w:t>участия в борьбе с пожарами;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обнаружения и обозначения районов </w:t>
      </w:r>
      <w:r w:rsidR="00D93397">
        <w:t>сельского поселения Хатанга</w:t>
      </w:r>
      <w:r w:rsidRPr="006D0A89">
        <w:t>, подвергшихся радиоактивному, химическому, биологическому и иному заражению (загрязнению);</w:t>
      </w:r>
    </w:p>
    <w:p w:rsidR="006D0A89" w:rsidRPr="006D0A89" w:rsidRDefault="006D0A89" w:rsidP="006D0A89">
      <w:pPr>
        <w:ind w:firstLine="375"/>
        <w:jc w:val="both"/>
      </w:pPr>
      <w:r w:rsidRPr="006D0A89">
        <w:t>обеззараживания населения, техники, зданий и территорий;</w:t>
      </w:r>
    </w:p>
    <w:p w:rsidR="006D0A89" w:rsidRPr="006D0A89" w:rsidRDefault="006D0A89" w:rsidP="006D0A89">
      <w:pPr>
        <w:ind w:firstLine="375"/>
        <w:jc w:val="both"/>
      </w:pPr>
      <w:r w:rsidRPr="006D0A89">
        <w:t>срочного восстановления функционирования необходимых коммуналь</w:t>
      </w:r>
      <w:r w:rsidRPr="006D0A89">
        <w:softHyphen/>
        <w:t>ных служб и других объектов жизнеобеспечения населения;</w:t>
      </w:r>
    </w:p>
    <w:p w:rsidR="006D0A89" w:rsidRPr="006D0A89" w:rsidRDefault="006D0A89" w:rsidP="006D0A89">
      <w:pPr>
        <w:ind w:firstLine="375"/>
        <w:jc w:val="both"/>
      </w:pPr>
      <w:r w:rsidRPr="006D0A89">
        <w:t>обеспечения мероприятий гражданской обороны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6D0A89" w:rsidRPr="006D0A89" w:rsidRDefault="006D0A89" w:rsidP="006D0A89">
      <w:pPr>
        <w:ind w:firstLine="375"/>
        <w:jc w:val="both"/>
      </w:pPr>
      <w:r w:rsidRPr="006D0A89">
        <w:t>участия в ликвидации чрезвычайных ситуаций природного и техно</w:t>
      </w:r>
      <w:r w:rsidRPr="006D0A89">
        <w:softHyphen/>
        <w:t>генного характера, а также ликвидации последствий, вызванных террорис</w:t>
      </w:r>
      <w:r w:rsidRPr="006D0A89">
        <w:softHyphen/>
        <w:t>тическими актами.</w:t>
      </w:r>
    </w:p>
    <w:p w:rsidR="006D0A89" w:rsidRPr="006D0A89" w:rsidRDefault="006D0A89" w:rsidP="006D0A89">
      <w:pPr>
        <w:pStyle w:val="a7"/>
        <w:spacing w:after="0"/>
        <w:ind w:left="0" w:firstLine="375"/>
        <w:jc w:val="both"/>
      </w:pPr>
      <w:r w:rsidRPr="006D0A89">
        <w:t xml:space="preserve">6. Деятельность формирований осуществляется по планам гражданской обороны и защиты населения, планам действий по предупреждению и ликвидации чрезвычайных ситуаций организаций </w:t>
      </w:r>
      <w:r w:rsidR="00D93397">
        <w:t>сельского поселения Хатанга</w:t>
      </w:r>
      <w:r w:rsidRPr="006D0A89">
        <w:t>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7. Администрация </w:t>
      </w:r>
      <w:r w:rsidR="00D93397">
        <w:t>сельского поселения Хатанга</w:t>
      </w:r>
      <w:r w:rsidRPr="006D0A89">
        <w:t xml:space="preserve"> на подведомственной территории: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определя</w:t>
      </w:r>
      <w:r>
        <w:t>е</w:t>
      </w:r>
      <w:r w:rsidR="006D0A89" w:rsidRPr="006D0A89">
        <w:t>т организации, которые создают формирования;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определя</w:t>
      </w:r>
      <w:r>
        <w:t>е</w:t>
      </w:r>
      <w:r w:rsidR="006D0A89" w:rsidRPr="006D0A89">
        <w:t>т по согласованию с организациями виды, количество и чис</w:t>
      </w:r>
      <w:r w:rsidR="006D0A89" w:rsidRPr="006D0A89">
        <w:softHyphen/>
        <w:t>ленность создаваемых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вед</w:t>
      </w:r>
      <w:r>
        <w:t>ё</w:t>
      </w:r>
      <w:r w:rsidR="006D0A89" w:rsidRPr="006D0A89">
        <w:t>т реестр организаций, создающих формирования и осуществ</w:t>
      </w:r>
      <w:r w:rsidR="006D0A89" w:rsidRPr="006D0A89">
        <w:softHyphen/>
        <w:t>ля</w:t>
      </w:r>
      <w:r>
        <w:t>е</w:t>
      </w:r>
      <w:r w:rsidR="006D0A89" w:rsidRPr="006D0A89">
        <w:t>т учет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организу</w:t>
      </w:r>
      <w:r>
        <w:t>е</w:t>
      </w:r>
      <w:r w:rsidR="006D0A89" w:rsidRPr="006D0A89">
        <w:t>т подготовку формирований;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осуществля</w:t>
      </w:r>
      <w:r>
        <w:t>е</w:t>
      </w:r>
      <w:r w:rsidR="006D0A89" w:rsidRPr="006D0A89">
        <w:t>т общее руководство деятельностью формирований.</w:t>
      </w:r>
    </w:p>
    <w:p w:rsidR="006D0A89" w:rsidRPr="006D0A89" w:rsidRDefault="006D0A89" w:rsidP="006D0A89">
      <w:pPr>
        <w:ind w:firstLine="375"/>
        <w:jc w:val="both"/>
      </w:pPr>
      <w:r w:rsidRPr="006D0A89">
        <w:t>8. Организации, создающие формирования: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разрабатывают штаты и табели оснащения формирований специальной техникой и имуществом;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укомплектовывают формирования личным составом, оснащают их спе</w:t>
      </w:r>
      <w:r w:rsidR="006D0A89" w:rsidRPr="006D0A89">
        <w:softHyphen/>
        <w:t>циальной техникой и имуществом;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осуществляют подготовку и руководство деятельностью формиро</w:t>
      </w:r>
      <w:r w:rsidR="006D0A89" w:rsidRPr="006D0A89">
        <w:softHyphen/>
        <w:t>ваний;</w:t>
      </w:r>
    </w:p>
    <w:p w:rsidR="006D0A89" w:rsidRPr="006D0A89" w:rsidRDefault="00D93397" w:rsidP="006D0A89">
      <w:pPr>
        <w:ind w:firstLine="375"/>
        <w:jc w:val="both"/>
      </w:pPr>
      <w:r>
        <w:t xml:space="preserve">- </w:t>
      </w:r>
      <w:r w:rsidR="006D0A89" w:rsidRPr="006D0A89">
        <w:t>поддерживают формирования в состоянии постоянной готовности к выполнению аварийно-спасательных и других неотложных работ.</w:t>
      </w:r>
    </w:p>
    <w:p w:rsidR="006D0A89" w:rsidRPr="006D0A89" w:rsidRDefault="006D0A89" w:rsidP="006D0A89">
      <w:pPr>
        <w:ind w:firstLine="375"/>
        <w:jc w:val="both"/>
      </w:pPr>
      <w:r w:rsidRPr="006D0A89">
        <w:t>9. При создании и комплектовании нештатных аварийно-спаса</w:t>
      </w:r>
      <w:r w:rsidRPr="006D0A89">
        <w:softHyphen/>
        <w:t>тельных формирований учитываются наличие штатных аварийно-спасатель</w:t>
      </w:r>
      <w:r w:rsidRPr="006D0A89">
        <w:softHyphen/>
        <w:t>ных формирований и служб, их состав, предназначение и возможности.</w:t>
      </w:r>
    </w:p>
    <w:p w:rsidR="006D0A89" w:rsidRPr="006D0A89" w:rsidRDefault="006D0A89" w:rsidP="006D0A89">
      <w:pPr>
        <w:ind w:firstLine="375"/>
        <w:jc w:val="both"/>
      </w:pPr>
      <w:r w:rsidRPr="006D0A89">
        <w:t xml:space="preserve">Численность нештатных аварийно-спасательных формирований, их виды, оснащенность средствами индивидуальной защиты, приборами и оборудованием отражаются в паспорте безопасности </w:t>
      </w:r>
      <w:r w:rsidR="00BE1E17">
        <w:t>сельского поселения Хатанга</w:t>
      </w:r>
      <w:r w:rsidRPr="006D0A89">
        <w:t>, а также в паспорте   безопасности опасного</w:t>
      </w:r>
      <w:r w:rsidRPr="00BE1E17">
        <w:t xml:space="preserve"> </w:t>
      </w:r>
      <w:r w:rsidRPr="006D0A89">
        <w:t>объекта.</w:t>
      </w:r>
      <w:r w:rsidR="00BE1E17">
        <w:t xml:space="preserve">   </w:t>
      </w:r>
    </w:p>
    <w:p w:rsidR="006D0A89" w:rsidRPr="006D0A89" w:rsidRDefault="006D0A89" w:rsidP="006D0A89">
      <w:pPr>
        <w:ind w:firstLine="375"/>
        <w:jc w:val="both"/>
      </w:pPr>
      <w:r w:rsidRPr="006D0A89">
        <w:t>10. Методическое руко</w:t>
      </w:r>
      <w:r w:rsidRPr="006D0A89">
        <w:softHyphen/>
        <w:t xml:space="preserve">водство и </w:t>
      </w:r>
      <w:proofErr w:type="gramStart"/>
      <w:r w:rsidRPr="006D0A89">
        <w:t>контроль за</w:t>
      </w:r>
      <w:proofErr w:type="gramEnd"/>
      <w:r w:rsidRPr="006D0A89">
        <w:t xml:space="preserve">  созданием формирований на территории </w:t>
      </w:r>
      <w:r w:rsidR="00BE1E17">
        <w:t>сельского поселения Хатанга</w:t>
      </w:r>
      <w:r w:rsidRPr="006D0A89">
        <w:t xml:space="preserve"> осуществляет </w:t>
      </w:r>
      <w:r w:rsidR="00BE1E17">
        <w:t>Комиссия по ЧС и ПБ сельского поселения Хатанга.</w:t>
      </w:r>
    </w:p>
    <w:p w:rsidR="006D0A89" w:rsidRPr="00F96E91" w:rsidRDefault="006D0A89" w:rsidP="006D0A89">
      <w:pPr>
        <w:ind w:firstLine="375"/>
        <w:jc w:val="both"/>
        <w:rPr>
          <w:sz w:val="18"/>
          <w:szCs w:val="18"/>
        </w:rPr>
      </w:pPr>
      <w:r w:rsidRPr="006D0A89">
        <w:t xml:space="preserve">11. Координацию деятельности нештатных аварийно-спасательных формирований осуществляет </w:t>
      </w:r>
      <w:r w:rsidR="00BE1E17">
        <w:t xml:space="preserve">председатель Комиссии по ЧС и ПБ сельского поселения Хатанга. </w:t>
      </w:r>
    </w:p>
    <w:p w:rsidR="006D0A89" w:rsidRDefault="006D0A89" w:rsidP="006D0A89">
      <w:pPr>
        <w:ind w:firstLine="375"/>
        <w:jc w:val="both"/>
      </w:pPr>
      <w:r w:rsidRPr="006D0A89">
        <w:t>12. Основаниями для ликвидации нештатных аварийно-спасательных формирований, обязательное создание которых предусмотрено законода</w:t>
      </w:r>
      <w:r w:rsidRPr="006D0A89">
        <w:softHyphen/>
        <w:t>тельством Российской Федерации, являются прекращение функционирования обслуживаемых ими организаций или устранение опасности возникновения чрезвычайных ситуаций, для ликвидации которых предназначались указан</w:t>
      </w:r>
      <w:r w:rsidRPr="006D0A89">
        <w:softHyphen/>
        <w:t>ные формирования.</w:t>
      </w:r>
      <w:r w:rsidR="00BE1E17">
        <w:t xml:space="preserve"> </w:t>
      </w:r>
    </w:p>
    <w:p w:rsidR="00BE1E17" w:rsidRDefault="00BE1E17" w:rsidP="006D0A89">
      <w:pPr>
        <w:ind w:firstLine="375"/>
        <w:jc w:val="both"/>
      </w:pPr>
    </w:p>
    <w:p w:rsidR="00A13FCB" w:rsidRPr="00A13FCB" w:rsidRDefault="00A13FCB" w:rsidP="00A13FCB">
      <w:pPr>
        <w:pStyle w:val="1"/>
        <w:ind w:firstLine="6237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2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к Постановлению администрации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 w:rsidRPr="00A13FCB">
        <w:rPr>
          <w:sz w:val="20"/>
          <w:szCs w:val="20"/>
        </w:rPr>
        <w:t>сельского поселения Хатанга</w:t>
      </w:r>
    </w:p>
    <w:p w:rsidR="00A13FCB" w:rsidRPr="00A13FCB" w:rsidRDefault="00A13FCB" w:rsidP="00A13FCB">
      <w:pPr>
        <w:ind w:firstLine="6237"/>
        <w:rPr>
          <w:sz w:val="20"/>
          <w:szCs w:val="20"/>
        </w:rPr>
      </w:pPr>
      <w:r>
        <w:rPr>
          <w:sz w:val="20"/>
          <w:szCs w:val="20"/>
        </w:rPr>
        <w:t xml:space="preserve">от 25.06.2012 г.  № 102- </w:t>
      </w:r>
      <w:proofErr w:type="gramStart"/>
      <w:r>
        <w:rPr>
          <w:sz w:val="20"/>
          <w:szCs w:val="20"/>
        </w:rPr>
        <w:t>П</w:t>
      </w:r>
      <w:proofErr w:type="gramEnd"/>
    </w:p>
    <w:p w:rsidR="00BE1E17" w:rsidRDefault="00BE1E17" w:rsidP="006D0A89">
      <w:pPr>
        <w:ind w:firstLine="375"/>
        <w:jc w:val="both"/>
      </w:pPr>
    </w:p>
    <w:p w:rsidR="005801DB" w:rsidRDefault="005801DB" w:rsidP="006D0A89">
      <w:pPr>
        <w:ind w:firstLine="375"/>
        <w:jc w:val="both"/>
      </w:pPr>
    </w:p>
    <w:p w:rsidR="00BE1E17" w:rsidRDefault="00BE1E17" w:rsidP="006D0A89">
      <w:pPr>
        <w:ind w:firstLine="375"/>
        <w:jc w:val="both"/>
      </w:pPr>
    </w:p>
    <w:p w:rsidR="00BE1E17" w:rsidRDefault="00BE1E17" w:rsidP="00BE1E17">
      <w:pPr>
        <w:jc w:val="right"/>
        <w:rPr>
          <w:sz w:val="22"/>
          <w:szCs w:val="22"/>
        </w:rPr>
      </w:pPr>
    </w:p>
    <w:p w:rsidR="00BE1E17" w:rsidRDefault="00BE1E17" w:rsidP="00BE1E17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BE1E17" w:rsidRDefault="00BE1E17" w:rsidP="00BE1E17">
      <w:pPr>
        <w:jc w:val="center"/>
        <w:rPr>
          <w:b/>
          <w:bCs/>
        </w:rPr>
      </w:pPr>
      <w:r>
        <w:rPr>
          <w:b/>
          <w:bCs/>
        </w:rPr>
        <w:t>организаций, создающих  нештатные аварийно-спасательные формирования</w:t>
      </w:r>
    </w:p>
    <w:p w:rsidR="00BE1E17" w:rsidRDefault="00BE1E17" w:rsidP="00BE1E17">
      <w:pPr>
        <w:jc w:val="center"/>
        <w:rPr>
          <w:b/>
          <w:bCs/>
        </w:rPr>
      </w:pPr>
    </w:p>
    <w:tbl>
      <w:tblPr>
        <w:tblW w:w="10200" w:type="dxa"/>
        <w:tblInd w:w="-470" w:type="dxa"/>
        <w:tblCellMar>
          <w:left w:w="0" w:type="dxa"/>
          <w:right w:w="0" w:type="dxa"/>
        </w:tblCellMar>
        <w:tblLook w:val="0000"/>
      </w:tblPr>
      <w:tblGrid>
        <w:gridCol w:w="409"/>
        <w:gridCol w:w="4749"/>
        <w:gridCol w:w="5042"/>
      </w:tblGrid>
      <w:tr w:rsidR="00BE1E17" w:rsidTr="005801DB">
        <w:trPr>
          <w:trHeight w:val="79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</w:p>
          <w:p w:rsidR="00BE1E17" w:rsidRDefault="00BE1E17" w:rsidP="007B070C">
            <w:pPr>
              <w:jc w:val="center"/>
            </w:pPr>
            <w:r>
              <w:t>Название  организаций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1E17" w:rsidRDefault="00BE1E17" w:rsidP="007B070C">
            <w:pPr>
              <w:ind w:firstLine="440"/>
            </w:pPr>
            <w:r>
              <w:t xml:space="preserve">     Руководитель организации</w:t>
            </w:r>
          </w:p>
        </w:tc>
      </w:tr>
      <w:tr w:rsidR="00BE1E17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Default="00BE1E17" w:rsidP="007B070C">
            <w:pPr>
              <w:jc w:val="center"/>
            </w:pPr>
            <w:r>
              <w:t>1.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BE1E17" w:rsidRPr="005801DB" w:rsidRDefault="005801DB" w:rsidP="00BE1E17">
            <w:r>
              <w:t xml:space="preserve">ОАО </w:t>
            </w:r>
            <w:r>
              <w:rPr>
                <w:lang w:val="en-US"/>
              </w:rPr>
              <w:t>“</w:t>
            </w:r>
            <w:r>
              <w:t>Полярная ГРЭ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E17" w:rsidRDefault="005801DB" w:rsidP="007B070C">
            <w:r>
              <w:t>Генеральный директор Мартышкин М.А.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5801DB" w:rsidP="007B070C">
            <w:pPr>
              <w:jc w:val="center"/>
            </w:pPr>
            <w:r>
              <w:t>2.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МУП </w:t>
            </w:r>
            <w:r w:rsidRPr="005801DB">
              <w:t>“</w:t>
            </w:r>
            <w:r>
              <w:t>ЖКХ сельского поселения Хатанга</w:t>
            </w:r>
            <w:r w:rsidRPr="005801DB"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 xml:space="preserve">Директор </w:t>
            </w:r>
            <w:proofErr w:type="spellStart"/>
            <w:r>
              <w:t>Бауков</w:t>
            </w:r>
            <w:proofErr w:type="spellEnd"/>
            <w:r>
              <w:t xml:space="preserve"> С.К.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5801DB" w:rsidP="007B070C">
            <w:pPr>
              <w:jc w:val="center"/>
            </w:pPr>
            <w:r>
              <w:t>3.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pPr>
              <w:rPr>
                <w:lang w:val="en-US"/>
              </w:rPr>
            </w:pPr>
            <w:r>
              <w:t xml:space="preserve">МУП </w:t>
            </w:r>
            <w:r>
              <w:rPr>
                <w:lang w:val="en-US"/>
              </w:rPr>
              <w:t>“</w:t>
            </w:r>
            <w:r>
              <w:t>Хатанга-Энергия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Pr="005801DB" w:rsidRDefault="005801DB" w:rsidP="007B070C">
            <w:r>
              <w:t>Директор Кузьмин С.Н.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14273D" w:rsidP="007B070C">
            <w:pPr>
              <w:jc w:val="center"/>
            </w:pPr>
            <w:r>
              <w:t>4</w:t>
            </w:r>
            <w:r w:rsidR="005801DB">
              <w:t>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ЗАО </w:t>
            </w:r>
            <w:r w:rsidRPr="005801DB">
              <w:t>“</w:t>
            </w:r>
            <w:r>
              <w:t>Хатангский морской торговый порт</w:t>
            </w:r>
            <w:r w:rsidRPr="005801DB"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>Генеральный директор Зверев С.В.</w:t>
            </w:r>
          </w:p>
        </w:tc>
      </w:tr>
      <w:tr w:rsidR="005801DB" w:rsidTr="005801DB">
        <w:trPr>
          <w:trHeight w:val="515"/>
        </w:trPr>
        <w:tc>
          <w:tcPr>
            <w:tcW w:w="40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Default="0014273D" w:rsidP="007B070C">
            <w:pPr>
              <w:jc w:val="center"/>
            </w:pPr>
            <w:r>
              <w:t>5</w:t>
            </w:r>
            <w:r w:rsidR="005801DB">
              <w:t>.</w:t>
            </w:r>
          </w:p>
        </w:tc>
        <w:tc>
          <w:tcPr>
            <w:tcW w:w="4749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5801DB" w:rsidRPr="005801DB" w:rsidRDefault="005801DB" w:rsidP="00BE1E17">
            <w:r>
              <w:t xml:space="preserve">МБУЗ </w:t>
            </w:r>
            <w:r>
              <w:rPr>
                <w:lang w:val="en-US"/>
              </w:rPr>
              <w:t>“</w:t>
            </w:r>
            <w:r>
              <w:t>Таймырская районная больница №1</w:t>
            </w:r>
            <w:r>
              <w:rPr>
                <w:lang w:val="en-US"/>
              </w:rPr>
              <w:t>”</w:t>
            </w:r>
          </w:p>
        </w:tc>
        <w:tc>
          <w:tcPr>
            <w:tcW w:w="5042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1DB" w:rsidRDefault="005801DB" w:rsidP="007B070C">
            <w:r>
              <w:t>Главный врач Кривошеева Т.В.</w:t>
            </w:r>
          </w:p>
        </w:tc>
      </w:tr>
    </w:tbl>
    <w:p w:rsidR="00BE1E17" w:rsidRDefault="00BE1E17" w:rsidP="00BE1E17"/>
    <w:p w:rsidR="00BE1E17" w:rsidRPr="00204D22" w:rsidRDefault="00BE1E17" w:rsidP="00BE1E17">
      <w:pPr>
        <w:jc w:val="right"/>
        <w:rPr>
          <w:sz w:val="22"/>
          <w:szCs w:val="22"/>
        </w:rPr>
      </w:pPr>
    </w:p>
    <w:p w:rsidR="00BE1E17" w:rsidRPr="006D0A89" w:rsidRDefault="00BE1E17" w:rsidP="00BE1E17">
      <w:pPr>
        <w:jc w:val="right"/>
      </w:pPr>
    </w:p>
    <w:p w:rsidR="006D0A89" w:rsidRPr="00294921" w:rsidRDefault="006D0A89" w:rsidP="006D0A89">
      <w:pPr>
        <w:ind w:firstLine="375"/>
        <w:jc w:val="both"/>
        <w:rPr>
          <w:sz w:val="28"/>
          <w:szCs w:val="28"/>
        </w:rPr>
      </w:pPr>
    </w:p>
    <w:p w:rsidR="006D0A89" w:rsidRPr="00294921" w:rsidRDefault="006D0A89" w:rsidP="006D0A89">
      <w:pPr>
        <w:ind w:firstLine="375"/>
        <w:jc w:val="both"/>
        <w:rPr>
          <w:sz w:val="28"/>
          <w:szCs w:val="28"/>
        </w:rPr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6D0A89" w:rsidRDefault="006D0A89" w:rsidP="006D0A89">
      <w:pPr>
        <w:ind w:firstLine="720"/>
        <w:jc w:val="right"/>
      </w:pPr>
    </w:p>
    <w:p w:rsidR="00961E0A" w:rsidRDefault="006D0A89">
      <w:r>
        <w:t xml:space="preserve">   </w:t>
      </w:r>
      <w:r w:rsidR="000821B6">
        <w:t xml:space="preserve">  </w:t>
      </w:r>
    </w:p>
    <w:sectPr w:rsidR="00961E0A" w:rsidSect="00A13F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18F"/>
    <w:multiLevelType w:val="hybridMultilevel"/>
    <w:tmpl w:val="0B96B33C"/>
    <w:lvl w:ilvl="0" w:tplc="F7A412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hLbb0axcOIkR65qQBIdR52hGN4Q=" w:salt="KkMKed0SBKsuuRyTn2dORA=="/>
  <w:defaultTabStop w:val="708"/>
  <w:drawingGridHorizontalSpacing w:val="120"/>
  <w:displayHorizontalDrawingGridEvery w:val="2"/>
  <w:characterSpacingControl w:val="doNotCompress"/>
  <w:compat/>
  <w:rsids>
    <w:rsidRoot w:val="000821B6"/>
    <w:rsid w:val="00012A8E"/>
    <w:rsid w:val="00015C24"/>
    <w:rsid w:val="000200E1"/>
    <w:rsid w:val="00020982"/>
    <w:rsid w:val="000366F1"/>
    <w:rsid w:val="00042782"/>
    <w:rsid w:val="00052B7E"/>
    <w:rsid w:val="000578F4"/>
    <w:rsid w:val="00060814"/>
    <w:rsid w:val="0006185A"/>
    <w:rsid w:val="00062DC3"/>
    <w:rsid w:val="0006526A"/>
    <w:rsid w:val="00067898"/>
    <w:rsid w:val="00070076"/>
    <w:rsid w:val="000821B6"/>
    <w:rsid w:val="000835D3"/>
    <w:rsid w:val="0008386E"/>
    <w:rsid w:val="000906CF"/>
    <w:rsid w:val="000915AA"/>
    <w:rsid w:val="00096F03"/>
    <w:rsid w:val="000B0714"/>
    <w:rsid w:val="000B1F0B"/>
    <w:rsid w:val="000B4E10"/>
    <w:rsid w:val="000D3563"/>
    <w:rsid w:val="000E00EB"/>
    <w:rsid w:val="000E0531"/>
    <w:rsid w:val="000E059E"/>
    <w:rsid w:val="000F13E2"/>
    <w:rsid w:val="000F5450"/>
    <w:rsid w:val="00101135"/>
    <w:rsid w:val="00106080"/>
    <w:rsid w:val="0010618B"/>
    <w:rsid w:val="00112DA6"/>
    <w:rsid w:val="001144FD"/>
    <w:rsid w:val="0011710C"/>
    <w:rsid w:val="00130984"/>
    <w:rsid w:val="00132942"/>
    <w:rsid w:val="00133C6C"/>
    <w:rsid w:val="00140932"/>
    <w:rsid w:val="0014273D"/>
    <w:rsid w:val="0014433F"/>
    <w:rsid w:val="00152869"/>
    <w:rsid w:val="00153C24"/>
    <w:rsid w:val="001548B8"/>
    <w:rsid w:val="001552A3"/>
    <w:rsid w:val="00157C97"/>
    <w:rsid w:val="00162FDC"/>
    <w:rsid w:val="001678E4"/>
    <w:rsid w:val="00167CB5"/>
    <w:rsid w:val="001719D0"/>
    <w:rsid w:val="00180703"/>
    <w:rsid w:val="00185F8D"/>
    <w:rsid w:val="00187CBC"/>
    <w:rsid w:val="00192A3D"/>
    <w:rsid w:val="00197115"/>
    <w:rsid w:val="001A0B58"/>
    <w:rsid w:val="001A339F"/>
    <w:rsid w:val="001A5728"/>
    <w:rsid w:val="001B1158"/>
    <w:rsid w:val="001B2118"/>
    <w:rsid w:val="001C1FCD"/>
    <w:rsid w:val="001D05F3"/>
    <w:rsid w:val="001D6255"/>
    <w:rsid w:val="001E1976"/>
    <w:rsid w:val="001E1EFE"/>
    <w:rsid w:val="001E45E8"/>
    <w:rsid w:val="001E4B12"/>
    <w:rsid w:val="001F0108"/>
    <w:rsid w:val="001F28BC"/>
    <w:rsid w:val="001F5678"/>
    <w:rsid w:val="00215C6A"/>
    <w:rsid w:val="00220D9D"/>
    <w:rsid w:val="00223C97"/>
    <w:rsid w:val="00225683"/>
    <w:rsid w:val="00232B5D"/>
    <w:rsid w:val="0024008B"/>
    <w:rsid w:val="0024184F"/>
    <w:rsid w:val="002439D0"/>
    <w:rsid w:val="00262B89"/>
    <w:rsid w:val="002654FA"/>
    <w:rsid w:val="00266F59"/>
    <w:rsid w:val="00275656"/>
    <w:rsid w:val="002821D1"/>
    <w:rsid w:val="00286BC3"/>
    <w:rsid w:val="0029319C"/>
    <w:rsid w:val="00295552"/>
    <w:rsid w:val="00297EAC"/>
    <w:rsid w:val="002A0D5F"/>
    <w:rsid w:val="002A0F7C"/>
    <w:rsid w:val="002A1844"/>
    <w:rsid w:val="002A3F62"/>
    <w:rsid w:val="002A682F"/>
    <w:rsid w:val="002B02B0"/>
    <w:rsid w:val="002C227A"/>
    <w:rsid w:val="002C266D"/>
    <w:rsid w:val="002C28A8"/>
    <w:rsid w:val="002C7652"/>
    <w:rsid w:val="002D2745"/>
    <w:rsid w:val="002D5C95"/>
    <w:rsid w:val="002D78F7"/>
    <w:rsid w:val="002E0050"/>
    <w:rsid w:val="002E2CA5"/>
    <w:rsid w:val="002F0603"/>
    <w:rsid w:val="002F0F7C"/>
    <w:rsid w:val="002F2F56"/>
    <w:rsid w:val="0030343E"/>
    <w:rsid w:val="00304A6F"/>
    <w:rsid w:val="0030526F"/>
    <w:rsid w:val="00310BB0"/>
    <w:rsid w:val="00313ACD"/>
    <w:rsid w:val="003143EE"/>
    <w:rsid w:val="003146E7"/>
    <w:rsid w:val="003166F5"/>
    <w:rsid w:val="0032268A"/>
    <w:rsid w:val="0032330E"/>
    <w:rsid w:val="00340873"/>
    <w:rsid w:val="003422C1"/>
    <w:rsid w:val="0035023D"/>
    <w:rsid w:val="0035347D"/>
    <w:rsid w:val="003601F2"/>
    <w:rsid w:val="00360EAB"/>
    <w:rsid w:val="003724C7"/>
    <w:rsid w:val="0037274A"/>
    <w:rsid w:val="00376F9F"/>
    <w:rsid w:val="00377700"/>
    <w:rsid w:val="00380455"/>
    <w:rsid w:val="0038470C"/>
    <w:rsid w:val="00387F18"/>
    <w:rsid w:val="003B3EF4"/>
    <w:rsid w:val="003B3FDC"/>
    <w:rsid w:val="003B4288"/>
    <w:rsid w:val="003B6F5E"/>
    <w:rsid w:val="003C6A73"/>
    <w:rsid w:val="003C7125"/>
    <w:rsid w:val="003D2613"/>
    <w:rsid w:val="003D28E0"/>
    <w:rsid w:val="003D325F"/>
    <w:rsid w:val="003D6272"/>
    <w:rsid w:val="003D6579"/>
    <w:rsid w:val="003E087F"/>
    <w:rsid w:val="003E0D60"/>
    <w:rsid w:val="003E321A"/>
    <w:rsid w:val="003E4F72"/>
    <w:rsid w:val="003E5774"/>
    <w:rsid w:val="003F07CA"/>
    <w:rsid w:val="00406DD2"/>
    <w:rsid w:val="0042590C"/>
    <w:rsid w:val="00425DC4"/>
    <w:rsid w:val="00433A4A"/>
    <w:rsid w:val="00440658"/>
    <w:rsid w:val="00443631"/>
    <w:rsid w:val="004459B4"/>
    <w:rsid w:val="00447E0B"/>
    <w:rsid w:val="00453948"/>
    <w:rsid w:val="00453A8D"/>
    <w:rsid w:val="0046599B"/>
    <w:rsid w:val="0047750C"/>
    <w:rsid w:val="00480D60"/>
    <w:rsid w:val="00486EB1"/>
    <w:rsid w:val="004A0E8D"/>
    <w:rsid w:val="004B45D7"/>
    <w:rsid w:val="004C29CD"/>
    <w:rsid w:val="004C71B4"/>
    <w:rsid w:val="004D34C3"/>
    <w:rsid w:val="004D5D46"/>
    <w:rsid w:val="004D7C67"/>
    <w:rsid w:val="004E3680"/>
    <w:rsid w:val="004F41F7"/>
    <w:rsid w:val="004F6FB8"/>
    <w:rsid w:val="00506E77"/>
    <w:rsid w:val="00512E6D"/>
    <w:rsid w:val="00521D05"/>
    <w:rsid w:val="00522768"/>
    <w:rsid w:val="00524102"/>
    <w:rsid w:val="0052444D"/>
    <w:rsid w:val="00531334"/>
    <w:rsid w:val="005369C9"/>
    <w:rsid w:val="00536B00"/>
    <w:rsid w:val="005372F2"/>
    <w:rsid w:val="00545369"/>
    <w:rsid w:val="00546B68"/>
    <w:rsid w:val="005471C7"/>
    <w:rsid w:val="00547BBA"/>
    <w:rsid w:val="005507C7"/>
    <w:rsid w:val="00551891"/>
    <w:rsid w:val="00553072"/>
    <w:rsid w:val="0055514C"/>
    <w:rsid w:val="00564347"/>
    <w:rsid w:val="00574407"/>
    <w:rsid w:val="005801DB"/>
    <w:rsid w:val="00582C14"/>
    <w:rsid w:val="00595DE3"/>
    <w:rsid w:val="005A2687"/>
    <w:rsid w:val="005A62E3"/>
    <w:rsid w:val="005C02EE"/>
    <w:rsid w:val="005C124D"/>
    <w:rsid w:val="005C223C"/>
    <w:rsid w:val="005C746D"/>
    <w:rsid w:val="005C77D3"/>
    <w:rsid w:val="005D03B4"/>
    <w:rsid w:val="005D1DAD"/>
    <w:rsid w:val="005E4B01"/>
    <w:rsid w:val="005E705C"/>
    <w:rsid w:val="005E7F7C"/>
    <w:rsid w:val="005F4AB6"/>
    <w:rsid w:val="006013F5"/>
    <w:rsid w:val="006019AB"/>
    <w:rsid w:val="006059DE"/>
    <w:rsid w:val="006126D9"/>
    <w:rsid w:val="0061433C"/>
    <w:rsid w:val="006156D6"/>
    <w:rsid w:val="006248E8"/>
    <w:rsid w:val="00630913"/>
    <w:rsid w:val="00634F14"/>
    <w:rsid w:val="00644764"/>
    <w:rsid w:val="00646455"/>
    <w:rsid w:val="00650F6D"/>
    <w:rsid w:val="00652255"/>
    <w:rsid w:val="00653504"/>
    <w:rsid w:val="00653E88"/>
    <w:rsid w:val="006569B8"/>
    <w:rsid w:val="0066250C"/>
    <w:rsid w:val="0066496A"/>
    <w:rsid w:val="00670FB8"/>
    <w:rsid w:val="00673334"/>
    <w:rsid w:val="00676CA2"/>
    <w:rsid w:val="0068184E"/>
    <w:rsid w:val="00683581"/>
    <w:rsid w:val="00687E6E"/>
    <w:rsid w:val="00690B56"/>
    <w:rsid w:val="00692FD0"/>
    <w:rsid w:val="00697BD9"/>
    <w:rsid w:val="006A08A5"/>
    <w:rsid w:val="006A3FBD"/>
    <w:rsid w:val="006B496C"/>
    <w:rsid w:val="006B4EDF"/>
    <w:rsid w:val="006B5CC6"/>
    <w:rsid w:val="006B66F1"/>
    <w:rsid w:val="006C7E77"/>
    <w:rsid w:val="006D0A89"/>
    <w:rsid w:val="006D0FA6"/>
    <w:rsid w:val="006D6F16"/>
    <w:rsid w:val="006E6384"/>
    <w:rsid w:val="006F205F"/>
    <w:rsid w:val="006F5D5D"/>
    <w:rsid w:val="006F6857"/>
    <w:rsid w:val="006F78AB"/>
    <w:rsid w:val="00701A6A"/>
    <w:rsid w:val="00706E31"/>
    <w:rsid w:val="007070B5"/>
    <w:rsid w:val="00723DA1"/>
    <w:rsid w:val="0072582B"/>
    <w:rsid w:val="0074283C"/>
    <w:rsid w:val="0074389C"/>
    <w:rsid w:val="007516BE"/>
    <w:rsid w:val="00757EA8"/>
    <w:rsid w:val="00762D0E"/>
    <w:rsid w:val="00767849"/>
    <w:rsid w:val="00775BCD"/>
    <w:rsid w:val="00786879"/>
    <w:rsid w:val="007949EB"/>
    <w:rsid w:val="007A480B"/>
    <w:rsid w:val="007B080D"/>
    <w:rsid w:val="007B7A1F"/>
    <w:rsid w:val="007B7A55"/>
    <w:rsid w:val="007C0788"/>
    <w:rsid w:val="007C4B1B"/>
    <w:rsid w:val="007D59E9"/>
    <w:rsid w:val="0080062A"/>
    <w:rsid w:val="00801411"/>
    <w:rsid w:val="00812296"/>
    <w:rsid w:val="008150DA"/>
    <w:rsid w:val="008273C8"/>
    <w:rsid w:val="0083525D"/>
    <w:rsid w:val="00840C5D"/>
    <w:rsid w:val="0085338B"/>
    <w:rsid w:val="00862ECD"/>
    <w:rsid w:val="00864CA4"/>
    <w:rsid w:val="00867A03"/>
    <w:rsid w:val="00876DB8"/>
    <w:rsid w:val="0088057B"/>
    <w:rsid w:val="00880EC6"/>
    <w:rsid w:val="00890FDA"/>
    <w:rsid w:val="008A139C"/>
    <w:rsid w:val="008B3A77"/>
    <w:rsid w:val="008D46F4"/>
    <w:rsid w:val="008E354A"/>
    <w:rsid w:val="008E5E4D"/>
    <w:rsid w:val="008E64F0"/>
    <w:rsid w:val="008F4302"/>
    <w:rsid w:val="0090139E"/>
    <w:rsid w:val="00901E95"/>
    <w:rsid w:val="009116DE"/>
    <w:rsid w:val="00917CEF"/>
    <w:rsid w:val="00927220"/>
    <w:rsid w:val="0093460C"/>
    <w:rsid w:val="009363C6"/>
    <w:rsid w:val="009527AB"/>
    <w:rsid w:val="009533C4"/>
    <w:rsid w:val="009576AF"/>
    <w:rsid w:val="009601F4"/>
    <w:rsid w:val="00967D1B"/>
    <w:rsid w:val="00972DB7"/>
    <w:rsid w:val="009847B4"/>
    <w:rsid w:val="00990333"/>
    <w:rsid w:val="009A5B4E"/>
    <w:rsid w:val="009A7177"/>
    <w:rsid w:val="009B40CD"/>
    <w:rsid w:val="009B5822"/>
    <w:rsid w:val="009B7207"/>
    <w:rsid w:val="009C06DA"/>
    <w:rsid w:val="009C093B"/>
    <w:rsid w:val="009C1549"/>
    <w:rsid w:val="009C6506"/>
    <w:rsid w:val="009F2E5B"/>
    <w:rsid w:val="00A01225"/>
    <w:rsid w:val="00A025E3"/>
    <w:rsid w:val="00A049DB"/>
    <w:rsid w:val="00A06BFC"/>
    <w:rsid w:val="00A13397"/>
    <w:rsid w:val="00A13FCB"/>
    <w:rsid w:val="00A17068"/>
    <w:rsid w:val="00A214BF"/>
    <w:rsid w:val="00A21BB9"/>
    <w:rsid w:val="00A2679A"/>
    <w:rsid w:val="00A27267"/>
    <w:rsid w:val="00A3154D"/>
    <w:rsid w:val="00A428F6"/>
    <w:rsid w:val="00A44AAA"/>
    <w:rsid w:val="00A44E46"/>
    <w:rsid w:val="00A5016B"/>
    <w:rsid w:val="00A53773"/>
    <w:rsid w:val="00A55F5F"/>
    <w:rsid w:val="00A72082"/>
    <w:rsid w:val="00A74279"/>
    <w:rsid w:val="00A9740A"/>
    <w:rsid w:val="00A97698"/>
    <w:rsid w:val="00AA1403"/>
    <w:rsid w:val="00AA19BF"/>
    <w:rsid w:val="00AA28F0"/>
    <w:rsid w:val="00AB4F9D"/>
    <w:rsid w:val="00AC5DCC"/>
    <w:rsid w:val="00AD3F39"/>
    <w:rsid w:val="00AD40A7"/>
    <w:rsid w:val="00AD48D8"/>
    <w:rsid w:val="00AE2CEF"/>
    <w:rsid w:val="00AE3B33"/>
    <w:rsid w:val="00AF07C0"/>
    <w:rsid w:val="00AF37C8"/>
    <w:rsid w:val="00AF56BC"/>
    <w:rsid w:val="00B03120"/>
    <w:rsid w:val="00B1017A"/>
    <w:rsid w:val="00B17EBA"/>
    <w:rsid w:val="00B22D73"/>
    <w:rsid w:val="00B2638F"/>
    <w:rsid w:val="00B30AB6"/>
    <w:rsid w:val="00B31F31"/>
    <w:rsid w:val="00B34513"/>
    <w:rsid w:val="00B43FBE"/>
    <w:rsid w:val="00B45336"/>
    <w:rsid w:val="00B51553"/>
    <w:rsid w:val="00B5594B"/>
    <w:rsid w:val="00B570C2"/>
    <w:rsid w:val="00B5790B"/>
    <w:rsid w:val="00B57A78"/>
    <w:rsid w:val="00B631DE"/>
    <w:rsid w:val="00B64AA7"/>
    <w:rsid w:val="00B65B3E"/>
    <w:rsid w:val="00B77E44"/>
    <w:rsid w:val="00B9132F"/>
    <w:rsid w:val="00B92BA0"/>
    <w:rsid w:val="00B950FC"/>
    <w:rsid w:val="00B974C1"/>
    <w:rsid w:val="00BA3CD5"/>
    <w:rsid w:val="00BA54AB"/>
    <w:rsid w:val="00BC0600"/>
    <w:rsid w:val="00BC52F6"/>
    <w:rsid w:val="00BD6525"/>
    <w:rsid w:val="00BE009B"/>
    <w:rsid w:val="00BE1E17"/>
    <w:rsid w:val="00BE23D2"/>
    <w:rsid w:val="00BF0765"/>
    <w:rsid w:val="00BF0FDE"/>
    <w:rsid w:val="00BF3F53"/>
    <w:rsid w:val="00C03B4F"/>
    <w:rsid w:val="00C03E1D"/>
    <w:rsid w:val="00C04663"/>
    <w:rsid w:val="00C172FF"/>
    <w:rsid w:val="00C17C74"/>
    <w:rsid w:val="00C35597"/>
    <w:rsid w:val="00C44452"/>
    <w:rsid w:val="00C47C77"/>
    <w:rsid w:val="00C53049"/>
    <w:rsid w:val="00C56C6B"/>
    <w:rsid w:val="00C619E1"/>
    <w:rsid w:val="00C639EA"/>
    <w:rsid w:val="00C735CF"/>
    <w:rsid w:val="00C7507E"/>
    <w:rsid w:val="00C7689E"/>
    <w:rsid w:val="00C76A2A"/>
    <w:rsid w:val="00C777CA"/>
    <w:rsid w:val="00C83A9B"/>
    <w:rsid w:val="00C844C3"/>
    <w:rsid w:val="00C86497"/>
    <w:rsid w:val="00C904ED"/>
    <w:rsid w:val="00C9406E"/>
    <w:rsid w:val="00C94273"/>
    <w:rsid w:val="00C95B6D"/>
    <w:rsid w:val="00CA2281"/>
    <w:rsid w:val="00CA27C6"/>
    <w:rsid w:val="00CA44A5"/>
    <w:rsid w:val="00CC7417"/>
    <w:rsid w:val="00CD05C9"/>
    <w:rsid w:val="00CD3569"/>
    <w:rsid w:val="00CE0B5C"/>
    <w:rsid w:val="00CE7601"/>
    <w:rsid w:val="00D0284D"/>
    <w:rsid w:val="00D04C6F"/>
    <w:rsid w:val="00D15206"/>
    <w:rsid w:val="00D2125C"/>
    <w:rsid w:val="00D21D22"/>
    <w:rsid w:val="00D21F95"/>
    <w:rsid w:val="00D2432B"/>
    <w:rsid w:val="00D25F76"/>
    <w:rsid w:val="00D30BA1"/>
    <w:rsid w:val="00D310B6"/>
    <w:rsid w:val="00D31C85"/>
    <w:rsid w:val="00D3670F"/>
    <w:rsid w:val="00D4157A"/>
    <w:rsid w:val="00D436D3"/>
    <w:rsid w:val="00D47D92"/>
    <w:rsid w:val="00D50719"/>
    <w:rsid w:val="00D514A0"/>
    <w:rsid w:val="00D525B1"/>
    <w:rsid w:val="00D56637"/>
    <w:rsid w:val="00D6272B"/>
    <w:rsid w:val="00D7132F"/>
    <w:rsid w:val="00D76C1E"/>
    <w:rsid w:val="00D843CB"/>
    <w:rsid w:val="00D84ABB"/>
    <w:rsid w:val="00D907C0"/>
    <w:rsid w:val="00D91215"/>
    <w:rsid w:val="00D91B39"/>
    <w:rsid w:val="00D93397"/>
    <w:rsid w:val="00D94FB5"/>
    <w:rsid w:val="00DB58F8"/>
    <w:rsid w:val="00DB6C74"/>
    <w:rsid w:val="00DC3BCC"/>
    <w:rsid w:val="00DC4B5B"/>
    <w:rsid w:val="00DC61D7"/>
    <w:rsid w:val="00DC65C7"/>
    <w:rsid w:val="00DC73E4"/>
    <w:rsid w:val="00DD0CF9"/>
    <w:rsid w:val="00DD28AF"/>
    <w:rsid w:val="00DE6ECE"/>
    <w:rsid w:val="00DE7D44"/>
    <w:rsid w:val="00DF42BE"/>
    <w:rsid w:val="00E00426"/>
    <w:rsid w:val="00E04586"/>
    <w:rsid w:val="00E06055"/>
    <w:rsid w:val="00E104A5"/>
    <w:rsid w:val="00E11F2F"/>
    <w:rsid w:val="00E20DF3"/>
    <w:rsid w:val="00E3177F"/>
    <w:rsid w:val="00E32140"/>
    <w:rsid w:val="00E360DA"/>
    <w:rsid w:val="00E36C21"/>
    <w:rsid w:val="00E37428"/>
    <w:rsid w:val="00E519F4"/>
    <w:rsid w:val="00E544E1"/>
    <w:rsid w:val="00E54A6E"/>
    <w:rsid w:val="00E569FE"/>
    <w:rsid w:val="00E57970"/>
    <w:rsid w:val="00E60C3A"/>
    <w:rsid w:val="00E65E41"/>
    <w:rsid w:val="00E67866"/>
    <w:rsid w:val="00E73256"/>
    <w:rsid w:val="00E76DF4"/>
    <w:rsid w:val="00E906D6"/>
    <w:rsid w:val="00E933A7"/>
    <w:rsid w:val="00E96787"/>
    <w:rsid w:val="00E9683B"/>
    <w:rsid w:val="00EA15C1"/>
    <w:rsid w:val="00EA38D6"/>
    <w:rsid w:val="00EB16C1"/>
    <w:rsid w:val="00EB1CDC"/>
    <w:rsid w:val="00EB1DD9"/>
    <w:rsid w:val="00EB2C1C"/>
    <w:rsid w:val="00EC79C9"/>
    <w:rsid w:val="00ED2989"/>
    <w:rsid w:val="00ED6934"/>
    <w:rsid w:val="00EE1650"/>
    <w:rsid w:val="00EF2097"/>
    <w:rsid w:val="00EF2CBA"/>
    <w:rsid w:val="00EF382C"/>
    <w:rsid w:val="00EF55AD"/>
    <w:rsid w:val="00EF7160"/>
    <w:rsid w:val="00EF7444"/>
    <w:rsid w:val="00F03D27"/>
    <w:rsid w:val="00F06838"/>
    <w:rsid w:val="00F117EA"/>
    <w:rsid w:val="00F1224A"/>
    <w:rsid w:val="00F12807"/>
    <w:rsid w:val="00F155B8"/>
    <w:rsid w:val="00F3180F"/>
    <w:rsid w:val="00F35E48"/>
    <w:rsid w:val="00F36557"/>
    <w:rsid w:val="00F42A8E"/>
    <w:rsid w:val="00F46F5D"/>
    <w:rsid w:val="00F54EC7"/>
    <w:rsid w:val="00F55183"/>
    <w:rsid w:val="00F618BE"/>
    <w:rsid w:val="00F65C91"/>
    <w:rsid w:val="00F7303B"/>
    <w:rsid w:val="00F74F0F"/>
    <w:rsid w:val="00F83FB5"/>
    <w:rsid w:val="00F86416"/>
    <w:rsid w:val="00F91B82"/>
    <w:rsid w:val="00F928E2"/>
    <w:rsid w:val="00F92B95"/>
    <w:rsid w:val="00FA1F4D"/>
    <w:rsid w:val="00FA4B17"/>
    <w:rsid w:val="00FA7D6B"/>
    <w:rsid w:val="00FB0F70"/>
    <w:rsid w:val="00FB45FA"/>
    <w:rsid w:val="00FB5EC9"/>
    <w:rsid w:val="00FB6E83"/>
    <w:rsid w:val="00FB7294"/>
    <w:rsid w:val="00FC6302"/>
    <w:rsid w:val="00FD79C0"/>
    <w:rsid w:val="00FE10F0"/>
    <w:rsid w:val="00FE138E"/>
    <w:rsid w:val="00FE2AF4"/>
    <w:rsid w:val="00FE3AD4"/>
    <w:rsid w:val="00FE45DA"/>
    <w:rsid w:val="00FE6BED"/>
    <w:rsid w:val="00FF063A"/>
    <w:rsid w:val="00FF1B5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21B6"/>
    <w:pPr>
      <w:keepNext/>
      <w:jc w:val="right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1B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082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821B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0821B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1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2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rsid w:val="006D0A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6D0A8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6D0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D0A89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6D0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3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D700-5733-46C6-B476-7C2CB61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1416</Words>
  <Characters>8072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Дуденко Ю.А.</cp:lastModifiedBy>
  <cp:revision>7</cp:revision>
  <dcterms:created xsi:type="dcterms:W3CDTF">2012-06-25T06:51:00Z</dcterms:created>
  <dcterms:modified xsi:type="dcterms:W3CDTF">2012-07-31T01:11:00Z</dcterms:modified>
</cp:coreProperties>
</file>