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F33" w:rsidRPr="00E82622" w:rsidRDefault="00B37D78" w:rsidP="00D35F33">
      <w:pPr>
        <w:tabs>
          <w:tab w:val="left" w:pos="6240"/>
          <w:tab w:val="left" w:pos="12333"/>
        </w:tabs>
        <w:jc w:val="center"/>
        <w:rPr>
          <w:b/>
          <w:color w:val="1F497D"/>
        </w:rPr>
      </w:pPr>
      <w:r>
        <w:rPr>
          <w:b/>
          <w:color w:val="1F497D"/>
        </w:rPr>
        <w:t xml:space="preserve">Перечень </w:t>
      </w:r>
    </w:p>
    <w:p w:rsidR="00D35F33" w:rsidRPr="00E82622" w:rsidRDefault="005541A6" w:rsidP="00D35F33">
      <w:pPr>
        <w:jc w:val="center"/>
        <w:rPr>
          <w:b/>
          <w:color w:val="1F497D"/>
        </w:rPr>
      </w:pPr>
      <w:bookmarkStart w:id="0" w:name="_GoBack"/>
      <w:bookmarkEnd w:id="0"/>
      <w:r>
        <w:rPr>
          <w:b/>
          <w:color w:val="1F497D"/>
        </w:rPr>
        <w:t>находящихся в</w:t>
      </w:r>
      <w:r w:rsidR="00B37D78">
        <w:rPr>
          <w:b/>
          <w:color w:val="1F497D"/>
        </w:rPr>
        <w:t xml:space="preserve"> распоряжении органов местного самоуправления</w:t>
      </w:r>
      <w:r w:rsidR="004522E0">
        <w:rPr>
          <w:b/>
          <w:color w:val="1F497D"/>
        </w:rPr>
        <w:t xml:space="preserve"> 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537"/>
        <w:gridCol w:w="3685"/>
        <w:gridCol w:w="2126"/>
        <w:gridCol w:w="1985"/>
        <w:gridCol w:w="3118"/>
      </w:tblGrid>
      <w:tr w:rsidR="00D35F33" w:rsidRPr="00E82622" w:rsidTr="00964163">
        <w:trPr>
          <w:trHeight w:val="1"/>
        </w:trPr>
        <w:tc>
          <w:tcPr>
            <w:tcW w:w="578" w:type="dxa"/>
          </w:tcPr>
          <w:p w:rsidR="00D35F33" w:rsidRPr="00E82622" w:rsidRDefault="00D35F33" w:rsidP="004E2B30">
            <w:pPr>
              <w:jc w:val="center"/>
              <w:rPr>
                <w:color w:val="1F497D"/>
              </w:rPr>
            </w:pPr>
            <w:r w:rsidRPr="00E82622">
              <w:rPr>
                <w:color w:val="1F497D"/>
              </w:rPr>
              <w:t>№</w:t>
            </w:r>
          </w:p>
          <w:p w:rsidR="00D35F33" w:rsidRPr="00E82622" w:rsidRDefault="00D35F33" w:rsidP="004E2B30">
            <w:pPr>
              <w:jc w:val="center"/>
              <w:rPr>
                <w:color w:val="1F497D"/>
              </w:rPr>
            </w:pPr>
            <w:r w:rsidRPr="00E82622">
              <w:rPr>
                <w:color w:val="1F497D"/>
              </w:rPr>
              <w:t>п/п</w:t>
            </w:r>
          </w:p>
        </w:tc>
        <w:tc>
          <w:tcPr>
            <w:tcW w:w="4537" w:type="dxa"/>
          </w:tcPr>
          <w:p w:rsidR="00D35F33" w:rsidRPr="00E82622" w:rsidRDefault="00D35F33" w:rsidP="004E2B30">
            <w:pPr>
              <w:jc w:val="center"/>
              <w:rPr>
                <w:color w:val="1F497D"/>
              </w:rPr>
            </w:pPr>
            <w:r w:rsidRPr="00D35F33">
              <w:rPr>
                <w:color w:val="1F497D"/>
              </w:rPr>
              <w:t>Характеристики ка 1…</w:t>
            </w:r>
          </w:p>
        </w:tc>
        <w:tc>
          <w:tcPr>
            <w:tcW w:w="3685" w:type="dxa"/>
          </w:tcPr>
          <w:p w:rsidR="00D35F33" w:rsidRPr="00E82622" w:rsidRDefault="00D35F33" w:rsidP="004E2B30">
            <w:pPr>
              <w:jc w:val="center"/>
              <w:rPr>
                <w:color w:val="1F497D"/>
              </w:rPr>
            </w:pPr>
            <w:r w:rsidRPr="00D35F33">
              <w:rPr>
                <w:color w:val="1F497D"/>
              </w:rPr>
              <w:t>Характеристика …N</w:t>
            </w:r>
          </w:p>
        </w:tc>
        <w:tc>
          <w:tcPr>
            <w:tcW w:w="2126" w:type="dxa"/>
          </w:tcPr>
          <w:p w:rsidR="00D35F33" w:rsidRPr="00D35F33" w:rsidRDefault="00D35F33" w:rsidP="00D35F33">
            <w:pPr>
              <w:jc w:val="center"/>
              <w:rPr>
                <w:b/>
                <w:color w:val="1F497D"/>
              </w:rPr>
            </w:pPr>
            <w:r w:rsidRPr="00D35F33">
              <w:rPr>
                <w:b/>
                <w:color w:val="1F497D"/>
              </w:rPr>
              <w:t xml:space="preserve">Координата, </w:t>
            </w:r>
          </w:p>
          <w:p w:rsidR="00D35F33" w:rsidRPr="00E82622" w:rsidRDefault="00D35F33" w:rsidP="00D35F33">
            <w:pPr>
              <w:jc w:val="center"/>
              <w:rPr>
                <w:b/>
                <w:color w:val="1F497D"/>
              </w:rPr>
            </w:pPr>
            <w:r w:rsidRPr="00D35F33">
              <w:rPr>
                <w:b/>
                <w:color w:val="1F497D"/>
              </w:rPr>
              <w:t>X</w:t>
            </w:r>
          </w:p>
        </w:tc>
        <w:tc>
          <w:tcPr>
            <w:tcW w:w="1985" w:type="dxa"/>
          </w:tcPr>
          <w:p w:rsidR="00D35F33" w:rsidRPr="00D35F33" w:rsidRDefault="00D35F33" w:rsidP="00D35F33">
            <w:pPr>
              <w:jc w:val="center"/>
              <w:rPr>
                <w:color w:val="1F497D"/>
              </w:rPr>
            </w:pPr>
            <w:r w:rsidRPr="00D35F33">
              <w:rPr>
                <w:color w:val="1F497D"/>
              </w:rPr>
              <w:t>Координата ,</w:t>
            </w:r>
          </w:p>
          <w:p w:rsidR="00D35F33" w:rsidRPr="00E82622" w:rsidRDefault="00D35F33" w:rsidP="00D35F33">
            <w:pPr>
              <w:jc w:val="center"/>
              <w:rPr>
                <w:color w:val="1F497D"/>
              </w:rPr>
            </w:pPr>
            <w:r w:rsidRPr="00D35F33">
              <w:rPr>
                <w:color w:val="1F497D"/>
              </w:rPr>
              <w:t>Y</w:t>
            </w:r>
          </w:p>
        </w:tc>
        <w:tc>
          <w:tcPr>
            <w:tcW w:w="3118" w:type="dxa"/>
          </w:tcPr>
          <w:p w:rsidR="00D35F33" w:rsidRPr="00E82622" w:rsidRDefault="00D35F33" w:rsidP="004E2B30">
            <w:pPr>
              <w:jc w:val="center"/>
              <w:rPr>
                <w:color w:val="1F497D"/>
              </w:rPr>
            </w:pPr>
            <w:r w:rsidRPr="00E82622">
              <w:rPr>
                <w:color w:val="1F497D"/>
              </w:rPr>
              <w:t>Адрес</w:t>
            </w:r>
          </w:p>
        </w:tc>
      </w:tr>
      <w:tr w:rsidR="00D35F33" w:rsidRPr="00E82622" w:rsidTr="00964163">
        <w:trPr>
          <w:trHeight w:val="1"/>
        </w:trPr>
        <w:tc>
          <w:tcPr>
            <w:tcW w:w="578" w:type="dxa"/>
          </w:tcPr>
          <w:p w:rsidR="00D35F33" w:rsidRPr="00E82622" w:rsidRDefault="00D35F33" w:rsidP="004E2B30">
            <w:pPr>
              <w:jc w:val="center"/>
              <w:rPr>
                <w:color w:val="1F497D"/>
              </w:rPr>
            </w:pPr>
            <w:r w:rsidRPr="00E82622">
              <w:rPr>
                <w:color w:val="1F497D"/>
              </w:rPr>
              <w:t>1.</w:t>
            </w:r>
          </w:p>
        </w:tc>
        <w:tc>
          <w:tcPr>
            <w:tcW w:w="4537" w:type="dxa"/>
          </w:tcPr>
          <w:p w:rsidR="00D35F33" w:rsidRPr="00E82622" w:rsidRDefault="00D35F33" w:rsidP="004E2B30">
            <w:pPr>
              <w:rPr>
                <w:color w:val="1F497D"/>
              </w:rPr>
            </w:pPr>
            <w:r w:rsidRPr="00E82622">
              <w:rPr>
                <w:color w:val="1F497D"/>
              </w:rPr>
              <w:t>Хатангский сельский Совет депутатов</w:t>
            </w:r>
          </w:p>
        </w:tc>
        <w:tc>
          <w:tcPr>
            <w:tcW w:w="3685" w:type="dxa"/>
          </w:tcPr>
          <w:p w:rsidR="00D35F33" w:rsidRPr="004E2B30" w:rsidRDefault="00324488" w:rsidP="004E2B30">
            <w:pPr>
              <w:rPr>
                <w:color w:val="1F497D"/>
              </w:rPr>
            </w:pPr>
            <w:r>
              <w:rPr>
                <w:color w:val="1F497D"/>
              </w:rPr>
              <w:t>ОМС.</w:t>
            </w:r>
          </w:p>
        </w:tc>
        <w:tc>
          <w:tcPr>
            <w:tcW w:w="2126" w:type="dxa"/>
          </w:tcPr>
          <w:p w:rsidR="00D35F33" w:rsidRPr="004E2B30" w:rsidRDefault="00D35F33" w:rsidP="004E2B30">
            <w:pPr>
              <w:rPr>
                <w:color w:val="1F497D"/>
              </w:rPr>
            </w:pPr>
            <w:r w:rsidRPr="004E2B30">
              <w:rPr>
                <w:color w:val="1F497D"/>
              </w:rPr>
              <w:t>71°59′00″ с. ш</w:t>
            </w:r>
          </w:p>
        </w:tc>
        <w:tc>
          <w:tcPr>
            <w:tcW w:w="1985" w:type="dxa"/>
          </w:tcPr>
          <w:p w:rsidR="00D35F33" w:rsidRPr="004E2B30" w:rsidRDefault="004E2B30" w:rsidP="004E2B30">
            <w:pPr>
              <w:rPr>
                <w:color w:val="1F497D"/>
              </w:rPr>
            </w:pPr>
            <w:r w:rsidRPr="004E2B30">
              <w:rPr>
                <w:color w:val="1F497D"/>
              </w:rPr>
              <w:t>102°30′00″ в. д.</w:t>
            </w:r>
          </w:p>
          <w:p w:rsidR="00D35F33" w:rsidRPr="004E2B30" w:rsidRDefault="00D35F33" w:rsidP="004E2B30">
            <w:pPr>
              <w:rPr>
                <w:color w:val="1F497D"/>
              </w:rPr>
            </w:pPr>
          </w:p>
        </w:tc>
        <w:tc>
          <w:tcPr>
            <w:tcW w:w="3118" w:type="dxa"/>
          </w:tcPr>
          <w:p w:rsidR="00D35F33" w:rsidRPr="004E2B30" w:rsidRDefault="004E2B30" w:rsidP="004E2B30">
            <w:pPr>
              <w:rPr>
                <w:color w:val="1F497D"/>
              </w:rPr>
            </w:pPr>
            <w:r w:rsidRPr="004E2B30">
              <w:rPr>
                <w:color w:val="1F497D"/>
              </w:rPr>
              <w:t>647460,</w:t>
            </w:r>
            <w:r w:rsidR="00D35F33" w:rsidRPr="004E2B30">
              <w:rPr>
                <w:color w:val="1F497D"/>
              </w:rPr>
              <w:t xml:space="preserve"> Красноярский край, Таймырский Долгано-Ненецкий район, с. Хатанга, </w:t>
            </w:r>
            <w:r w:rsidRPr="004E2B30">
              <w:rPr>
                <w:color w:val="1F497D"/>
              </w:rPr>
              <w:t>ул. Советская, д. 25</w:t>
            </w:r>
          </w:p>
        </w:tc>
      </w:tr>
      <w:tr w:rsidR="004522E0" w:rsidRPr="00E82622" w:rsidTr="00964163">
        <w:trPr>
          <w:trHeight w:val="1"/>
        </w:trPr>
        <w:tc>
          <w:tcPr>
            <w:tcW w:w="578" w:type="dxa"/>
            <w:vMerge w:val="restart"/>
          </w:tcPr>
          <w:p w:rsidR="004522E0" w:rsidRPr="00E82622" w:rsidRDefault="004522E0" w:rsidP="004E2B30">
            <w:pPr>
              <w:jc w:val="center"/>
              <w:rPr>
                <w:color w:val="1F497D"/>
              </w:rPr>
            </w:pPr>
            <w:r w:rsidRPr="00E82622">
              <w:rPr>
                <w:color w:val="1F497D"/>
              </w:rPr>
              <w:t>2.</w:t>
            </w:r>
          </w:p>
        </w:tc>
        <w:tc>
          <w:tcPr>
            <w:tcW w:w="4537" w:type="dxa"/>
            <w:vMerge w:val="restart"/>
          </w:tcPr>
          <w:p w:rsidR="004522E0" w:rsidRPr="00E82622" w:rsidRDefault="004522E0" w:rsidP="004E2B30">
            <w:pPr>
              <w:rPr>
                <w:color w:val="1F497D"/>
              </w:rPr>
            </w:pPr>
            <w:r w:rsidRPr="00E82622">
              <w:rPr>
                <w:color w:val="1F497D"/>
              </w:rPr>
              <w:t>Администрация сельского поселения Хатанга</w:t>
            </w:r>
          </w:p>
        </w:tc>
        <w:tc>
          <w:tcPr>
            <w:tcW w:w="3685" w:type="dxa"/>
          </w:tcPr>
          <w:p w:rsidR="004522E0" w:rsidRDefault="004522E0" w:rsidP="004E2B30">
            <w:pPr>
              <w:rPr>
                <w:color w:val="1F497D"/>
              </w:rPr>
            </w:pPr>
            <w:r>
              <w:rPr>
                <w:color w:val="1F497D"/>
              </w:rPr>
              <w:t xml:space="preserve">ОМС. </w:t>
            </w:r>
            <w:r w:rsidRPr="004E2B30">
              <w:rPr>
                <w:color w:val="1F497D"/>
              </w:rPr>
              <w:t>Отдел по развитию традиционных промыслов и обеспечению жизнедеятельности поселков</w:t>
            </w:r>
            <w:r>
              <w:rPr>
                <w:color w:val="1F497D"/>
              </w:rPr>
              <w:t xml:space="preserve">.  </w:t>
            </w:r>
            <w:r w:rsidRPr="004E2B30">
              <w:rPr>
                <w:color w:val="1F497D"/>
              </w:rPr>
              <w:t>Отд</w:t>
            </w:r>
            <w:r w:rsidR="00C86A44">
              <w:rPr>
                <w:color w:val="1F497D"/>
              </w:rPr>
              <w:t>ел первичного воинского учета</w:t>
            </w:r>
            <w:r>
              <w:rPr>
                <w:color w:val="1F497D"/>
              </w:rPr>
              <w:t>.</w:t>
            </w:r>
            <w:r w:rsidRPr="004E2B30">
              <w:rPr>
                <w:color w:val="1F497D"/>
              </w:rPr>
              <w:t xml:space="preserve">            </w:t>
            </w:r>
          </w:p>
          <w:p w:rsidR="004522E0" w:rsidRPr="004E2B30" w:rsidRDefault="004522E0" w:rsidP="00C86A44">
            <w:pPr>
              <w:rPr>
                <w:color w:val="1F497D"/>
              </w:rPr>
            </w:pPr>
            <w:r>
              <w:rPr>
                <w:color w:val="1F497D"/>
              </w:rPr>
              <w:t>Режим работы</w:t>
            </w:r>
            <w:r w:rsidR="00C86A44">
              <w:rPr>
                <w:color w:val="1F497D"/>
              </w:rPr>
              <w:t xml:space="preserve">: </w:t>
            </w:r>
            <w:r>
              <w:rPr>
                <w:color w:val="1F497D"/>
              </w:rPr>
              <w:t>с 9-00 до 18-00</w:t>
            </w:r>
          </w:p>
        </w:tc>
        <w:tc>
          <w:tcPr>
            <w:tcW w:w="2126" w:type="dxa"/>
          </w:tcPr>
          <w:p w:rsidR="004522E0" w:rsidRPr="004E2B30" w:rsidRDefault="004522E0" w:rsidP="004E2B30">
            <w:pPr>
              <w:rPr>
                <w:color w:val="1F497D"/>
              </w:rPr>
            </w:pPr>
            <w:r w:rsidRPr="004E2B30">
              <w:rPr>
                <w:color w:val="1F497D"/>
              </w:rPr>
              <w:t xml:space="preserve">71°59′00″ с. </w:t>
            </w:r>
            <w:r w:rsidR="002D7FEB">
              <w:rPr>
                <w:color w:val="1F497D"/>
              </w:rPr>
              <w:t>ш.</w:t>
            </w:r>
          </w:p>
        </w:tc>
        <w:tc>
          <w:tcPr>
            <w:tcW w:w="1985" w:type="dxa"/>
          </w:tcPr>
          <w:p w:rsidR="004522E0" w:rsidRPr="004E2B30" w:rsidRDefault="004522E0" w:rsidP="004E2B30">
            <w:pPr>
              <w:rPr>
                <w:color w:val="1F497D"/>
              </w:rPr>
            </w:pPr>
            <w:r w:rsidRPr="004E2B30">
              <w:rPr>
                <w:color w:val="1F497D"/>
              </w:rPr>
              <w:t>102°30′00″ в. д.</w:t>
            </w:r>
          </w:p>
        </w:tc>
        <w:tc>
          <w:tcPr>
            <w:tcW w:w="3118" w:type="dxa"/>
          </w:tcPr>
          <w:p w:rsidR="004522E0" w:rsidRPr="004E2B30" w:rsidRDefault="004522E0" w:rsidP="004E2B30">
            <w:pPr>
              <w:jc w:val="center"/>
              <w:rPr>
                <w:color w:val="1F497D"/>
              </w:rPr>
            </w:pPr>
            <w:r w:rsidRPr="004E2B30">
              <w:rPr>
                <w:color w:val="1F497D"/>
              </w:rPr>
              <w:t>647460, Красноярский край, Таймырский Долгано-Ненецкий район, с. Хатанга, ул. Советская, д. 25</w:t>
            </w:r>
          </w:p>
        </w:tc>
      </w:tr>
      <w:tr w:rsidR="004522E0" w:rsidRPr="00E82622" w:rsidTr="00964163">
        <w:trPr>
          <w:trHeight w:val="3615"/>
        </w:trPr>
        <w:tc>
          <w:tcPr>
            <w:tcW w:w="578" w:type="dxa"/>
            <w:vMerge/>
          </w:tcPr>
          <w:p w:rsidR="004522E0" w:rsidRPr="00E82622" w:rsidRDefault="004522E0" w:rsidP="004E2B30">
            <w:pPr>
              <w:jc w:val="center"/>
              <w:rPr>
                <w:color w:val="1F497D"/>
              </w:rPr>
            </w:pPr>
          </w:p>
        </w:tc>
        <w:tc>
          <w:tcPr>
            <w:tcW w:w="4537" w:type="dxa"/>
            <w:vMerge/>
          </w:tcPr>
          <w:p w:rsidR="004522E0" w:rsidRPr="00E82622" w:rsidRDefault="004522E0" w:rsidP="004E2B30">
            <w:pPr>
              <w:jc w:val="center"/>
              <w:rPr>
                <w:color w:val="1F497D"/>
              </w:rPr>
            </w:pPr>
          </w:p>
        </w:tc>
        <w:tc>
          <w:tcPr>
            <w:tcW w:w="3685" w:type="dxa"/>
          </w:tcPr>
          <w:p w:rsidR="004522E0" w:rsidRPr="00964163" w:rsidRDefault="004522E0" w:rsidP="00964163">
            <w:pPr>
              <w:rPr>
                <w:color w:val="1F497D"/>
              </w:rPr>
            </w:pPr>
            <w:r w:rsidRPr="004E2B30">
              <w:rPr>
                <w:color w:val="1F497D"/>
              </w:rPr>
              <w:t>Отдел делопроизводства и информационного обеспечения</w:t>
            </w:r>
            <w:r>
              <w:rPr>
                <w:color w:val="1F497D"/>
              </w:rPr>
              <w:t xml:space="preserve">.  Общий отдел.  </w:t>
            </w:r>
            <w:r w:rsidRPr="004E2B30">
              <w:rPr>
                <w:color w:val="1F497D"/>
              </w:rPr>
              <w:t>Финансовый отдел</w:t>
            </w:r>
            <w:r>
              <w:t xml:space="preserve"> </w:t>
            </w:r>
            <w:r w:rsidRPr="004E2B30">
              <w:rPr>
                <w:color w:val="1F497D"/>
              </w:rPr>
              <w:t>администрации с.п. Хатанга</w:t>
            </w:r>
            <w:r>
              <w:rPr>
                <w:color w:val="1F497D"/>
              </w:rPr>
              <w:t xml:space="preserve">. </w:t>
            </w:r>
            <w:r w:rsidRPr="004E2B30">
              <w:rPr>
                <w:color w:val="1F497D"/>
              </w:rPr>
              <w:t>МКУ «Центр ОД МУ с.п.Хатанга»</w:t>
            </w:r>
            <w:r>
              <w:rPr>
                <w:color w:val="1F497D"/>
              </w:rPr>
              <w:t>.</w:t>
            </w:r>
            <w:r>
              <w:t xml:space="preserve"> </w:t>
            </w:r>
            <w:r w:rsidRPr="004E2B30">
              <w:rPr>
                <w:color w:val="1F497D"/>
              </w:rPr>
              <w:t>Экономический отдел</w:t>
            </w:r>
            <w:r>
              <w:rPr>
                <w:color w:val="1F497D"/>
              </w:rPr>
              <w:t xml:space="preserve">. </w:t>
            </w:r>
            <w:r w:rsidRPr="004E2B30">
              <w:rPr>
                <w:color w:val="1F497D"/>
              </w:rPr>
              <w:t>Отдел по управлению муниципальным имуществом</w:t>
            </w:r>
            <w:r>
              <w:rPr>
                <w:color w:val="1F497D"/>
              </w:rPr>
              <w:t xml:space="preserve">.  </w:t>
            </w:r>
            <w:r w:rsidRPr="004E2B30">
              <w:rPr>
                <w:color w:val="1F497D"/>
              </w:rPr>
              <w:t>Отдел жилищно-коммунального</w:t>
            </w:r>
            <w:r>
              <w:rPr>
                <w:color w:val="1F497D"/>
              </w:rPr>
              <w:t xml:space="preserve"> хозяйства, </w:t>
            </w:r>
            <w:r w:rsidRPr="00964163">
              <w:rPr>
                <w:color w:val="1F497D"/>
              </w:rPr>
              <w:t xml:space="preserve">благоустройства. </w:t>
            </w:r>
          </w:p>
          <w:p w:rsidR="004522E0" w:rsidRPr="00E82622" w:rsidRDefault="00C86A44" w:rsidP="00964163">
            <w:pPr>
              <w:rPr>
                <w:color w:val="1F497D"/>
              </w:rPr>
            </w:pPr>
            <w:r>
              <w:rPr>
                <w:color w:val="1F497D"/>
              </w:rPr>
              <w:t>Режим работы</w:t>
            </w:r>
            <w:r w:rsidR="004522E0">
              <w:rPr>
                <w:color w:val="1F497D"/>
              </w:rPr>
              <w:t xml:space="preserve">: </w:t>
            </w:r>
            <w:r w:rsidR="004522E0" w:rsidRPr="00964163">
              <w:rPr>
                <w:color w:val="1F497D"/>
              </w:rPr>
              <w:t>с 9-00 до 18-00</w:t>
            </w:r>
          </w:p>
        </w:tc>
        <w:tc>
          <w:tcPr>
            <w:tcW w:w="2126" w:type="dxa"/>
          </w:tcPr>
          <w:p w:rsidR="004522E0" w:rsidRPr="00E54C07" w:rsidRDefault="004522E0" w:rsidP="004E2B30">
            <w:pPr>
              <w:rPr>
                <w:color w:val="1F497D"/>
              </w:rPr>
            </w:pPr>
            <w:r w:rsidRPr="00E54C07">
              <w:rPr>
                <w:color w:val="1F497D"/>
              </w:rPr>
              <w:t>71°59′00″ с. ш</w:t>
            </w:r>
          </w:p>
        </w:tc>
        <w:tc>
          <w:tcPr>
            <w:tcW w:w="1985" w:type="dxa"/>
          </w:tcPr>
          <w:p w:rsidR="004522E0" w:rsidRPr="00E82622" w:rsidRDefault="004522E0" w:rsidP="004E2B30">
            <w:pPr>
              <w:rPr>
                <w:color w:val="1F497D"/>
              </w:rPr>
            </w:pPr>
            <w:r w:rsidRPr="00E54C07">
              <w:rPr>
                <w:color w:val="1F497D"/>
              </w:rPr>
              <w:t>102°30′00″ в. д.</w:t>
            </w:r>
          </w:p>
        </w:tc>
        <w:tc>
          <w:tcPr>
            <w:tcW w:w="3118" w:type="dxa"/>
          </w:tcPr>
          <w:p w:rsidR="004522E0" w:rsidRPr="00E82622" w:rsidRDefault="004522E0" w:rsidP="004E2B30">
            <w:pPr>
              <w:jc w:val="center"/>
              <w:rPr>
                <w:color w:val="1F497D"/>
              </w:rPr>
            </w:pPr>
            <w:r w:rsidRPr="004E2B30">
              <w:rPr>
                <w:color w:val="1F497D"/>
              </w:rPr>
              <w:t>647460, Красноярский край, Таймырский Долгано-Ненецкий район, с. Хатанга, ул. Советская, д. 23 «А»</w:t>
            </w:r>
          </w:p>
        </w:tc>
      </w:tr>
      <w:tr w:rsidR="004522E0" w:rsidRPr="00E82622" w:rsidTr="004522E0">
        <w:trPr>
          <w:trHeight w:val="1635"/>
        </w:trPr>
        <w:tc>
          <w:tcPr>
            <w:tcW w:w="578" w:type="dxa"/>
            <w:vMerge/>
          </w:tcPr>
          <w:p w:rsidR="004522E0" w:rsidRPr="00E82622" w:rsidRDefault="004522E0" w:rsidP="004E2B30">
            <w:pPr>
              <w:jc w:val="center"/>
              <w:rPr>
                <w:color w:val="1F497D"/>
              </w:rPr>
            </w:pPr>
          </w:p>
        </w:tc>
        <w:tc>
          <w:tcPr>
            <w:tcW w:w="4537" w:type="dxa"/>
            <w:vMerge/>
          </w:tcPr>
          <w:p w:rsidR="004522E0" w:rsidRPr="00E82622" w:rsidRDefault="004522E0" w:rsidP="004E2B30">
            <w:pPr>
              <w:jc w:val="center"/>
              <w:rPr>
                <w:color w:val="1F497D"/>
              </w:rPr>
            </w:pPr>
          </w:p>
        </w:tc>
        <w:tc>
          <w:tcPr>
            <w:tcW w:w="3685" w:type="dxa"/>
          </w:tcPr>
          <w:p w:rsidR="004522E0" w:rsidRDefault="004522E0" w:rsidP="004E2B30">
            <w:pPr>
              <w:rPr>
                <w:color w:val="1F497D"/>
              </w:rPr>
            </w:pPr>
            <w:r w:rsidRPr="004E2B30">
              <w:rPr>
                <w:color w:val="1F497D"/>
              </w:rPr>
              <w:t xml:space="preserve"> Отдел культуры, молодежной политики и спорта  </w:t>
            </w:r>
          </w:p>
          <w:p w:rsidR="004522E0" w:rsidRDefault="00C86A44" w:rsidP="004E2B30">
            <w:pPr>
              <w:rPr>
                <w:color w:val="1F497D"/>
              </w:rPr>
            </w:pPr>
            <w:r>
              <w:rPr>
                <w:color w:val="1F497D"/>
              </w:rPr>
              <w:t>Режим работы</w:t>
            </w:r>
            <w:r w:rsidR="004522E0">
              <w:rPr>
                <w:color w:val="1F497D"/>
              </w:rPr>
              <w:t>: с 9-00 до 18-00</w:t>
            </w:r>
          </w:p>
          <w:p w:rsidR="004522E0" w:rsidRPr="004E2B30" w:rsidRDefault="004522E0" w:rsidP="004E2B30">
            <w:pPr>
              <w:rPr>
                <w:color w:val="1F497D"/>
              </w:rPr>
            </w:pPr>
          </w:p>
        </w:tc>
        <w:tc>
          <w:tcPr>
            <w:tcW w:w="2126" w:type="dxa"/>
          </w:tcPr>
          <w:p w:rsidR="004522E0" w:rsidRPr="00E54C07" w:rsidRDefault="004522E0" w:rsidP="004E2B30">
            <w:pPr>
              <w:rPr>
                <w:color w:val="1F497D"/>
              </w:rPr>
            </w:pPr>
            <w:r w:rsidRPr="00964163">
              <w:rPr>
                <w:color w:val="1F497D"/>
              </w:rPr>
              <w:t>71°59′00″ с. ш</w:t>
            </w:r>
          </w:p>
        </w:tc>
        <w:tc>
          <w:tcPr>
            <w:tcW w:w="1985" w:type="dxa"/>
          </w:tcPr>
          <w:p w:rsidR="004522E0" w:rsidRPr="00E54C07" w:rsidRDefault="004522E0" w:rsidP="004E2B30">
            <w:pPr>
              <w:rPr>
                <w:color w:val="1F497D"/>
              </w:rPr>
            </w:pPr>
            <w:r w:rsidRPr="00964163">
              <w:rPr>
                <w:color w:val="1F497D"/>
              </w:rPr>
              <w:t>102°30′00″ в. д.</w:t>
            </w:r>
          </w:p>
        </w:tc>
        <w:tc>
          <w:tcPr>
            <w:tcW w:w="3118" w:type="dxa"/>
          </w:tcPr>
          <w:p w:rsidR="004522E0" w:rsidRPr="004E2B30" w:rsidRDefault="004522E0" w:rsidP="004522E0">
            <w:pPr>
              <w:jc w:val="center"/>
              <w:rPr>
                <w:color w:val="1F497D"/>
              </w:rPr>
            </w:pPr>
            <w:r w:rsidRPr="00964163">
              <w:rPr>
                <w:color w:val="1F497D"/>
              </w:rPr>
              <w:t xml:space="preserve">647460, Красноярский край, Таймырский Долгано-Ненецкий </w:t>
            </w:r>
            <w:r>
              <w:rPr>
                <w:color w:val="1F497D"/>
              </w:rPr>
              <w:t xml:space="preserve">район, с. Хатанга, </w:t>
            </w:r>
            <w:r w:rsidRPr="00964163">
              <w:rPr>
                <w:color w:val="1F497D"/>
              </w:rPr>
              <w:t>ул.</w:t>
            </w:r>
            <w:r w:rsidR="00C86A44">
              <w:rPr>
                <w:color w:val="1F497D"/>
              </w:rPr>
              <w:t xml:space="preserve"> Таймырская, 25</w:t>
            </w:r>
            <w:r w:rsidRPr="00964163">
              <w:rPr>
                <w:color w:val="1F497D"/>
              </w:rPr>
              <w:t>, 1 подъезд</w:t>
            </w:r>
          </w:p>
        </w:tc>
      </w:tr>
      <w:tr w:rsidR="004522E0" w:rsidRPr="00E82622" w:rsidTr="00964163">
        <w:trPr>
          <w:trHeight w:val="1621"/>
        </w:trPr>
        <w:tc>
          <w:tcPr>
            <w:tcW w:w="578" w:type="dxa"/>
            <w:vMerge/>
          </w:tcPr>
          <w:p w:rsidR="004522E0" w:rsidRPr="00E82622" w:rsidRDefault="004522E0" w:rsidP="004E2B30">
            <w:pPr>
              <w:jc w:val="center"/>
              <w:rPr>
                <w:color w:val="1F497D"/>
              </w:rPr>
            </w:pPr>
          </w:p>
        </w:tc>
        <w:tc>
          <w:tcPr>
            <w:tcW w:w="4537" w:type="dxa"/>
            <w:vMerge/>
          </w:tcPr>
          <w:p w:rsidR="004522E0" w:rsidRPr="00E82622" w:rsidRDefault="004522E0" w:rsidP="004E2B30">
            <w:pPr>
              <w:jc w:val="center"/>
              <w:rPr>
                <w:color w:val="1F497D"/>
              </w:rPr>
            </w:pPr>
          </w:p>
        </w:tc>
        <w:tc>
          <w:tcPr>
            <w:tcW w:w="3685" w:type="dxa"/>
          </w:tcPr>
          <w:p w:rsidR="004522E0" w:rsidRPr="004E2B30" w:rsidRDefault="004522E0" w:rsidP="004E2B30">
            <w:pPr>
              <w:rPr>
                <w:color w:val="1F497D"/>
              </w:rPr>
            </w:pPr>
            <w:r>
              <w:rPr>
                <w:color w:val="1F497D"/>
              </w:rPr>
              <w:t xml:space="preserve">Комиссия по предупреждению и ликвидации чрезвычайных ситуаций, обеспечению пожарной безопасности. </w:t>
            </w:r>
          </w:p>
        </w:tc>
        <w:tc>
          <w:tcPr>
            <w:tcW w:w="2126" w:type="dxa"/>
          </w:tcPr>
          <w:p w:rsidR="004522E0" w:rsidRPr="00964163" w:rsidRDefault="004522E0" w:rsidP="004E2B30">
            <w:pPr>
              <w:rPr>
                <w:color w:val="1F497D"/>
              </w:rPr>
            </w:pPr>
            <w:r w:rsidRPr="004522E0">
              <w:rPr>
                <w:color w:val="1F497D"/>
              </w:rPr>
              <w:t>71°59′00″ с. ш</w:t>
            </w:r>
          </w:p>
        </w:tc>
        <w:tc>
          <w:tcPr>
            <w:tcW w:w="1985" w:type="dxa"/>
          </w:tcPr>
          <w:p w:rsidR="004522E0" w:rsidRPr="00964163" w:rsidRDefault="004522E0" w:rsidP="004E2B30">
            <w:pPr>
              <w:rPr>
                <w:color w:val="1F497D"/>
              </w:rPr>
            </w:pPr>
            <w:r w:rsidRPr="004522E0">
              <w:rPr>
                <w:color w:val="1F497D"/>
              </w:rPr>
              <w:t>102°30′00″ в. д.</w:t>
            </w:r>
          </w:p>
        </w:tc>
        <w:tc>
          <w:tcPr>
            <w:tcW w:w="3118" w:type="dxa"/>
          </w:tcPr>
          <w:p w:rsidR="004522E0" w:rsidRPr="00964163" w:rsidRDefault="004522E0" w:rsidP="004522E0">
            <w:pPr>
              <w:jc w:val="center"/>
              <w:rPr>
                <w:color w:val="1F497D"/>
              </w:rPr>
            </w:pPr>
            <w:r w:rsidRPr="004522E0">
              <w:rPr>
                <w:color w:val="1F497D"/>
              </w:rPr>
              <w:t>647460, Красноярский край, Таймырский Долгано-Ненецкий район, с. Хатанга, ул. Советская, д. 23 «А»</w:t>
            </w:r>
          </w:p>
        </w:tc>
      </w:tr>
      <w:tr w:rsidR="00964163" w:rsidRPr="00E82622" w:rsidTr="00964163">
        <w:trPr>
          <w:trHeight w:val="2475"/>
        </w:trPr>
        <w:tc>
          <w:tcPr>
            <w:tcW w:w="578" w:type="dxa"/>
          </w:tcPr>
          <w:p w:rsidR="00964163" w:rsidRPr="00E82622" w:rsidRDefault="00964163" w:rsidP="004E2B30">
            <w:pPr>
              <w:rPr>
                <w:color w:val="1F497D"/>
              </w:rPr>
            </w:pPr>
            <w:r>
              <w:rPr>
                <w:color w:val="1F497D"/>
              </w:rPr>
              <w:t>3</w:t>
            </w:r>
            <w:r w:rsidRPr="00E82622">
              <w:rPr>
                <w:color w:val="1F497D"/>
              </w:rPr>
              <w:t>.</w:t>
            </w:r>
          </w:p>
        </w:tc>
        <w:tc>
          <w:tcPr>
            <w:tcW w:w="4537" w:type="dxa"/>
          </w:tcPr>
          <w:p w:rsidR="00B37D78" w:rsidRPr="00B37D78" w:rsidRDefault="00B37D78" w:rsidP="00B37D78">
            <w:pPr>
              <w:rPr>
                <w:color w:val="1F497D"/>
              </w:rPr>
            </w:pPr>
            <w:r w:rsidRPr="00B37D78">
              <w:rPr>
                <w:color w:val="1F497D"/>
              </w:rPr>
              <w:t xml:space="preserve">Филиал Федерального казенного учреждения «Сибирский авиационный поисково-спасательный центр» </w:t>
            </w:r>
          </w:p>
          <w:p w:rsidR="00964163" w:rsidRPr="00E82622" w:rsidRDefault="00B37D78" w:rsidP="00B37D78">
            <w:pPr>
              <w:rPr>
                <w:color w:val="1F497D"/>
              </w:rPr>
            </w:pPr>
            <w:r w:rsidRPr="00B37D78">
              <w:rPr>
                <w:color w:val="1F497D"/>
              </w:rPr>
              <w:t>(Филиал ФКУ «Сибирский АПСЦ»)</w:t>
            </w:r>
          </w:p>
        </w:tc>
        <w:tc>
          <w:tcPr>
            <w:tcW w:w="3685" w:type="dxa"/>
          </w:tcPr>
          <w:p w:rsidR="00964163" w:rsidRDefault="00964163" w:rsidP="004E2B30">
            <w:pPr>
              <w:rPr>
                <w:color w:val="1F497D"/>
              </w:rPr>
            </w:pPr>
            <w:r w:rsidRPr="00232A07">
              <w:rPr>
                <w:color w:val="1F497D"/>
              </w:rPr>
              <w:t>Государственное учреждение</w:t>
            </w:r>
          </w:p>
          <w:p w:rsidR="00964163" w:rsidRPr="00E82622" w:rsidRDefault="00964163" w:rsidP="00324488">
            <w:pPr>
              <w:rPr>
                <w:color w:val="1F497D"/>
              </w:rPr>
            </w:pPr>
          </w:p>
        </w:tc>
        <w:tc>
          <w:tcPr>
            <w:tcW w:w="2126" w:type="dxa"/>
          </w:tcPr>
          <w:p w:rsidR="00964163" w:rsidRPr="00E54C07" w:rsidRDefault="00964163" w:rsidP="004E2B30">
            <w:pPr>
              <w:rPr>
                <w:color w:val="1F497D"/>
              </w:rPr>
            </w:pPr>
            <w:r w:rsidRPr="00FE25B4">
              <w:rPr>
                <w:color w:val="1F497D"/>
              </w:rPr>
              <w:t>71°59′00″ с. ш</w:t>
            </w:r>
          </w:p>
        </w:tc>
        <w:tc>
          <w:tcPr>
            <w:tcW w:w="1985" w:type="dxa"/>
          </w:tcPr>
          <w:p w:rsidR="00964163" w:rsidRPr="00E82622" w:rsidRDefault="00964163" w:rsidP="004E2B30">
            <w:pPr>
              <w:rPr>
                <w:color w:val="1F497D"/>
              </w:rPr>
            </w:pPr>
            <w:r w:rsidRPr="00FE25B4">
              <w:rPr>
                <w:color w:val="1F497D"/>
                <w:sz w:val="20"/>
              </w:rPr>
              <w:t>102°30′00″ в. д</w:t>
            </w:r>
          </w:p>
        </w:tc>
        <w:tc>
          <w:tcPr>
            <w:tcW w:w="3118" w:type="dxa"/>
          </w:tcPr>
          <w:p w:rsidR="00964163" w:rsidRPr="00E82622" w:rsidRDefault="00B37D78" w:rsidP="00324488">
            <w:pPr>
              <w:rPr>
                <w:color w:val="1F497D"/>
              </w:rPr>
            </w:pPr>
            <w:r w:rsidRPr="00B37D78">
              <w:rPr>
                <w:color w:val="1F497D"/>
              </w:rPr>
              <w:t>647460, Красноярский край, Таймырский Долгано-Ненецкий район с. Хатанга, ул. Советская, 19</w:t>
            </w:r>
          </w:p>
        </w:tc>
      </w:tr>
      <w:tr w:rsidR="00964163" w:rsidRPr="00E82622" w:rsidTr="00964163">
        <w:trPr>
          <w:trHeight w:val="1248"/>
        </w:trPr>
        <w:tc>
          <w:tcPr>
            <w:tcW w:w="578" w:type="dxa"/>
            <w:vMerge w:val="restart"/>
          </w:tcPr>
          <w:p w:rsidR="00964163" w:rsidRDefault="00964163" w:rsidP="004E2B30">
            <w:pPr>
              <w:rPr>
                <w:color w:val="1F497D"/>
              </w:rPr>
            </w:pPr>
            <w:r>
              <w:rPr>
                <w:color w:val="1F497D"/>
              </w:rPr>
              <w:t>4.</w:t>
            </w:r>
          </w:p>
        </w:tc>
        <w:tc>
          <w:tcPr>
            <w:tcW w:w="4537" w:type="dxa"/>
            <w:vMerge w:val="restart"/>
          </w:tcPr>
          <w:p w:rsidR="00964163" w:rsidRDefault="00964163" w:rsidP="00964163">
            <w:pPr>
              <w:rPr>
                <w:color w:val="1F497D"/>
              </w:rPr>
            </w:pPr>
            <w:r w:rsidRPr="00964163">
              <w:rPr>
                <w:color w:val="1F497D"/>
              </w:rPr>
              <w:t xml:space="preserve">Нежилые дома (подлежащие </w:t>
            </w:r>
            <w:r w:rsidR="002D7FEB" w:rsidRPr="00964163">
              <w:rPr>
                <w:color w:val="1F497D"/>
              </w:rPr>
              <w:t xml:space="preserve">сносу) </w:t>
            </w:r>
            <w:r w:rsidR="002D7FEB" w:rsidRPr="00964163">
              <w:rPr>
                <w:color w:val="1F497D"/>
              </w:rPr>
              <w:tab/>
            </w:r>
          </w:p>
        </w:tc>
        <w:tc>
          <w:tcPr>
            <w:tcW w:w="3685" w:type="dxa"/>
            <w:vMerge w:val="restart"/>
          </w:tcPr>
          <w:p w:rsidR="00964163" w:rsidRPr="00232A07" w:rsidRDefault="00964163" w:rsidP="004E2B30">
            <w:pPr>
              <w:rPr>
                <w:color w:val="1F497D"/>
              </w:rPr>
            </w:pPr>
          </w:p>
        </w:tc>
        <w:tc>
          <w:tcPr>
            <w:tcW w:w="2126" w:type="dxa"/>
            <w:vMerge w:val="restart"/>
          </w:tcPr>
          <w:p w:rsidR="00964163" w:rsidRPr="00FE25B4" w:rsidRDefault="00964163" w:rsidP="004E2B30">
            <w:pPr>
              <w:rPr>
                <w:color w:val="1F497D"/>
              </w:rPr>
            </w:pPr>
            <w:r w:rsidRPr="00964163">
              <w:rPr>
                <w:color w:val="1F497D"/>
              </w:rPr>
              <w:t>71°59′00″ с. ш</w:t>
            </w:r>
          </w:p>
        </w:tc>
        <w:tc>
          <w:tcPr>
            <w:tcW w:w="1985" w:type="dxa"/>
            <w:vMerge w:val="restart"/>
          </w:tcPr>
          <w:p w:rsidR="00964163" w:rsidRPr="00FE25B4" w:rsidRDefault="00964163" w:rsidP="004E2B30">
            <w:pPr>
              <w:rPr>
                <w:color w:val="1F497D"/>
                <w:sz w:val="20"/>
              </w:rPr>
            </w:pPr>
            <w:r w:rsidRPr="00964163">
              <w:rPr>
                <w:color w:val="1F497D"/>
                <w:sz w:val="20"/>
              </w:rPr>
              <w:t>102°30′00″ в. д</w:t>
            </w:r>
          </w:p>
        </w:tc>
        <w:tc>
          <w:tcPr>
            <w:tcW w:w="3118" w:type="dxa"/>
          </w:tcPr>
          <w:p w:rsidR="00964163" w:rsidRPr="00E37CF3" w:rsidRDefault="00964163" w:rsidP="00324488">
            <w:pPr>
              <w:rPr>
                <w:color w:val="1F497D"/>
              </w:rPr>
            </w:pPr>
            <w:r w:rsidRPr="00964163">
              <w:rPr>
                <w:color w:val="1F497D"/>
              </w:rPr>
              <w:t xml:space="preserve">647460, Красноярский край, Таймырский Долгано-Ненецкий район, с. Хатанга, </w:t>
            </w:r>
            <w:r w:rsidR="00C86A44">
              <w:rPr>
                <w:color w:val="1F497D"/>
              </w:rPr>
              <w:t>ул. Аэропортовская</w:t>
            </w:r>
            <w:r w:rsidRPr="00964163">
              <w:rPr>
                <w:color w:val="1F497D"/>
              </w:rPr>
              <w:t>, д. 29</w:t>
            </w:r>
          </w:p>
        </w:tc>
      </w:tr>
      <w:tr w:rsidR="00964163" w:rsidRPr="00E82622" w:rsidTr="00964163">
        <w:trPr>
          <w:trHeight w:val="1335"/>
        </w:trPr>
        <w:tc>
          <w:tcPr>
            <w:tcW w:w="578" w:type="dxa"/>
            <w:vMerge/>
          </w:tcPr>
          <w:p w:rsidR="00964163" w:rsidRDefault="00964163" w:rsidP="004E2B30">
            <w:pPr>
              <w:rPr>
                <w:color w:val="1F497D"/>
              </w:rPr>
            </w:pPr>
          </w:p>
        </w:tc>
        <w:tc>
          <w:tcPr>
            <w:tcW w:w="4537" w:type="dxa"/>
            <w:vMerge/>
          </w:tcPr>
          <w:p w:rsidR="00964163" w:rsidRPr="00964163" w:rsidRDefault="00964163" w:rsidP="00964163">
            <w:pPr>
              <w:rPr>
                <w:color w:val="1F497D"/>
              </w:rPr>
            </w:pPr>
          </w:p>
        </w:tc>
        <w:tc>
          <w:tcPr>
            <w:tcW w:w="3685" w:type="dxa"/>
            <w:vMerge/>
          </w:tcPr>
          <w:p w:rsidR="00964163" w:rsidRPr="00232A07" w:rsidRDefault="00964163" w:rsidP="004E2B30">
            <w:pPr>
              <w:rPr>
                <w:color w:val="1F497D"/>
              </w:rPr>
            </w:pPr>
          </w:p>
        </w:tc>
        <w:tc>
          <w:tcPr>
            <w:tcW w:w="2126" w:type="dxa"/>
            <w:vMerge/>
          </w:tcPr>
          <w:p w:rsidR="00964163" w:rsidRPr="00964163" w:rsidRDefault="00964163" w:rsidP="004E2B30">
            <w:pPr>
              <w:rPr>
                <w:color w:val="1F497D"/>
              </w:rPr>
            </w:pPr>
          </w:p>
        </w:tc>
        <w:tc>
          <w:tcPr>
            <w:tcW w:w="1985" w:type="dxa"/>
            <w:vMerge/>
          </w:tcPr>
          <w:p w:rsidR="00964163" w:rsidRPr="00964163" w:rsidRDefault="00964163" w:rsidP="004E2B30">
            <w:pPr>
              <w:rPr>
                <w:color w:val="1F497D"/>
                <w:sz w:val="20"/>
              </w:rPr>
            </w:pPr>
          </w:p>
        </w:tc>
        <w:tc>
          <w:tcPr>
            <w:tcW w:w="3118" w:type="dxa"/>
          </w:tcPr>
          <w:p w:rsidR="00964163" w:rsidRPr="00964163" w:rsidRDefault="00964163" w:rsidP="00324488">
            <w:pPr>
              <w:rPr>
                <w:color w:val="1F497D"/>
              </w:rPr>
            </w:pPr>
            <w:r w:rsidRPr="00964163">
              <w:rPr>
                <w:color w:val="1F497D"/>
              </w:rPr>
              <w:t>647460, Красноярский край, Таймырский Долгано-Ненецкий район, с. Хатанга, ул. Экспедиционная, д. 28</w:t>
            </w:r>
          </w:p>
        </w:tc>
      </w:tr>
      <w:tr w:rsidR="00964163" w:rsidRPr="00E82622" w:rsidTr="00964163">
        <w:trPr>
          <w:trHeight w:val="1605"/>
        </w:trPr>
        <w:tc>
          <w:tcPr>
            <w:tcW w:w="578" w:type="dxa"/>
            <w:vMerge/>
          </w:tcPr>
          <w:p w:rsidR="00964163" w:rsidRDefault="00964163" w:rsidP="004E2B30">
            <w:pPr>
              <w:rPr>
                <w:color w:val="1F497D"/>
              </w:rPr>
            </w:pPr>
          </w:p>
        </w:tc>
        <w:tc>
          <w:tcPr>
            <w:tcW w:w="4537" w:type="dxa"/>
            <w:vMerge/>
          </w:tcPr>
          <w:p w:rsidR="00964163" w:rsidRPr="00964163" w:rsidRDefault="00964163" w:rsidP="00964163">
            <w:pPr>
              <w:rPr>
                <w:color w:val="1F497D"/>
              </w:rPr>
            </w:pPr>
          </w:p>
        </w:tc>
        <w:tc>
          <w:tcPr>
            <w:tcW w:w="3685" w:type="dxa"/>
            <w:vMerge/>
          </w:tcPr>
          <w:p w:rsidR="00964163" w:rsidRPr="00232A07" w:rsidRDefault="00964163" w:rsidP="004E2B30">
            <w:pPr>
              <w:rPr>
                <w:color w:val="1F497D"/>
              </w:rPr>
            </w:pPr>
          </w:p>
        </w:tc>
        <w:tc>
          <w:tcPr>
            <w:tcW w:w="2126" w:type="dxa"/>
            <w:vMerge/>
          </w:tcPr>
          <w:p w:rsidR="00964163" w:rsidRPr="00964163" w:rsidRDefault="00964163" w:rsidP="004E2B30">
            <w:pPr>
              <w:rPr>
                <w:color w:val="1F497D"/>
              </w:rPr>
            </w:pPr>
          </w:p>
        </w:tc>
        <w:tc>
          <w:tcPr>
            <w:tcW w:w="1985" w:type="dxa"/>
            <w:vMerge/>
          </w:tcPr>
          <w:p w:rsidR="00964163" w:rsidRPr="00964163" w:rsidRDefault="00964163" w:rsidP="004E2B30">
            <w:pPr>
              <w:rPr>
                <w:color w:val="1F497D"/>
                <w:sz w:val="20"/>
              </w:rPr>
            </w:pPr>
          </w:p>
        </w:tc>
        <w:tc>
          <w:tcPr>
            <w:tcW w:w="3118" w:type="dxa"/>
          </w:tcPr>
          <w:p w:rsidR="00964163" w:rsidRPr="00964163" w:rsidRDefault="00964163" w:rsidP="00964163">
            <w:pPr>
              <w:rPr>
                <w:color w:val="1F497D"/>
              </w:rPr>
            </w:pPr>
            <w:r w:rsidRPr="00964163">
              <w:rPr>
                <w:color w:val="1F497D"/>
              </w:rPr>
              <w:t>647460, Красноярский край, Таймырский Долгано-Ненецкий район, с. Хатанга, ул. Краснопеев , д. 32</w:t>
            </w:r>
          </w:p>
          <w:p w:rsidR="00964163" w:rsidRPr="00964163" w:rsidRDefault="00964163" w:rsidP="00964163">
            <w:pPr>
              <w:rPr>
                <w:color w:val="1F497D"/>
              </w:rPr>
            </w:pPr>
            <w:r w:rsidRPr="00964163">
              <w:rPr>
                <w:color w:val="1F497D"/>
              </w:rPr>
              <w:tab/>
            </w:r>
            <w:r w:rsidRPr="00964163">
              <w:rPr>
                <w:color w:val="1F497D"/>
              </w:rPr>
              <w:tab/>
            </w:r>
            <w:r w:rsidRPr="00964163">
              <w:rPr>
                <w:color w:val="1F497D"/>
              </w:rPr>
              <w:tab/>
            </w:r>
            <w:r w:rsidRPr="00964163">
              <w:rPr>
                <w:color w:val="1F497D"/>
              </w:rPr>
              <w:tab/>
            </w:r>
          </w:p>
        </w:tc>
      </w:tr>
      <w:tr w:rsidR="00964163" w:rsidRPr="00E82622" w:rsidTr="00964163">
        <w:trPr>
          <w:trHeight w:val="2068"/>
        </w:trPr>
        <w:tc>
          <w:tcPr>
            <w:tcW w:w="578" w:type="dxa"/>
            <w:vMerge/>
          </w:tcPr>
          <w:p w:rsidR="00964163" w:rsidRDefault="00964163" w:rsidP="004E2B30">
            <w:pPr>
              <w:rPr>
                <w:color w:val="1F497D"/>
              </w:rPr>
            </w:pPr>
          </w:p>
        </w:tc>
        <w:tc>
          <w:tcPr>
            <w:tcW w:w="4537" w:type="dxa"/>
            <w:vMerge/>
          </w:tcPr>
          <w:p w:rsidR="00964163" w:rsidRPr="00964163" w:rsidRDefault="00964163" w:rsidP="00964163">
            <w:pPr>
              <w:rPr>
                <w:color w:val="1F497D"/>
              </w:rPr>
            </w:pPr>
          </w:p>
        </w:tc>
        <w:tc>
          <w:tcPr>
            <w:tcW w:w="3685" w:type="dxa"/>
            <w:vMerge/>
          </w:tcPr>
          <w:p w:rsidR="00964163" w:rsidRPr="00232A07" w:rsidRDefault="00964163" w:rsidP="004E2B30">
            <w:pPr>
              <w:rPr>
                <w:color w:val="1F497D"/>
              </w:rPr>
            </w:pPr>
          </w:p>
        </w:tc>
        <w:tc>
          <w:tcPr>
            <w:tcW w:w="2126" w:type="dxa"/>
            <w:vMerge/>
          </w:tcPr>
          <w:p w:rsidR="00964163" w:rsidRPr="00964163" w:rsidRDefault="00964163" w:rsidP="004E2B30">
            <w:pPr>
              <w:rPr>
                <w:color w:val="1F497D"/>
              </w:rPr>
            </w:pPr>
          </w:p>
        </w:tc>
        <w:tc>
          <w:tcPr>
            <w:tcW w:w="1985" w:type="dxa"/>
            <w:vMerge/>
          </w:tcPr>
          <w:p w:rsidR="00964163" w:rsidRPr="00964163" w:rsidRDefault="00964163" w:rsidP="004E2B30">
            <w:pPr>
              <w:rPr>
                <w:color w:val="1F497D"/>
                <w:sz w:val="20"/>
              </w:rPr>
            </w:pPr>
          </w:p>
        </w:tc>
        <w:tc>
          <w:tcPr>
            <w:tcW w:w="3118" w:type="dxa"/>
          </w:tcPr>
          <w:p w:rsidR="00964163" w:rsidRPr="00964163" w:rsidRDefault="00964163" w:rsidP="00964163">
            <w:pPr>
              <w:rPr>
                <w:color w:val="1F497D"/>
              </w:rPr>
            </w:pPr>
            <w:r w:rsidRPr="00964163">
              <w:rPr>
                <w:color w:val="1F497D"/>
              </w:rPr>
              <w:t xml:space="preserve">647460, Красноярский край, Таймырский Долгано-Ненецкий район, с. Хатанга, ул. Норильская,  д. 4 </w:t>
            </w:r>
          </w:p>
          <w:p w:rsidR="00964163" w:rsidRPr="00964163" w:rsidRDefault="00964163" w:rsidP="00964163">
            <w:pPr>
              <w:rPr>
                <w:color w:val="1F497D"/>
              </w:rPr>
            </w:pPr>
            <w:r w:rsidRPr="00964163">
              <w:rPr>
                <w:color w:val="1F497D"/>
              </w:rPr>
              <w:tab/>
            </w:r>
            <w:r w:rsidRPr="00964163">
              <w:rPr>
                <w:color w:val="1F497D"/>
              </w:rPr>
              <w:tab/>
            </w:r>
            <w:r w:rsidRPr="00964163">
              <w:rPr>
                <w:color w:val="1F497D"/>
              </w:rPr>
              <w:tab/>
            </w:r>
            <w:r w:rsidRPr="00964163">
              <w:rPr>
                <w:color w:val="1F497D"/>
              </w:rPr>
              <w:tab/>
            </w:r>
          </w:p>
        </w:tc>
      </w:tr>
      <w:tr w:rsidR="00964163" w:rsidRPr="00E82622" w:rsidTr="00964163">
        <w:trPr>
          <w:trHeight w:val="1315"/>
        </w:trPr>
        <w:tc>
          <w:tcPr>
            <w:tcW w:w="578" w:type="dxa"/>
            <w:vMerge/>
          </w:tcPr>
          <w:p w:rsidR="00964163" w:rsidRDefault="00964163" w:rsidP="004E2B30">
            <w:pPr>
              <w:rPr>
                <w:color w:val="1F497D"/>
              </w:rPr>
            </w:pPr>
          </w:p>
        </w:tc>
        <w:tc>
          <w:tcPr>
            <w:tcW w:w="4537" w:type="dxa"/>
            <w:vMerge/>
          </w:tcPr>
          <w:p w:rsidR="00964163" w:rsidRPr="00964163" w:rsidRDefault="00964163" w:rsidP="00964163">
            <w:pPr>
              <w:rPr>
                <w:color w:val="1F497D"/>
              </w:rPr>
            </w:pPr>
          </w:p>
        </w:tc>
        <w:tc>
          <w:tcPr>
            <w:tcW w:w="3685" w:type="dxa"/>
            <w:vMerge/>
          </w:tcPr>
          <w:p w:rsidR="00964163" w:rsidRPr="00232A07" w:rsidRDefault="00964163" w:rsidP="004E2B30">
            <w:pPr>
              <w:rPr>
                <w:color w:val="1F497D"/>
              </w:rPr>
            </w:pPr>
          </w:p>
        </w:tc>
        <w:tc>
          <w:tcPr>
            <w:tcW w:w="2126" w:type="dxa"/>
            <w:vMerge/>
          </w:tcPr>
          <w:p w:rsidR="00964163" w:rsidRPr="00964163" w:rsidRDefault="00964163" w:rsidP="004E2B30">
            <w:pPr>
              <w:rPr>
                <w:color w:val="1F497D"/>
              </w:rPr>
            </w:pPr>
          </w:p>
        </w:tc>
        <w:tc>
          <w:tcPr>
            <w:tcW w:w="1985" w:type="dxa"/>
            <w:vMerge/>
          </w:tcPr>
          <w:p w:rsidR="00964163" w:rsidRPr="00964163" w:rsidRDefault="00964163" w:rsidP="004E2B30">
            <w:pPr>
              <w:rPr>
                <w:color w:val="1F497D"/>
                <w:sz w:val="20"/>
              </w:rPr>
            </w:pPr>
          </w:p>
        </w:tc>
        <w:tc>
          <w:tcPr>
            <w:tcW w:w="3118" w:type="dxa"/>
          </w:tcPr>
          <w:p w:rsidR="00964163" w:rsidRPr="00964163" w:rsidRDefault="00964163" w:rsidP="00964163">
            <w:pPr>
              <w:jc w:val="both"/>
              <w:rPr>
                <w:color w:val="1F497D"/>
              </w:rPr>
            </w:pPr>
            <w:r w:rsidRPr="00964163">
              <w:rPr>
                <w:color w:val="1F497D"/>
              </w:rPr>
              <w:t>647460, Красноярский край, Таймырский Долгано-Ненецкий район, с. Хатанга, ул. Экспедиционная ,  д. 15</w:t>
            </w:r>
          </w:p>
        </w:tc>
      </w:tr>
      <w:tr w:rsidR="00430D14" w:rsidRPr="00E82622" w:rsidTr="00964163">
        <w:trPr>
          <w:trHeight w:val="1315"/>
        </w:trPr>
        <w:tc>
          <w:tcPr>
            <w:tcW w:w="578" w:type="dxa"/>
          </w:tcPr>
          <w:p w:rsidR="00430D14" w:rsidRDefault="00430D14" w:rsidP="004E2B30">
            <w:pPr>
              <w:rPr>
                <w:color w:val="1F497D"/>
              </w:rPr>
            </w:pPr>
            <w:r>
              <w:rPr>
                <w:color w:val="1F497D"/>
              </w:rPr>
              <w:t>5</w:t>
            </w:r>
          </w:p>
        </w:tc>
        <w:tc>
          <w:tcPr>
            <w:tcW w:w="4537" w:type="dxa"/>
          </w:tcPr>
          <w:p w:rsidR="00071BD9" w:rsidRDefault="00071BD9" w:rsidP="00964163">
            <w:pPr>
              <w:rPr>
                <w:color w:val="1F497D"/>
              </w:rPr>
            </w:pPr>
            <w:r w:rsidRPr="00071BD9">
              <w:rPr>
                <w:color w:val="1F497D"/>
              </w:rPr>
              <w:t>Объекты</w:t>
            </w:r>
            <w:r w:rsidR="000136CB">
              <w:rPr>
                <w:color w:val="1F497D"/>
              </w:rPr>
              <w:t>,</w:t>
            </w:r>
            <w:r w:rsidRPr="00071BD9">
              <w:rPr>
                <w:color w:val="1F497D"/>
              </w:rPr>
              <w:t xml:space="preserve"> на которые выданы разрешения на строительство </w:t>
            </w:r>
            <w:r>
              <w:rPr>
                <w:color w:val="1F497D"/>
              </w:rPr>
              <w:t>.</w:t>
            </w:r>
          </w:p>
          <w:p w:rsidR="00430D14" w:rsidRPr="00964163" w:rsidRDefault="00430D14" w:rsidP="00964163">
            <w:pPr>
              <w:rPr>
                <w:color w:val="1F497D"/>
              </w:rPr>
            </w:pPr>
            <w:r w:rsidRPr="00430D14">
              <w:rPr>
                <w:color w:val="1F497D"/>
              </w:rPr>
              <w:t>Строительство Дома культуры на 60 мест в поселке Хета сп Хатанга</w:t>
            </w:r>
            <w:r>
              <w:rPr>
                <w:color w:val="1F497D"/>
              </w:rPr>
              <w:t xml:space="preserve"> </w:t>
            </w:r>
            <w:r w:rsidRPr="00430D14">
              <w:rPr>
                <w:color w:val="1F497D"/>
              </w:rPr>
              <w:t>ТДНМР</w:t>
            </w:r>
          </w:p>
        </w:tc>
        <w:tc>
          <w:tcPr>
            <w:tcW w:w="3685" w:type="dxa"/>
          </w:tcPr>
          <w:p w:rsidR="00430D14" w:rsidRDefault="00430D14" w:rsidP="004E2B30">
            <w:pPr>
              <w:rPr>
                <w:color w:val="1F497D"/>
              </w:rPr>
            </w:pPr>
            <w:r>
              <w:rPr>
                <w:color w:val="1F497D"/>
              </w:rPr>
              <w:t>Застройщик/заказчик -</w:t>
            </w:r>
            <w:r w:rsidRPr="00430D14">
              <w:rPr>
                <w:color w:val="1F497D"/>
              </w:rPr>
              <w:t>Отдел культуры, молодежной политики и спорта администрации сельского поселения Хатанга</w:t>
            </w:r>
            <w:r>
              <w:rPr>
                <w:color w:val="1F497D"/>
              </w:rPr>
              <w:t>.</w:t>
            </w:r>
          </w:p>
          <w:p w:rsidR="00430D14" w:rsidRDefault="00430D14" w:rsidP="004E2B30">
            <w:pPr>
              <w:rPr>
                <w:color w:val="1F497D"/>
              </w:rPr>
            </w:pPr>
            <w:r w:rsidRPr="00430D14">
              <w:rPr>
                <w:color w:val="1F497D"/>
              </w:rPr>
              <w:t>№ и дата разрешения/кем выдано (срок действия)</w:t>
            </w:r>
            <w:r>
              <w:t xml:space="preserve"> </w:t>
            </w:r>
            <w:r w:rsidRPr="00430D14">
              <w:rPr>
                <w:color w:val="1F497D"/>
              </w:rPr>
              <w:t>RU84501302-26 от 06.05.2016 года, срок действия настоящего разрешения до 06.05.2018 г. Выдан администрацией сельского поселения Хатанга.</w:t>
            </w:r>
          </w:p>
          <w:p w:rsidR="00430D14" w:rsidRDefault="00430D14" w:rsidP="004E2B30">
            <w:pPr>
              <w:rPr>
                <w:color w:val="1F497D"/>
              </w:rPr>
            </w:pPr>
            <w:r w:rsidRPr="00430D14">
              <w:rPr>
                <w:color w:val="1F497D"/>
              </w:rPr>
              <w:t>Сроки окончания строительства</w:t>
            </w:r>
          </w:p>
          <w:p w:rsidR="00430D14" w:rsidRDefault="00430D14" w:rsidP="004E2B30">
            <w:pPr>
              <w:rPr>
                <w:color w:val="1F497D"/>
              </w:rPr>
            </w:pPr>
            <w:r w:rsidRPr="00430D14">
              <w:rPr>
                <w:color w:val="1F497D"/>
              </w:rPr>
              <w:lastRenderedPageBreak/>
              <w:t>срок действия н</w:t>
            </w:r>
            <w:r>
              <w:rPr>
                <w:color w:val="1F497D"/>
              </w:rPr>
              <w:t xml:space="preserve">астоящего разрешения до 06.05. </w:t>
            </w:r>
            <w:r w:rsidRPr="00430D14">
              <w:rPr>
                <w:color w:val="1F497D"/>
              </w:rPr>
              <w:t>2018 г.</w:t>
            </w:r>
          </w:p>
          <w:p w:rsidR="00430D14" w:rsidRPr="00232A07" w:rsidRDefault="00430D14" w:rsidP="004E2B30">
            <w:pPr>
              <w:rPr>
                <w:color w:val="1F497D"/>
              </w:rPr>
            </w:pPr>
          </w:p>
        </w:tc>
        <w:tc>
          <w:tcPr>
            <w:tcW w:w="2126" w:type="dxa"/>
          </w:tcPr>
          <w:p w:rsidR="00430D14" w:rsidRPr="00964163" w:rsidRDefault="00430D14" w:rsidP="004E2B30">
            <w:pPr>
              <w:rPr>
                <w:color w:val="1F497D"/>
              </w:rPr>
            </w:pPr>
          </w:p>
        </w:tc>
        <w:tc>
          <w:tcPr>
            <w:tcW w:w="1985" w:type="dxa"/>
          </w:tcPr>
          <w:p w:rsidR="00430D14" w:rsidRPr="00964163" w:rsidRDefault="00430D14" w:rsidP="004E2B30">
            <w:pPr>
              <w:rPr>
                <w:color w:val="1F497D"/>
                <w:sz w:val="20"/>
              </w:rPr>
            </w:pPr>
          </w:p>
        </w:tc>
        <w:tc>
          <w:tcPr>
            <w:tcW w:w="3118" w:type="dxa"/>
          </w:tcPr>
          <w:p w:rsidR="00430D14" w:rsidRDefault="00430D14" w:rsidP="00964163">
            <w:pPr>
              <w:jc w:val="both"/>
              <w:rPr>
                <w:color w:val="1F497D"/>
              </w:rPr>
            </w:pPr>
          </w:p>
          <w:p w:rsidR="00430D14" w:rsidRDefault="00430D14" w:rsidP="00964163">
            <w:pPr>
              <w:jc w:val="both"/>
              <w:rPr>
                <w:color w:val="1F497D"/>
              </w:rPr>
            </w:pPr>
            <w:r w:rsidRPr="00430D14">
              <w:rPr>
                <w:color w:val="1F497D"/>
              </w:rPr>
              <w:t>647484</w:t>
            </w:r>
          </w:p>
          <w:p w:rsidR="00430D14" w:rsidRPr="00964163" w:rsidRDefault="00430D14" w:rsidP="00964163">
            <w:pPr>
              <w:jc w:val="both"/>
              <w:rPr>
                <w:color w:val="1F497D"/>
              </w:rPr>
            </w:pPr>
            <w:r w:rsidRPr="00430D14">
              <w:rPr>
                <w:color w:val="1F497D"/>
              </w:rPr>
              <w:t>Красноярский край, ТДНМР, сп Хатанга, п. Хета</w:t>
            </w:r>
          </w:p>
        </w:tc>
      </w:tr>
      <w:tr w:rsidR="00430D14" w:rsidRPr="00E82622" w:rsidTr="00964163">
        <w:trPr>
          <w:trHeight w:val="1315"/>
        </w:trPr>
        <w:tc>
          <w:tcPr>
            <w:tcW w:w="578" w:type="dxa"/>
          </w:tcPr>
          <w:p w:rsidR="00430D14" w:rsidRDefault="00430D14" w:rsidP="004E2B30">
            <w:pPr>
              <w:rPr>
                <w:color w:val="1F497D"/>
              </w:rPr>
            </w:pPr>
            <w:r>
              <w:rPr>
                <w:color w:val="1F497D"/>
              </w:rPr>
              <w:lastRenderedPageBreak/>
              <w:t>6</w:t>
            </w:r>
          </w:p>
        </w:tc>
        <w:tc>
          <w:tcPr>
            <w:tcW w:w="4537" w:type="dxa"/>
          </w:tcPr>
          <w:p w:rsidR="00071BD9" w:rsidRDefault="00071BD9" w:rsidP="00964163">
            <w:pPr>
              <w:rPr>
                <w:color w:val="1F497D"/>
              </w:rPr>
            </w:pPr>
            <w:r w:rsidRPr="00071BD9">
              <w:rPr>
                <w:color w:val="1F497D"/>
              </w:rPr>
              <w:t>Объекты</w:t>
            </w:r>
            <w:r w:rsidR="000136CB">
              <w:rPr>
                <w:color w:val="1F497D"/>
              </w:rPr>
              <w:t>,</w:t>
            </w:r>
            <w:r w:rsidRPr="00071BD9">
              <w:rPr>
                <w:color w:val="1F497D"/>
              </w:rPr>
              <w:t xml:space="preserve"> на которые выданы разрешения на строительство</w:t>
            </w:r>
            <w:r>
              <w:rPr>
                <w:color w:val="1F497D"/>
              </w:rPr>
              <w:t>.</w:t>
            </w:r>
          </w:p>
          <w:p w:rsidR="00430D14" w:rsidRPr="00430D14" w:rsidRDefault="00071BD9" w:rsidP="00964163">
            <w:pPr>
              <w:rPr>
                <w:color w:val="1F497D"/>
              </w:rPr>
            </w:pPr>
            <w:r w:rsidRPr="00071BD9">
              <w:rPr>
                <w:color w:val="1F497D"/>
              </w:rPr>
              <w:t xml:space="preserve"> </w:t>
            </w:r>
            <w:r w:rsidR="00430D14" w:rsidRPr="00430D14">
              <w:rPr>
                <w:color w:val="1F497D"/>
              </w:rPr>
              <w:t>Цифровая наземная телевизионного вещания Красноярского края (III этап) с.Хатанга, Башня высотой - 30,00 метров.</w:t>
            </w:r>
          </w:p>
        </w:tc>
        <w:tc>
          <w:tcPr>
            <w:tcW w:w="3685" w:type="dxa"/>
          </w:tcPr>
          <w:p w:rsidR="00430D14" w:rsidRDefault="00430D14" w:rsidP="004E2B30">
            <w:pPr>
              <w:rPr>
                <w:color w:val="1F497D"/>
              </w:rPr>
            </w:pPr>
            <w:r w:rsidRPr="00430D14">
              <w:rPr>
                <w:color w:val="1F497D"/>
              </w:rPr>
              <w:t>Застройщик/ заказчик</w:t>
            </w:r>
            <w:r>
              <w:rPr>
                <w:color w:val="1F497D"/>
              </w:rPr>
              <w:t xml:space="preserve"> -</w:t>
            </w:r>
            <w:r w:rsidRPr="00430D14">
              <w:rPr>
                <w:color w:val="1F497D"/>
              </w:rPr>
              <w:t>Федеральное  государственное унитарное  преприятие "Российская телевизионная и радио вещательная сеть" г.Москва, ул. Ак. Королева, 13</w:t>
            </w:r>
            <w:r>
              <w:rPr>
                <w:color w:val="1F497D"/>
              </w:rPr>
              <w:t>.</w:t>
            </w:r>
          </w:p>
          <w:p w:rsidR="00430D14" w:rsidRDefault="00430D14" w:rsidP="004E2B30">
            <w:pPr>
              <w:rPr>
                <w:color w:val="1F497D"/>
              </w:rPr>
            </w:pPr>
            <w:r w:rsidRPr="00430D14">
              <w:rPr>
                <w:color w:val="1F497D"/>
              </w:rPr>
              <w:t>№ разрешения, кем выдано</w:t>
            </w:r>
            <w:r>
              <w:rPr>
                <w:color w:val="1F497D"/>
              </w:rPr>
              <w:t xml:space="preserve"> - </w:t>
            </w:r>
            <w:r w:rsidRPr="00430D14">
              <w:rPr>
                <w:color w:val="1F497D"/>
              </w:rPr>
              <w:t>№ RU 84501302- 14 от 15.09.2015 г., выдано администрацией сельского поселения Хатанга</w:t>
            </w:r>
          </w:p>
          <w:p w:rsidR="00430D14" w:rsidRDefault="00430D14" w:rsidP="004E2B30">
            <w:pPr>
              <w:rPr>
                <w:color w:val="1F497D"/>
              </w:rPr>
            </w:pPr>
            <w:r w:rsidRPr="00430D14">
              <w:rPr>
                <w:color w:val="1F497D"/>
              </w:rPr>
              <w:t>Сроки окончания строительства</w:t>
            </w:r>
            <w:r>
              <w:rPr>
                <w:color w:val="1F497D"/>
              </w:rPr>
              <w:t>-</w:t>
            </w:r>
            <w:r w:rsidRPr="00430D14">
              <w:rPr>
                <w:color w:val="1F497D"/>
              </w:rPr>
              <w:t>март  2017 г. ( в соответствии с выданным продлением разрешения на строительство)</w:t>
            </w:r>
          </w:p>
          <w:p w:rsidR="00430D14" w:rsidRDefault="00430D14" w:rsidP="004E2B30">
            <w:pPr>
              <w:rPr>
                <w:color w:val="1F497D"/>
              </w:rPr>
            </w:pPr>
          </w:p>
        </w:tc>
        <w:tc>
          <w:tcPr>
            <w:tcW w:w="2126" w:type="dxa"/>
          </w:tcPr>
          <w:p w:rsidR="00430D14" w:rsidRPr="00964163" w:rsidRDefault="00430D14" w:rsidP="004E2B30">
            <w:pPr>
              <w:rPr>
                <w:color w:val="1F497D"/>
              </w:rPr>
            </w:pPr>
            <w:r w:rsidRPr="00430D14">
              <w:rPr>
                <w:color w:val="1F497D"/>
              </w:rPr>
              <w:t>71°59′00″ с. ш</w:t>
            </w:r>
          </w:p>
        </w:tc>
        <w:tc>
          <w:tcPr>
            <w:tcW w:w="1985" w:type="dxa"/>
          </w:tcPr>
          <w:p w:rsidR="00430D14" w:rsidRPr="00964163" w:rsidRDefault="00430D14" w:rsidP="004E2B30">
            <w:pPr>
              <w:rPr>
                <w:color w:val="1F497D"/>
                <w:sz w:val="20"/>
              </w:rPr>
            </w:pPr>
            <w:r w:rsidRPr="00430D14">
              <w:rPr>
                <w:color w:val="1F497D"/>
                <w:sz w:val="20"/>
              </w:rPr>
              <w:t>102°30′00″ в. д</w:t>
            </w:r>
          </w:p>
        </w:tc>
        <w:tc>
          <w:tcPr>
            <w:tcW w:w="3118" w:type="dxa"/>
          </w:tcPr>
          <w:p w:rsidR="00430D14" w:rsidRPr="00430D14" w:rsidRDefault="00430D14" w:rsidP="00964163">
            <w:pPr>
              <w:jc w:val="both"/>
              <w:rPr>
                <w:color w:val="1F497D"/>
              </w:rPr>
            </w:pPr>
            <w:r>
              <w:rPr>
                <w:color w:val="1F497D"/>
              </w:rPr>
              <w:t xml:space="preserve">647460. </w:t>
            </w:r>
            <w:r w:rsidRPr="00430D14">
              <w:rPr>
                <w:color w:val="1F497D"/>
              </w:rPr>
              <w:t>Российская Федерация, Красноярский край, ТДНМР, сельское поселение Хатанга, с. Хатанга, ул. Норильская, 12А</w:t>
            </w:r>
          </w:p>
        </w:tc>
      </w:tr>
    </w:tbl>
    <w:p w:rsidR="00964163" w:rsidRDefault="00964163" w:rsidP="009641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91E4B" w:rsidRDefault="00A91E4B" w:rsidP="00FC483C"/>
    <w:sectPr w:rsidR="00A91E4B" w:rsidSect="00324488">
      <w:footerReference w:type="default" r:id="rId7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C3E" w:rsidRDefault="00951C3E" w:rsidP="00FC483C">
      <w:pPr>
        <w:spacing w:after="0" w:line="240" w:lineRule="auto"/>
      </w:pPr>
      <w:r>
        <w:separator/>
      </w:r>
    </w:p>
  </w:endnote>
  <w:endnote w:type="continuationSeparator" w:id="0">
    <w:p w:rsidR="00951C3E" w:rsidRDefault="00951C3E" w:rsidP="00FC4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4482332"/>
      <w:docPartObj>
        <w:docPartGallery w:val="Page Numbers (Bottom of Page)"/>
        <w:docPartUnique/>
      </w:docPartObj>
    </w:sdtPr>
    <w:sdtEndPr/>
    <w:sdtContent>
      <w:p w:rsidR="00FC483C" w:rsidRDefault="00FC483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1A6">
          <w:rPr>
            <w:noProof/>
          </w:rPr>
          <w:t>1</w:t>
        </w:r>
        <w:r>
          <w:fldChar w:fldCharType="end"/>
        </w:r>
      </w:p>
    </w:sdtContent>
  </w:sdt>
  <w:p w:rsidR="00FC483C" w:rsidRDefault="00FC483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C3E" w:rsidRDefault="00951C3E" w:rsidP="00FC483C">
      <w:pPr>
        <w:spacing w:after="0" w:line="240" w:lineRule="auto"/>
      </w:pPr>
      <w:r>
        <w:separator/>
      </w:r>
    </w:p>
  </w:footnote>
  <w:footnote w:type="continuationSeparator" w:id="0">
    <w:p w:rsidR="00951C3E" w:rsidRDefault="00951C3E" w:rsidP="00FC48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085"/>
    <w:rsid w:val="000136CB"/>
    <w:rsid w:val="00025D8A"/>
    <w:rsid w:val="00071BD9"/>
    <w:rsid w:val="001074C4"/>
    <w:rsid w:val="001319EE"/>
    <w:rsid w:val="00145608"/>
    <w:rsid w:val="00232A07"/>
    <w:rsid w:val="0023438E"/>
    <w:rsid w:val="002D7FEB"/>
    <w:rsid w:val="003015D4"/>
    <w:rsid w:val="00324488"/>
    <w:rsid w:val="003B4C97"/>
    <w:rsid w:val="00415254"/>
    <w:rsid w:val="00430D14"/>
    <w:rsid w:val="004522BC"/>
    <w:rsid w:val="004522E0"/>
    <w:rsid w:val="004B6FA9"/>
    <w:rsid w:val="004E2B30"/>
    <w:rsid w:val="005541A6"/>
    <w:rsid w:val="005A48ED"/>
    <w:rsid w:val="005B5052"/>
    <w:rsid w:val="005E243E"/>
    <w:rsid w:val="008C2F5A"/>
    <w:rsid w:val="008E2D7E"/>
    <w:rsid w:val="00951C3E"/>
    <w:rsid w:val="00960286"/>
    <w:rsid w:val="00964163"/>
    <w:rsid w:val="00A20BEE"/>
    <w:rsid w:val="00A91E4B"/>
    <w:rsid w:val="00AE6F94"/>
    <w:rsid w:val="00B208C1"/>
    <w:rsid w:val="00B37D78"/>
    <w:rsid w:val="00B65B46"/>
    <w:rsid w:val="00B6721C"/>
    <w:rsid w:val="00BF51F1"/>
    <w:rsid w:val="00C3536A"/>
    <w:rsid w:val="00C70E1B"/>
    <w:rsid w:val="00C86A44"/>
    <w:rsid w:val="00CD58A0"/>
    <w:rsid w:val="00D35F33"/>
    <w:rsid w:val="00E17085"/>
    <w:rsid w:val="00E325E9"/>
    <w:rsid w:val="00E37CF3"/>
    <w:rsid w:val="00E51791"/>
    <w:rsid w:val="00E54C07"/>
    <w:rsid w:val="00FC483C"/>
    <w:rsid w:val="00FE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83331-AA13-4AE9-B0A9-C12F1DAB6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7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35F33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rsid w:val="00D35F33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D35F33"/>
    <w:rPr>
      <w:color w:val="0000FF"/>
      <w:u w:val="single"/>
    </w:rPr>
  </w:style>
  <w:style w:type="character" w:styleId="a7">
    <w:name w:val="Subtle Emphasis"/>
    <w:uiPriority w:val="19"/>
    <w:qFormat/>
    <w:rsid w:val="00D35F33"/>
    <w:rPr>
      <w:i/>
      <w:iCs/>
      <w:color w:val="404040"/>
    </w:rPr>
  </w:style>
  <w:style w:type="character" w:customStyle="1" w:styleId="apple-converted-space">
    <w:name w:val="apple-converted-space"/>
    <w:rsid w:val="00D35F33"/>
  </w:style>
  <w:style w:type="paragraph" w:styleId="a8">
    <w:name w:val="header"/>
    <w:basedOn w:val="a"/>
    <w:link w:val="a9"/>
    <w:uiPriority w:val="99"/>
    <w:unhideWhenUsed/>
    <w:rsid w:val="00FC4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C483C"/>
  </w:style>
  <w:style w:type="paragraph" w:styleId="aa">
    <w:name w:val="footer"/>
    <w:basedOn w:val="a"/>
    <w:link w:val="ab"/>
    <w:uiPriority w:val="99"/>
    <w:unhideWhenUsed/>
    <w:rsid w:val="00FC4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C4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DD17A-B84C-486B-A6BA-ADE236C27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Бусяцкая</dc:creator>
  <cp:lastModifiedBy>Александра Игнатова</cp:lastModifiedBy>
  <cp:revision>6</cp:revision>
  <cp:lastPrinted>2017-06-27T03:49:00Z</cp:lastPrinted>
  <dcterms:created xsi:type="dcterms:W3CDTF">2017-06-26T09:57:00Z</dcterms:created>
  <dcterms:modified xsi:type="dcterms:W3CDTF">2017-06-28T05:21:00Z</dcterms:modified>
</cp:coreProperties>
</file>