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6C" w:rsidRPr="005B714F" w:rsidRDefault="0042546C" w:rsidP="004254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i/>
        </w:rPr>
        <w:t xml:space="preserve">                    </w:t>
      </w:r>
      <w:r w:rsidRPr="0037280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8FEF8F" wp14:editId="4EE600B6">
            <wp:extent cx="462280" cy="572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i/>
        </w:rPr>
        <w:t xml:space="preserve">                                                  </w:t>
      </w:r>
      <w:r w:rsidRPr="005B714F">
        <w:rPr>
          <w:rFonts w:ascii="Times New Roman" w:eastAsia="Calibri" w:hAnsi="Times New Roman" w:cs="Times New Roman"/>
          <w:b/>
          <w:sz w:val="40"/>
          <w:szCs w:val="40"/>
        </w:rPr>
        <w:t>ПРОЕКТ</w:t>
      </w:r>
    </w:p>
    <w:p w:rsidR="0042546C" w:rsidRPr="0037280B" w:rsidRDefault="0042546C" w:rsidP="0042546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280B">
        <w:rPr>
          <w:rFonts w:ascii="Times New Roman" w:eastAsia="Calibri" w:hAnsi="Times New Roman" w:cs="Times New Roman"/>
          <w:b/>
        </w:rPr>
        <w:t>РОССИЙСКАЯ ФЕДЕРАЦИЯ</w:t>
      </w:r>
    </w:p>
    <w:p w:rsidR="0042546C" w:rsidRPr="0037280B" w:rsidRDefault="0042546C" w:rsidP="0042546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280B">
        <w:rPr>
          <w:rFonts w:ascii="Times New Roman" w:eastAsia="Calibri" w:hAnsi="Times New Roman" w:cs="Times New Roman"/>
          <w:b/>
        </w:rPr>
        <w:t>КРАСНОЯРСКИЙ КРАЙ</w:t>
      </w:r>
    </w:p>
    <w:p w:rsidR="0042546C" w:rsidRPr="0037280B" w:rsidRDefault="0042546C" w:rsidP="0042546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280B">
        <w:rPr>
          <w:rFonts w:ascii="Times New Roman" w:eastAsia="Calibri" w:hAnsi="Times New Roman" w:cs="Times New Roman"/>
          <w:b/>
        </w:rPr>
        <w:t>ТАЙМЫРСКИЙ ДОЛГАНО-НЕНЕЦКИЙ МУНИЦИПАЛЬНЫЙ РАЙОН</w:t>
      </w:r>
    </w:p>
    <w:p w:rsidR="0042546C" w:rsidRPr="0037280B" w:rsidRDefault="0042546C" w:rsidP="004254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7280B">
        <w:rPr>
          <w:rFonts w:ascii="Times New Roman" w:eastAsia="Calibri" w:hAnsi="Times New Roman" w:cs="Times New Roman"/>
          <w:b/>
        </w:rPr>
        <w:t>ХАТАНГСКИИ СЕЛЬСКИЙ СОВЕТ ДЕПУТАТОВ</w:t>
      </w:r>
    </w:p>
    <w:p w:rsidR="0042546C" w:rsidRPr="0037280B" w:rsidRDefault="0042546C" w:rsidP="004254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42546C" w:rsidRDefault="0042546C" w:rsidP="0042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7280B">
        <w:rPr>
          <w:rFonts w:ascii="Times New Roman" w:eastAsia="Calibri" w:hAnsi="Times New Roman" w:cs="Times New Roman"/>
          <w:b/>
          <w:bCs/>
        </w:rPr>
        <w:t>РЕШЕНИЕ</w:t>
      </w:r>
    </w:p>
    <w:p w:rsidR="0042546C" w:rsidRPr="0037280B" w:rsidRDefault="0042546C" w:rsidP="00425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2546C" w:rsidRPr="00FF1942" w:rsidRDefault="0042546C" w:rsidP="00425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«___»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_______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20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года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№ 000-РС</w:t>
      </w:r>
    </w:p>
    <w:p w:rsidR="0042546C" w:rsidRPr="00FF1942" w:rsidRDefault="0042546C" w:rsidP="004254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46C" w:rsidRDefault="0042546C" w:rsidP="00425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C70">
        <w:rPr>
          <w:rFonts w:ascii="Times New Roman" w:hAnsi="Times New Roman" w:cs="Times New Roman"/>
          <w:b/>
          <w:sz w:val="28"/>
          <w:szCs w:val="28"/>
        </w:rPr>
        <w:t>«</w:t>
      </w:r>
      <w:r w:rsidRPr="003D0D33">
        <w:rPr>
          <w:rFonts w:ascii="Times New Roman" w:hAnsi="Times New Roman" w:cs="Times New Roman"/>
          <w:b/>
          <w:sz w:val="28"/>
        </w:rPr>
        <w:t xml:space="preserve">О внесении изменений </w:t>
      </w:r>
      <w:r w:rsidRPr="003D0D33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proofErr w:type="spellStart"/>
      <w:r w:rsidRPr="003D0D33">
        <w:rPr>
          <w:rFonts w:ascii="Times New Roman" w:hAnsi="Times New Roman" w:cs="Times New Roman"/>
          <w:b/>
          <w:sz w:val="28"/>
          <w:szCs w:val="28"/>
        </w:rPr>
        <w:t>Хатангского</w:t>
      </w:r>
      <w:proofErr w:type="spellEnd"/>
      <w:r w:rsidRPr="003D0D33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от 20.05.2014 № 150- РС «Об утверждении Генерального плана и Правил землепользования и застройки села Хатанга»</w:t>
      </w:r>
    </w:p>
    <w:p w:rsidR="0042546C" w:rsidRPr="000C1E3D" w:rsidRDefault="0042546C" w:rsidP="00425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2546C" w:rsidRDefault="0042546C" w:rsidP="00425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194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</w:t>
      </w:r>
      <w:r w:rsidR="006B0D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с </w:t>
      </w:r>
      <w:r w:rsidR="006B0DC1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№ 131-ФЗ от 06.10.2003 «Об общих принципах организации местного самоуправления в Российской Федерации», </w:t>
      </w:r>
      <w:r w:rsidR="006B0D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 статьями 30, 31, 33</w:t>
      </w:r>
      <w:r w:rsidR="006B0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Градостроительного кодекса Российской Федерации, со статьей 85 Зем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ельного кодекса Российской Федерации, Приказом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 10.11.2020 №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/0412 «Об утверждении классификатора видов разрешенного использования земельных участков»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B0DC1" w:rsidRPr="006B0D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B0D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B0DC1">
        <w:rPr>
          <w:rFonts w:ascii="Times New Roman" w:eastAsia="Calibri" w:hAnsi="Times New Roman" w:cs="Times New Roman"/>
          <w:sz w:val="28"/>
          <w:szCs w:val="28"/>
        </w:rPr>
        <w:t>на основании Устава сельского поселения Хатанга,  Хатангский сельский Совет депутатов</w:t>
      </w:r>
      <w:r w:rsidR="006B0DC1" w:rsidRPr="00FF1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0D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2F74" w:rsidRPr="00511E52" w:rsidRDefault="00092F74" w:rsidP="004254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46C" w:rsidRPr="00FF1942" w:rsidRDefault="0042546C" w:rsidP="004254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F19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РЕШИЛ:  </w:t>
      </w:r>
    </w:p>
    <w:p w:rsidR="00A10968" w:rsidRDefault="0042546C" w:rsidP="0042546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10E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Внести в Решение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Хатангского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Совета депутатов от 20.05.2014 № 150-РС «Об утверждении Генерального плана и Правил землепользования и застройки села Хатанга» следующие изменения:</w:t>
      </w:r>
    </w:p>
    <w:p w:rsidR="00092F74" w:rsidRDefault="00092F74" w:rsidP="0042546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0968" w:rsidRPr="00092F74" w:rsidRDefault="0042546C" w:rsidP="00092F74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2F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пункте 1 статьи 34 «Ж. Жилая зона»</w:t>
      </w:r>
      <w:r w:rsidR="00A10968" w:rsidRPr="00092F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092F74" w:rsidRPr="00092F74" w:rsidRDefault="00092F74" w:rsidP="00092F74">
      <w:pPr>
        <w:pStyle w:val="a9"/>
        <w:spacing w:after="0" w:line="240" w:lineRule="auto"/>
        <w:ind w:left="157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0968" w:rsidRDefault="00A10968" w:rsidP="0042546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 в основных видах разрешенного использования слова «Объекты гаражного назначения» заменить словами «Хранение автотранспорта» (код 2.7.1); </w:t>
      </w:r>
      <w:r w:rsidR="00425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546C" w:rsidRDefault="00A10968" w:rsidP="0042546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4254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условно разрешенные виды использования земельных участков и объектов капитального строительства дополнить видом «служебные гаражи» (код 4.9).</w:t>
      </w:r>
    </w:p>
    <w:p w:rsidR="00092F74" w:rsidRPr="00F10E24" w:rsidRDefault="00092F74" w:rsidP="004254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2F74" w:rsidRPr="00FF1942" w:rsidRDefault="00092F74" w:rsidP="00092F74">
      <w:pPr>
        <w:tabs>
          <w:tab w:val="left" w:pos="360"/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органов местного самоуправления сельского поселения Хатанга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«Информационный бюллетень»</w:t>
      </w: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F74" w:rsidRPr="00FF1942" w:rsidRDefault="00092F74" w:rsidP="00092F74">
      <w:pPr>
        <w:tabs>
          <w:tab w:val="left" w:pos="360"/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74" w:rsidRDefault="00092F74" w:rsidP="00092F74">
      <w:pPr>
        <w:widowControl w:val="0"/>
        <w:autoSpaceDE w:val="0"/>
        <w:autoSpaceDN w:val="0"/>
        <w:adjustRightInd w:val="0"/>
        <w:spacing w:after="0" w:line="240" w:lineRule="auto"/>
        <w:ind w:lef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сети Интернет на официальном сайте органов местного самоуправления сельского поселения Хатанга </w:t>
      </w:r>
      <w:hyperlink r:id="rId9" w:history="1">
        <w:r w:rsidRPr="00FF194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FF19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F194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hatanga</w:t>
        </w:r>
        <w:proofErr w:type="spellEnd"/>
        <w:r w:rsidRPr="00FF19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</w:t>
        </w:r>
        <w:proofErr w:type="spellStart"/>
        <w:r w:rsidRPr="00FF194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2F74" w:rsidRPr="00FF1942" w:rsidRDefault="00092F74" w:rsidP="00092F74">
      <w:pPr>
        <w:widowControl w:val="0"/>
        <w:autoSpaceDE w:val="0"/>
        <w:autoSpaceDN w:val="0"/>
        <w:adjustRightInd w:val="0"/>
        <w:spacing w:after="0" w:line="240" w:lineRule="auto"/>
        <w:ind w:left="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F74" w:rsidRPr="00882441" w:rsidRDefault="00092F74" w:rsidP="00092F7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 Настоящее решение вступает в силу в день,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его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 опубликования.</w:t>
      </w:r>
    </w:p>
    <w:p w:rsidR="0042546C" w:rsidRPr="002B7A30" w:rsidRDefault="007947A5" w:rsidP="002B7A30">
      <w:pPr>
        <w:tabs>
          <w:tab w:val="left" w:pos="360"/>
          <w:tab w:val="left" w:pos="54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46C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42546C" w:rsidRDefault="0042546C" w:rsidP="0042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spellStart"/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Хатангского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Глава сельского поселения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546C" w:rsidRPr="00FF1942" w:rsidRDefault="0042546C" w:rsidP="0042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Хатанга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42546C" w:rsidRPr="00FF1942" w:rsidRDefault="0042546C" w:rsidP="0042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2546C" w:rsidRPr="00FF1942" w:rsidRDefault="0042546C" w:rsidP="004254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5C4" w:rsidRPr="0042546C" w:rsidRDefault="0042546C" w:rsidP="004254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 </w:t>
      </w:r>
      <w:r w:rsidR="002B7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И.А. </w:t>
      </w:r>
      <w:proofErr w:type="spellStart"/>
      <w:r w:rsidR="002B7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Лаптукова</w:t>
      </w:r>
      <w:proofErr w:type="spellEnd"/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2B7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___________</w:t>
      </w:r>
      <w:r w:rsidRPr="00FF1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Доронин</w:t>
      </w:r>
      <w:r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0D15C4" w:rsidRPr="0042546C" w:rsidSect="004634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D5" w:rsidRDefault="003B00D5" w:rsidP="0042546C">
      <w:pPr>
        <w:spacing w:after="0" w:line="240" w:lineRule="auto"/>
      </w:pPr>
      <w:r>
        <w:separator/>
      </w:r>
    </w:p>
  </w:endnote>
  <w:endnote w:type="continuationSeparator" w:id="0">
    <w:p w:rsidR="003B00D5" w:rsidRDefault="003B00D5" w:rsidP="0042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D5" w:rsidRDefault="003B00D5" w:rsidP="0042546C">
      <w:pPr>
        <w:spacing w:after="0" w:line="240" w:lineRule="auto"/>
      </w:pPr>
      <w:r>
        <w:separator/>
      </w:r>
    </w:p>
  </w:footnote>
  <w:footnote w:type="continuationSeparator" w:id="0">
    <w:p w:rsidR="003B00D5" w:rsidRDefault="003B00D5" w:rsidP="00425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3D8"/>
    <w:multiLevelType w:val="multilevel"/>
    <w:tmpl w:val="306E7C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41"/>
    <w:rsid w:val="00092F74"/>
    <w:rsid w:val="000B2BE0"/>
    <w:rsid w:val="000D15C4"/>
    <w:rsid w:val="0012605B"/>
    <w:rsid w:val="001E73C5"/>
    <w:rsid w:val="00205920"/>
    <w:rsid w:val="00205DE9"/>
    <w:rsid w:val="002B7A30"/>
    <w:rsid w:val="003B00D5"/>
    <w:rsid w:val="003E4A9E"/>
    <w:rsid w:val="0042546C"/>
    <w:rsid w:val="004634E1"/>
    <w:rsid w:val="006B0DC1"/>
    <w:rsid w:val="007947A5"/>
    <w:rsid w:val="008E2741"/>
    <w:rsid w:val="00914F6F"/>
    <w:rsid w:val="00A10968"/>
    <w:rsid w:val="00E11659"/>
    <w:rsid w:val="00E6445C"/>
    <w:rsid w:val="00E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4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46C"/>
  </w:style>
  <w:style w:type="paragraph" w:styleId="a7">
    <w:name w:val="footer"/>
    <w:basedOn w:val="a"/>
    <w:link w:val="a8"/>
    <w:uiPriority w:val="99"/>
    <w:unhideWhenUsed/>
    <w:rsid w:val="0042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46C"/>
  </w:style>
  <w:style w:type="paragraph" w:styleId="a9">
    <w:name w:val="List Paragraph"/>
    <w:basedOn w:val="a"/>
    <w:uiPriority w:val="34"/>
    <w:qFormat/>
    <w:rsid w:val="00A10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4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46C"/>
  </w:style>
  <w:style w:type="paragraph" w:styleId="a7">
    <w:name w:val="footer"/>
    <w:basedOn w:val="a"/>
    <w:link w:val="a8"/>
    <w:uiPriority w:val="99"/>
    <w:unhideWhenUsed/>
    <w:rsid w:val="0042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46C"/>
  </w:style>
  <w:style w:type="paragraph" w:styleId="a9">
    <w:name w:val="List Paragraph"/>
    <w:basedOn w:val="a"/>
    <w:uiPriority w:val="34"/>
    <w:qFormat/>
    <w:rsid w:val="00A1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Чуприна</dc:creator>
  <cp:lastModifiedBy>Анастасия Чуприна</cp:lastModifiedBy>
  <cp:revision>3</cp:revision>
  <cp:lastPrinted>2024-03-19T10:08:00Z</cp:lastPrinted>
  <dcterms:created xsi:type="dcterms:W3CDTF">2024-04-03T09:25:00Z</dcterms:created>
  <dcterms:modified xsi:type="dcterms:W3CDTF">2024-04-03T09:32:00Z</dcterms:modified>
</cp:coreProperties>
</file>