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AD6B9D" w:rsidP="008E3494">
      <w:pPr>
        <w:widowControl w:val="0"/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8" o:title=""/>
          </v:shape>
        </w:pict>
      </w:r>
    </w:p>
    <w:p w:rsidR="006162B1" w:rsidRPr="000E0DCB" w:rsidRDefault="006162B1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6162B1" w:rsidRPr="000E0DCB" w:rsidRDefault="00C5797C">
      <w:pPr>
        <w:widowControl w:val="0"/>
        <w:jc w:val="center"/>
      </w:pPr>
      <w:r w:rsidRPr="000E0DCB">
        <w:t>КРАСНОЯРСКИЙ КРАЙ</w:t>
      </w:r>
    </w:p>
    <w:p w:rsidR="008E3494" w:rsidRPr="000E0DCB" w:rsidRDefault="008E3494" w:rsidP="00C5797C">
      <w:pPr>
        <w:jc w:val="center"/>
      </w:pPr>
      <w:r w:rsidRPr="000E0DCB">
        <w:t>ТАЙМЫРСКИЙ ДОЛГАНО-НЕНЕЦКИЙ МУНИЦИПАЛЬНЫЙ РАЙОН</w:t>
      </w:r>
    </w:p>
    <w:p w:rsidR="008E3494" w:rsidRDefault="008E3494" w:rsidP="00C5797C">
      <w:pPr>
        <w:jc w:val="center"/>
        <w:rPr>
          <w:b/>
        </w:rPr>
      </w:pPr>
      <w:r w:rsidRPr="000E0DCB">
        <w:rPr>
          <w:b/>
        </w:rPr>
        <w:t>АДМ</w:t>
      </w:r>
      <w:r w:rsidR="000E0DCB" w:rsidRPr="000E0DCB">
        <w:rPr>
          <w:b/>
        </w:rPr>
        <w:t xml:space="preserve">ИНИСТРАЦИЯ СЕЛЬСКОГО ПОСЕЛЕНИЯ </w:t>
      </w:r>
      <w:r w:rsidRPr="000E0DCB">
        <w:rPr>
          <w:b/>
        </w:rPr>
        <w:t>ХАТАНГА</w:t>
      </w:r>
    </w:p>
    <w:p w:rsidR="00EB01B9" w:rsidRDefault="00EB01B9" w:rsidP="00C5797C">
      <w:pPr>
        <w:jc w:val="center"/>
        <w:rPr>
          <w:b/>
        </w:rPr>
      </w:pPr>
    </w:p>
    <w:p w:rsidR="00EB01B9" w:rsidRPr="000E0DCB" w:rsidRDefault="00EB01B9" w:rsidP="00C5797C">
      <w:pPr>
        <w:jc w:val="center"/>
        <w:rPr>
          <w:b/>
        </w:rPr>
      </w:pPr>
    </w:p>
    <w:p w:rsidR="000E0DCB" w:rsidRPr="00534F3B" w:rsidRDefault="000E0DCB" w:rsidP="009B1EE7">
      <w:pPr>
        <w:rPr>
          <w:b/>
          <w:sz w:val="16"/>
          <w:szCs w:val="16"/>
        </w:rPr>
      </w:pPr>
    </w:p>
    <w:p w:rsidR="006162B1" w:rsidRPr="000E0DCB" w:rsidRDefault="00F05662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3F4191" w:rsidRDefault="003F4191" w:rsidP="008E3494">
      <w:pPr>
        <w:rPr>
          <w:b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9B1EE7" w:rsidRPr="009B1EE7">
        <w:tc>
          <w:tcPr>
            <w:tcW w:w="4785" w:type="dxa"/>
          </w:tcPr>
          <w:p w:rsidR="009B1EE7" w:rsidRPr="009B1EE7" w:rsidRDefault="00EB01B9" w:rsidP="00CB5C83">
            <w:pPr>
              <w:suppressAutoHyphens/>
            </w:pPr>
            <w:r>
              <w:t>17.01.</w:t>
            </w:r>
            <w:r w:rsidR="00D61D75">
              <w:t>2011</w:t>
            </w:r>
            <w:r>
              <w:t xml:space="preserve"> г.</w:t>
            </w:r>
          </w:p>
        </w:tc>
        <w:tc>
          <w:tcPr>
            <w:tcW w:w="4786" w:type="dxa"/>
          </w:tcPr>
          <w:p w:rsidR="009B1EE7" w:rsidRPr="00EB01B9" w:rsidRDefault="00881095" w:rsidP="00CB5C83">
            <w:pPr>
              <w:suppressAutoHyphens/>
              <w:jc w:val="right"/>
            </w:pPr>
            <w:r w:rsidRPr="00EB01B9">
              <w:t>№</w:t>
            </w:r>
            <w:r w:rsidR="00EB01B9">
              <w:t xml:space="preserve"> </w:t>
            </w:r>
            <w:r w:rsidRPr="00EB01B9">
              <w:t>005</w:t>
            </w:r>
            <w:r w:rsidR="009B1EE7" w:rsidRPr="00EB01B9">
              <w:t>- П</w:t>
            </w:r>
          </w:p>
        </w:tc>
      </w:tr>
    </w:tbl>
    <w:p w:rsidR="000F35E6" w:rsidRDefault="000F35E6" w:rsidP="00F05662">
      <w:pPr>
        <w:ind w:right="3934"/>
        <w:jc w:val="both"/>
        <w:rPr>
          <w:b/>
        </w:rPr>
      </w:pPr>
    </w:p>
    <w:p w:rsidR="00D61D75" w:rsidRDefault="00F05662" w:rsidP="00F05662">
      <w:pPr>
        <w:ind w:right="3934"/>
        <w:jc w:val="both"/>
        <w:rPr>
          <w:b/>
        </w:rPr>
      </w:pPr>
      <w:r w:rsidRPr="0047695B">
        <w:rPr>
          <w:b/>
        </w:rPr>
        <w:t xml:space="preserve">Об утверждении </w:t>
      </w:r>
      <w:r w:rsidR="00D61D75">
        <w:rPr>
          <w:b/>
        </w:rPr>
        <w:t>административного регламента предоставления муниципальной услуги</w:t>
      </w:r>
      <w:r w:rsidRPr="0047695B">
        <w:rPr>
          <w:b/>
        </w:rPr>
        <w:t xml:space="preserve"> </w:t>
      </w:r>
      <w:r w:rsidR="00D06711">
        <w:rPr>
          <w:b/>
        </w:rPr>
        <w:t>«Подготовка и выдач</w:t>
      </w:r>
      <w:r w:rsidR="00881095">
        <w:rPr>
          <w:b/>
        </w:rPr>
        <w:t>а разрешений на ввод</w:t>
      </w:r>
      <w:r w:rsidR="00D06711">
        <w:rPr>
          <w:b/>
        </w:rPr>
        <w:t xml:space="preserve"> объектов капитального строительства</w:t>
      </w:r>
      <w:r w:rsidR="00881095">
        <w:rPr>
          <w:b/>
        </w:rPr>
        <w:t xml:space="preserve"> в эксплуатацию</w:t>
      </w:r>
      <w:r w:rsidR="00D06711">
        <w:rPr>
          <w:b/>
        </w:rPr>
        <w:t xml:space="preserve">» </w:t>
      </w:r>
      <w:r w:rsidR="00D61D75">
        <w:rPr>
          <w:b/>
        </w:rPr>
        <w:t>администрацией сельского поселения Хатанга</w:t>
      </w:r>
    </w:p>
    <w:p w:rsidR="00D61D75" w:rsidRPr="000E0DCB" w:rsidRDefault="00D61D75" w:rsidP="00F05662">
      <w:pPr>
        <w:ind w:right="3934"/>
        <w:jc w:val="both"/>
        <w:rPr>
          <w:b/>
          <w:bCs/>
        </w:rPr>
      </w:pPr>
    </w:p>
    <w:p w:rsidR="005576B6" w:rsidRPr="00534F3B" w:rsidRDefault="005576B6" w:rsidP="005576B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D61D75" w:rsidRPr="00D61D75" w:rsidRDefault="00F05662" w:rsidP="00D61D75">
      <w:pPr>
        <w:pStyle w:val="3"/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34F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05662">
        <w:rPr>
          <w:sz w:val="24"/>
          <w:szCs w:val="24"/>
        </w:rPr>
        <w:t xml:space="preserve">В соответствии с </w:t>
      </w:r>
      <w:r w:rsidR="00D61D75">
        <w:rPr>
          <w:sz w:val="24"/>
          <w:szCs w:val="24"/>
        </w:rPr>
        <w:t xml:space="preserve">п.5.1. раздела 5 </w:t>
      </w:r>
      <w:r w:rsidRPr="00F05662">
        <w:rPr>
          <w:sz w:val="24"/>
          <w:szCs w:val="24"/>
        </w:rPr>
        <w:t xml:space="preserve"> </w:t>
      </w:r>
      <w:r w:rsidR="00D61D75">
        <w:rPr>
          <w:color w:val="000000"/>
          <w:sz w:val="24"/>
          <w:szCs w:val="24"/>
        </w:rPr>
        <w:t>Постановления администрации сельского поселения Хатанга</w:t>
      </w:r>
      <w:r w:rsidR="00D61D75" w:rsidRPr="00C93391">
        <w:rPr>
          <w:color w:val="000000"/>
        </w:rPr>
        <w:t xml:space="preserve"> </w:t>
      </w:r>
      <w:r w:rsidR="00D61D75" w:rsidRPr="00C93391">
        <w:rPr>
          <w:color w:val="000000"/>
          <w:sz w:val="24"/>
          <w:szCs w:val="24"/>
        </w:rPr>
        <w:t>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  <w:r w:rsidR="00ED66E4">
        <w:rPr>
          <w:color w:val="000000"/>
          <w:sz w:val="24"/>
          <w:szCs w:val="24"/>
        </w:rPr>
        <w:t xml:space="preserve">, на основании заключения </w:t>
      </w:r>
      <w:r w:rsidR="00D61D75">
        <w:rPr>
          <w:color w:val="000000"/>
          <w:sz w:val="24"/>
          <w:szCs w:val="24"/>
        </w:rPr>
        <w:t xml:space="preserve">комиссии, </w:t>
      </w:r>
      <w:r w:rsidR="00D61D75" w:rsidRPr="00D61D75">
        <w:rPr>
          <w:sz w:val="24"/>
          <w:szCs w:val="24"/>
        </w:rPr>
        <w:t xml:space="preserve">осуществляющей функции уполномоченного органа по экспертизе проектов административных регламентов предоставления муниципальных услуг органами </w:t>
      </w:r>
      <w:r w:rsidR="00D06711">
        <w:rPr>
          <w:sz w:val="24"/>
          <w:szCs w:val="24"/>
        </w:rPr>
        <w:t xml:space="preserve">местного самоуправления </w:t>
      </w:r>
      <w:r w:rsidR="00D61D75" w:rsidRPr="00D61D75">
        <w:rPr>
          <w:sz w:val="24"/>
          <w:szCs w:val="24"/>
        </w:rPr>
        <w:t>сельского поселения Хатанга</w:t>
      </w:r>
      <w:r w:rsidR="00423C68">
        <w:rPr>
          <w:color w:val="000000"/>
          <w:sz w:val="24"/>
          <w:szCs w:val="24"/>
        </w:rPr>
        <w:t xml:space="preserve"> от 14.01.2011 №4-2/2</w:t>
      </w:r>
    </w:p>
    <w:p w:rsidR="00F05662" w:rsidRPr="005D28DB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F05662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662">
        <w:rPr>
          <w:rFonts w:ascii="Times New Roman" w:hAnsi="Times New Roman" w:cs="Times New Roman"/>
          <w:b/>
          <w:sz w:val="24"/>
          <w:szCs w:val="24"/>
        </w:rPr>
        <w:t>П О С Т А Н О В Л Я 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05662" w:rsidRPr="005D28DB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070B" w:rsidRDefault="0046070B" w:rsidP="00D61D7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61D7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</w:t>
      </w:r>
      <w:r w:rsidR="00D06711">
        <w:rPr>
          <w:rFonts w:ascii="Times New Roman" w:hAnsi="Times New Roman" w:cs="Times New Roman"/>
          <w:sz w:val="24"/>
          <w:szCs w:val="24"/>
        </w:rPr>
        <w:t>я муниципальной услуги «Подготовка и выдача</w:t>
      </w:r>
      <w:r w:rsidR="00922156">
        <w:rPr>
          <w:rFonts w:ascii="Times New Roman" w:hAnsi="Times New Roman" w:cs="Times New Roman"/>
          <w:sz w:val="24"/>
          <w:szCs w:val="24"/>
        </w:rPr>
        <w:t xml:space="preserve"> разрешений на ввод </w:t>
      </w:r>
      <w:r w:rsidR="00D06711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 w:rsidR="00922156"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r w:rsidR="00D06711">
        <w:rPr>
          <w:rFonts w:ascii="Times New Roman" w:hAnsi="Times New Roman" w:cs="Times New Roman"/>
          <w:sz w:val="24"/>
          <w:szCs w:val="24"/>
        </w:rPr>
        <w:t xml:space="preserve">» </w:t>
      </w:r>
      <w:r w:rsidR="00D61D75">
        <w:rPr>
          <w:rFonts w:ascii="Times New Roman" w:hAnsi="Times New Roman" w:cs="Times New Roman"/>
          <w:sz w:val="24"/>
          <w:szCs w:val="24"/>
        </w:rPr>
        <w:t>администрацией сельского поселения Хатанга, согласно приложению 1</w:t>
      </w:r>
      <w:r w:rsidR="00C93549">
        <w:rPr>
          <w:rFonts w:ascii="Times New Roman" w:hAnsi="Times New Roman" w:cs="Times New Roman"/>
          <w:sz w:val="24"/>
          <w:szCs w:val="24"/>
        </w:rPr>
        <w:t>.</w:t>
      </w:r>
    </w:p>
    <w:p w:rsidR="00D61D75" w:rsidRDefault="00D61D75" w:rsidP="00D61D7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9557B5">
        <w:rPr>
          <w:rFonts w:ascii="Times New Roman" w:hAnsi="Times New Roman" w:cs="Times New Roman"/>
          <w:sz w:val="24"/>
          <w:szCs w:val="24"/>
        </w:rPr>
        <w:t xml:space="preserve">органом, ответственным за </w:t>
      </w:r>
      <w:r w:rsidR="00D61D75">
        <w:rPr>
          <w:rFonts w:ascii="Times New Roman" w:hAnsi="Times New Roman" w:cs="Times New Roman"/>
          <w:sz w:val="24"/>
          <w:szCs w:val="24"/>
        </w:rPr>
        <w:t>предоставление му</w:t>
      </w:r>
      <w:r w:rsidR="00D06711">
        <w:rPr>
          <w:rFonts w:ascii="Times New Roman" w:hAnsi="Times New Roman" w:cs="Times New Roman"/>
          <w:sz w:val="24"/>
          <w:szCs w:val="24"/>
        </w:rPr>
        <w:t>ниципальной услуги,  отдел жилищно-коммунального хозяйства</w:t>
      </w:r>
      <w:r w:rsidR="00D61D7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</w:t>
      </w:r>
      <w:r w:rsidR="00BC2F86"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</w:t>
      </w:r>
      <w:r w:rsidR="00BF5EB2">
        <w:rPr>
          <w:rFonts w:ascii="Times New Roman" w:hAnsi="Times New Roman" w:cs="Times New Roman"/>
          <w:sz w:val="24"/>
          <w:szCs w:val="24"/>
        </w:rPr>
        <w:t xml:space="preserve"> и подлежит обязательному </w:t>
      </w:r>
      <w:r w:rsidR="00534F3B">
        <w:rPr>
          <w:rFonts w:ascii="Times New Roman" w:hAnsi="Times New Roman" w:cs="Times New Roman"/>
          <w:sz w:val="24"/>
          <w:szCs w:val="24"/>
        </w:rPr>
        <w:tab/>
      </w:r>
      <w:r w:rsidR="00BF5EB2">
        <w:rPr>
          <w:rFonts w:ascii="Times New Roman" w:hAnsi="Times New Roman" w:cs="Times New Roman"/>
          <w:sz w:val="24"/>
          <w:szCs w:val="24"/>
        </w:rPr>
        <w:t>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549" w:rsidRPr="000E0DCB" w:rsidRDefault="00C93549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 возлагаю на 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>Попову</w:t>
      </w:r>
      <w:r w:rsidR="00534F3B" w:rsidRPr="00534F3B">
        <w:rPr>
          <w:rFonts w:ascii="Times New Roman" w:hAnsi="Times New Roman" w:cs="Times New Roman"/>
          <w:sz w:val="24"/>
          <w:szCs w:val="24"/>
        </w:rPr>
        <w:t xml:space="preserve"> </w:t>
      </w:r>
      <w:r w:rsidR="00534F3B">
        <w:rPr>
          <w:rFonts w:ascii="Times New Roman" w:hAnsi="Times New Roman" w:cs="Times New Roman"/>
          <w:sz w:val="24"/>
          <w:szCs w:val="24"/>
        </w:rPr>
        <w:t>О.В.</w:t>
      </w:r>
      <w:r w:rsidR="006E1D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9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34F3B">
        <w:rPr>
          <w:rFonts w:ascii="Times New Roman" w:hAnsi="Times New Roman" w:cs="Times New Roman"/>
          <w:sz w:val="24"/>
          <w:szCs w:val="24"/>
        </w:rPr>
        <w:t>Р</w:t>
      </w:r>
      <w:r w:rsidR="00763097">
        <w:rPr>
          <w:rFonts w:ascii="Times New Roman" w:hAnsi="Times New Roman" w:cs="Times New Roman"/>
          <w:sz w:val="24"/>
          <w:szCs w:val="24"/>
        </w:rPr>
        <w:t>уководителя администрации сельского поселения Хатанга.</w:t>
      </w:r>
    </w:p>
    <w:p w:rsidR="009B1EE7" w:rsidRDefault="009B1EE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Pr="00534F3B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158EC" w:rsidRPr="00EB01B9" w:rsidRDefault="00ED5BE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1B9">
        <w:rPr>
          <w:rFonts w:ascii="Times New Roman" w:hAnsi="Times New Roman" w:cs="Times New Roman"/>
          <w:sz w:val="24"/>
          <w:szCs w:val="24"/>
        </w:rPr>
        <w:t>Р</w:t>
      </w:r>
      <w:r w:rsidR="004E56BD" w:rsidRPr="00EB01B9">
        <w:rPr>
          <w:rFonts w:ascii="Times New Roman" w:hAnsi="Times New Roman" w:cs="Times New Roman"/>
          <w:sz w:val="24"/>
          <w:szCs w:val="24"/>
        </w:rPr>
        <w:t>уководител</w:t>
      </w:r>
      <w:r w:rsidRPr="00EB01B9">
        <w:rPr>
          <w:rFonts w:ascii="Times New Roman" w:hAnsi="Times New Roman" w:cs="Times New Roman"/>
          <w:sz w:val="24"/>
          <w:szCs w:val="24"/>
        </w:rPr>
        <w:t>ь</w:t>
      </w:r>
      <w:r w:rsidR="004E56BD" w:rsidRPr="00EB01B9">
        <w:rPr>
          <w:rFonts w:ascii="Times New Roman" w:hAnsi="Times New Roman" w:cs="Times New Roman"/>
          <w:sz w:val="24"/>
          <w:szCs w:val="24"/>
        </w:rPr>
        <w:t xml:space="preserve"> </w:t>
      </w:r>
      <w:r w:rsidR="00481505" w:rsidRPr="00EB01B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623B3" w:rsidRPr="00EB01B9" w:rsidRDefault="00481505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1B9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EB01B9">
        <w:rPr>
          <w:rFonts w:ascii="Times New Roman" w:hAnsi="Times New Roman" w:cs="Times New Roman"/>
          <w:sz w:val="24"/>
          <w:szCs w:val="24"/>
        </w:rPr>
        <w:tab/>
      </w:r>
      <w:r w:rsidRPr="00EB01B9">
        <w:rPr>
          <w:rFonts w:ascii="Times New Roman" w:hAnsi="Times New Roman" w:cs="Times New Roman"/>
          <w:sz w:val="24"/>
          <w:szCs w:val="24"/>
        </w:rPr>
        <w:tab/>
      </w:r>
      <w:r w:rsidRPr="00EB01B9">
        <w:rPr>
          <w:rFonts w:ascii="Times New Roman" w:hAnsi="Times New Roman" w:cs="Times New Roman"/>
          <w:sz w:val="24"/>
          <w:szCs w:val="24"/>
        </w:rPr>
        <w:tab/>
      </w:r>
      <w:r w:rsidR="00ED5BE6" w:rsidRPr="00EB01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048A" w:rsidRPr="00EB01B9">
        <w:rPr>
          <w:rFonts w:ascii="Times New Roman" w:hAnsi="Times New Roman" w:cs="Times New Roman"/>
          <w:sz w:val="24"/>
          <w:szCs w:val="24"/>
        </w:rPr>
        <w:t xml:space="preserve">     </w:t>
      </w:r>
      <w:r w:rsidR="00ED5BE6" w:rsidRPr="00EB01B9">
        <w:rPr>
          <w:rFonts w:ascii="Times New Roman" w:hAnsi="Times New Roman" w:cs="Times New Roman"/>
          <w:sz w:val="24"/>
          <w:szCs w:val="24"/>
        </w:rPr>
        <w:t xml:space="preserve">   </w:t>
      </w:r>
      <w:r w:rsidR="000E0DCB" w:rsidRPr="00EB01B9">
        <w:rPr>
          <w:rFonts w:ascii="Times New Roman" w:hAnsi="Times New Roman" w:cs="Times New Roman"/>
          <w:sz w:val="24"/>
          <w:szCs w:val="24"/>
        </w:rPr>
        <w:t xml:space="preserve">  </w:t>
      </w:r>
      <w:r w:rsidR="00ED5BE6" w:rsidRPr="00EB01B9">
        <w:rPr>
          <w:rFonts w:ascii="Times New Roman" w:hAnsi="Times New Roman" w:cs="Times New Roman"/>
          <w:sz w:val="24"/>
          <w:szCs w:val="24"/>
        </w:rPr>
        <w:t xml:space="preserve">     </w:t>
      </w:r>
      <w:r w:rsidR="00EB01B9">
        <w:rPr>
          <w:rFonts w:ascii="Times New Roman" w:hAnsi="Times New Roman" w:cs="Times New Roman"/>
          <w:sz w:val="24"/>
          <w:szCs w:val="24"/>
        </w:rPr>
        <w:t xml:space="preserve">     </w:t>
      </w:r>
      <w:r w:rsidR="00BC2F86" w:rsidRPr="00EB01B9">
        <w:rPr>
          <w:rFonts w:ascii="Times New Roman" w:hAnsi="Times New Roman" w:cs="Times New Roman"/>
          <w:sz w:val="24"/>
          <w:szCs w:val="24"/>
        </w:rPr>
        <w:t xml:space="preserve">    </w:t>
      </w:r>
      <w:r w:rsidR="00093B92" w:rsidRPr="00EB01B9">
        <w:rPr>
          <w:rFonts w:ascii="Times New Roman" w:hAnsi="Times New Roman" w:cs="Times New Roman"/>
          <w:sz w:val="24"/>
          <w:szCs w:val="24"/>
        </w:rPr>
        <w:t>Н.А. Клыгина</w:t>
      </w:r>
    </w:p>
    <w:p w:rsidR="00D77593" w:rsidRDefault="00D77593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50"/>
        <w:gridCol w:w="3150"/>
        <w:gridCol w:w="3270"/>
      </w:tblGrid>
      <w:tr w:rsidR="00ED0A2B" w:rsidRPr="00874868" w:rsidTr="00874868">
        <w:tc>
          <w:tcPr>
            <w:tcW w:w="3432" w:type="dxa"/>
          </w:tcPr>
          <w:p w:rsidR="00ED0A2B" w:rsidRPr="00874868" w:rsidRDefault="00ED0A2B" w:rsidP="00ED0A2B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ED0A2B" w:rsidRPr="00874868" w:rsidRDefault="00ED0A2B" w:rsidP="00ED0A2B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ED0A2B" w:rsidRPr="00874868" w:rsidRDefault="00ED0A2B" w:rsidP="00ED0A2B">
            <w:pPr>
              <w:rPr>
                <w:sz w:val="20"/>
                <w:szCs w:val="20"/>
              </w:rPr>
            </w:pPr>
            <w:r w:rsidRPr="00874868">
              <w:rPr>
                <w:sz w:val="20"/>
                <w:szCs w:val="20"/>
              </w:rPr>
              <w:t>Приложение 1</w:t>
            </w:r>
          </w:p>
          <w:p w:rsidR="00ED0A2B" w:rsidRPr="00874868" w:rsidRDefault="00ED0A2B" w:rsidP="00ED0A2B">
            <w:pPr>
              <w:rPr>
                <w:sz w:val="20"/>
                <w:szCs w:val="20"/>
              </w:rPr>
            </w:pPr>
            <w:r w:rsidRPr="00874868">
              <w:rPr>
                <w:sz w:val="20"/>
                <w:szCs w:val="20"/>
              </w:rPr>
              <w:t>к Постановлению администрации</w:t>
            </w:r>
          </w:p>
          <w:p w:rsidR="00ED0A2B" w:rsidRPr="00874868" w:rsidRDefault="00ED0A2B" w:rsidP="00ED0A2B">
            <w:pPr>
              <w:rPr>
                <w:sz w:val="20"/>
                <w:szCs w:val="20"/>
              </w:rPr>
            </w:pPr>
            <w:r w:rsidRPr="00874868">
              <w:rPr>
                <w:sz w:val="20"/>
                <w:szCs w:val="20"/>
              </w:rPr>
              <w:t>сельского поселения Хатанга</w:t>
            </w:r>
          </w:p>
          <w:p w:rsidR="00ED0A2B" w:rsidRPr="00874868" w:rsidRDefault="00ED0A2B" w:rsidP="00ED0A2B">
            <w:pPr>
              <w:rPr>
                <w:sz w:val="20"/>
                <w:szCs w:val="20"/>
              </w:rPr>
            </w:pPr>
            <w:r w:rsidRPr="00874868">
              <w:rPr>
                <w:sz w:val="20"/>
                <w:szCs w:val="20"/>
              </w:rPr>
              <w:t>от 17 января 2011г. №005-П</w:t>
            </w:r>
          </w:p>
        </w:tc>
      </w:tr>
    </w:tbl>
    <w:p w:rsidR="008452B4" w:rsidRPr="00ED0A2B" w:rsidRDefault="008452B4" w:rsidP="00ED0A2B">
      <w:pPr>
        <w:rPr>
          <w:sz w:val="20"/>
          <w:szCs w:val="20"/>
        </w:rPr>
      </w:pPr>
    </w:p>
    <w:p w:rsidR="00ED0A2B" w:rsidRDefault="00ED0A2B" w:rsidP="008452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718F" w:rsidRPr="003D7E41" w:rsidRDefault="000D718F" w:rsidP="000D71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7E4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D718F" w:rsidRPr="005A6E05" w:rsidRDefault="000D718F" w:rsidP="000D718F">
      <w:pPr>
        <w:autoSpaceDE w:val="0"/>
        <w:autoSpaceDN w:val="0"/>
        <w:adjustRightInd w:val="0"/>
        <w:ind w:firstLine="540"/>
        <w:jc w:val="center"/>
      </w:pPr>
      <w:r w:rsidRPr="005A6E05">
        <w:t xml:space="preserve">предоставления муниципальной услуги </w:t>
      </w:r>
    </w:p>
    <w:p w:rsidR="000D718F" w:rsidRDefault="000D718F" w:rsidP="000D718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5A6E05">
        <w:rPr>
          <w:rFonts w:ascii="Times New Roman" w:hAnsi="Times New Roman"/>
          <w:sz w:val="24"/>
          <w:szCs w:val="24"/>
        </w:rPr>
        <w:t xml:space="preserve"> «Подготовка и выдача разрешений на ввод объектов капитального </w:t>
      </w:r>
    </w:p>
    <w:p w:rsidR="000D718F" w:rsidRDefault="000D718F" w:rsidP="000D718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5A6E05">
        <w:rPr>
          <w:rFonts w:ascii="Times New Roman" w:hAnsi="Times New Roman"/>
          <w:sz w:val="24"/>
          <w:szCs w:val="24"/>
        </w:rPr>
        <w:t>строительства в эксплуатацию »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D718F" w:rsidRPr="005A6E05" w:rsidRDefault="000D718F" w:rsidP="000D71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6E05">
        <w:rPr>
          <w:rFonts w:ascii="Times New Roman" w:hAnsi="Times New Roman" w:cs="Times New Roman"/>
          <w:b w:val="0"/>
          <w:sz w:val="24"/>
          <w:szCs w:val="24"/>
        </w:rPr>
        <w:t>администрацией сельского поселения Хатанга</w:t>
      </w:r>
    </w:p>
    <w:p w:rsidR="000D718F" w:rsidRPr="003D7E41" w:rsidRDefault="000D718F" w:rsidP="000D718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0D718F" w:rsidRPr="003D7E41" w:rsidRDefault="000D718F" w:rsidP="000D718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B04D6">
        <w:rPr>
          <w:b/>
          <w:bCs/>
          <w:color w:val="000000"/>
        </w:rPr>
        <w:t>1. Общие положения</w:t>
      </w:r>
    </w:p>
    <w:p w:rsidR="000D718F" w:rsidRPr="003D7E41" w:rsidRDefault="000D718F" w:rsidP="000D718F">
      <w:pPr>
        <w:jc w:val="both"/>
        <w:rPr>
          <w:color w:val="000000"/>
        </w:rPr>
      </w:pPr>
      <w:r w:rsidRPr="003D7E41">
        <w:rPr>
          <w:color w:val="000000"/>
        </w:rPr>
        <w:br/>
      </w:r>
      <w:r w:rsidRPr="003D7E41">
        <w:rPr>
          <w:color w:val="000000"/>
        </w:rPr>
        <w:tab/>
        <w:t xml:space="preserve"> Настоящий административный регламент по предоставлению муниципальной услуги по </w:t>
      </w:r>
      <w:r w:rsidRPr="003D7E41">
        <w:t xml:space="preserve">подготовке и выдаче разрешений на ввод объектов капитального строительства в эксплуатацию (далее – Административный регламент) </w:t>
      </w:r>
      <w:r w:rsidRPr="003D7E41">
        <w:rPr>
          <w:color w:val="000000"/>
        </w:rPr>
        <w:t xml:space="preserve">разработан в целях повышения качества исполнения и доступности результатов предоставления муниципальной услуги  по подготовке и </w:t>
      </w:r>
      <w:r w:rsidRPr="003D7E41">
        <w:t>выдаче разрешений на ввод объектов капитального строительства в эксплуатацию</w:t>
      </w:r>
      <w:r w:rsidRPr="003D7E41">
        <w:rPr>
          <w:bCs/>
          <w:color w:val="000000"/>
        </w:rPr>
        <w:t xml:space="preserve"> </w:t>
      </w:r>
      <w:r>
        <w:rPr>
          <w:color w:val="000000"/>
        </w:rPr>
        <w:t>(далее - муниципальная услуга) и</w:t>
      </w:r>
      <w:r w:rsidRPr="003D7E41">
        <w:rPr>
          <w:color w:val="000000"/>
        </w:rPr>
        <w:t xml:space="preserve"> определяет последовательность и сроки действий (далее - административные процедуры) должностных лиц при осуществлении полномочий по предоставлению муниципальной услуги.</w:t>
      </w:r>
    </w:p>
    <w:p w:rsidR="000D718F" w:rsidRPr="003D7E41" w:rsidRDefault="000D718F" w:rsidP="000D718F">
      <w:pPr>
        <w:jc w:val="both"/>
        <w:rPr>
          <w:color w:val="000000"/>
        </w:rPr>
      </w:pPr>
      <w:r w:rsidRPr="003D7E41">
        <w:rPr>
          <w:color w:val="000000"/>
        </w:rPr>
        <w:t xml:space="preserve">          1.1. Наименование муниципальной услуги:</w:t>
      </w:r>
    </w:p>
    <w:p w:rsidR="000D718F" w:rsidRPr="003D7E41" w:rsidRDefault="000D718F" w:rsidP="000D718F">
      <w:pPr>
        <w:jc w:val="both"/>
      </w:pPr>
      <w:r w:rsidRPr="003D7E41">
        <w:t>Подготовка и выдача разрешений на ввод объектов капитального строительства в эксплуатацию</w:t>
      </w:r>
      <w:r>
        <w:t>.</w:t>
      </w:r>
      <w:r w:rsidRPr="003D7E41">
        <w:t xml:space="preserve">          1.2. Наименование Ответственного исполнителя, непосредственно предоставляющего муниципальную услугу:</w:t>
      </w:r>
      <w:r>
        <w:t xml:space="preserve"> отдел жилищно-коммунального хозяйства администрации</w:t>
      </w:r>
      <w:r w:rsidRPr="003D7E41">
        <w:t xml:space="preserve"> сельского поселения Хатанга.</w:t>
      </w:r>
    </w:p>
    <w:p w:rsidR="000D718F" w:rsidRPr="003D7E41" w:rsidRDefault="000D718F" w:rsidP="000D718F">
      <w:pPr>
        <w:autoSpaceDE w:val="0"/>
        <w:autoSpaceDN w:val="0"/>
        <w:adjustRightInd w:val="0"/>
        <w:ind w:firstLine="454"/>
        <w:jc w:val="both"/>
      </w:pPr>
      <w:r>
        <w:t xml:space="preserve">   </w:t>
      </w:r>
      <w:r w:rsidRPr="003D7E41">
        <w:t>1.3. Заявителем при предоставлении услуги является:</w:t>
      </w:r>
      <w:r>
        <w:t xml:space="preserve"> </w:t>
      </w:r>
      <w:r w:rsidRPr="003D7E41">
        <w:t>застройщик – физическое или юридическое лицо, обеспечивающее на 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 их строительства, реконструкции, капитального ремонта.</w:t>
      </w:r>
    </w:p>
    <w:p w:rsidR="000D718F" w:rsidRPr="003D7E41" w:rsidRDefault="000D718F" w:rsidP="000D718F">
      <w:pPr>
        <w:jc w:val="both"/>
      </w:pPr>
    </w:p>
    <w:p w:rsidR="000D718F" w:rsidRPr="00EB01B9" w:rsidRDefault="000D718F" w:rsidP="00EB01B9">
      <w:pPr>
        <w:jc w:val="center"/>
        <w:rPr>
          <w:b/>
        </w:rPr>
      </w:pPr>
      <w:r w:rsidRPr="005B04D6">
        <w:rPr>
          <w:b/>
        </w:rPr>
        <w:t>2. Стандарт предоставления муниципальной услуги</w:t>
      </w:r>
    </w:p>
    <w:p w:rsidR="000D718F" w:rsidRPr="003D7E41" w:rsidRDefault="000D718F" w:rsidP="000D718F">
      <w:pPr>
        <w:jc w:val="both"/>
        <w:rPr>
          <w:color w:val="000000"/>
        </w:rPr>
      </w:pPr>
      <w:r w:rsidRPr="003D7E41">
        <w:rPr>
          <w:color w:val="000000"/>
        </w:rPr>
        <w:t xml:space="preserve">          2.1.  Наименование муниципальной услуги:</w:t>
      </w:r>
    </w:p>
    <w:p w:rsidR="000D718F" w:rsidRPr="003D7E41" w:rsidRDefault="000D718F" w:rsidP="000D718F">
      <w:pPr>
        <w:jc w:val="both"/>
      </w:pPr>
      <w:r w:rsidRPr="003D7E41">
        <w:t xml:space="preserve">Подготовка и выдача разрешений на ввод объектов капитального строительства в эксплуатацию.  </w:t>
      </w:r>
    </w:p>
    <w:p w:rsidR="000D718F" w:rsidRPr="003D7E41" w:rsidRDefault="000D718F" w:rsidP="000D718F">
      <w:pPr>
        <w:jc w:val="both"/>
      </w:pPr>
      <w:r w:rsidRPr="003D7E41">
        <w:t xml:space="preserve">          2.2. Наименование органа, предоставляющего муниципальную услугу:</w:t>
      </w:r>
    </w:p>
    <w:p w:rsidR="000D718F" w:rsidRPr="003D7E41" w:rsidRDefault="000D718F" w:rsidP="000D718F">
      <w:pPr>
        <w:jc w:val="both"/>
      </w:pPr>
      <w:r w:rsidRPr="003D7E41">
        <w:t>Отдел жилищно-коммунального хозяйства администрации сельского поселения Хатанга.</w:t>
      </w:r>
    </w:p>
    <w:p w:rsidR="000D718F" w:rsidRPr="003D7E41" w:rsidRDefault="000D718F" w:rsidP="000D718F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3D7E41">
        <w:rPr>
          <w:color w:val="000000"/>
        </w:rPr>
        <w:t>2.3. Конечным результатом предоставления муниципальной услуги является: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 w:rsidRPr="003D7E41">
        <w:rPr>
          <w:color w:val="000000"/>
        </w:rPr>
        <w:t xml:space="preserve">- </w:t>
      </w:r>
      <w:r w:rsidRPr="003D7E41">
        <w:t xml:space="preserve">выдача разрешений на ввод объекта капитального строительства в эксплуатацию;  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 w:rsidRPr="003D7E41">
        <w:rPr>
          <w:color w:val="000000"/>
        </w:rPr>
        <w:t xml:space="preserve">- отказ в </w:t>
      </w:r>
      <w:r w:rsidRPr="003D7E41">
        <w:t>выдаче разрешения на ввод объекта капитального строительства в эксплуатацию.</w:t>
      </w:r>
    </w:p>
    <w:p w:rsidR="000D718F" w:rsidRPr="003D7E41" w:rsidRDefault="000D718F" w:rsidP="000D718F">
      <w:pPr>
        <w:autoSpaceDE w:val="0"/>
        <w:autoSpaceDN w:val="0"/>
        <w:adjustRightInd w:val="0"/>
        <w:ind w:firstLine="540"/>
      </w:pPr>
      <w:r w:rsidRPr="003D7E41">
        <w:rPr>
          <w:color w:val="000000"/>
        </w:rPr>
        <w:t>Форма разрешения утверждена</w:t>
      </w:r>
      <w:r w:rsidRPr="003D7E41">
        <w:t xml:space="preserve"> Постановлением Правительства Российской Федерации от 24.11.2005 № 698 «О форме разрешения на строительство и форме разрешения на ввод объекта в эксплуатацию» (приложение №1).</w:t>
      </w:r>
    </w:p>
    <w:p w:rsidR="000D718F" w:rsidRPr="003D7E41" w:rsidRDefault="000D718F" w:rsidP="000D718F">
      <w:pPr>
        <w:ind w:firstLine="540"/>
        <w:rPr>
          <w:color w:val="000000"/>
        </w:rPr>
      </w:pPr>
      <w:r>
        <w:rPr>
          <w:color w:val="000000"/>
        </w:rPr>
        <w:t xml:space="preserve">  </w:t>
      </w:r>
      <w:r w:rsidRPr="003D7E41">
        <w:rPr>
          <w:color w:val="000000"/>
        </w:rPr>
        <w:t>2.4. Заявителями муниципальной услуги (далее - Заявители) являются:</w:t>
      </w:r>
    </w:p>
    <w:p w:rsidR="000D718F" w:rsidRPr="003D7E41" w:rsidRDefault="000D718F" w:rsidP="000D718F">
      <w:pPr>
        <w:autoSpaceDE w:val="0"/>
        <w:autoSpaceDN w:val="0"/>
        <w:adjustRightInd w:val="0"/>
        <w:ind w:firstLine="540"/>
        <w:jc w:val="both"/>
      </w:pPr>
      <w:r w:rsidRPr="003D7E41">
        <w:t>застройщик – физическое или юридическое лицо, обеспечивающее на 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 их строительства, реконструкции, капитального ремонта.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 w:rsidRPr="003D7E41">
        <w:t xml:space="preserve"> </w:t>
      </w:r>
      <w:r>
        <w:t xml:space="preserve"> </w:t>
      </w:r>
      <w:r w:rsidRPr="003D7E41">
        <w:rPr>
          <w:color w:val="000000"/>
        </w:rPr>
        <w:t>2.5. Срок предоставления муниципальной услуги: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 w:rsidRPr="003D7E41">
        <w:rPr>
          <w:color w:val="000000"/>
        </w:rPr>
        <w:t xml:space="preserve">Максимальный срок предоставления муниципальной услуги не должен </w:t>
      </w:r>
      <w:r w:rsidRPr="005B04D6">
        <w:rPr>
          <w:color w:val="000000"/>
        </w:rPr>
        <w:t>превышать 45</w:t>
      </w:r>
      <w:r w:rsidRPr="003D7E41">
        <w:rPr>
          <w:color w:val="000000"/>
        </w:rPr>
        <w:t xml:space="preserve"> календарных дней после регистрации заявления.</w:t>
      </w:r>
    </w:p>
    <w:p w:rsidR="000D718F" w:rsidRDefault="000D718F" w:rsidP="000D718F">
      <w:pPr>
        <w:jc w:val="both"/>
        <w:rPr>
          <w:color w:val="000000"/>
        </w:rPr>
      </w:pPr>
      <w:r w:rsidRPr="003D7E41">
        <w:rPr>
          <w:color w:val="000000"/>
        </w:rPr>
        <w:lastRenderedPageBreak/>
        <w:t xml:space="preserve">           2.6. Правовые основания для предоставления муниципальной услуги: </w:t>
      </w:r>
    </w:p>
    <w:p w:rsidR="000D718F" w:rsidRPr="008F2371" w:rsidRDefault="000D718F" w:rsidP="000D718F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F2371">
        <w:t>Федеральный закон №131-ФЗ от 06.10.2003 года «Об общих принципах организации местного самоуправления в РФ»;</w:t>
      </w:r>
    </w:p>
    <w:p w:rsidR="000D718F" w:rsidRPr="003D7E41" w:rsidRDefault="000D718F" w:rsidP="000D718F">
      <w:pPr>
        <w:jc w:val="both"/>
        <w:rPr>
          <w:color w:val="000000"/>
        </w:rPr>
      </w:pPr>
      <w:r>
        <w:t xml:space="preserve">         </w:t>
      </w:r>
      <w:r w:rsidRPr="008F2371">
        <w:t>- Устав сельского поселения Хатанга утвержден Решением Совета СП Хатанга от 27.12.2005г. № 29-РС;</w:t>
      </w:r>
    </w:p>
    <w:p w:rsidR="000D718F" w:rsidRPr="003D7E41" w:rsidRDefault="000D718F" w:rsidP="000D718F">
      <w:pPr>
        <w:autoSpaceDE w:val="0"/>
        <w:autoSpaceDN w:val="0"/>
        <w:adjustRightInd w:val="0"/>
        <w:ind w:firstLine="540"/>
        <w:jc w:val="both"/>
      </w:pPr>
      <w:r w:rsidRPr="003D7E41">
        <w:t xml:space="preserve"> - Градостроительный кодекс Российской Федерации</w:t>
      </w:r>
      <w:r>
        <w:t xml:space="preserve"> от 29.12.2004г. №190-ФЗ</w:t>
      </w:r>
      <w:r w:rsidRPr="003D7E41">
        <w:t xml:space="preserve">; </w:t>
      </w:r>
    </w:p>
    <w:p w:rsidR="000D718F" w:rsidRPr="003D7E41" w:rsidRDefault="000D718F" w:rsidP="000D7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E41">
        <w:rPr>
          <w:rFonts w:ascii="Times New Roman" w:hAnsi="Times New Roman" w:cs="Times New Roman"/>
          <w:sz w:val="24"/>
          <w:szCs w:val="24"/>
        </w:rPr>
        <w:t>- Жилищный кодекс Российской Федерации от 29.12.2004 № 18</w:t>
      </w:r>
      <w:r>
        <w:rPr>
          <w:rFonts w:ascii="Times New Roman" w:hAnsi="Times New Roman" w:cs="Times New Roman"/>
          <w:sz w:val="24"/>
          <w:szCs w:val="24"/>
        </w:rPr>
        <w:t>8-ФЗ</w:t>
      </w:r>
      <w:r w:rsidRPr="003D7E41">
        <w:rPr>
          <w:rFonts w:ascii="Times New Roman" w:hAnsi="Times New Roman" w:cs="Times New Roman"/>
          <w:sz w:val="24"/>
          <w:szCs w:val="24"/>
        </w:rPr>
        <w:t>;</w:t>
      </w:r>
    </w:p>
    <w:p w:rsidR="000D718F" w:rsidRPr="003D7E41" w:rsidRDefault="000D718F" w:rsidP="000D7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E41">
        <w:rPr>
          <w:rFonts w:ascii="Times New Roman" w:hAnsi="Times New Roman" w:cs="Times New Roman"/>
          <w:sz w:val="24"/>
          <w:szCs w:val="24"/>
        </w:rPr>
        <w:t xml:space="preserve">- Федеральный закон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D7E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3D7E41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Федерации»;</w:t>
      </w:r>
    </w:p>
    <w:p w:rsidR="000D718F" w:rsidRPr="003D7E41" w:rsidRDefault="000D718F" w:rsidP="000D718F">
      <w:pPr>
        <w:autoSpaceDE w:val="0"/>
        <w:autoSpaceDN w:val="0"/>
        <w:adjustRightInd w:val="0"/>
        <w:ind w:firstLine="540"/>
        <w:jc w:val="both"/>
        <w:outlineLvl w:val="0"/>
      </w:pPr>
      <w:r w:rsidRPr="003D7E41">
        <w:t>- Постановлением Правительства Российской Федерации от 24.11.2005 № 698 «О форме разрешения на строительство и форме разрешения на ввод объекта в эксплуатацию»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3D7E41">
        <w:rPr>
          <w:bCs/>
        </w:rPr>
        <w:t xml:space="preserve">2.7. Исчерпывающий перечень документов, необходимых </w:t>
      </w:r>
      <w:r>
        <w:rPr>
          <w:bCs/>
        </w:rPr>
        <w:t>для предоставления муниципальной</w:t>
      </w:r>
      <w:r w:rsidRPr="003D7E41">
        <w:rPr>
          <w:bCs/>
        </w:rPr>
        <w:t xml:space="preserve"> услуги</w:t>
      </w:r>
      <w:r>
        <w:rPr>
          <w:bCs/>
        </w:rPr>
        <w:t xml:space="preserve">, </w:t>
      </w:r>
      <w:r w:rsidRPr="003D7E41">
        <w:rPr>
          <w:bCs/>
        </w:rPr>
        <w:t>в соответствии с Градостроительным кодексом Российской Федерации: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1) заявление о выдаче разрешения на ввод объекта в эксплуатацию, составленное по форме, прилагаемой к настоящему Административному регламенту (приложение № 1);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2) правоустанавливающие документы на земельный участок;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3) градостроительный план земельного участка;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4) разрешение на строительство;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5) акт приемки объекта капитального строительства (в случае осуществления строительства, реконструкции, капитального ремонта на основании договора);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6) 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 xml:space="preserve">7) 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 основании договора); 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8) 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 xml:space="preserve">9) 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 границах земельного участка и планировочную организацию земельного участка и подписанная лицом, осуществляющим строительство </w:t>
      </w:r>
      <w:r w:rsidRPr="00E5493F">
        <w:t>(лицом, осуществляющим строительство, и застройщиком или заказчиком в случае осуществления строительства, реконструкции, капитального ремонта на основании договора);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10) заключение органа государственного строительного надзора (в 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Федерации.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 xml:space="preserve">Указанные в подпунктах 7 и 10 пункта 2.7.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</w:t>
      </w:r>
      <w:r w:rsidRPr="003D7E41">
        <w:lastRenderedPageBreak/>
        <w:t>определенных в отношении построенного, реконструированного, отремонтированного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реконструкции,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0D718F" w:rsidRPr="005A6E05" w:rsidRDefault="000D718F" w:rsidP="000D718F">
      <w:pPr>
        <w:autoSpaceDE w:val="0"/>
        <w:autoSpaceDN w:val="0"/>
        <w:adjustRightInd w:val="0"/>
        <w:ind w:firstLine="720"/>
        <w:jc w:val="both"/>
      </w:pPr>
      <w:r>
        <w:t>Не требуется представление</w:t>
      </w:r>
      <w:r w:rsidRPr="003D7E41">
        <w:t xml:space="preserve"> документа, подтверждающего соответствие параметров построенного, реконструированного, отремонтированного объекта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заключения органа государственного строительного надзора (в 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случае, если проектная документация объекта капитального строительства, утверждена застройщиком (заказчиком) или направлена им на государственную экспертизу до дня вступления в силу Федерального закона от </w:t>
      </w:r>
      <w:r w:rsidRPr="005A6E05">
        <w:t>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0D718F" w:rsidRPr="005A6E05" w:rsidRDefault="000D718F" w:rsidP="000D718F">
      <w:pPr>
        <w:ind w:firstLine="708"/>
        <w:jc w:val="both"/>
      </w:pPr>
      <w:r w:rsidRPr="005B04D6">
        <w:t>2.8.</w:t>
      </w:r>
      <w:r w:rsidRPr="005A6E05">
        <w:t xml:space="preserve"> Основаниями для отказа в приеме документов, необходимых для оказания муниципальной услуги являются:</w:t>
      </w:r>
    </w:p>
    <w:p w:rsidR="000D718F" w:rsidRPr="005A6E05" w:rsidRDefault="000D718F" w:rsidP="000D718F">
      <w:pPr>
        <w:autoSpaceDE w:val="0"/>
        <w:autoSpaceDN w:val="0"/>
        <w:adjustRightInd w:val="0"/>
        <w:ind w:firstLine="720"/>
        <w:jc w:val="both"/>
      </w:pPr>
      <w:r w:rsidRPr="005A6E05">
        <w:t>- при личном при</w:t>
      </w:r>
      <w:r>
        <w:t>еме граждан в администрацию</w:t>
      </w:r>
      <w:r w:rsidRPr="005A6E05">
        <w:t xml:space="preserve"> без предъявления документа, удостоверяющего личность заявителя</w:t>
      </w:r>
      <w:r>
        <w:t>, а также отсутствие,</w:t>
      </w:r>
      <w:r w:rsidRPr="005A6E05">
        <w:t xml:space="preserve">  приложений документов</w:t>
      </w:r>
      <w:r>
        <w:t>,</w:t>
      </w:r>
      <w:r w:rsidRPr="005A6E05">
        <w:t xml:space="preserve"> </w:t>
      </w:r>
      <w:r w:rsidRPr="003D7E41">
        <w:t>указанных в пункте 2.7. настоящего Административного регламента</w:t>
      </w:r>
      <w:r>
        <w:t>;</w:t>
      </w:r>
    </w:p>
    <w:p w:rsidR="000D718F" w:rsidRDefault="000D718F" w:rsidP="000D718F">
      <w:pPr>
        <w:autoSpaceDE w:val="0"/>
        <w:autoSpaceDN w:val="0"/>
        <w:adjustRightInd w:val="0"/>
        <w:ind w:firstLine="720"/>
        <w:jc w:val="both"/>
      </w:pPr>
      <w:r w:rsidRPr="005A6E05">
        <w:t>- при письменном обращении отсутствие в заявлении имени и фамилии гражданина, направившего обращение, и почтового адреса, по которому должен быть напра</w:t>
      </w:r>
      <w:r>
        <w:t>влен ответ, а также отсутствие,</w:t>
      </w:r>
      <w:r w:rsidRPr="005A6E05">
        <w:t xml:space="preserve">  приложений документов</w:t>
      </w:r>
      <w:r>
        <w:t>,</w:t>
      </w:r>
      <w:r w:rsidRPr="005A6E05">
        <w:t xml:space="preserve"> </w:t>
      </w:r>
      <w:r w:rsidRPr="003D7E41">
        <w:t>указанных в пункте 2.7. настоящего Административного регламента</w:t>
      </w:r>
      <w:r w:rsidRPr="005A6E05">
        <w:t>.</w:t>
      </w:r>
    </w:p>
    <w:p w:rsidR="000D718F" w:rsidRPr="005A6E05" w:rsidRDefault="000D718F" w:rsidP="000D718F">
      <w:pPr>
        <w:autoSpaceDE w:val="0"/>
        <w:autoSpaceDN w:val="0"/>
        <w:adjustRightInd w:val="0"/>
        <w:ind w:firstLine="540"/>
      </w:pPr>
      <w:r>
        <w:t xml:space="preserve">- </w:t>
      </w:r>
      <w:r w:rsidRPr="000D138D">
        <w:t>прочие условия, предусмотренные действующим законодательством.</w:t>
      </w:r>
    </w:p>
    <w:p w:rsidR="000D718F" w:rsidRPr="005A6E05" w:rsidRDefault="000D718F" w:rsidP="000D718F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2.9</w:t>
      </w:r>
      <w:r w:rsidRPr="005A6E05">
        <w:rPr>
          <w:bCs/>
        </w:rPr>
        <w:t>. Исчерпывающий перечень оснований для отказа в предоставлении муниципальной услуги:</w:t>
      </w:r>
      <w:r w:rsidRPr="005A6E05">
        <w:t xml:space="preserve"> 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>
        <w:t>1</w:t>
      </w:r>
      <w:r w:rsidRPr="003D7E41">
        <w:t>) несоответствие объекта капитального строительства требованиям градостроительного плана земельного участка;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>
        <w:t>2</w:t>
      </w:r>
      <w:r w:rsidRPr="003D7E41">
        <w:t>) несоответствие объекта капитального строительства требованиям, установленным в разрешении на строительство;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>
        <w:t>3</w:t>
      </w:r>
      <w:r w:rsidRPr="003D7E41">
        <w:t>) несоответствие параметров построенного, реконструированного, отремонтированного объекта капитального строи</w:t>
      </w:r>
      <w:r>
        <w:t>тельства проектной документации;</w:t>
      </w:r>
      <w:r w:rsidRPr="003D7E41">
        <w:t xml:space="preserve"> </w:t>
      </w:r>
    </w:p>
    <w:p w:rsidR="000D718F" w:rsidRDefault="000D718F" w:rsidP="000D718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>4</w:t>
      </w:r>
      <w:r w:rsidRPr="003D7E41">
        <w:t>) невыполнение застройщиком требований, предусмотренных частью 18 статьи 51 Градостроительно</w:t>
      </w:r>
      <w:r>
        <w:t>го кодекса Российской Федерации;</w:t>
      </w:r>
      <w:r w:rsidRPr="003D7E41">
        <w:t xml:space="preserve"> </w:t>
      </w:r>
    </w:p>
    <w:p w:rsidR="000D718F" w:rsidRPr="00042BD4" w:rsidRDefault="000D718F" w:rsidP="000D718F">
      <w:pPr>
        <w:autoSpaceDE w:val="0"/>
        <w:autoSpaceDN w:val="0"/>
        <w:adjustRightInd w:val="0"/>
        <w:ind w:firstLine="720"/>
      </w:pPr>
      <w:r>
        <w:t xml:space="preserve">5) </w:t>
      </w:r>
      <w:r w:rsidRPr="000D138D">
        <w:t>прочие условия, предусмотренные действующим законодательством.</w:t>
      </w:r>
    </w:p>
    <w:p w:rsidR="000D718F" w:rsidRPr="003D7E41" w:rsidRDefault="000D718F" w:rsidP="000D718F">
      <w:pPr>
        <w:autoSpaceDE w:val="0"/>
        <w:autoSpaceDN w:val="0"/>
        <w:adjustRightInd w:val="0"/>
        <w:ind w:firstLine="1077"/>
      </w:pPr>
      <w:r>
        <w:rPr>
          <w:color w:val="000000"/>
        </w:rPr>
        <w:t>2.9</w:t>
      </w:r>
      <w:r w:rsidRPr="003D7E41">
        <w:rPr>
          <w:color w:val="000000"/>
        </w:rPr>
        <w:t xml:space="preserve">.1. Решение об отказе в выдаче </w:t>
      </w:r>
      <w:r w:rsidRPr="003D7E41">
        <w:t>разрешения на ввод объекта в эксплуатацию</w:t>
      </w:r>
      <w:r w:rsidRPr="003D7E41">
        <w:rPr>
          <w:color w:val="000000"/>
        </w:rPr>
        <w:t xml:space="preserve"> должно содержать основания отказа с обязательной ссылкой на наруш</w:t>
      </w:r>
      <w:r>
        <w:rPr>
          <w:color w:val="000000"/>
        </w:rPr>
        <w:t>ения, предусмотренные пунктом 2.9</w:t>
      </w:r>
      <w:r w:rsidRPr="003D7E41">
        <w:rPr>
          <w:color w:val="000000"/>
        </w:rPr>
        <w:t>.</w:t>
      </w:r>
    </w:p>
    <w:p w:rsidR="000D718F" w:rsidRPr="003D7E41" w:rsidRDefault="000D718F" w:rsidP="000D718F">
      <w:pPr>
        <w:ind w:firstLine="1077"/>
        <w:jc w:val="both"/>
        <w:rPr>
          <w:color w:val="000000"/>
        </w:rPr>
      </w:pPr>
      <w:r>
        <w:rPr>
          <w:color w:val="000000"/>
        </w:rPr>
        <w:t>2.9</w:t>
      </w:r>
      <w:r w:rsidRPr="003D7E41">
        <w:rPr>
          <w:color w:val="000000"/>
        </w:rPr>
        <w:t xml:space="preserve">.2. Решение об отказе в выдаче </w:t>
      </w:r>
      <w:r w:rsidRPr="003D7E41">
        <w:t>разрешения на ввод объекта в эксплуатацию</w:t>
      </w:r>
      <w:r w:rsidRPr="003D7E41">
        <w:rPr>
          <w:color w:val="000000"/>
        </w:rPr>
        <w:t xml:space="preserve"> выдается или направляется заявителю не позднее, чем через три рабочих дня со дня принятия такого решения и может быть обжаловано заявителем в судебном порядке.</w:t>
      </w:r>
    </w:p>
    <w:p w:rsidR="000D718F" w:rsidRPr="003D7E41" w:rsidRDefault="000D718F" w:rsidP="000D718F">
      <w:pPr>
        <w:autoSpaceDE w:val="0"/>
        <w:autoSpaceDN w:val="0"/>
        <w:adjustRightInd w:val="0"/>
        <w:ind w:firstLine="540"/>
        <w:jc w:val="both"/>
      </w:pPr>
      <w:r>
        <w:t>2.10.</w:t>
      </w:r>
      <w:r w:rsidRPr="003D7E41">
        <w:t xml:space="preserve"> Предоставление муниципальной услуги осуществляется без взимания платы.</w:t>
      </w:r>
    </w:p>
    <w:p w:rsidR="000D718F" w:rsidRPr="003D7E41" w:rsidRDefault="000D718F" w:rsidP="000D718F">
      <w:pPr>
        <w:autoSpaceDE w:val="0"/>
        <w:autoSpaceDN w:val="0"/>
        <w:adjustRightInd w:val="0"/>
        <w:ind w:firstLine="540"/>
        <w:jc w:val="both"/>
      </w:pPr>
      <w:r w:rsidRPr="003D7E41">
        <w:rPr>
          <w:color w:val="000000"/>
        </w:rPr>
        <w:t>2.</w:t>
      </w:r>
      <w:r>
        <w:rPr>
          <w:color w:val="000000"/>
        </w:rPr>
        <w:t>11</w:t>
      </w:r>
      <w:r w:rsidRPr="003D7E41">
        <w:rPr>
          <w:color w:val="000000"/>
        </w:rPr>
        <w:t>. Максимальный срок ожидания в очереди при подаче запроса и при получении результата предоставления муниципальной услуги: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 w:rsidRPr="003D7E41">
        <w:rPr>
          <w:color w:val="000000"/>
        </w:rPr>
        <w:lastRenderedPageBreak/>
        <w:t>Время ожидания получателя муниципальной услуги в очереди при подаче заявления и при получении результата не должно превышать 30 минут. При отсутствии очереди заявитель принимается незамедлительно.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3D7E41">
        <w:rPr>
          <w:color w:val="000000"/>
        </w:rPr>
        <w:t>2.1</w:t>
      </w:r>
      <w:r>
        <w:rPr>
          <w:color w:val="000000"/>
        </w:rPr>
        <w:t>2</w:t>
      </w:r>
      <w:r w:rsidRPr="003D7E41">
        <w:rPr>
          <w:color w:val="000000"/>
        </w:rPr>
        <w:t>. Срок регистрации запроса заявителя о предоставлении муниципальной услуги: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 w:rsidRPr="003D7E41">
        <w:rPr>
          <w:color w:val="000000"/>
        </w:rPr>
        <w:t>максимальный срок регистрации заявления в книге учета 15 минут.</w:t>
      </w:r>
    </w:p>
    <w:p w:rsidR="000D718F" w:rsidRPr="003D7E41" w:rsidRDefault="000D718F" w:rsidP="000D718F">
      <w:pPr>
        <w:jc w:val="both"/>
        <w:rPr>
          <w:color w:val="000000"/>
        </w:rPr>
      </w:pPr>
      <w:r w:rsidRPr="003D7E41">
        <w:rPr>
          <w:color w:val="000000"/>
        </w:rPr>
        <w:t xml:space="preserve">          2.1</w:t>
      </w:r>
      <w:r>
        <w:rPr>
          <w:color w:val="000000"/>
        </w:rPr>
        <w:t>3</w:t>
      </w:r>
      <w:r w:rsidRPr="003D7E41">
        <w:rPr>
          <w:color w:val="000000"/>
        </w:rPr>
        <w:t>. Требования к помещениям, в которых предоставляются услуги:</w:t>
      </w:r>
    </w:p>
    <w:p w:rsidR="000D718F" w:rsidRPr="003D7E41" w:rsidRDefault="000D718F" w:rsidP="000D718F">
      <w:pPr>
        <w:ind w:firstLine="540"/>
        <w:jc w:val="both"/>
      </w:pPr>
      <w:r w:rsidRPr="003D7E41">
        <w:t>2.1</w:t>
      </w:r>
      <w:r>
        <w:t>3.1. Помещение</w:t>
      </w:r>
      <w:r w:rsidRPr="003D7E41">
        <w:t xml:space="preserve"> для предоставления муниципальной услуги должно быть оснащено столами, стульями, компьютером с возможностью печати и выхода в интернет, средствами пожаротушения, иметь достаточное освещение.</w:t>
      </w:r>
    </w:p>
    <w:p w:rsidR="000D718F" w:rsidRPr="003D7E41" w:rsidRDefault="000D718F" w:rsidP="000D718F">
      <w:pPr>
        <w:ind w:firstLine="540"/>
        <w:jc w:val="both"/>
      </w:pPr>
      <w:r w:rsidRPr="003D7E41">
        <w:t>2.1</w:t>
      </w:r>
      <w:r>
        <w:t>3</w:t>
      </w:r>
      <w:r w:rsidRPr="003D7E41">
        <w:t>.2. Места ожидания предоставления муниципальной услуги оборудуются стульями.</w:t>
      </w:r>
    </w:p>
    <w:p w:rsidR="000D718F" w:rsidRPr="003D7E41" w:rsidRDefault="000D718F" w:rsidP="000D718F">
      <w:pPr>
        <w:ind w:firstLine="540"/>
        <w:jc w:val="both"/>
      </w:pPr>
      <w:r w:rsidRPr="003D7E41">
        <w:t>2.1</w:t>
      </w:r>
      <w:r>
        <w:t>3</w:t>
      </w:r>
      <w:r w:rsidRPr="003D7E41">
        <w:t>.3. Места для заполнения необходимых документов обеспечиваются бланками заявлений, раздаточными информационными материалами, письменными принадлежностями.</w:t>
      </w:r>
    </w:p>
    <w:p w:rsidR="000D718F" w:rsidRDefault="000D718F" w:rsidP="000D718F">
      <w:pPr>
        <w:jc w:val="both"/>
        <w:rPr>
          <w:rFonts w:eastAsia="Times New Roman CYR"/>
        </w:rPr>
      </w:pPr>
      <w:r w:rsidRPr="000D138D">
        <w:t xml:space="preserve">          </w:t>
      </w:r>
      <w:r w:rsidRPr="005B04D6">
        <w:t>2.14. Показатели</w:t>
      </w:r>
      <w:r w:rsidRPr="000D138D">
        <w:t xml:space="preserve"> доступности и качества </w:t>
      </w:r>
      <w:r w:rsidRPr="000D138D">
        <w:rPr>
          <w:rFonts w:eastAsia="Times New Roman CYR"/>
        </w:rPr>
        <w:t xml:space="preserve">муниципальных услуг: </w:t>
      </w:r>
    </w:p>
    <w:p w:rsidR="000D718F" w:rsidRPr="00285157" w:rsidRDefault="000D718F" w:rsidP="000D718F">
      <w:pPr>
        <w:ind w:firstLine="720"/>
        <w:jc w:val="both"/>
      </w:pPr>
      <w:r w:rsidRPr="00285157"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0D718F" w:rsidRPr="00285157" w:rsidRDefault="000D718F" w:rsidP="000D718F">
      <w:pPr>
        <w:ind w:firstLine="720"/>
      </w:pPr>
      <w:r w:rsidRPr="00285157">
        <w:t xml:space="preserve">Показатели качества предоставления муниципальной услуги: </w:t>
      </w:r>
    </w:p>
    <w:p w:rsidR="000D718F" w:rsidRPr="00285157" w:rsidRDefault="000D718F" w:rsidP="000D718F">
      <w:pPr>
        <w:ind w:firstLine="720"/>
        <w:jc w:val="both"/>
      </w:pPr>
      <w:r>
        <w:t xml:space="preserve"> - </w:t>
      </w:r>
      <w:r w:rsidRPr="00285157">
        <w:t xml:space="preserve">соблюдение требований к графику (режиму) работы </w:t>
      </w:r>
      <w:r>
        <w:t>отдела жилищно-коммунального хозяйства</w:t>
      </w:r>
      <w:r w:rsidRPr="00285157">
        <w:t xml:space="preserve"> администрации сельского поселения Хатанга;</w:t>
      </w:r>
    </w:p>
    <w:p w:rsidR="000D718F" w:rsidRPr="00285157" w:rsidRDefault="000D718F" w:rsidP="000D718F">
      <w:pPr>
        <w:ind w:firstLine="720"/>
        <w:jc w:val="both"/>
      </w:pPr>
      <w:r>
        <w:t xml:space="preserve"> - </w:t>
      </w:r>
      <w:r w:rsidRPr="00285157">
        <w:t>соблюдение требований к объему предоставления муниципальной услуги;</w:t>
      </w:r>
    </w:p>
    <w:p w:rsidR="000D718F" w:rsidRPr="00285157" w:rsidRDefault="000D718F" w:rsidP="000D718F">
      <w:pPr>
        <w:ind w:firstLine="720"/>
        <w:jc w:val="both"/>
      </w:pPr>
      <w:r>
        <w:t xml:space="preserve"> - </w:t>
      </w:r>
      <w:r w:rsidRPr="00285157">
        <w:t>соблюдение требований к срокам предоставления муниципальной услуги.</w:t>
      </w:r>
    </w:p>
    <w:p w:rsidR="000D718F" w:rsidRPr="00285157" w:rsidRDefault="000D718F" w:rsidP="000D718F">
      <w:pPr>
        <w:ind w:firstLine="540"/>
        <w:jc w:val="both"/>
      </w:pPr>
      <w:r w:rsidRPr="005B04D6">
        <w:t>2.15. Многофункциональные</w:t>
      </w:r>
      <w:r w:rsidRPr="00285157">
        <w:t xml:space="preserve"> центры по предоставлению муниципальной услуги отсутствуют. </w:t>
      </w:r>
    </w:p>
    <w:p w:rsidR="000D718F" w:rsidRPr="00285157" w:rsidRDefault="000D718F" w:rsidP="000D718F">
      <w:pPr>
        <w:ind w:firstLine="720"/>
        <w:jc w:val="both"/>
      </w:pPr>
      <w:r w:rsidRPr="00285157">
        <w:t>Особенности предоставления государственной услуги в электронной форме:</w:t>
      </w:r>
    </w:p>
    <w:p w:rsidR="000D718F" w:rsidRPr="00285157" w:rsidRDefault="000D718F" w:rsidP="000D718F">
      <w:pPr>
        <w:ind w:firstLine="720"/>
        <w:jc w:val="both"/>
      </w:pPr>
      <w:r w:rsidRPr="00285157">
        <w:t>- получение информации в электронном виде не предполагает ожидания заинтересованного лица  при обращении и получении результата предоставления муниципальной услуги.</w:t>
      </w:r>
    </w:p>
    <w:p w:rsidR="000D718F" w:rsidRPr="00285157" w:rsidRDefault="000D718F" w:rsidP="000D718F">
      <w:pPr>
        <w:autoSpaceDE w:val="0"/>
        <w:autoSpaceDN w:val="0"/>
        <w:adjustRightInd w:val="0"/>
        <w:ind w:firstLine="720"/>
        <w:jc w:val="both"/>
        <w:outlineLvl w:val="2"/>
      </w:pPr>
      <w:r w:rsidRPr="00285157">
        <w:t>- предоставление муниципальной услуги в электронном виде не требует предоставления заинтересованному лицу специальных мест получения информации.</w:t>
      </w:r>
    </w:p>
    <w:p w:rsidR="000D718F" w:rsidRDefault="000D718F" w:rsidP="000D718F">
      <w:pPr>
        <w:rPr>
          <w:b/>
        </w:rPr>
      </w:pPr>
    </w:p>
    <w:p w:rsidR="000D718F" w:rsidRPr="00EB01B9" w:rsidRDefault="000D718F" w:rsidP="00EB01B9">
      <w:pPr>
        <w:jc w:val="center"/>
        <w:rPr>
          <w:b/>
        </w:rPr>
      </w:pPr>
      <w:r w:rsidRPr="006C1467">
        <w:rPr>
          <w:b/>
        </w:rPr>
        <w:t>3</w:t>
      </w:r>
      <w:r w:rsidRPr="005B04D6">
        <w:rPr>
          <w:b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D718F" w:rsidRPr="00BE120A" w:rsidRDefault="000D718F" w:rsidP="000D718F">
      <w:pPr>
        <w:keepLines/>
        <w:ind w:firstLine="720"/>
        <w:rPr>
          <w:b/>
        </w:rPr>
      </w:pPr>
      <w:r w:rsidRPr="00B53007">
        <w:rPr>
          <w:b/>
        </w:rPr>
        <w:t>3.1.</w:t>
      </w:r>
      <w:r w:rsidRPr="00360A9F">
        <w:t xml:space="preserve"> </w:t>
      </w:r>
      <w:r w:rsidRPr="00BE120A">
        <w:rPr>
          <w:b/>
        </w:rPr>
        <w:t xml:space="preserve">Консультирование по вопросам предоставления муниципальной услуги. </w:t>
      </w:r>
    </w:p>
    <w:p w:rsidR="000D718F" w:rsidRDefault="000D718F" w:rsidP="000D718F">
      <w:pPr>
        <w:keepLines/>
        <w:ind w:firstLine="720"/>
      </w:pPr>
      <w:r>
        <w:t>3.1.1.О</w:t>
      </w:r>
      <w:r w:rsidRPr="000D138D">
        <w:t xml:space="preserve">снованием для </w:t>
      </w:r>
      <w:r>
        <w:t xml:space="preserve">начала административной процедуры является личное обращение заявителя, письменное обращение по почте, обращение посредством </w:t>
      </w:r>
      <w:r w:rsidRPr="00AA5F86">
        <w:rPr>
          <w:rFonts w:eastAsia="Arial Unicode MS"/>
        </w:rPr>
        <w:t>телефонной связи</w:t>
      </w:r>
      <w:r>
        <w:rPr>
          <w:rFonts w:eastAsia="Arial Unicode MS"/>
        </w:rPr>
        <w:t>, по электронной почте.</w:t>
      </w:r>
    </w:p>
    <w:p w:rsidR="000D718F" w:rsidRPr="000D138D" w:rsidRDefault="000D718F" w:rsidP="000D718F">
      <w:pPr>
        <w:keepLines/>
      </w:pPr>
      <w:r>
        <w:t xml:space="preserve">         </w:t>
      </w:r>
      <w:r w:rsidRPr="000D138D"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  <w:r w:rsidRPr="000D138D">
        <w:br/>
        <w:t xml:space="preserve">        - посредством личного обращения;</w:t>
      </w:r>
    </w:p>
    <w:p w:rsidR="000D718F" w:rsidRPr="000D138D" w:rsidRDefault="000D718F" w:rsidP="000D718F">
      <w:pPr>
        <w:keepLines/>
        <w:jc w:val="both"/>
      </w:pPr>
      <w:r w:rsidRPr="000D138D">
        <w:t xml:space="preserve">        - посредством письменных обращений по почте;</w:t>
      </w:r>
    </w:p>
    <w:p w:rsidR="000D718F" w:rsidRPr="000D138D" w:rsidRDefault="000D718F" w:rsidP="000D718F">
      <w:pPr>
        <w:keepLines/>
        <w:jc w:val="both"/>
      </w:pPr>
      <w:r w:rsidRPr="000D138D">
        <w:t xml:space="preserve">        - с использованием средств телефонной связи;</w:t>
      </w:r>
    </w:p>
    <w:p w:rsidR="000D718F" w:rsidRPr="000D138D" w:rsidRDefault="000D718F" w:rsidP="000D718F">
      <w:pPr>
        <w:keepLines/>
        <w:jc w:val="both"/>
      </w:pPr>
      <w:r w:rsidRPr="000D138D">
        <w:t xml:space="preserve">        - с использованием электронного информирования.</w:t>
      </w:r>
    </w:p>
    <w:p w:rsidR="000D718F" w:rsidRDefault="000D718F" w:rsidP="000D718F">
      <w:pPr>
        <w:keepLines/>
        <w:jc w:val="both"/>
      </w:pPr>
      <w:r>
        <w:tab/>
        <w:t>3.1.2</w:t>
      </w:r>
      <w:r w:rsidRPr="000D138D">
        <w:t>. Обязанности должностных лиц при ответе на телефонные звонки, устные и письменные обращения граждан или организаций:</w:t>
      </w:r>
    </w:p>
    <w:p w:rsidR="000D718F" w:rsidRPr="000D138D" w:rsidRDefault="000D718F" w:rsidP="000D718F">
      <w:pPr>
        <w:keepLines/>
        <w:jc w:val="both"/>
      </w:pPr>
      <w:r>
        <w:t xml:space="preserve">        - п</w:t>
      </w:r>
      <w:r w:rsidRPr="000D138D">
        <w:t>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</w:t>
      </w:r>
      <w:r>
        <w:t>вышать 30</w:t>
      </w:r>
      <w:r w:rsidRPr="000D138D">
        <w:t xml:space="preserve"> ми</w:t>
      </w:r>
      <w:r>
        <w:t>нут;</w:t>
      </w:r>
    </w:p>
    <w:p w:rsidR="000D718F" w:rsidRPr="000D138D" w:rsidRDefault="000D718F" w:rsidP="000D718F">
      <w:pPr>
        <w:keepLines/>
        <w:jc w:val="both"/>
      </w:pPr>
      <w:r>
        <w:t xml:space="preserve">         - </w:t>
      </w:r>
      <w:r w:rsidRPr="000D138D">
        <w:t xml:space="preserve"> </w:t>
      </w:r>
      <w:r>
        <w:t>п</w:t>
      </w:r>
      <w:r w:rsidRPr="000D138D">
        <w:t xml:space="preserve">ри консультировании по телефону </w:t>
      </w:r>
      <w:r w:rsidRPr="000D138D">
        <w:rPr>
          <w:bCs/>
        </w:rPr>
        <w:t>Специалист</w:t>
      </w:r>
      <w:r w:rsidRPr="000D138D">
        <w:t xml:space="preserve"> должен назвать свою фамилию, имя, отчество, должность, а такж</w:t>
      </w:r>
      <w:r>
        <w:t>е наименование отдела, в который</w:t>
      </w:r>
      <w:r w:rsidRPr="000D138D">
        <w:t xml:space="preserve"> обратилось заинтересованное лицо, а затем - в вежливой форме четко и подробно проинформировать обратившегося по интересующим вопро</w:t>
      </w:r>
      <w:r>
        <w:t>сам;</w:t>
      </w:r>
      <w:r w:rsidRPr="000D138D">
        <w:t xml:space="preserve"> </w:t>
      </w:r>
    </w:p>
    <w:p w:rsidR="000D718F" w:rsidRDefault="000D718F" w:rsidP="000D718F">
      <w:pPr>
        <w:keepLines/>
        <w:jc w:val="both"/>
      </w:pPr>
      <w:r>
        <w:lastRenderedPageBreak/>
        <w:t xml:space="preserve">         - </w:t>
      </w:r>
      <w:r w:rsidRPr="000D138D">
        <w:t xml:space="preserve"> </w:t>
      </w:r>
      <w:r>
        <w:t>п</w:t>
      </w:r>
      <w:r w:rsidRPr="000D138D">
        <w:t>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</w:t>
      </w:r>
      <w:r>
        <w:t>шающий 1</w:t>
      </w:r>
      <w:r w:rsidRPr="000D138D">
        <w:t>0 дней с момента поступления письменного обращения.</w:t>
      </w:r>
    </w:p>
    <w:p w:rsidR="000D718F" w:rsidRDefault="000D718F" w:rsidP="000D718F">
      <w:pPr>
        <w:keepLines/>
        <w:jc w:val="both"/>
      </w:pPr>
      <w:r>
        <w:t xml:space="preserve">             3.1.3. Основания для отказа в консультировании по вопросам предоставления муниципальной услуги отсутствуют.</w:t>
      </w:r>
    </w:p>
    <w:p w:rsidR="000D718F" w:rsidRPr="00344BA7" w:rsidRDefault="000D718F" w:rsidP="000D718F">
      <w:pPr>
        <w:keepLines/>
        <w:jc w:val="both"/>
      </w:pPr>
      <w:r>
        <w:t xml:space="preserve">             3.1.4. Результатом выполнения административной процедуры является получение обратившимся информации и консультации </w:t>
      </w:r>
      <w:r w:rsidRPr="00344BA7">
        <w:t>по интересующим вопросам</w:t>
      </w:r>
      <w:r>
        <w:t>.</w:t>
      </w:r>
    </w:p>
    <w:p w:rsidR="000D718F" w:rsidRPr="00052BF9" w:rsidRDefault="000D718F" w:rsidP="000D718F">
      <w:pPr>
        <w:keepLines/>
        <w:jc w:val="both"/>
        <w:rPr>
          <w:b/>
        </w:rPr>
      </w:pPr>
      <w:r>
        <w:rPr>
          <w:b/>
        </w:rPr>
        <w:t xml:space="preserve">            </w:t>
      </w:r>
      <w:r w:rsidRPr="00052BF9">
        <w:rPr>
          <w:b/>
        </w:rPr>
        <w:t>3.2. Прием и регистрация заявления и прилагаемых документов</w:t>
      </w:r>
    </w:p>
    <w:p w:rsidR="000D718F" w:rsidRPr="000D138D" w:rsidRDefault="000D718F" w:rsidP="000D718F">
      <w:pPr>
        <w:widowControl w:val="0"/>
        <w:autoSpaceDE w:val="0"/>
        <w:autoSpaceDN w:val="0"/>
        <w:adjustRightInd w:val="0"/>
        <w:ind w:firstLine="720"/>
        <w:jc w:val="both"/>
      </w:pPr>
      <w:r>
        <w:t>3.2.1. О</w:t>
      </w:r>
      <w:r w:rsidRPr="000D138D">
        <w:t xml:space="preserve">снованием для </w:t>
      </w:r>
      <w:r>
        <w:t>начала административной процедуры является личное обращение заявителя с комплектом документов</w:t>
      </w:r>
      <w:r w:rsidRPr="000D138D">
        <w:t>, преду</w:t>
      </w:r>
      <w:r>
        <w:t>смотренных</w:t>
      </w:r>
      <w:r w:rsidRPr="000D138D">
        <w:t xml:space="preserve"> пунктом 2.7 настоящего Административного регламента</w:t>
      </w:r>
      <w:r>
        <w:t>.</w:t>
      </w:r>
    </w:p>
    <w:p w:rsidR="000D718F" w:rsidRDefault="000D718F" w:rsidP="000D718F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</w:t>
      </w:r>
      <w:r w:rsidRPr="000D138D">
        <w:t xml:space="preserve">.2. </w:t>
      </w:r>
      <w:r>
        <w:t>Специалист</w:t>
      </w:r>
      <w:r w:rsidRPr="000D138D">
        <w:t xml:space="preserve"> Отдела</w:t>
      </w:r>
      <w:r>
        <w:t>, ответственный за выполнение административного действия проверяет наличие документов, исходя из перечня документов, приведенных в пункте 2.7 настоящего Административного регламента. Срок выполнения процедуры не превышает 15 минут.</w:t>
      </w:r>
    </w:p>
    <w:p w:rsidR="000D718F" w:rsidRDefault="000D718F" w:rsidP="000D718F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0D138D">
        <w:t xml:space="preserve"> </w:t>
      </w:r>
      <w:r>
        <w:t>3.2.3. При наличии заявления и полного пакета документов специалист Отдела принимает документы, расписывается в получении документов в заявлении. Срок выполнения действия не превышает 5 минут.</w:t>
      </w:r>
    </w:p>
    <w:p w:rsidR="000D718F" w:rsidRDefault="000D718F" w:rsidP="000D718F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3.2.4. При установлении факта отсутствия документов, указанных</w:t>
      </w:r>
      <w:r w:rsidRPr="000D138D">
        <w:t xml:space="preserve"> в пункте 2.7 настоящего Административного регламента,  </w:t>
      </w:r>
      <w:r>
        <w:t>специалист Отдела устно уведомляет заявителя о наличии препятствий для дальнейшего приема и предлагает принять меры по их устранению. Срок выполнения действия не превышает 15 минут.</w:t>
      </w:r>
    </w:p>
    <w:p w:rsidR="000D718F" w:rsidRDefault="000D718F" w:rsidP="000D718F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3.2.5. Специалист Отдела сообщает заявителю максимальный срок окончания предоставления муниципальной услуги (45 календарных дней с даты получения заявления).</w:t>
      </w:r>
    </w:p>
    <w:p w:rsidR="000D718F" w:rsidRDefault="000D718F" w:rsidP="000D718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</w:pPr>
      <w:r w:rsidRPr="00BD392C">
        <w:rPr>
          <w:rFonts w:ascii="Times New Roman" w:hAnsi="Times New Roman"/>
          <w:b w:val="0"/>
          <w:sz w:val="24"/>
          <w:szCs w:val="24"/>
        </w:rPr>
        <w:t>3.2.6. Результатом выполнения административной процедуры является регистрация заявления с прилагаемыми документами.</w:t>
      </w:r>
      <w:r w:rsidRPr="00BD392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 xml:space="preserve">     </w:t>
      </w:r>
    </w:p>
    <w:p w:rsidR="000D718F" w:rsidRPr="00E806F3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4F1411">
        <w:rPr>
          <w:b/>
        </w:rPr>
        <w:t xml:space="preserve">3.3. </w:t>
      </w:r>
      <w:r w:rsidRPr="00E806F3">
        <w:rPr>
          <w:b/>
        </w:rPr>
        <w:t>Рассмотрение заявления и выдача разрешения или отказ в выдаче разрешения заявителю.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3.3.1. Основанием для начала процедуры рассмотрения заявления и документов, принятия решения (выдача разрешения на ввод объектов капитального строительства в эксплуатацию либо отказ в выдаче разрешения </w:t>
      </w:r>
      <w:r w:rsidRPr="000D138D">
        <w:t xml:space="preserve"> </w:t>
      </w:r>
      <w:r>
        <w:t>на ввод объектов капитального строительства в эксплуатацию с указанием причин отказа) является поступление заявления и документов согласно перечню, указанному в пункте 2.7.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3.3.2. Специалист Отдела </w:t>
      </w:r>
      <w:r w:rsidRPr="000A5500">
        <w:rPr>
          <w:color w:val="000000"/>
        </w:rPr>
        <w:t>в течение 14 со дня получения заявления</w:t>
      </w:r>
      <w:r>
        <w:t xml:space="preserve"> о</w:t>
      </w:r>
      <w:r w:rsidRPr="000D138D">
        <w:t xml:space="preserve">существляет проверку </w:t>
      </w:r>
      <w:r>
        <w:t>представленного заявления и документов: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- на наличие необходимых документов,</w:t>
      </w:r>
      <w:r w:rsidRPr="008402E3">
        <w:t xml:space="preserve"> </w:t>
      </w:r>
      <w:r>
        <w:t>указанных</w:t>
      </w:r>
      <w:r w:rsidRPr="000D138D">
        <w:t xml:space="preserve"> в пункте 2.7 настоящего Административного регламента</w:t>
      </w:r>
      <w:r>
        <w:t>;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- на выполнение строительства, реконструкции, капитального ремонта объекта капитального строительства в полном объеме в соответствии с разрешением на строительство,</w:t>
      </w:r>
      <w:r w:rsidRPr="00F44C52">
        <w:t xml:space="preserve"> </w:t>
      </w:r>
      <w:r>
        <w:t>реконструкцию, капитальный ремонт;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- на соответствие </w:t>
      </w:r>
      <w:r w:rsidRPr="000D138D">
        <w:t xml:space="preserve"> </w:t>
      </w:r>
      <w:r>
        <w:t xml:space="preserve">построенного, реконструированного, отремонтированного объекта капитального строительства </w:t>
      </w:r>
      <w:r w:rsidRPr="000D138D">
        <w:t>проектной до</w:t>
      </w:r>
      <w:r>
        <w:t>кументации;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- на соответствие </w:t>
      </w:r>
      <w:r w:rsidRPr="000D138D">
        <w:t xml:space="preserve"> </w:t>
      </w:r>
      <w:r>
        <w:t>построенного, реконструированного, отремонтированного объекта капитального строительства градостроительному плану земельного участка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3.3.3</w:t>
      </w:r>
      <w:r w:rsidRPr="000D138D">
        <w:t xml:space="preserve">. </w:t>
      </w:r>
      <w:r>
        <w:t>По результатам проверки документов специалист Отдела</w:t>
      </w:r>
      <w:r w:rsidRPr="000D138D">
        <w:t xml:space="preserve"> готовит проект разрешения </w:t>
      </w:r>
      <w:r>
        <w:t>на ввод объекта капитального строительства в эксплуатацию</w:t>
      </w:r>
      <w:r w:rsidRPr="000D138D">
        <w:t xml:space="preserve"> и согласовывает его с начальником Отдела.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3.3.4</w:t>
      </w:r>
      <w:r w:rsidRPr="000D138D">
        <w:t>. Согласованный проект разрешения на </w:t>
      </w:r>
      <w:r>
        <w:t>ввод объекта капитального строительства в эксплуатацию</w:t>
      </w:r>
      <w:r w:rsidRPr="000D138D">
        <w:t xml:space="preserve"> передаётся руководителю Администрации (лицу, его замещающему). Руководит</w:t>
      </w:r>
      <w:r>
        <w:t>ель Администрации</w:t>
      </w:r>
      <w:r w:rsidRPr="000D138D">
        <w:t xml:space="preserve"> рассматривает, подписывает разрешение.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3.3.5. Специалист </w:t>
      </w:r>
      <w:r w:rsidRPr="000D138D">
        <w:t>Отдела выдаёт заявителю разрешение</w:t>
      </w:r>
      <w:r>
        <w:t xml:space="preserve"> на ввод объекта капитального строительства в эксплуатацию, подписанное Руководителем администрации (лицом</w:t>
      </w:r>
      <w:r w:rsidRPr="000D138D">
        <w:t>, его замещающ</w:t>
      </w:r>
      <w:r>
        <w:t>им</w:t>
      </w:r>
      <w:r w:rsidRPr="000D138D">
        <w:t xml:space="preserve">). 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3.3.6</w:t>
      </w:r>
      <w:r w:rsidRPr="000D138D">
        <w:t xml:space="preserve">. Вручение оригинала разрешения на </w:t>
      </w:r>
      <w:r>
        <w:t>ввод объекта капитального строительства в эксплуатацию заявителю</w:t>
      </w:r>
      <w:r w:rsidRPr="000D138D">
        <w:t xml:space="preserve">   осуществляется специалистом Отдела под роспись.  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 xml:space="preserve"> Время осуществления указанного административного действия не должно превышать 20 минут.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3.3.7</w:t>
      </w:r>
      <w:r w:rsidRPr="000D138D">
        <w:t xml:space="preserve">. Регистрация выданных разрешений на </w:t>
      </w:r>
      <w:r>
        <w:t>ввод объекта капитального строительства в эксплуатацию</w:t>
      </w:r>
      <w:r w:rsidRPr="000D138D">
        <w:t xml:space="preserve"> производится в журнале регистрации разрешений на </w:t>
      </w:r>
      <w:r>
        <w:t>ввод объекта капитального строительства в эксплуатацию</w:t>
      </w:r>
      <w:r w:rsidRPr="000D138D">
        <w:t>.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3.3.8</w:t>
      </w:r>
      <w:r w:rsidRPr="000D138D">
        <w:t xml:space="preserve">. После выдачи разрешения на </w:t>
      </w:r>
      <w:r>
        <w:t>ввод объекта капитального строительства в эксплуатацию</w:t>
      </w:r>
      <w:r w:rsidRPr="000D138D">
        <w:t xml:space="preserve"> копии докумен</w:t>
      </w:r>
      <w:r>
        <w:t>тов, представленных заявителем</w:t>
      </w:r>
      <w:r w:rsidRPr="000D138D">
        <w:t xml:space="preserve"> для получения разрешения на </w:t>
      </w:r>
      <w:r>
        <w:t>ввод объекта капитального строительства в эксплуатацию в соответствии с пунктом 2.7</w:t>
      </w:r>
      <w:r w:rsidRPr="000D138D">
        <w:t xml:space="preserve"> настоящего Административного регламента, остаются в Отделе, а подлинники возвращаются за</w:t>
      </w:r>
      <w:r>
        <w:t>явителю.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3.3.9. Специалист Отдела при установлении обстоятельств, указанных в пункте 2.9 настоящего Административного регламента, в течение двух дней готовит проект мотивированного отказа в выдаче разрешения на ввод объекта капитального строительства в эксплуатацию, согласовывает его с начальником Отдела и Руководителем администрации сельского поселения Хатанга (лицом, его замещающим</w:t>
      </w:r>
      <w:r w:rsidRPr="000D138D">
        <w:t>).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3.3.10. Отказ в выдаче разрешения на ввод объекта капитального строительства в эксплуатацию должен содержать основания, по которым запрашиваемое разрешение не может быть выдано, дату принятия решения об отказе, а также порядок обжалования такого решения.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3.3.11. Специалист Отдела в день подписания и регистрации в журнале исходящей корреспонденции мотивированного отказа в выдаче разрешения на ввод объекта капитального строительства в эксплуатацию выдает или направляет застройщику отказ в выдаче разрешения на</w:t>
      </w:r>
      <w:r w:rsidRPr="005107CB">
        <w:t xml:space="preserve"> </w:t>
      </w:r>
      <w:r>
        <w:t>ввод объекта капитального строительства в эксплуатацию и возвращает все представленные документы.</w:t>
      </w:r>
      <w:r w:rsidRPr="000D138D">
        <w:t xml:space="preserve"> Время осуществления указанного административног</w:t>
      </w:r>
      <w:r>
        <w:t>о действия не должно превышать 1</w:t>
      </w:r>
      <w:r w:rsidRPr="000D138D">
        <w:t>0 минут.</w:t>
      </w:r>
    </w:p>
    <w:p w:rsidR="000D718F" w:rsidRPr="005107CB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3.3.12. Результатом выполнения административной процедуры является выдача разрешений</w:t>
      </w:r>
      <w:r w:rsidRPr="000D138D">
        <w:t xml:space="preserve"> </w:t>
      </w:r>
      <w:r>
        <w:t xml:space="preserve">или отказ в выдаче разрешений </w:t>
      </w:r>
      <w:r w:rsidRPr="000D138D">
        <w:t>на </w:t>
      </w:r>
      <w:r>
        <w:t>ввод объекта капитального строительства в эксплуатацию.</w:t>
      </w:r>
    </w:p>
    <w:p w:rsidR="000D718F" w:rsidRPr="00D13799" w:rsidRDefault="000D718F" w:rsidP="000D718F">
      <w:pPr>
        <w:widowControl w:val="0"/>
        <w:autoSpaceDE w:val="0"/>
        <w:autoSpaceDN w:val="0"/>
        <w:adjustRightInd w:val="0"/>
        <w:jc w:val="both"/>
      </w:pPr>
      <w:r>
        <w:t xml:space="preserve">            3.4.  И</w:t>
      </w:r>
      <w:r w:rsidRPr="00D13799">
        <w:t xml:space="preserve">нформирование граждан </w:t>
      </w:r>
      <w:r>
        <w:t>п</w:t>
      </w:r>
      <w:r w:rsidRPr="00D13799">
        <w:t>о</w:t>
      </w:r>
      <w:r>
        <w:t xml:space="preserve"> вопросам предоставления</w:t>
      </w:r>
      <w:r w:rsidRPr="00D13799">
        <w:t xml:space="preserve"> муниципальной услуги</w:t>
      </w:r>
      <w:r>
        <w:t>,</w:t>
      </w:r>
      <w:r w:rsidRPr="00D13799">
        <w:t xml:space="preserve"> </w:t>
      </w:r>
      <w:r w:rsidRPr="00C919FC">
        <w:t>в</w:t>
      </w:r>
      <w:r>
        <w:t xml:space="preserve"> </w:t>
      </w:r>
      <w:r w:rsidRPr="00C919FC">
        <w:t xml:space="preserve">том числе о ходе предоставления муниципальной услуги </w:t>
      </w:r>
      <w:r w:rsidRPr="00D13799">
        <w:t>осуществ</w:t>
      </w:r>
      <w:r>
        <w:t xml:space="preserve">ляется </w:t>
      </w:r>
      <w:r w:rsidRPr="00D13799">
        <w:t>непосредственно</w:t>
      </w:r>
      <w:r>
        <w:t xml:space="preserve"> О</w:t>
      </w:r>
      <w:r w:rsidRPr="00D13799">
        <w:t>тделом в здании администрации при личном приеме и с использованием средств электронной и телефонной связи.</w:t>
      </w:r>
    </w:p>
    <w:p w:rsidR="000D718F" w:rsidRPr="00D13799" w:rsidRDefault="000D718F" w:rsidP="000D718F">
      <w:pPr>
        <w:widowControl w:val="0"/>
        <w:autoSpaceDE w:val="0"/>
        <w:autoSpaceDN w:val="0"/>
        <w:adjustRightInd w:val="0"/>
        <w:jc w:val="both"/>
      </w:pPr>
      <w:r w:rsidRPr="00D13799">
        <w:t>Место нахождения отдела: 647460, Красноярский край, Таймырский Долгано-Ненецкий район, с. Хатанга, ул. Советская, 23А, кабинет №5.</w:t>
      </w:r>
    </w:p>
    <w:p w:rsidR="000D718F" w:rsidRPr="00D13799" w:rsidRDefault="000D718F" w:rsidP="000D718F">
      <w:pPr>
        <w:widowControl w:val="0"/>
        <w:autoSpaceDE w:val="0"/>
        <w:autoSpaceDN w:val="0"/>
        <w:adjustRightInd w:val="0"/>
        <w:jc w:val="both"/>
      </w:pPr>
      <w:r w:rsidRPr="00D13799">
        <w:t>Режим работы отдела: ежедневно с понедельника по четверг с 8.00 до 17.00 часов, в пятницу с 8.00 до 12.00 часов (перерыв на обед с 12.00 до 13.00 часов), выходные дни – суббота, воскресенье.</w:t>
      </w:r>
    </w:p>
    <w:p w:rsidR="000D718F" w:rsidRPr="00D13799" w:rsidRDefault="000D718F" w:rsidP="000D718F">
      <w:pPr>
        <w:widowControl w:val="0"/>
        <w:autoSpaceDE w:val="0"/>
        <w:autoSpaceDN w:val="0"/>
        <w:adjustRightInd w:val="0"/>
        <w:jc w:val="both"/>
      </w:pPr>
      <w:r w:rsidRPr="00D13799">
        <w:t>Телефон/факс отдела: 8 (39176) 21826.</w:t>
      </w:r>
    </w:p>
    <w:p w:rsidR="000D718F" w:rsidRDefault="000D718F" w:rsidP="000D718F">
      <w:pPr>
        <w:widowControl w:val="0"/>
        <w:autoSpaceDE w:val="0"/>
        <w:autoSpaceDN w:val="0"/>
        <w:adjustRightInd w:val="0"/>
        <w:jc w:val="both"/>
      </w:pPr>
      <w:r>
        <w:t>Адрес электронной почты О</w:t>
      </w:r>
      <w:r w:rsidRPr="00D13799">
        <w:t xml:space="preserve">тдела: </w:t>
      </w:r>
      <w:hyperlink r:id="rId9" w:history="1">
        <w:r w:rsidRPr="00D13799">
          <w:rPr>
            <w:rStyle w:val="a8"/>
            <w:lang w:val="en-US"/>
          </w:rPr>
          <w:t>ganus</w:t>
        </w:r>
        <w:r w:rsidRPr="00D13799">
          <w:rPr>
            <w:rStyle w:val="a8"/>
          </w:rPr>
          <w:t>_</w:t>
        </w:r>
        <w:r w:rsidRPr="00D13799">
          <w:rPr>
            <w:rStyle w:val="a8"/>
            <w:lang w:val="en-US"/>
          </w:rPr>
          <w:t>v</w:t>
        </w:r>
        <w:r w:rsidRPr="00D13799">
          <w:rPr>
            <w:rStyle w:val="a8"/>
          </w:rPr>
          <w:t>.</w:t>
        </w:r>
        <w:r w:rsidRPr="00D13799">
          <w:rPr>
            <w:rStyle w:val="a8"/>
            <w:lang w:val="en-US"/>
          </w:rPr>
          <w:t>v</w:t>
        </w:r>
        <w:r w:rsidRPr="00D13799">
          <w:rPr>
            <w:rStyle w:val="a8"/>
          </w:rPr>
          <w:t>@</w:t>
        </w:r>
        <w:r w:rsidRPr="00D13799">
          <w:rPr>
            <w:rStyle w:val="a8"/>
            <w:lang w:val="en-US"/>
          </w:rPr>
          <w:t>mail</w:t>
        </w:r>
        <w:r w:rsidRPr="00D13799">
          <w:rPr>
            <w:rStyle w:val="a8"/>
          </w:rPr>
          <w:t>.</w:t>
        </w:r>
        <w:r w:rsidRPr="00D13799">
          <w:rPr>
            <w:rStyle w:val="a8"/>
            <w:lang w:val="en-US"/>
          </w:rPr>
          <w:t>ru</w:t>
        </w:r>
      </w:hyperlink>
    </w:p>
    <w:p w:rsidR="000D718F" w:rsidRDefault="000D718F" w:rsidP="000D718F">
      <w:pPr>
        <w:widowControl w:val="0"/>
        <w:ind w:firstLine="720"/>
        <w:jc w:val="both"/>
      </w:pPr>
      <w:r>
        <w:t>3.5. О</w:t>
      </w:r>
      <w:r w:rsidRPr="00D13799">
        <w:t xml:space="preserve">фициальный Красноярский краевой сайт  в сети Интернет: </w:t>
      </w:r>
      <w:r w:rsidRPr="00D13799">
        <w:rPr>
          <w:lang w:val="en-US"/>
        </w:rPr>
        <w:t>krskstate</w:t>
      </w:r>
      <w:r w:rsidRPr="00D13799">
        <w:t>.</w:t>
      </w:r>
      <w:r w:rsidRPr="00D13799">
        <w:rPr>
          <w:lang w:val="en-US"/>
        </w:rPr>
        <w:t>ru</w:t>
      </w:r>
      <w:r>
        <w:t>.</w:t>
      </w:r>
    </w:p>
    <w:p w:rsidR="000D718F" w:rsidRPr="00D13799" w:rsidRDefault="000D718F" w:rsidP="000D718F">
      <w:pPr>
        <w:widowControl w:val="0"/>
        <w:jc w:val="both"/>
      </w:pPr>
      <w:r w:rsidRPr="00D13799">
        <w:t>На официальном сайте в сети Интернет размещается следующая информация:</w:t>
      </w:r>
    </w:p>
    <w:p w:rsidR="000D718F" w:rsidRPr="00D13799" w:rsidRDefault="000D718F" w:rsidP="000D718F">
      <w:pPr>
        <w:widowControl w:val="0"/>
        <w:jc w:val="both"/>
      </w:pPr>
      <w:r>
        <w:t xml:space="preserve">- </w:t>
      </w:r>
      <w:r w:rsidRPr="00D13799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D718F" w:rsidRPr="00D13799" w:rsidRDefault="000D718F" w:rsidP="000D718F">
      <w:pPr>
        <w:widowControl w:val="0"/>
        <w:jc w:val="both"/>
      </w:pPr>
      <w:r>
        <w:t xml:space="preserve">- </w:t>
      </w:r>
      <w:r w:rsidRPr="00D13799">
        <w:t>текст настоящего Административного регламента;</w:t>
      </w:r>
    </w:p>
    <w:p w:rsidR="000D718F" w:rsidRPr="00D13799" w:rsidRDefault="000D718F" w:rsidP="000D718F">
      <w:pPr>
        <w:widowControl w:val="0"/>
        <w:jc w:val="both"/>
      </w:pPr>
      <w:r>
        <w:t xml:space="preserve">- </w:t>
      </w:r>
      <w:r w:rsidRPr="00D13799">
        <w:t>режим работы администрации</w:t>
      </w:r>
      <w:r>
        <w:t xml:space="preserve"> сельского поселения Хатанга</w:t>
      </w:r>
      <w:r w:rsidRPr="00D13799">
        <w:t>;</w:t>
      </w:r>
    </w:p>
    <w:p w:rsidR="000D718F" w:rsidRPr="00D13799" w:rsidRDefault="000D718F" w:rsidP="000D718F">
      <w:pPr>
        <w:widowControl w:val="0"/>
        <w:jc w:val="both"/>
      </w:pPr>
      <w:r>
        <w:t xml:space="preserve">- </w:t>
      </w:r>
      <w:r w:rsidRPr="00D13799">
        <w:t>номера телефонов, факсов, адреса электронной почты</w:t>
      </w:r>
      <w:r>
        <w:t xml:space="preserve"> ответственного исполнителя</w:t>
      </w:r>
      <w:r w:rsidRPr="00D13799">
        <w:t xml:space="preserve"> </w:t>
      </w:r>
      <w:r>
        <w:t xml:space="preserve">отдела жилищно-коммунального хозяйства и </w:t>
      </w:r>
      <w:r w:rsidRPr="00D13799">
        <w:t>администрации</w:t>
      </w:r>
      <w:r>
        <w:t xml:space="preserve"> сельского поселения Хатанга</w:t>
      </w:r>
      <w:r w:rsidRPr="00D13799">
        <w:t>.</w:t>
      </w:r>
    </w:p>
    <w:p w:rsidR="000D718F" w:rsidRPr="00B4595B" w:rsidRDefault="000D718F" w:rsidP="000D718F">
      <w:pPr>
        <w:jc w:val="center"/>
        <w:rPr>
          <w:b/>
        </w:rPr>
      </w:pPr>
    </w:p>
    <w:p w:rsidR="000D718F" w:rsidRPr="00B4595B" w:rsidRDefault="000D718F" w:rsidP="000D718F">
      <w:pPr>
        <w:jc w:val="center"/>
        <w:rPr>
          <w:b/>
        </w:rPr>
      </w:pPr>
      <w:r w:rsidRPr="005B04D6">
        <w:rPr>
          <w:b/>
        </w:rPr>
        <w:t>4. Формы контроля за исполнением административного регламента</w:t>
      </w:r>
      <w:r w:rsidR="00EB01B9">
        <w:rPr>
          <w:b/>
        </w:rPr>
        <w:t xml:space="preserve"> </w:t>
      </w:r>
    </w:p>
    <w:p w:rsidR="000D718F" w:rsidRPr="00496D53" w:rsidRDefault="000D718F" w:rsidP="000D718F">
      <w:pPr>
        <w:ind w:firstLine="540"/>
        <w:jc w:val="both"/>
      </w:pPr>
      <w:r w:rsidRPr="00496D53">
        <w:t>4.1.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0D718F" w:rsidRPr="00496D53" w:rsidRDefault="000D718F" w:rsidP="000D718F">
      <w:pPr>
        <w:ind w:firstLine="540"/>
        <w:jc w:val="both"/>
      </w:pPr>
      <w:r w:rsidRPr="00496D53">
        <w:lastRenderedPageBreak/>
        <w:t>Текущий контроль осуществляется путем проведения должностными лицами Администрации,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отдела, участвующих в исполнении муниципальной услуги.</w:t>
      </w:r>
    </w:p>
    <w:p w:rsidR="000D718F" w:rsidRDefault="000D718F" w:rsidP="000D718F">
      <w:pPr>
        <w:ind w:firstLine="540"/>
        <w:jc w:val="both"/>
      </w:pPr>
      <w:r w:rsidRPr="00496D53"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0D718F" w:rsidRDefault="000D718F" w:rsidP="000D718F">
      <w:pPr>
        <w:ind w:firstLine="540"/>
        <w:jc w:val="both"/>
      </w:pPr>
      <w:r w:rsidRPr="00496D53">
        <w:t>Периодичность осуществления текущего контроля устанавливается Администрацией.</w:t>
      </w:r>
    </w:p>
    <w:p w:rsidR="000D718F" w:rsidRPr="005B04D6" w:rsidRDefault="000D718F" w:rsidP="000D718F">
      <w:pPr>
        <w:ind w:firstLine="540"/>
        <w:jc w:val="both"/>
      </w:pPr>
      <w:r w:rsidRPr="005B04D6">
        <w:t>4.2. Контроль за полнотой и качеством исполнения муниципальной услуги с соблюдением положений настоящего административного регламента  осуществляется должностными лицами Администрации, ответственными за организацию работы по исполнению административного регламента.</w:t>
      </w:r>
    </w:p>
    <w:p w:rsidR="000D718F" w:rsidRPr="005B04D6" w:rsidRDefault="000D718F" w:rsidP="000D718F">
      <w:pPr>
        <w:ind w:firstLine="540"/>
        <w:jc w:val="both"/>
      </w:pPr>
      <w:r w:rsidRPr="005B04D6"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Специалиста.</w:t>
      </w:r>
    </w:p>
    <w:p w:rsidR="000D718F" w:rsidRPr="005B04D6" w:rsidRDefault="000D718F" w:rsidP="000D718F">
      <w:pPr>
        <w:ind w:firstLine="540"/>
        <w:jc w:val="both"/>
      </w:pPr>
      <w:r w:rsidRPr="005B04D6">
        <w:t>Плановые проверки осуществляются на основании годовых планов работы Отдела.</w:t>
      </w:r>
    </w:p>
    <w:p w:rsidR="000D718F" w:rsidRPr="00496D53" w:rsidRDefault="000D718F" w:rsidP="000D718F">
      <w:pPr>
        <w:ind w:firstLine="540"/>
        <w:jc w:val="both"/>
        <w:rPr>
          <w:strike/>
        </w:rPr>
      </w:pPr>
      <w:r w:rsidRPr="005B04D6">
        <w:t>Внеплановые проверки осуществляются</w:t>
      </w:r>
      <w:r w:rsidRPr="00496D53">
        <w:t xml:space="preserve"> при поступлении жалоб от заявителя.</w:t>
      </w:r>
    </w:p>
    <w:p w:rsidR="000D718F" w:rsidRPr="00496D53" w:rsidRDefault="000D718F" w:rsidP="000D718F">
      <w:pPr>
        <w:ind w:firstLine="540"/>
        <w:jc w:val="both"/>
      </w:pPr>
      <w:r w:rsidRPr="00496D53"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ответственность за предоставление услуги.</w:t>
      </w:r>
    </w:p>
    <w:p w:rsidR="000D718F" w:rsidRPr="005B04D6" w:rsidRDefault="000D718F" w:rsidP="000D718F">
      <w:pPr>
        <w:ind w:firstLine="540"/>
        <w:jc w:val="both"/>
      </w:pPr>
      <w:r w:rsidRPr="005B04D6">
        <w:t>4.4. Персональная ответственность Специалиста администрации, ответственного за исполнение административных действий, закрепляется в их должностных регламентах в соответствии с требованиями законодательства.</w:t>
      </w:r>
    </w:p>
    <w:p w:rsidR="000D718F" w:rsidRPr="005B04D6" w:rsidRDefault="000D718F" w:rsidP="000D718F">
      <w:pPr>
        <w:jc w:val="both"/>
      </w:pPr>
    </w:p>
    <w:p w:rsidR="000D718F" w:rsidRPr="00C24565" w:rsidRDefault="000D718F" w:rsidP="00EB01B9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</w:rPr>
      </w:pPr>
      <w:r w:rsidRPr="005B04D6">
        <w:rPr>
          <w:b/>
          <w:bCs/>
        </w:rPr>
        <w:t>5. Досудебный (внесудебный) порядок обжалования решений и действий (бездействия)  органа, предоставляющего муниципальную услугу, а также должностных лиц, муниципальных служащих</w:t>
      </w:r>
      <w:r w:rsidRPr="000D138D">
        <w:br/>
      </w:r>
      <w:r>
        <w:rPr>
          <w:color w:val="000000"/>
        </w:rPr>
        <w:t>5</w:t>
      </w:r>
      <w:r w:rsidRPr="000D138D">
        <w:rPr>
          <w:color w:val="000000"/>
        </w:rPr>
        <w:t>.1. Порядок обжалования действия (бездействия) и решений, осуществляемых (принятых) в ходе предоставления муниципальной услуги на основании административного регламента:</w:t>
      </w:r>
    </w:p>
    <w:p w:rsidR="000D718F" w:rsidRPr="000D138D" w:rsidRDefault="000D718F" w:rsidP="000D718F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.1.1. Заявитель или получатель услуги может обратиться с заявлением и жалобой (далее - обращение) на осуществленные (принятые) в ходе предоставления муниципальной услуги решения, действия (бездействия) исполнителя в администрацию.</w:t>
      </w:r>
    </w:p>
    <w:p w:rsidR="000D718F" w:rsidRDefault="000D718F" w:rsidP="000D718F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.1.2. Обращения заявителей, содержащие обжалование решений, действий (бездействия) конкретных должностных лиц Администрации, не могут направляться этим должностным лицам для рассмотрения и (или) ответа.</w:t>
      </w:r>
    </w:p>
    <w:p w:rsidR="000D718F" w:rsidRPr="000D138D" w:rsidRDefault="000D718F" w:rsidP="000D718F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.1.3. В случае получения неудовлетворительного решения, принятого в ходе рассмотрения обращения в Администрацию, получатель услуги имеет право обратиться в судебные органы в установленном законодательством порядке.</w:t>
      </w:r>
    </w:p>
    <w:p w:rsidR="000D718F" w:rsidRDefault="000D718F" w:rsidP="000D718F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.1.4. Заявитель может обратиться с обращением в письменной форме, или в форме устного личного обращения к должностному лицу в часы приема в течение трех месяцев со дня принятия соответствующих решений, совершения действий (бездействия) в ходе предоставления муниципальной услуги.</w:t>
      </w:r>
    </w:p>
    <w:p w:rsidR="000D718F" w:rsidRDefault="000D718F" w:rsidP="000D718F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.1.5. В случае, если обращение содержит вопросы, решение которых не входит в компетенцию Администрации, заявителю дается ответ, разъясняющий порядок обращения в другие органы власти.</w:t>
      </w:r>
    </w:p>
    <w:p w:rsidR="000D718F" w:rsidRPr="005B04D6" w:rsidRDefault="000D718F" w:rsidP="000D718F">
      <w:pPr>
        <w:autoSpaceDE w:val="0"/>
        <w:autoSpaceDN w:val="0"/>
        <w:adjustRightInd w:val="0"/>
        <w:ind w:firstLine="539"/>
        <w:jc w:val="both"/>
      </w:pPr>
      <w:r w:rsidRPr="005B04D6">
        <w:t>5.2.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Регламента.</w:t>
      </w:r>
    </w:p>
    <w:p w:rsidR="000D718F" w:rsidRPr="005B04D6" w:rsidRDefault="000D718F" w:rsidP="000D718F">
      <w:pPr>
        <w:autoSpaceDE w:val="0"/>
        <w:autoSpaceDN w:val="0"/>
        <w:adjustRightInd w:val="0"/>
        <w:ind w:firstLine="539"/>
        <w:jc w:val="both"/>
      </w:pPr>
      <w:r w:rsidRPr="005B04D6">
        <w:rPr>
          <w:color w:val="000000"/>
        </w:rPr>
        <w:lastRenderedPageBreak/>
        <w:t xml:space="preserve">5.3. </w:t>
      </w:r>
      <w:r w:rsidRPr="005B04D6">
        <w:t>Основанием для отказа в рассмотрении жалобы, либо приостановлением ее рассмотрения является:</w:t>
      </w:r>
    </w:p>
    <w:p w:rsidR="000D718F" w:rsidRPr="005B04D6" w:rsidRDefault="000D718F" w:rsidP="000D718F">
      <w:pPr>
        <w:ind w:firstLine="539"/>
        <w:jc w:val="both"/>
        <w:rPr>
          <w:color w:val="000000"/>
        </w:rPr>
      </w:pPr>
      <w:r w:rsidRPr="005B04D6">
        <w:rPr>
          <w:color w:val="000000"/>
        </w:rPr>
        <w:t>- в случае отсутствия сведений об обжалуемом решении, действии, бездействии (в чем выразилось, кем принято), об обратившемся лице (фамилия, имя, отчество физического лица, подпись, наименование юридического лица, почтовый адрес для ответа);</w:t>
      </w:r>
    </w:p>
    <w:p w:rsidR="000D718F" w:rsidRPr="005B04D6" w:rsidRDefault="000D718F" w:rsidP="000D718F">
      <w:pPr>
        <w:ind w:firstLine="540"/>
        <w:jc w:val="both"/>
        <w:rPr>
          <w:color w:val="000000"/>
        </w:rPr>
      </w:pPr>
      <w:r w:rsidRPr="005B04D6">
        <w:rPr>
          <w:color w:val="000000"/>
        </w:rPr>
        <w:t>- в случае если текст письменного обращения не поддается прочтению, содержит нецензурные выражения;</w:t>
      </w:r>
    </w:p>
    <w:p w:rsidR="000D718F" w:rsidRPr="005B04D6" w:rsidRDefault="000D718F" w:rsidP="000D718F">
      <w:pPr>
        <w:ind w:firstLine="540"/>
        <w:jc w:val="both"/>
        <w:rPr>
          <w:color w:val="000000"/>
        </w:rPr>
      </w:pPr>
      <w:r w:rsidRPr="005B04D6">
        <w:rPr>
          <w:color w:val="000000"/>
        </w:rPr>
        <w:t xml:space="preserve">- в случае если получателем представлено дубликатное обращение (второй и последующие экземпляры одного обращения, направленные заявителем в различные органы государственной власти, или обращения, повторяющие текст предыдущего обращения, на которое дан ответ); </w:t>
      </w:r>
    </w:p>
    <w:p w:rsidR="000D718F" w:rsidRPr="005B04D6" w:rsidRDefault="000D718F" w:rsidP="000D718F">
      <w:pPr>
        <w:ind w:firstLine="540"/>
        <w:jc w:val="both"/>
        <w:rPr>
          <w:color w:val="000000"/>
        </w:rPr>
      </w:pPr>
      <w:r w:rsidRPr="005B04D6">
        <w:rPr>
          <w:color w:val="000000"/>
        </w:rPr>
        <w:t>- при этом заявителю могут направляться уведомления о ранее данных ответах или копии этих ответов.</w:t>
      </w:r>
    </w:p>
    <w:p w:rsidR="000D718F" w:rsidRPr="005B04D6" w:rsidRDefault="000D718F" w:rsidP="000D718F">
      <w:pPr>
        <w:ind w:firstLine="540"/>
        <w:jc w:val="both"/>
        <w:rPr>
          <w:kern w:val="28"/>
        </w:rPr>
      </w:pPr>
      <w:r w:rsidRPr="005B04D6">
        <w:rPr>
          <w:color w:val="000000"/>
        </w:rPr>
        <w:t xml:space="preserve">- </w:t>
      </w:r>
      <w:r w:rsidRPr="005B04D6">
        <w:rPr>
          <w:kern w:val="28"/>
        </w:rPr>
        <w:t>основаниями для отказа в рассмотрении Интернет-обращения, являются:</w:t>
      </w:r>
    </w:p>
    <w:p w:rsidR="000D718F" w:rsidRPr="005B04D6" w:rsidRDefault="000D718F" w:rsidP="000D718F">
      <w:pPr>
        <w:ind w:firstLine="540"/>
        <w:jc w:val="both"/>
        <w:rPr>
          <w:kern w:val="28"/>
        </w:rPr>
      </w:pPr>
      <w:r w:rsidRPr="005B04D6">
        <w:rPr>
          <w:kern w:val="28"/>
        </w:rPr>
        <w:t xml:space="preserve">       указание заявителем недостоверных сведений о себе и (или) адресе для ответа;</w:t>
      </w:r>
      <w:r w:rsidRPr="005B04D6">
        <w:rPr>
          <w:kern w:val="28"/>
        </w:rPr>
        <w:br/>
        <w:t xml:space="preserve">                поступление дубликата уже принятого электронного сообщения;</w:t>
      </w:r>
      <w:r w:rsidRPr="005B04D6">
        <w:rPr>
          <w:kern w:val="28"/>
        </w:rPr>
        <w:br/>
        <w:t>некорректность содержания электронного сообщения;</w:t>
      </w:r>
    </w:p>
    <w:p w:rsidR="000D718F" w:rsidRPr="005B04D6" w:rsidRDefault="000D718F" w:rsidP="000D718F">
      <w:pPr>
        <w:ind w:firstLine="540"/>
        <w:jc w:val="both"/>
        <w:rPr>
          <w:color w:val="000000"/>
        </w:rPr>
      </w:pPr>
      <w:r w:rsidRPr="005B04D6">
        <w:rPr>
          <w:kern w:val="28"/>
        </w:rPr>
        <w:t xml:space="preserve">       невозможность рассмотрения обращения без необходимых документов.</w:t>
      </w:r>
    </w:p>
    <w:p w:rsidR="000D718F" w:rsidRPr="00F30714" w:rsidRDefault="000D718F" w:rsidP="000D718F">
      <w:pPr>
        <w:ind w:firstLine="540"/>
        <w:jc w:val="both"/>
        <w:rPr>
          <w:color w:val="000000"/>
        </w:rPr>
      </w:pPr>
      <w:r w:rsidRPr="005B04D6">
        <w:t>5.4.</w:t>
      </w:r>
      <w:r w:rsidRPr="00F30714">
        <w:t xml:space="preserve"> Основанием для начала досудебного обжалования является получение администрацией жалобы, поступившей лично от заявителя, направленной в виде почтового отправления или по электронной почте.</w:t>
      </w:r>
    </w:p>
    <w:p w:rsidR="000D718F" w:rsidRPr="000D138D" w:rsidRDefault="000D718F" w:rsidP="000D718F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t>5.4.1</w:t>
      </w:r>
      <w:r w:rsidRPr="000D138D">
        <w:rPr>
          <w:color w:val="000000"/>
        </w:rPr>
        <w:t>. Порядок подачи и рассмотрения обращения в письменной форме:</w:t>
      </w:r>
    </w:p>
    <w:p w:rsidR="000D718F" w:rsidRPr="000D138D" w:rsidRDefault="000D718F" w:rsidP="000D718F">
      <w:pPr>
        <w:tabs>
          <w:tab w:val="left" w:pos="0"/>
        </w:tabs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 п</w:t>
      </w:r>
      <w:r w:rsidRPr="000D138D">
        <w:rPr>
          <w:color w:val="000000"/>
        </w:rPr>
        <w:t xml:space="preserve">исьменная жалоба (обращение) должна содержать: </w:t>
      </w:r>
    </w:p>
    <w:p w:rsidR="000D718F" w:rsidRPr="000D138D" w:rsidRDefault="000D718F" w:rsidP="000D718F">
      <w:pPr>
        <w:tabs>
          <w:tab w:val="left" w:pos="0"/>
        </w:tabs>
        <w:jc w:val="both"/>
        <w:rPr>
          <w:color w:val="000000"/>
        </w:rPr>
      </w:pPr>
      <w:r w:rsidRPr="000D138D">
        <w:rPr>
          <w:color w:val="000000"/>
        </w:rPr>
        <w:tab/>
        <w:t>наименование уполномоченного органа, в которое лицо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0D718F" w:rsidRPr="000D138D" w:rsidRDefault="000D718F" w:rsidP="000D718F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полные сведения обратившегося лица;</w:t>
      </w:r>
    </w:p>
    <w:p w:rsidR="000D718F" w:rsidRPr="000D138D" w:rsidRDefault="000D718F" w:rsidP="000D718F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почтовый адрес, по которому должен быть направлен ответ;</w:t>
      </w:r>
    </w:p>
    <w:p w:rsidR="000D718F" w:rsidRPr="000D138D" w:rsidRDefault="000D718F" w:rsidP="000D718F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уведомление о переадресации обращения;</w:t>
      </w:r>
    </w:p>
    <w:p w:rsidR="000D718F" w:rsidRPr="000D138D" w:rsidRDefault="000D718F" w:rsidP="000D718F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предмет жалобы;</w:t>
      </w:r>
    </w:p>
    <w:p w:rsidR="000D718F" w:rsidRPr="000D138D" w:rsidRDefault="000D718F" w:rsidP="000D718F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причину несогласия с обжалуемым решением, действием (бездействием);</w:t>
      </w:r>
    </w:p>
    <w:p w:rsidR="000D718F" w:rsidRPr="000D138D" w:rsidRDefault="000D718F" w:rsidP="000D718F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документы, подтверждающие изложенные обстоятельства.</w:t>
      </w:r>
    </w:p>
    <w:p w:rsidR="000D718F" w:rsidRDefault="000D718F" w:rsidP="000D718F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п</w:t>
      </w:r>
      <w:r w:rsidRPr="000D138D">
        <w:rPr>
          <w:color w:val="000000"/>
        </w:rPr>
        <w:t>исьменное обращение подлежит обязательной регистрации в течение одного дня с момента поступления в канцелярию Администрации.</w:t>
      </w:r>
    </w:p>
    <w:p w:rsidR="000D718F" w:rsidRPr="000D138D" w:rsidRDefault="000D718F" w:rsidP="000D718F">
      <w:pPr>
        <w:jc w:val="both"/>
        <w:rPr>
          <w:color w:val="000000"/>
        </w:rPr>
      </w:pPr>
      <w:r>
        <w:rPr>
          <w:color w:val="000000"/>
        </w:rPr>
        <w:tab/>
        <w:t>- п</w:t>
      </w:r>
      <w:r w:rsidRPr="000D138D">
        <w:rPr>
          <w:color w:val="000000"/>
        </w:rPr>
        <w:t>оступившее письменное обращение в зависимости от содержания направляется ответственному лицу для рассмотрения и подготовки письменного ответа. По результатам рассмотрения обращения принимается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</w:t>
      </w:r>
    </w:p>
    <w:p w:rsidR="000D718F" w:rsidRPr="000D138D" w:rsidRDefault="000D718F" w:rsidP="000D718F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о</w:t>
      </w:r>
      <w:r w:rsidRPr="000D138D">
        <w:rPr>
          <w:color w:val="000000"/>
        </w:rPr>
        <w:t>твет на обращение подготавливается и направляется заявителю в срок до 30 рабочих дней со дня регистрации обращения. При необходимости срок рассмотрения обращения может быть продлен, но не более чем на 30 рабочих дней, с одновременным информированием заявителя и указанием причин продления.</w:t>
      </w:r>
    </w:p>
    <w:p w:rsidR="000D718F" w:rsidRDefault="000D718F" w:rsidP="000D718F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5.4.2.</w:t>
      </w:r>
      <w:r w:rsidRPr="000D138D">
        <w:rPr>
          <w:color w:val="000000"/>
        </w:rPr>
        <w:t xml:space="preserve"> Порядок подачи и рассмотрения устного личного обращения</w:t>
      </w:r>
      <w:r w:rsidRPr="000D138D">
        <w:rPr>
          <w:b/>
          <w:bCs/>
          <w:color w:val="000000"/>
        </w:rPr>
        <w:t>:</w:t>
      </w:r>
      <w:r w:rsidRPr="000D138D">
        <w:rPr>
          <w:color w:val="000000"/>
        </w:rPr>
        <w:br/>
        <w:t xml:space="preserve"> </w:t>
      </w:r>
      <w:r w:rsidRPr="000D138D">
        <w:rPr>
          <w:color w:val="000000"/>
        </w:rPr>
        <w:tab/>
      </w:r>
      <w:r>
        <w:rPr>
          <w:color w:val="000000"/>
        </w:rPr>
        <w:t>- л</w:t>
      </w:r>
      <w:r w:rsidRPr="000D138D">
        <w:rPr>
          <w:color w:val="000000"/>
        </w:rPr>
        <w:t xml:space="preserve">ичный прием заявителей осуществляется в рабочие дни. </w:t>
      </w:r>
    </w:p>
    <w:p w:rsidR="000D718F" w:rsidRPr="000D138D" w:rsidRDefault="000D718F" w:rsidP="000D718F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в</w:t>
      </w:r>
      <w:r w:rsidRPr="000D138D">
        <w:rPr>
          <w:color w:val="000000"/>
        </w:rPr>
        <w:t xml:space="preserve">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</w:t>
      </w:r>
      <w:r>
        <w:rPr>
          <w:color w:val="000000"/>
        </w:rPr>
        <w:t xml:space="preserve">  </w:t>
      </w:r>
      <w:r w:rsidRPr="005B04D6">
        <w:rPr>
          <w:color w:val="000000"/>
        </w:rPr>
        <w:t>в срок до 30 рабочих дней со дня регистрации обращения.</w:t>
      </w:r>
    </w:p>
    <w:p w:rsidR="000D718F" w:rsidRPr="000D138D" w:rsidRDefault="000D718F" w:rsidP="000D718F">
      <w:pPr>
        <w:jc w:val="both"/>
        <w:rPr>
          <w:kern w:val="28"/>
        </w:rPr>
      </w:pPr>
      <w:r w:rsidRPr="000D138D">
        <w:rPr>
          <w:kern w:val="28"/>
        </w:rPr>
        <w:tab/>
      </w:r>
      <w:r>
        <w:rPr>
          <w:kern w:val="28"/>
        </w:rPr>
        <w:t>5</w:t>
      </w:r>
      <w:r w:rsidRPr="000D138D">
        <w:rPr>
          <w:kern w:val="28"/>
        </w:rPr>
        <w:t>.4.</w:t>
      </w:r>
      <w:r>
        <w:rPr>
          <w:kern w:val="28"/>
        </w:rPr>
        <w:t>3.</w:t>
      </w:r>
      <w:r w:rsidRPr="000D138D">
        <w:rPr>
          <w:kern w:val="28"/>
        </w:rPr>
        <w:t xml:space="preserve"> Порядок подачи и рассмотрения обращения в форме электронного со</w:t>
      </w:r>
      <w:r>
        <w:rPr>
          <w:kern w:val="28"/>
        </w:rPr>
        <w:t>общения:</w:t>
      </w:r>
      <w:r w:rsidRPr="000D138D">
        <w:rPr>
          <w:kern w:val="28"/>
        </w:rPr>
        <w:br/>
      </w:r>
      <w:r w:rsidRPr="000D138D">
        <w:rPr>
          <w:kern w:val="28"/>
        </w:rPr>
        <w:tab/>
      </w:r>
      <w:r>
        <w:rPr>
          <w:kern w:val="28"/>
        </w:rPr>
        <w:t>- д</w:t>
      </w:r>
      <w:r w:rsidRPr="000D138D">
        <w:rPr>
          <w:kern w:val="28"/>
        </w:rPr>
        <w:t xml:space="preserve">ля приема обращений в форме электронных сообщений (Интернет-обращений) применяется специализированное программное обеспечение, предусматривающее заполнение заинтересованным лицом реквизитов, необходимых для работы с </w:t>
      </w:r>
      <w:r w:rsidRPr="000D138D">
        <w:rPr>
          <w:kern w:val="28"/>
        </w:rPr>
        <w:lastRenderedPageBreak/>
        <w:t>обращениями и для письменного ответа. В случае незаполнения указанных реквизитов заинтересованное лицо автоматически информируется о невозможности принятия его обращения. Адрес электронной почты заинтересованного лица и электронная цифровая подпись являются дополнительной информацией. В случае если в Интернет-обращении заявителем указан адрес электронной почты, по этому адресу направляется уведомление о приеме обращения или об отказе в его рассмотрении (с обоснованием причин отказа), после чего обращение распечатывается, и дальнейшая работа с ним ведется как с письменным обращением в п</w:t>
      </w:r>
      <w:r>
        <w:rPr>
          <w:kern w:val="28"/>
        </w:rPr>
        <w:t>орядке, определяемом пунктом 5.4.1.</w:t>
      </w:r>
      <w:r w:rsidRPr="000D138D">
        <w:rPr>
          <w:kern w:val="28"/>
        </w:rPr>
        <w:t xml:space="preserve"> настоящего административного регламента.</w:t>
      </w:r>
    </w:p>
    <w:p w:rsidR="000D718F" w:rsidRPr="005B04D6" w:rsidRDefault="000D718F" w:rsidP="000D718F">
      <w:pPr>
        <w:jc w:val="both"/>
        <w:rPr>
          <w:kern w:val="28"/>
        </w:rPr>
      </w:pPr>
      <w:r w:rsidRPr="000D138D">
        <w:rPr>
          <w:kern w:val="28"/>
        </w:rPr>
        <w:tab/>
      </w:r>
      <w:r>
        <w:rPr>
          <w:kern w:val="28"/>
        </w:rPr>
        <w:t>-</w:t>
      </w:r>
      <w:r w:rsidRPr="000D138D">
        <w:rPr>
          <w:kern w:val="28"/>
        </w:rPr>
        <w:t xml:space="preserve"> </w:t>
      </w:r>
      <w:r>
        <w:rPr>
          <w:kern w:val="28"/>
        </w:rPr>
        <w:t>о</w:t>
      </w:r>
      <w:r w:rsidRPr="000D138D">
        <w:rPr>
          <w:kern w:val="28"/>
        </w:rPr>
        <w:t xml:space="preserve">твет на Интернет-обращение может направляться как в письменной форме, так и в форме электронного </w:t>
      </w:r>
      <w:r w:rsidRPr="005B04D6">
        <w:rPr>
          <w:kern w:val="28"/>
        </w:rPr>
        <w:t xml:space="preserve">сообщения в срок до </w:t>
      </w:r>
      <w:r w:rsidRPr="005B04D6">
        <w:rPr>
          <w:color w:val="000000"/>
        </w:rPr>
        <w:t>30 рабочих дней со дня регистрации обращения</w:t>
      </w:r>
      <w:r w:rsidRPr="005B04D6">
        <w:rPr>
          <w:kern w:val="28"/>
        </w:rPr>
        <w:t>.</w:t>
      </w:r>
    </w:p>
    <w:p w:rsidR="000D718F" w:rsidRDefault="000D718F" w:rsidP="000D718F">
      <w:pPr>
        <w:jc w:val="both"/>
        <w:rPr>
          <w:kern w:val="28"/>
        </w:rPr>
      </w:pPr>
      <w:r w:rsidRPr="005B04D6">
        <w:rPr>
          <w:kern w:val="28"/>
        </w:rPr>
        <w:tab/>
        <w:t>5.5. Дубликатные обращения рассматриваются только в случае выявления новых</w:t>
      </w:r>
      <w:r w:rsidRPr="000D138D">
        <w:rPr>
          <w:kern w:val="28"/>
        </w:rPr>
        <w:t xml:space="preserve"> обстоятельств или изменения нормативного правового регулирования в сфере, касающейся вопросов, затронутых в указанных обращениях. В иных случаях дубликатные обращения не рассматриваются, а заинтересованному лицу направляется уведомление о ранее данных ответах или копии этих ответов.</w:t>
      </w:r>
    </w:p>
    <w:p w:rsidR="000D718F" w:rsidRPr="000D138D" w:rsidRDefault="000D718F" w:rsidP="000D718F">
      <w:pPr>
        <w:jc w:val="both"/>
        <w:rPr>
          <w:kern w:val="28"/>
        </w:rPr>
      </w:pPr>
      <w:r>
        <w:rPr>
          <w:kern w:val="28"/>
        </w:rPr>
        <w:tab/>
        <w:t>5</w:t>
      </w:r>
      <w:r w:rsidRPr="000D138D">
        <w:rPr>
          <w:kern w:val="28"/>
        </w:rPr>
        <w:t xml:space="preserve">.6. Все обращения об обжаловании действий (бездействия) и (или) решений, осуществляемых и (или) принятых в ходе предоставления </w:t>
      </w:r>
      <w:r>
        <w:rPr>
          <w:kern w:val="28"/>
        </w:rPr>
        <w:t>муниципальной</w:t>
      </w:r>
      <w:r w:rsidRPr="000D138D">
        <w:rPr>
          <w:kern w:val="28"/>
        </w:rPr>
        <w:t xml:space="preserve"> услуги на основании настоящего административного регламента, фиксируются в книге учета обращений с указанием:</w:t>
      </w:r>
    </w:p>
    <w:p w:rsidR="000D718F" w:rsidRPr="000D138D" w:rsidRDefault="000D718F" w:rsidP="000D718F">
      <w:pPr>
        <w:jc w:val="both"/>
        <w:rPr>
          <w:kern w:val="28"/>
        </w:rPr>
      </w:pPr>
      <w:r w:rsidRPr="000D138D">
        <w:rPr>
          <w:kern w:val="28"/>
        </w:rPr>
        <w:t xml:space="preserve">           - принятых решений;</w:t>
      </w:r>
    </w:p>
    <w:p w:rsidR="000D718F" w:rsidRPr="000D138D" w:rsidRDefault="000D718F" w:rsidP="000D718F">
      <w:pPr>
        <w:jc w:val="both"/>
        <w:rPr>
          <w:kern w:val="28"/>
        </w:rPr>
      </w:pPr>
      <w:r w:rsidRPr="000D138D">
        <w:rPr>
          <w:kern w:val="28"/>
        </w:rPr>
        <w:t xml:space="preserve">           - проведенных действий по предоставлению заинтересованному лицу ответа на обращение;</w:t>
      </w:r>
    </w:p>
    <w:p w:rsidR="000D718F" w:rsidRDefault="000D718F" w:rsidP="000D718F">
      <w:pPr>
        <w:jc w:val="both"/>
        <w:rPr>
          <w:kern w:val="28"/>
        </w:rPr>
      </w:pPr>
      <w:r w:rsidRPr="000D138D">
        <w:rPr>
          <w:kern w:val="28"/>
        </w:rPr>
        <w:t xml:space="preserve">           - примененных мер ответственности к допустившему нарушение уполномоченному должностному лицу, ответственному за действие (бездействие) и (или) решение, осуществленные и (или) принятые в ходе предоставления государственной услуги, повлекшие за собой жалобу заинтересованного лица.</w:t>
      </w:r>
      <w:r w:rsidRPr="000D138D">
        <w:rPr>
          <w:kern w:val="28"/>
        </w:rPr>
        <w:br/>
        <w:t xml:space="preserve">          Обращения заявителей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обращениях вопросов.</w:t>
      </w:r>
    </w:p>
    <w:p w:rsidR="000D718F" w:rsidRDefault="000D718F" w:rsidP="000D718F">
      <w:pPr>
        <w:ind w:firstLine="540"/>
        <w:jc w:val="both"/>
        <w:rPr>
          <w:kern w:val="28"/>
        </w:rPr>
      </w:pPr>
      <w:r>
        <w:rPr>
          <w:kern w:val="28"/>
        </w:rPr>
        <w:t>5</w:t>
      </w:r>
      <w:r w:rsidRPr="000D138D">
        <w:rPr>
          <w:kern w:val="28"/>
        </w:rPr>
        <w:t xml:space="preserve">.7. Отказ в выдаче разрешения </w:t>
      </w:r>
      <w:r>
        <w:t>на ввод объекта капитального строительства в эксплуатацию</w:t>
      </w:r>
      <w:r w:rsidRPr="000D138D">
        <w:rPr>
          <w:kern w:val="28"/>
        </w:rPr>
        <w:t xml:space="preserve"> может быть оспорен заявителем в судебном порядке.</w:t>
      </w:r>
    </w:p>
    <w:p w:rsidR="000D718F" w:rsidRPr="00553B69" w:rsidRDefault="000D718F" w:rsidP="000D718F">
      <w:pPr>
        <w:autoSpaceDE w:val="0"/>
        <w:autoSpaceDN w:val="0"/>
        <w:adjustRightInd w:val="0"/>
        <w:ind w:firstLine="540"/>
        <w:jc w:val="both"/>
        <w:outlineLvl w:val="0"/>
      </w:pPr>
      <w:r w:rsidRPr="005B04D6">
        <w:t>5.8. При</w:t>
      </w:r>
      <w:r w:rsidRPr="00553B69">
        <w:t xml:space="preserve"> рассмотрении жалобы заявитель имеет право:</w:t>
      </w:r>
    </w:p>
    <w:p w:rsidR="000D718F" w:rsidRPr="00553B69" w:rsidRDefault="000D718F" w:rsidP="000D718F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D718F" w:rsidRPr="00553B69" w:rsidRDefault="000D718F" w:rsidP="000D718F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D718F" w:rsidRPr="00553B69" w:rsidRDefault="000D718F" w:rsidP="000D718F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получать письменный ответ по существу поставленных в жалобе вопросов, уведомление о переадресации жалобы должностному лицу, в компетенцию которых входит решение поставленных в обращении вопросов;</w:t>
      </w:r>
    </w:p>
    <w:p w:rsidR="000D718F" w:rsidRPr="00553B69" w:rsidRDefault="000D718F" w:rsidP="000D718F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обращаться с заявлением о прекращении рассмотрения жалобы.</w:t>
      </w:r>
    </w:p>
    <w:p w:rsidR="000D718F" w:rsidRPr="005B04D6" w:rsidRDefault="000D718F" w:rsidP="000D718F">
      <w:pPr>
        <w:autoSpaceDE w:val="0"/>
        <w:autoSpaceDN w:val="0"/>
        <w:adjustRightInd w:val="0"/>
        <w:ind w:firstLine="540"/>
        <w:jc w:val="both"/>
      </w:pPr>
      <w:r w:rsidRPr="005B04D6">
        <w:t>5.9. В досудебном порядке действия или бездействие должностных лиц администрации обжалуются в администрацию сельского поселения Хатанга или в администрацию Таймырского Долгано – Ненецкого муниципального  района Красноярского края (далее – администрация).</w:t>
      </w:r>
    </w:p>
    <w:p w:rsidR="000D718F" w:rsidRPr="005B04D6" w:rsidRDefault="000D718F" w:rsidP="000D718F">
      <w:pPr>
        <w:autoSpaceDE w:val="0"/>
        <w:autoSpaceDN w:val="0"/>
        <w:adjustRightInd w:val="0"/>
        <w:ind w:firstLine="540"/>
        <w:jc w:val="both"/>
      </w:pPr>
      <w:r w:rsidRPr="005B04D6"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  <w:r w:rsidRPr="005B04D6">
        <w:t>5.10. Р</w:t>
      </w:r>
      <w:r w:rsidRPr="00553B69">
        <w:t>езультатом досудебного (внесудебного) обжалования является объективное, всестороннее и своевременное рассмотрение жалоб, принятие мер  по устранению выявленных нарушений, привлечение виновных должностных лиц к ответственности и подготовка мотивированного ответа заявителю.</w:t>
      </w:r>
    </w:p>
    <w:tbl>
      <w:tblPr>
        <w:tblW w:w="9948" w:type="dxa"/>
        <w:tblLook w:val="01E0"/>
      </w:tblPr>
      <w:tblGrid>
        <w:gridCol w:w="5028"/>
        <w:gridCol w:w="4920"/>
      </w:tblGrid>
      <w:tr w:rsidR="000D718F">
        <w:tc>
          <w:tcPr>
            <w:tcW w:w="5028" w:type="dxa"/>
          </w:tcPr>
          <w:p w:rsidR="000D718F" w:rsidRPr="003303D8" w:rsidRDefault="000D718F" w:rsidP="00D431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</w:tcPr>
          <w:p w:rsidR="000D718F" w:rsidRDefault="000D718F" w:rsidP="00D4311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718F" w:rsidRDefault="000D718F" w:rsidP="00D4311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718F" w:rsidRPr="00E616D2" w:rsidRDefault="000D718F" w:rsidP="00D4311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16D2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1 </w:t>
            </w:r>
          </w:p>
          <w:p w:rsidR="000D718F" w:rsidRDefault="000D718F" w:rsidP="00D43111">
            <w:pPr>
              <w:spacing w:after="120"/>
              <w:jc w:val="both"/>
              <w:rPr>
                <w:sz w:val="16"/>
                <w:szCs w:val="16"/>
              </w:rPr>
            </w:pPr>
            <w:r w:rsidRPr="00FB5398">
              <w:rPr>
                <w:sz w:val="16"/>
                <w:szCs w:val="16"/>
              </w:rPr>
              <w:t xml:space="preserve">к Административному регламенту предоставления муниципальной услуги «Подготовка и выдача разрешений на ввод объектов капитального строительства в эксплуатацию » администрацией сельского поселения Хатанга </w:t>
            </w:r>
          </w:p>
          <w:p w:rsidR="000D718F" w:rsidRPr="003303D8" w:rsidRDefault="000D718F" w:rsidP="00D431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lastRenderedPageBreak/>
        <w:t xml:space="preserve">                          </w:t>
      </w:r>
      <w:r w:rsidR="00EB01B9">
        <w:t xml:space="preserve">                </w:t>
      </w:r>
      <w:r w:rsidRPr="00FA0681">
        <w:rPr>
          <w:rFonts w:ascii="Times New Roman" w:hAnsi="Times New Roman" w:cs="Times New Roman"/>
        </w:rPr>
        <w:t>Руководителю администрации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EB01B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Pr="00FA0681">
        <w:rPr>
          <w:rFonts w:ascii="Times New Roman" w:hAnsi="Times New Roman" w:cs="Times New Roman"/>
        </w:rPr>
        <w:t>сельского поселения Хатанга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="00EB01B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Pr="00FA0681">
        <w:rPr>
          <w:rFonts w:ascii="Times New Roman" w:hAnsi="Times New Roman" w:cs="Times New Roman"/>
        </w:rPr>
        <w:t>от ____________________________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EB01B9">
        <w:rPr>
          <w:rFonts w:ascii="Times New Roman" w:hAnsi="Times New Roman" w:cs="Times New Roman"/>
        </w:rPr>
        <w:t xml:space="preserve">                         </w:t>
      </w:r>
      <w:r w:rsidRPr="00FA0681">
        <w:rPr>
          <w:rFonts w:ascii="Times New Roman" w:hAnsi="Times New Roman" w:cs="Times New Roman"/>
        </w:rPr>
        <w:t>адрес ________________________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EB01B9">
        <w:rPr>
          <w:rFonts w:ascii="Times New Roman" w:hAnsi="Times New Roman" w:cs="Times New Roman"/>
        </w:rPr>
        <w:t xml:space="preserve">                          </w:t>
      </w:r>
      <w:r w:rsidRPr="00FA0681">
        <w:rPr>
          <w:rFonts w:ascii="Times New Roman" w:hAnsi="Times New Roman" w:cs="Times New Roman"/>
        </w:rPr>
        <w:t xml:space="preserve"> телефон ______________________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FA0681">
        <w:rPr>
          <w:rFonts w:ascii="Times New Roman" w:hAnsi="Times New Roman" w:cs="Times New Roman"/>
        </w:rPr>
        <w:t xml:space="preserve"> </w:t>
      </w:r>
      <w:r w:rsidR="00EB01B9">
        <w:rPr>
          <w:rFonts w:ascii="Times New Roman" w:hAnsi="Times New Roman" w:cs="Times New Roman"/>
        </w:rPr>
        <w:t xml:space="preserve">          </w:t>
      </w:r>
      <w:r w:rsidRPr="00FA0681">
        <w:rPr>
          <w:rFonts w:ascii="Times New Roman" w:hAnsi="Times New Roman" w:cs="Times New Roman"/>
        </w:rPr>
        <w:t>ЗАЯВЛЕНИЕ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FA0681">
        <w:rPr>
          <w:rFonts w:ascii="Times New Roman" w:hAnsi="Times New Roman" w:cs="Times New Roman"/>
        </w:rPr>
        <w:t xml:space="preserve"> о выдаче разрешения на ввод в эксплуатацию законченного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FA0681">
        <w:rPr>
          <w:rFonts w:ascii="Times New Roman" w:hAnsi="Times New Roman" w:cs="Times New Roman"/>
        </w:rPr>
        <w:t xml:space="preserve"> строительством (реконструкцией, капитальным ремонтом)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FA0681">
        <w:rPr>
          <w:rFonts w:ascii="Times New Roman" w:hAnsi="Times New Roman" w:cs="Times New Roman"/>
        </w:rPr>
        <w:t>объекта капитального строительства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Предъявлен на ввод в эксплуатацию ____</w:t>
      </w:r>
      <w:r>
        <w:rPr>
          <w:rFonts w:ascii="Times New Roman" w:hAnsi="Times New Roman" w:cs="Times New Roman"/>
        </w:rPr>
        <w:t>_______________________________________</w:t>
      </w:r>
      <w:r w:rsidR="00763960">
        <w:rPr>
          <w:rFonts w:ascii="Times New Roman" w:hAnsi="Times New Roman" w:cs="Times New Roman"/>
        </w:rPr>
        <w:t>__________________________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5B04D6">
        <w:rPr>
          <w:rFonts w:ascii="Times New Roman" w:hAnsi="Times New Roman" w:cs="Times New Roman"/>
          <w:sz w:val="16"/>
          <w:szCs w:val="16"/>
        </w:rPr>
        <w:t xml:space="preserve"> (объект капитального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FA0681">
        <w:rPr>
          <w:rFonts w:ascii="Times New Roman" w:hAnsi="Times New Roman" w:cs="Times New Roman"/>
        </w:rPr>
        <w:t>_____</w:t>
      </w:r>
      <w:r w:rsidR="009C5844">
        <w:rPr>
          <w:rFonts w:ascii="Times New Roman" w:hAnsi="Times New Roman" w:cs="Times New Roman"/>
        </w:rPr>
        <w:t>_____________________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04D6">
        <w:rPr>
          <w:rFonts w:ascii="Times New Roman" w:hAnsi="Times New Roman" w:cs="Times New Roman"/>
          <w:sz w:val="16"/>
          <w:szCs w:val="16"/>
        </w:rPr>
        <w:t>строительства - здание, строение, сооружение)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______________________________________</w:t>
      </w:r>
      <w:r w:rsidRPr="00FA0681">
        <w:rPr>
          <w:rFonts w:ascii="Times New Roman" w:hAnsi="Times New Roman" w:cs="Times New Roman"/>
        </w:rPr>
        <w:t>_____________</w:t>
      </w:r>
      <w:r w:rsidR="009C5844">
        <w:rPr>
          <w:rFonts w:ascii="Times New Roman" w:hAnsi="Times New Roman" w:cs="Times New Roman"/>
        </w:rPr>
        <w:t>_____________________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по адресу:  _______________________________</w:t>
      </w:r>
      <w:r>
        <w:rPr>
          <w:rFonts w:ascii="Times New Roman" w:hAnsi="Times New Roman" w:cs="Times New Roman"/>
        </w:rPr>
        <w:t>________________________________________</w:t>
      </w:r>
      <w:r w:rsidR="00763960">
        <w:rPr>
          <w:rFonts w:ascii="Times New Roman" w:hAnsi="Times New Roman" w:cs="Times New Roman"/>
        </w:rPr>
        <w:t>___________________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B04D6">
        <w:rPr>
          <w:rFonts w:ascii="Times New Roman" w:hAnsi="Times New Roman" w:cs="Times New Roman"/>
          <w:sz w:val="16"/>
          <w:szCs w:val="16"/>
        </w:rPr>
        <w:t xml:space="preserve">  (район, микрорайон, квартал, улица, номер дома (корпуса))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D718F" w:rsidRPr="00FA0681" w:rsidRDefault="009C5844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D718F" w:rsidRPr="00FA0681">
        <w:rPr>
          <w:rFonts w:ascii="Times New Roman" w:hAnsi="Times New Roman" w:cs="Times New Roman"/>
        </w:rPr>
        <w:t>Застройщик ______</w:t>
      </w:r>
      <w:r w:rsidR="000D718F">
        <w:rPr>
          <w:rFonts w:ascii="Times New Roman" w:hAnsi="Times New Roman" w:cs="Times New Roman"/>
        </w:rPr>
        <w:t>_______________________________________</w:t>
      </w:r>
      <w:r w:rsidR="000D718F" w:rsidRPr="00FA0681">
        <w:rPr>
          <w:rFonts w:ascii="Times New Roman" w:hAnsi="Times New Roman" w:cs="Times New Roman"/>
        </w:rPr>
        <w:t>______________</w:t>
      </w:r>
      <w:r w:rsidR="00763960">
        <w:rPr>
          <w:rFonts w:ascii="Times New Roman" w:hAnsi="Times New Roman" w:cs="Times New Roman"/>
        </w:rPr>
        <w:t>_____________________________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FA0681">
        <w:rPr>
          <w:rFonts w:ascii="Times New Roman" w:hAnsi="Times New Roman" w:cs="Times New Roman"/>
        </w:rPr>
        <w:t xml:space="preserve"> </w:t>
      </w:r>
      <w:r w:rsidRPr="005B04D6">
        <w:rPr>
          <w:rFonts w:ascii="Times New Roman" w:hAnsi="Times New Roman" w:cs="Times New Roman"/>
          <w:sz w:val="16"/>
          <w:szCs w:val="16"/>
        </w:rPr>
        <w:t>(физическое или юридическое лицо, обеспечивающее на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FA0681">
        <w:rPr>
          <w:rFonts w:ascii="Times New Roman" w:hAnsi="Times New Roman" w:cs="Times New Roman"/>
        </w:rPr>
        <w:t>________</w:t>
      </w:r>
      <w:r w:rsidR="00763960">
        <w:rPr>
          <w:rFonts w:ascii="Times New Roman" w:hAnsi="Times New Roman" w:cs="Times New Roman"/>
        </w:rPr>
        <w:t>____________________________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FA0681">
        <w:rPr>
          <w:rFonts w:ascii="Times New Roman" w:hAnsi="Times New Roman" w:cs="Times New Roman"/>
        </w:rPr>
        <w:t xml:space="preserve"> </w:t>
      </w:r>
      <w:r w:rsidRPr="005B04D6">
        <w:rPr>
          <w:rFonts w:ascii="Times New Roman" w:hAnsi="Times New Roman" w:cs="Times New Roman"/>
          <w:sz w:val="16"/>
          <w:szCs w:val="16"/>
        </w:rPr>
        <w:t>принадлежащем ему участке капитальное строительство, адрес,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B04D6">
        <w:rPr>
          <w:rFonts w:ascii="Times New Roman" w:hAnsi="Times New Roman" w:cs="Times New Roman"/>
          <w:sz w:val="16"/>
          <w:szCs w:val="16"/>
        </w:rPr>
        <w:t>телефон)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D718F" w:rsidRPr="00FA0681" w:rsidRDefault="009C5844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D718F" w:rsidRPr="00FA0681">
        <w:rPr>
          <w:rFonts w:ascii="Times New Roman" w:hAnsi="Times New Roman" w:cs="Times New Roman"/>
        </w:rPr>
        <w:t>Строительство осуществлено генеральным подрядчиком ___</w:t>
      </w:r>
      <w:r w:rsidR="000D718F">
        <w:rPr>
          <w:rFonts w:ascii="Times New Roman" w:hAnsi="Times New Roman" w:cs="Times New Roman"/>
        </w:rPr>
        <w:t>_________________________________________</w:t>
      </w:r>
      <w:r w:rsidR="0076396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____________________________________________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="009C5844">
        <w:rPr>
          <w:rFonts w:ascii="Times New Roman" w:hAnsi="Times New Roman" w:cs="Times New Roman"/>
        </w:rPr>
        <w:t>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             </w:t>
      </w:r>
      <w:r w:rsidR="009C584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FA0681">
        <w:rPr>
          <w:rFonts w:ascii="Times New Roman" w:hAnsi="Times New Roman" w:cs="Times New Roman"/>
        </w:rPr>
        <w:t xml:space="preserve">  </w:t>
      </w:r>
      <w:r w:rsidRPr="005B04D6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0D718F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Перечень прилагаемых документов:</w:t>
      </w:r>
    </w:p>
    <w:p w:rsidR="009C5844" w:rsidRPr="00FA0681" w:rsidRDefault="009C5844" w:rsidP="000D718F">
      <w:pPr>
        <w:pStyle w:val="ConsPlusNonformat"/>
        <w:widowControl/>
        <w:rPr>
          <w:rFonts w:ascii="Times New Roman" w:hAnsi="Times New Roman" w:cs="Times New Roman"/>
        </w:rPr>
      </w:pP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1. Заключение          о      </w:t>
      </w:r>
      <w:r>
        <w:rPr>
          <w:rFonts w:ascii="Times New Roman" w:hAnsi="Times New Roman" w:cs="Times New Roman"/>
        </w:rPr>
        <w:t xml:space="preserve"> соответствии      построенного</w:t>
      </w:r>
      <w:r w:rsidRPr="00FA0681">
        <w:rPr>
          <w:rFonts w:ascii="Times New Roman" w:hAnsi="Times New Roman" w:cs="Times New Roman"/>
        </w:rPr>
        <w:t xml:space="preserve">  реконструированного,      отремонтированного        объекта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капитального     строительства    требованиям   технических   регламентов.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2. Заключение         о        соответствии      построенного,  реконструированного,        отремонтированного      объекта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капитального строительства проектной документации.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3. Правоустанавливающие документы на земельный участок.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4. Градостроительный план земельного участка (АПЗ).</w:t>
      </w:r>
    </w:p>
    <w:p w:rsidR="000D718F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5. Акт приемки объекта между заказчиком и подрядчиком в случае осуществления   строительства, реконструкции,  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капитального</w:t>
      </w:r>
      <w:r>
        <w:rPr>
          <w:rFonts w:ascii="Times New Roman" w:hAnsi="Times New Roman" w:cs="Times New Roman"/>
        </w:rPr>
        <w:t xml:space="preserve"> </w:t>
      </w:r>
      <w:r w:rsidRPr="00FA0681">
        <w:rPr>
          <w:rFonts w:ascii="Times New Roman" w:hAnsi="Times New Roman" w:cs="Times New Roman"/>
        </w:rPr>
        <w:t>ремонта на основании договора.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6. Исполнительная схема   построенного,   реконструированного, отремонтированного   объекта  капитального   строительства,</w:t>
      </w:r>
      <w:r>
        <w:rPr>
          <w:rFonts w:ascii="Times New Roman" w:hAnsi="Times New Roman" w:cs="Times New Roman"/>
        </w:rPr>
        <w:t xml:space="preserve"> </w:t>
      </w:r>
      <w:r w:rsidRPr="00FA0681">
        <w:rPr>
          <w:rFonts w:ascii="Times New Roman" w:hAnsi="Times New Roman" w:cs="Times New Roman"/>
        </w:rPr>
        <w:t xml:space="preserve"> расположение  сетей  инженерно-технического  обеспечения  в</w:t>
      </w:r>
      <w:r w:rsidR="00763960">
        <w:rPr>
          <w:rFonts w:ascii="Times New Roman" w:hAnsi="Times New Roman" w:cs="Times New Roman"/>
        </w:rPr>
        <w:t xml:space="preserve"> </w:t>
      </w:r>
      <w:r w:rsidRPr="00FA0681">
        <w:rPr>
          <w:rFonts w:ascii="Times New Roman" w:hAnsi="Times New Roman" w:cs="Times New Roman"/>
        </w:rPr>
        <w:t>границах земельного участка.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7. Заключение органов пожарного надзора.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8. Заключение органов государственного строительного надзора.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9. Документы эксплуатирующих  </w:t>
      </w:r>
      <w:r>
        <w:rPr>
          <w:rFonts w:ascii="Times New Roman" w:hAnsi="Times New Roman" w:cs="Times New Roman"/>
        </w:rPr>
        <w:t xml:space="preserve">  организаций   о   соответствии</w:t>
      </w:r>
      <w:r w:rsidRPr="00FA0681">
        <w:rPr>
          <w:rFonts w:ascii="Times New Roman" w:hAnsi="Times New Roman" w:cs="Times New Roman"/>
        </w:rPr>
        <w:t xml:space="preserve"> техническим  условиям   по   электроэнергии,  воде,  теплу, газоснабжению, телефонизации, радиофикации.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Застройщик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________________________________________</w:t>
      </w:r>
      <w:r w:rsidRPr="00FA0681">
        <w:rPr>
          <w:rFonts w:ascii="Times New Roman" w:hAnsi="Times New Roman" w:cs="Times New Roman"/>
        </w:rPr>
        <w:t>________</w:t>
      </w:r>
      <w:r w:rsidR="00EB01B9">
        <w:rPr>
          <w:rFonts w:ascii="Times New Roman" w:hAnsi="Times New Roman" w:cs="Times New Roman"/>
        </w:rPr>
        <w:t>__________________</w:t>
      </w:r>
    </w:p>
    <w:p w:rsidR="000D718F" w:rsidRPr="005B04D6" w:rsidRDefault="000D718F" w:rsidP="000D718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FA0681">
        <w:rPr>
          <w:rFonts w:ascii="Times New Roman" w:hAnsi="Times New Roman" w:cs="Times New Roman"/>
        </w:rPr>
        <w:t xml:space="preserve"> </w:t>
      </w:r>
      <w:r w:rsidRPr="005B04D6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D718F" w:rsidRPr="005B04D6" w:rsidRDefault="000D718F" w:rsidP="000D718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 w:rsidR="009C5844">
        <w:rPr>
          <w:rFonts w:ascii="Times New Roman" w:hAnsi="Times New Roman" w:cs="Times New Roman"/>
          <w:sz w:val="16"/>
          <w:szCs w:val="16"/>
        </w:rPr>
        <w:t>_________</w:t>
      </w:r>
      <w:r w:rsidRPr="005B04D6">
        <w:rPr>
          <w:rFonts w:ascii="Times New Roman" w:hAnsi="Times New Roman" w:cs="Times New Roman"/>
          <w:sz w:val="16"/>
          <w:szCs w:val="16"/>
        </w:rPr>
        <w:t>_________________</w:t>
      </w:r>
    </w:p>
    <w:p w:rsidR="000D718F" w:rsidRPr="005B04D6" w:rsidRDefault="000D718F" w:rsidP="000D718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(должность и наименование юридического лица)</w:t>
      </w:r>
    </w:p>
    <w:p w:rsidR="000D718F" w:rsidRPr="005B04D6" w:rsidRDefault="000D718F" w:rsidP="000D718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  <w:r w:rsidR="009C5844">
        <w:rPr>
          <w:rFonts w:ascii="Times New Roman" w:hAnsi="Times New Roman" w:cs="Times New Roman"/>
          <w:sz w:val="16"/>
          <w:szCs w:val="16"/>
        </w:rPr>
        <w:t>_________</w:t>
      </w:r>
      <w:r w:rsidRPr="005B04D6">
        <w:rPr>
          <w:rFonts w:ascii="Times New Roman" w:hAnsi="Times New Roman" w:cs="Times New Roman"/>
          <w:sz w:val="16"/>
          <w:szCs w:val="16"/>
        </w:rPr>
        <w:t>________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(подпись, дата)</w:t>
      </w:r>
    </w:p>
    <w:p w:rsidR="000D718F" w:rsidRPr="00FA0681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Pr="003D7E41" w:rsidRDefault="000D718F" w:rsidP="000D718F">
      <w:pPr>
        <w:ind w:left="4820"/>
      </w:pPr>
    </w:p>
    <w:p w:rsidR="000D718F" w:rsidRDefault="000D718F" w:rsidP="000D718F"/>
    <w:tbl>
      <w:tblPr>
        <w:tblW w:w="0" w:type="auto"/>
        <w:tblLook w:val="01E0"/>
      </w:tblPr>
      <w:tblGrid>
        <w:gridCol w:w="4917"/>
        <w:gridCol w:w="4653"/>
      </w:tblGrid>
      <w:tr w:rsidR="000D718F" w:rsidRPr="00874868" w:rsidTr="00874868">
        <w:tc>
          <w:tcPr>
            <w:tcW w:w="5688" w:type="dxa"/>
          </w:tcPr>
          <w:p w:rsidR="000D718F" w:rsidRPr="00874868" w:rsidRDefault="000D718F" w:rsidP="00874868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8" w:type="dxa"/>
          </w:tcPr>
          <w:p w:rsidR="00763960" w:rsidRPr="00874868" w:rsidRDefault="00763960" w:rsidP="00874868">
            <w:pPr>
              <w:spacing w:after="120"/>
              <w:jc w:val="both"/>
              <w:rPr>
                <w:sz w:val="16"/>
                <w:szCs w:val="16"/>
              </w:rPr>
            </w:pPr>
          </w:p>
          <w:p w:rsidR="000D718F" w:rsidRPr="00874868" w:rsidRDefault="000D718F" w:rsidP="00874868">
            <w:pPr>
              <w:spacing w:after="120"/>
              <w:jc w:val="both"/>
              <w:rPr>
                <w:sz w:val="16"/>
                <w:szCs w:val="16"/>
              </w:rPr>
            </w:pPr>
            <w:r w:rsidRPr="00874868">
              <w:rPr>
                <w:sz w:val="16"/>
                <w:szCs w:val="16"/>
              </w:rPr>
              <w:t>Приложение №2</w:t>
            </w:r>
          </w:p>
          <w:p w:rsidR="000D718F" w:rsidRPr="00874868" w:rsidRDefault="000D718F" w:rsidP="00874868">
            <w:pPr>
              <w:spacing w:after="120"/>
              <w:jc w:val="both"/>
              <w:rPr>
                <w:sz w:val="16"/>
                <w:szCs w:val="16"/>
              </w:rPr>
            </w:pPr>
            <w:r w:rsidRPr="00874868">
              <w:rPr>
                <w:sz w:val="16"/>
                <w:szCs w:val="16"/>
              </w:rPr>
              <w:t xml:space="preserve">к Административному регламенту предоставления муниципальной услуги «Подготовка и выдача разрешений на ввод объектов капитального строительства в эксплуатацию » администрацией сельского поселения Хатанга </w:t>
            </w:r>
          </w:p>
          <w:p w:rsidR="000D718F" w:rsidRPr="00874868" w:rsidRDefault="000D718F" w:rsidP="00874868">
            <w:pPr>
              <w:spacing w:after="120"/>
              <w:jc w:val="both"/>
              <w:rPr>
                <w:sz w:val="16"/>
                <w:szCs w:val="16"/>
              </w:rPr>
            </w:pPr>
            <w:r w:rsidRPr="00874868">
              <w:rPr>
                <w:sz w:val="16"/>
                <w:szCs w:val="16"/>
              </w:rPr>
              <w:t>Утверждено Постановлением Правительства РФ от 24.11.2005г. №698</w:t>
            </w:r>
          </w:p>
        </w:tc>
      </w:tr>
    </w:tbl>
    <w:p w:rsidR="000D718F" w:rsidRDefault="000D718F" w:rsidP="009C5844">
      <w:pPr>
        <w:spacing w:after="120"/>
        <w:jc w:val="center"/>
        <w:rPr>
          <w:b/>
          <w:bCs/>
        </w:rPr>
      </w:pPr>
    </w:p>
    <w:p w:rsidR="000D718F" w:rsidRPr="00FB5398" w:rsidRDefault="000D718F" w:rsidP="009C5844">
      <w:pPr>
        <w:spacing w:after="120"/>
        <w:jc w:val="center"/>
        <w:rPr>
          <w:b/>
          <w:bCs/>
        </w:rPr>
      </w:pPr>
      <w:r w:rsidRPr="00FB5398">
        <w:rPr>
          <w:b/>
          <w:bCs/>
        </w:rPr>
        <w:t>ФОРМА</w:t>
      </w:r>
      <w:r w:rsidRPr="00FB5398">
        <w:rPr>
          <w:b/>
          <w:bCs/>
        </w:rPr>
        <w:br/>
      </w:r>
      <w:r w:rsidR="009C5844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FB5398">
        <w:rPr>
          <w:b/>
          <w:bCs/>
        </w:rPr>
        <w:t>разрешения на ввод объекта</w:t>
      </w:r>
      <w:r>
        <w:rPr>
          <w:b/>
          <w:bCs/>
        </w:rPr>
        <w:t xml:space="preserve"> капитального строительства</w:t>
      </w:r>
      <w:r w:rsidRPr="00FB5398">
        <w:rPr>
          <w:b/>
          <w:bCs/>
        </w:rPr>
        <w:t xml:space="preserve"> в эксплуатацию</w:t>
      </w:r>
    </w:p>
    <w:p w:rsidR="000D718F" w:rsidRPr="00FB5398" w:rsidRDefault="000D718F" w:rsidP="000D718F">
      <w:pPr>
        <w:ind w:left="4678"/>
      </w:pPr>
      <w:r w:rsidRPr="00FB5398">
        <w:t xml:space="preserve">Кому  </w:t>
      </w:r>
    </w:p>
    <w:p w:rsidR="000D718F" w:rsidRPr="00FB5398" w:rsidRDefault="000D718F" w:rsidP="000D718F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r w:rsidRPr="00FB5398">
        <w:t>(</w:t>
      </w:r>
      <w:r w:rsidRPr="00FB5398">
        <w:rPr>
          <w:sz w:val="16"/>
          <w:szCs w:val="16"/>
        </w:rPr>
        <w:t>наименование застройщика</w:t>
      </w:r>
    </w:p>
    <w:p w:rsidR="000D718F" w:rsidRPr="00FB5398" w:rsidRDefault="000D718F" w:rsidP="000D718F">
      <w:pPr>
        <w:pBdr>
          <w:top w:val="single" w:sz="4" w:space="1" w:color="auto"/>
        </w:pBdr>
        <w:ind w:left="4678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(фамилия, имя, отчество – для граждан,</w:t>
      </w:r>
    </w:p>
    <w:p w:rsidR="000D718F" w:rsidRPr="00FB5398" w:rsidRDefault="000D718F" w:rsidP="000D718F">
      <w:pPr>
        <w:rPr>
          <w:sz w:val="16"/>
          <w:szCs w:val="16"/>
        </w:rPr>
      </w:pPr>
    </w:p>
    <w:p w:rsidR="000D718F" w:rsidRPr="00FB5398" w:rsidRDefault="000D718F" w:rsidP="000D718F">
      <w:pPr>
        <w:pBdr>
          <w:top w:val="single" w:sz="4" w:space="1" w:color="auto"/>
        </w:pBdr>
        <w:ind w:left="4678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полное наименование организации – для юридических лиц),</w:t>
      </w:r>
    </w:p>
    <w:p w:rsidR="000D718F" w:rsidRPr="00FB5398" w:rsidRDefault="000D718F" w:rsidP="000D718F">
      <w:pPr>
        <w:ind w:left="4678"/>
        <w:rPr>
          <w:sz w:val="16"/>
          <w:szCs w:val="16"/>
        </w:rPr>
      </w:pPr>
    </w:p>
    <w:p w:rsidR="000D718F" w:rsidRPr="00FB5398" w:rsidRDefault="000D718F" w:rsidP="000D718F">
      <w:pPr>
        <w:pBdr>
          <w:top w:val="single" w:sz="4" w:space="1" w:color="auto"/>
        </w:pBdr>
        <w:spacing w:after="120"/>
        <w:ind w:left="4678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его почтовый индекс и адрес)</w:t>
      </w:r>
    </w:p>
    <w:p w:rsidR="000D718F" w:rsidRPr="00FB5398" w:rsidRDefault="000D718F" w:rsidP="000D718F">
      <w:pPr>
        <w:jc w:val="center"/>
        <w:rPr>
          <w:b/>
          <w:bCs/>
          <w:sz w:val="26"/>
          <w:szCs w:val="26"/>
        </w:rPr>
      </w:pPr>
      <w:r w:rsidRPr="00FB5398">
        <w:rPr>
          <w:b/>
          <w:bCs/>
          <w:sz w:val="26"/>
          <w:szCs w:val="26"/>
        </w:rPr>
        <w:t>РАЗРЕШЕНИЕ</w:t>
      </w:r>
      <w:r w:rsidRPr="00FB5398">
        <w:rPr>
          <w:b/>
          <w:bCs/>
          <w:sz w:val="26"/>
          <w:szCs w:val="26"/>
        </w:rPr>
        <w:br/>
        <w:t xml:space="preserve">на ввод объекта </w:t>
      </w:r>
      <w:r>
        <w:rPr>
          <w:b/>
          <w:bCs/>
          <w:sz w:val="26"/>
          <w:szCs w:val="26"/>
        </w:rPr>
        <w:t xml:space="preserve">капитального строительства </w:t>
      </w:r>
      <w:r w:rsidRPr="00FB5398">
        <w:rPr>
          <w:b/>
          <w:bCs/>
          <w:sz w:val="26"/>
          <w:szCs w:val="26"/>
        </w:rPr>
        <w:t>в эксплуатацию</w:t>
      </w:r>
    </w:p>
    <w:p w:rsidR="000D718F" w:rsidRPr="00FB5398" w:rsidRDefault="000D718F" w:rsidP="000D718F">
      <w:pPr>
        <w:ind w:right="4705"/>
        <w:rPr>
          <w:b/>
          <w:bCs/>
        </w:rPr>
      </w:pPr>
      <w:r w:rsidRPr="00FB5398">
        <w:rPr>
          <w:b/>
          <w:bCs/>
        </w:rPr>
        <w:t xml:space="preserve">№  </w:t>
      </w:r>
    </w:p>
    <w:p w:rsidR="000D718F" w:rsidRPr="00FB5398" w:rsidRDefault="000D718F" w:rsidP="000D718F">
      <w:pPr>
        <w:pBdr>
          <w:top w:val="single" w:sz="4" w:space="1" w:color="auto"/>
        </w:pBdr>
        <w:ind w:left="364" w:right="4677"/>
        <w:rPr>
          <w:sz w:val="2"/>
          <w:szCs w:val="2"/>
        </w:rPr>
      </w:pPr>
    </w:p>
    <w:p w:rsidR="000D718F" w:rsidRPr="00FB5398" w:rsidRDefault="000D718F" w:rsidP="000D718F">
      <w:pPr>
        <w:spacing w:before="120"/>
      </w:pPr>
      <w:r w:rsidRPr="00FB5398">
        <w:t xml:space="preserve">1.  </w:t>
      </w:r>
    </w:p>
    <w:p w:rsidR="000D718F" w:rsidRDefault="000D718F" w:rsidP="000D718F">
      <w:pPr>
        <w:pBdr>
          <w:top w:val="single" w:sz="4" w:space="1" w:color="auto"/>
        </w:pBdr>
        <w:ind w:left="336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(наименование уполномоченного федерального органа исполнительной власти,</w:t>
      </w:r>
    </w:p>
    <w:p w:rsidR="009C5844" w:rsidRPr="00FB5398" w:rsidRDefault="009C5844" w:rsidP="000D718F">
      <w:pPr>
        <w:pBdr>
          <w:top w:val="single" w:sz="4" w:space="1" w:color="auto"/>
        </w:pBdr>
        <w:ind w:left="336"/>
        <w:jc w:val="center"/>
        <w:rPr>
          <w:sz w:val="16"/>
          <w:szCs w:val="16"/>
        </w:rPr>
      </w:pPr>
    </w:p>
    <w:p w:rsidR="000D718F" w:rsidRDefault="000D718F" w:rsidP="000D718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или органа исполнительной власти субъекта Российской Федерации, или органа местного</w:t>
      </w:r>
    </w:p>
    <w:p w:rsidR="009C5844" w:rsidRPr="00FB5398" w:rsidRDefault="009C5844" w:rsidP="000D718F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0D718F" w:rsidRPr="00FB5398" w:rsidRDefault="000D718F" w:rsidP="000D718F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самоуправления, осуществляющих выдачу разрешения на ввод объекта в эксплуатацию)</w:t>
      </w:r>
    </w:p>
    <w:p w:rsidR="009C5844" w:rsidRDefault="000D718F" w:rsidP="000D718F">
      <w:pPr>
        <w:jc w:val="both"/>
      </w:pPr>
      <w:r w:rsidRPr="00FB5398">
        <w:t xml:space="preserve">руководствуясь статьей 55 Градостроительного кодекса Российской Федерации, разрешает ввод в эксплуатацию </w:t>
      </w:r>
      <w:r w:rsidRPr="00FB5398">
        <w:rPr>
          <w:u w:val="single"/>
        </w:rPr>
        <w:t>построенного, реконструированного, отремонтированного</w:t>
      </w:r>
      <w:r w:rsidR="009C5844">
        <w:t xml:space="preserve"> </w:t>
      </w:r>
    </w:p>
    <w:p w:rsidR="009C5844" w:rsidRDefault="009C5844" w:rsidP="000D718F">
      <w:pPr>
        <w:jc w:val="both"/>
      </w:pPr>
      <w: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FB5398">
        <w:rPr>
          <w:sz w:val="16"/>
          <w:szCs w:val="16"/>
        </w:rPr>
        <w:t>(ненужное зачеркнуть)</w:t>
      </w:r>
    </w:p>
    <w:p w:rsidR="000D718F" w:rsidRPr="009C5844" w:rsidRDefault="009C5844" w:rsidP="009C5844">
      <w:pPr>
        <w:jc w:val="both"/>
        <w:rPr>
          <w:sz w:val="16"/>
          <w:szCs w:val="16"/>
        </w:rPr>
      </w:pPr>
      <w:r>
        <w:t xml:space="preserve">объекта </w:t>
      </w:r>
      <w:r w:rsidR="000D718F" w:rsidRPr="00FB5398">
        <w:t xml:space="preserve">капитального </w:t>
      </w:r>
      <w:r w:rsidR="000D718F" w:rsidRPr="00FB5398">
        <w:br/>
        <w:t xml:space="preserve">строительства  </w:t>
      </w:r>
    </w:p>
    <w:p w:rsidR="000D718F" w:rsidRPr="00FB5398" w:rsidRDefault="000D718F" w:rsidP="000D718F">
      <w:pPr>
        <w:pBdr>
          <w:top w:val="single" w:sz="4" w:space="1" w:color="auto"/>
        </w:pBdr>
        <w:ind w:left="1608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(наименование объекта капитального строительства</w:t>
      </w:r>
    </w:p>
    <w:p w:rsidR="000D718F" w:rsidRPr="00FB5398" w:rsidRDefault="000D718F" w:rsidP="000D718F">
      <w:pPr>
        <w:tabs>
          <w:tab w:val="right" w:pos="10065"/>
        </w:tabs>
      </w:pPr>
      <w:r w:rsidRPr="00FB5398">
        <w:rPr>
          <w:sz w:val="16"/>
          <w:szCs w:val="16"/>
        </w:rPr>
        <w:tab/>
      </w:r>
      <w:r w:rsidRPr="00FB5398">
        <w:t>,</w:t>
      </w:r>
    </w:p>
    <w:p w:rsidR="000D718F" w:rsidRPr="00FB5398" w:rsidRDefault="000D718F" w:rsidP="000D718F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в соответствии с проектной документацией)</w:t>
      </w:r>
    </w:p>
    <w:p w:rsidR="000D718F" w:rsidRPr="00FB5398" w:rsidRDefault="000D718F" w:rsidP="000D718F">
      <w:r w:rsidRPr="00FB5398">
        <w:t xml:space="preserve">расположенного по адресу  </w:t>
      </w:r>
    </w:p>
    <w:p w:rsidR="000D718F" w:rsidRPr="00FB5398" w:rsidRDefault="000D718F" w:rsidP="000D718F">
      <w:pPr>
        <w:pBdr>
          <w:top w:val="single" w:sz="4" w:space="1" w:color="auto"/>
        </w:pBdr>
        <w:ind w:left="2879"/>
        <w:jc w:val="center"/>
        <w:rPr>
          <w:sz w:val="16"/>
          <w:szCs w:val="16"/>
        </w:rPr>
      </w:pPr>
      <w:r w:rsidRPr="00FB5398">
        <w:t>(</w:t>
      </w:r>
      <w:r w:rsidRPr="00FB5398">
        <w:rPr>
          <w:sz w:val="16"/>
          <w:szCs w:val="16"/>
        </w:rPr>
        <w:t>полный адрес объекта капитального строительства с указанием</w:t>
      </w:r>
    </w:p>
    <w:p w:rsidR="000D718F" w:rsidRPr="00FB5398" w:rsidRDefault="000D718F" w:rsidP="000D718F">
      <w:pPr>
        <w:tabs>
          <w:tab w:val="right" w:pos="10065"/>
        </w:tabs>
        <w:rPr>
          <w:sz w:val="16"/>
          <w:szCs w:val="16"/>
        </w:rPr>
      </w:pPr>
      <w:r w:rsidRPr="00FB5398">
        <w:rPr>
          <w:sz w:val="16"/>
          <w:szCs w:val="16"/>
        </w:rPr>
        <w:tab/>
        <w:t>.</w:t>
      </w:r>
    </w:p>
    <w:p w:rsidR="000D718F" w:rsidRPr="00FB5398" w:rsidRDefault="000D718F" w:rsidP="000D718F">
      <w:pPr>
        <w:pBdr>
          <w:top w:val="single" w:sz="4" w:space="1" w:color="auto"/>
        </w:pBdr>
        <w:spacing w:after="120"/>
        <w:ind w:right="142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субъекта Российской Федерации, административного района и т.д. или строительный адрес)</w:t>
      </w:r>
    </w:p>
    <w:p w:rsidR="000D718F" w:rsidRPr="00FB5398" w:rsidRDefault="000D718F" w:rsidP="000D718F">
      <w:pPr>
        <w:spacing w:after="240"/>
        <w:ind w:firstLine="567"/>
      </w:pPr>
      <w:r w:rsidRPr="00FB5398">
        <w:t>2. Сведения об объекте капитального строительства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10"/>
        <w:gridCol w:w="1130"/>
        <w:gridCol w:w="283"/>
        <w:gridCol w:w="1522"/>
        <w:gridCol w:w="38"/>
        <w:gridCol w:w="185"/>
        <w:gridCol w:w="1232"/>
        <w:gridCol w:w="1985"/>
      </w:tblGrid>
      <w:tr w:rsidR="000D718F" w:rsidRPr="00FB5398"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8F" w:rsidRPr="00FB5398" w:rsidRDefault="000D718F" w:rsidP="00D43111">
            <w:pPr>
              <w:jc w:val="center"/>
            </w:pPr>
            <w:r w:rsidRPr="00FB5398"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F" w:rsidRPr="00FB5398" w:rsidRDefault="000D718F" w:rsidP="00D43111">
            <w:pPr>
              <w:jc w:val="center"/>
            </w:pPr>
            <w:r w:rsidRPr="00FB5398"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18F" w:rsidRPr="00FB5398" w:rsidRDefault="000D718F" w:rsidP="00D43111">
            <w:pPr>
              <w:jc w:val="center"/>
            </w:pPr>
            <w:r w:rsidRPr="00FB5398">
              <w:t>Фактически</w:t>
            </w:r>
          </w:p>
        </w:tc>
      </w:tr>
      <w:tr w:rsidR="000D718F" w:rsidRPr="00FB5398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8F" w:rsidRPr="00FB5398" w:rsidRDefault="000D718F" w:rsidP="00D43111">
            <w:pPr>
              <w:jc w:val="center"/>
            </w:pPr>
            <w:smartTag w:uri="urn:schemas-microsoft-com:office:smarttags" w:element="place">
              <w:r w:rsidRPr="00FB5398">
                <w:rPr>
                  <w:lang w:val="en-US"/>
                </w:rPr>
                <w:t>I</w:t>
              </w:r>
              <w:r w:rsidRPr="00FB5398">
                <w:t>.</w:t>
              </w:r>
            </w:smartTag>
            <w:r w:rsidRPr="00FB5398">
              <w:t xml:space="preserve"> Общие показатели вводимого в эксплуатацию объекта</w:t>
            </w: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Строительный объем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куб.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 w:firstLine="405"/>
            </w:pPr>
            <w:r w:rsidRPr="00FB5398">
              <w:t>в том числе надземной части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куб.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Общая площадь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Площадь встроенно-пристроенных помещений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Количество зданий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Default="009C5844" w:rsidP="00D43111">
            <w:pPr>
              <w:jc w:val="center"/>
            </w:pPr>
            <w:r w:rsidRPr="00FB5398">
              <w:t>Ш</w:t>
            </w:r>
            <w:r w:rsidR="000D718F" w:rsidRPr="00FB5398">
              <w:t>тук</w:t>
            </w:r>
          </w:p>
          <w:p w:rsidR="009C5844" w:rsidRPr="00FB5398" w:rsidRDefault="009C5844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8F" w:rsidRPr="00FB5398" w:rsidRDefault="000D718F" w:rsidP="00D43111">
            <w:pPr>
              <w:jc w:val="center"/>
            </w:pPr>
            <w:r w:rsidRPr="00FB5398">
              <w:rPr>
                <w:lang w:val="en-US"/>
              </w:rPr>
              <w:t>II</w:t>
            </w:r>
            <w:r w:rsidRPr="00FB5398">
              <w:t>. Нежилые объекты</w:t>
            </w:r>
          </w:p>
        </w:tc>
      </w:tr>
      <w:tr w:rsidR="000D718F" w:rsidRPr="00FB5398">
        <w:trPr>
          <w:cantSplit/>
          <w:trHeight w:val="694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8F" w:rsidRPr="00FB5398" w:rsidRDefault="000D718F" w:rsidP="00D43111">
            <w:pPr>
              <w:jc w:val="center"/>
            </w:pPr>
            <w:r w:rsidRPr="00FB5398">
              <w:t>Объекты непроизводственного назначения (школы, больницы, детские сады,</w:t>
            </w:r>
            <w:r w:rsidRPr="00FB5398">
              <w:br/>
              <w:t>объекты культуры, спорта и т.д.)</w:t>
            </w: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lastRenderedPageBreak/>
              <w:t>Количество мест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Количество посещений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Вместимость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8F" w:rsidRPr="00FB5398" w:rsidRDefault="000D718F" w:rsidP="00D43111">
            <w:pPr>
              <w:jc w:val="center"/>
            </w:pPr>
            <w:r w:rsidRPr="00FB5398"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F" w:rsidRPr="00FB5398" w:rsidRDefault="000D718F" w:rsidP="00D43111">
            <w:pPr>
              <w:jc w:val="center"/>
            </w:pPr>
            <w:r w:rsidRPr="00FB5398"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18F" w:rsidRPr="00FB5398" w:rsidRDefault="000D718F" w:rsidP="00D43111">
            <w:pPr>
              <w:jc w:val="center"/>
            </w:pPr>
            <w:r w:rsidRPr="00FB5398">
              <w:t>Фактически</w:t>
            </w:r>
          </w:p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  <w:r w:rsidRPr="00FB5398"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/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  <w:r w:rsidRPr="00FB5398"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/>
        </w:tc>
      </w:tr>
      <w:tr w:rsidR="000D718F" w:rsidRPr="00FB5398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8F" w:rsidRPr="00FB5398" w:rsidRDefault="000D718F" w:rsidP="00D43111">
            <w:pPr>
              <w:jc w:val="center"/>
            </w:pPr>
            <w:r w:rsidRPr="00FB5398">
              <w:t>Объекты производственного назначения</w:t>
            </w: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Мощность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Производительность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Протяженность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  <w:r w:rsidRPr="00FB5398"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/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  <w:r w:rsidRPr="00FB5398"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/>
        </w:tc>
      </w:tr>
      <w:tr w:rsidR="000D718F" w:rsidRPr="00FB5398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фундаментов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стен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перекрытий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кровли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8F" w:rsidRPr="00FB5398" w:rsidRDefault="000D718F" w:rsidP="00D43111">
            <w:pPr>
              <w:jc w:val="center"/>
            </w:pPr>
            <w:r w:rsidRPr="00FB5398">
              <w:rPr>
                <w:lang w:val="en-US"/>
              </w:rPr>
              <w:t>III</w:t>
            </w:r>
            <w:r w:rsidRPr="00FB5398">
              <w:t>. Объекты жилищного строительства</w:t>
            </w: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Количество этажей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Количество секций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секций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Количество квартир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 w:firstLine="510"/>
            </w:pPr>
            <w:r w:rsidRPr="00FB5398"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1-комнатные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2-комнатные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3-комнатные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4-комнатные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более чем 4-комнатные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trHeight w:val="782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Общая площадь жилых помещений (с учетом балконов, лоджий, веранд и террас)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фундаментов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стен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перекрытий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кровли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8F" w:rsidRPr="00FB5398" w:rsidRDefault="000D718F" w:rsidP="00D43111">
            <w:pPr>
              <w:jc w:val="center"/>
            </w:pPr>
            <w:r w:rsidRPr="00FB5398">
              <w:rPr>
                <w:lang w:val="en-US"/>
              </w:rPr>
              <w:t>IV</w:t>
            </w:r>
            <w:r w:rsidRPr="00FB5398">
              <w:t>. Стоимость строительства</w:t>
            </w: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Стоимость строительства объекта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тыс. рублей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 w:firstLine="293"/>
            </w:pPr>
            <w:r w:rsidRPr="00FB5398">
              <w:t>в том числе строительно-монтажных работ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тыс. рублей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Default="000D718F" w:rsidP="00D43111">
            <w:pPr>
              <w:jc w:val="center"/>
            </w:pPr>
          </w:p>
          <w:p w:rsidR="009C5844" w:rsidRPr="00FB5398" w:rsidRDefault="009C5844" w:rsidP="00D43111">
            <w:pPr>
              <w:jc w:val="center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0D718F" w:rsidRPr="00FB5398" w:rsidRDefault="000D718F" w:rsidP="00D43111">
            <w:pPr>
              <w:jc w:val="center"/>
              <w:rPr>
                <w:sz w:val="16"/>
                <w:szCs w:val="16"/>
              </w:rPr>
            </w:pPr>
            <w:r w:rsidRPr="00FB5398">
              <w:rPr>
                <w:sz w:val="16"/>
                <w:szCs w:val="16"/>
              </w:rPr>
              <w:t>(должность уполномоченного сотрудника органа, осуществля</w:t>
            </w:r>
            <w:r w:rsidR="009C5844">
              <w:rPr>
                <w:sz w:val="16"/>
                <w:szCs w:val="16"/>
              </w:rPr>
              <w:t xml:space="preserve">ющего выдачу разрешения на ввод </w:t>
            </w:r>
            <w:r w:rsidRPr="00FB5398">
              <w:rPr>
                <w:sz w:val="16"/>
                <w:szCs w:val="16"/>
              </w:rPr>
              <w:t>объекта</w:t>
            </w:r>
            <w:r w:rsidR="009C5844">
              <w:rPr>
                <w:sz w:val="16"/>
                <w:szCs w:val="16"/>
              </w:rPr>
              <w:t xml:space="preserve"> в эксплуатацию)</w:t>
            </w:r>
            <w:r w:rsidRPr="00FB5398">
              <w:rPr>
                <w:sz w:val="16"/>
                <w:szCs w:val="16"/>
              </w:rPr>
              <w:br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D718F" w:rsidRPr="00FB5398" w:rsidRDefault="000D718F" w:rsidP="00D4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18F" w:rsidRPr="00FB5398" w:rsidRDefault="000D718F" w:rsidP="00D43111">
            <w:pPr>
              <w:jc w:val="center"/>
              <w:rPr>
                <w:sz w:val="16"/>
                <w:szCs w:val="16"/>
              </w:rPr>
            </w:pPr>
            <w:r w:rsidRPr="00FB5398">
              <w:rPr>
                <w:sz w:val="16"/>
                <w:szCs w:val="16"/>
              </w:rPr>
              <w:t>(подпись)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8F" w:rsidRPr="00FB5398" w:rsidRDefault="000D718F" w:rsidP="00D4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8F" w:rsidRPr="00FB5398" w:rsidRDefault="000D718F" w:rsidP="00D43111">
            <w:pPr>
              <w:jc w:val="center"/>
              <w:rPr>
                <w:sz w:val="16"/>
                <w:szCs w:val="16"/>
              </w:rPr>
            </w:pPr>
            <w:r w:rsidRPr="00FB5398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D718F" w:rsidRPr="00FB5398" w:rsidRDefault="000D718F" w:rsidP="000D718F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0D718F" w:rsidRPr="00FB5398">
        <w:trPr>
          <w:trHeight w:val="29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r w:rsidRPr="00FB5398"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r w:rsidRPr="00FB5398"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right"/>
            </w:pPr>
            <w:r w:rsidRPr="00FB5398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г.</w:t>
            </w:r>
          </w:p>
        </w:tc>
      </w:tr>
    </w:tbl>
    <w:p w:rsidR="000D718F" w:rsidRDefault="000D718F" w:rsidP="000D718F">
      <w:pPr>
        <w:spacing w:before="120"/>
        <w:rPr>
          <w:sz w:val="16"/>
          <w:szCs w:val="16"/>
        </w:rPr>
      </w:pPr>
      <w:r w:rsidRPr="00FB5398">
        <w:rPr>
          <w:sz w:val="16"/>
          <w:szCs w:val="16"/>
        </w:rPr>
        <w:t>М.П.</w:t>
      </w:r>
    </w:p>
    <w:p w:rsidR="000D718F" w:rsidRDefault="000D718F" w:rsidP="000D718F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0D718F" w:rsidRDefault="000D718F" w:rsidP="000D718F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0D718F" w:rsidRPr="002E69CF" w:rsidRDefault="000D718F" w:rsidP="000D718F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Приложение  № 3</w:t>
      </w:r>
    </w:p>
    <w:p w:rsidR="000D718F" w:rsidRPr="002E69CF" w:rsidRDefault="000D718F" w:rsidP="000D718F">
      <w:pPr>
        <w:ind w:left="5387"/>
        <w:rPr>
          <w:color w:val="000000"/>
        </w:rPr>
      </w:pPr>
      <w:r w:rsidRPr="002E69CF">
        <w:rPr>
          <w:color w:val="000000"/>
          <w:sz w:val="18"/>
          <w:szCs w:val="18"/>
        </w:rPr>
        <w:t>к Административному регламенту предоставления муниципальной услуги «Подготовка  и выдача разрешений на ввод объектов капитального строительства в эксплуатацию» администрацией сельского поселения Хатанга</w:t>
      </w:r>
    </w:p>
    <w:p w:rsidR="000D718F" w:rsidRPr="002E69CF" w:rsidRDefault="000D718F" w:rsidP="000D718F">
      <w:pPr>
        <w:jc w:val="center"/>
        <w:rPr>
          <w:color w:val="000000"/>
        </w:rPr>
      </w:pPr>
      <w:r w:rsidRPr="002E69CF">
        <w:rPr>
          <w:color w:val="000000"/>
        </w:rPr>
        <w:t xml:space="preserve">     </w:t>
      </w:r>
    </w:p>
    <w:p w:rsidR="000D718F" w:rsidRPr="002E69CF" w:rsidRDefault="000D718F" w:rsidP="000D718F">
      <w:pPr>
        <w:jc w:val="center"/>
        <w:rPr>
          <w:color w:val="000000"/>
        </w:rPr>
      </w:pPr>
    </w:p>
    <w:p w:rsidR="000D718F" w:rsidRPr="002E69CF" w:rsidRDefault="000D718F" w:rsidP="000D718F">
      <w:pPr>
        <w:jc w:val="center"/>
        <w:rPr>
          <w:color w:val="000000"/>
        </w:rPr>
      </w:pPr>
      <w:r w:rsidRPr="002E69CF">
        <w:rPr>
          <w:color w:val="000000"/>
        </w:rPr>
        <w:t xml:space="preserve">                                                                             Кому</w:t>
      </w:r>
    </w:p>
    <w:p w:rsidR="000D718F" w:rsidRPr="002E69CF" w:rsidRDefault="000D718F" w:rsidP="000D718F">
      <w:pPr>
        <w:jc w:val="right"/>
        <w:rPr>
          <w:color w:val="000000"/>
        </w:rPr>
      </w:pPr>
      <w:r w:rsidRPr="002E69CF">
        <w:rPr>
          <w:color w:val="000000"/>
        </w:rPr>
        <w:t>___________________________</w:t>
      </w:r>
    </w:p>
    <w:p w:rsidR="000D718F" w:rsidRPr="002E69CF" w:rsidRDefault="000D718F" w:rsidP="000D718F">
      <w:pPr>
        <w:jc w:val="right"/>
        <w:rPr>
          <w:color w:val="000000"/>
        </w:rPr>
      </w:pPr>
      <w:r w:rsidRPr="002E69CF">
        <w:rPr>
          <w:color w:val="000000"/>
        </w:rPr>
        <w:t>зарегистрированному по адресу</w:t>
      </w:r>
    </w:p>
    <w:p w:rsidR="000D718F" w:rsidRPr="002E69CF" w:rsidRDefault="000D718F" w:rsidP="000D718F">
      <w:pPr>
        <w:jc w:val="right"/>
        <w:rPr>
          <w:color w:val="000000"/>
        </w:rPr>
      </w:pPr>
      <w:r w:rsidRPr="002E69CF">
        <w:rPr>
          <w:color w:val="000000"/>
        </w:rPr>
        <w:t>___________________________</w:t>
      </w:r>
    </w:p>
    <w:p w:rsidR="000D718F" w:rsidRPr="002E69CF" w:rsidRDefault="000D718F" w:rsidP="000D718F">
      <w:pPr>
        <w:rPr>
          <w:color w:val="000000"/>
        </w:rPr>
      </w:pPr>
    </w:p>
    <w:p w:rsidR="000D718F" w:rsidRPr="002E69CF" w:rsidRDefault="000D718F" w:rsidP="000D718F">
      <w:pPr>
        <w:rPr>
          <w:color w:val="000000"/>
        </w:rPr>
      </w:pPr>
    </w:p>
    <w:p w:rsidR="000D718F" w:rsidRPr="002E69CF" w:rsidRDefault="000D718F" w:rsidP="000D718F">
      <w:pPr>
        <w:ind w:left="2832"/>
        <w:rPr>
          <w:b/>
          <w:i/>
          <w:color w:val="000000"/>
        </w:rPr>
      </w:pPr>
      <w:r w:rsidRPr="002E69CF">
        <w:rPr>
          <w:b/>
          <w:i/>
          <w:color w:val="000000"/>
        </w:rPr>
        <w:t xml:space="preserve">                     УВЕДОМЛЕНИЕ</w:t>
      </w:r>
    </w:p>
    <w:p w:rsidR="000D718F" w:rsidRPr="002E69CF" w:rsidRDefault="000D718F" w:rsidP="000D718F">
      <w:pPr>
        <w:ind w:left="2832"/>
        <w:rPr>
          <w:b/>
          <w:i/>
          <w:color w:val="000000"/>
        </w:rPr>
      </w:pPr>
    </w:p>
    <w:p w:rsidR="000D718F" w:rsidRPr="002E69CF" w:rsidRDefault="000D718F" w:rsidP="000D718F">
      <w:pPr>
        <w:ind w:firstLine="708"/>
        <w:jc w:val="both"/>
        <w:rPr>
          <w:color w:val="000000"/>
        </w:rPr>
      </w:pPr>
      <w:r w:rsidRPr="002E69CF">
        <w:rPr>
          <w:color w:val="000000"/>
        </w:rPr>
        <w:t xml:space="preserve">Возвращаем Вам пакет документов по Вашему заявлению  от «___»___________ года, представленный   в администрацию сельского поселения Хатанга для решения вопроса о выдаче разрешения на ввод объекта ______________________________________________________в эксплуатацию, находящегося в селе Хатанга, Красноярского края по адресу:___________________________________________________________________________________  </w:t>
      </w:r>
    </w:p>
    <w:p w:rsidR="000D718F" w:rsidRPr="002E69CF" w:rsidRDefault="000D718F" w:rsidP="000D718F">
      <w:pPr>
        <w:jc w:val="both"/>
        <w:rPr>
          <w:color w:val="000000"/>
        </w:rPr>
      </w:pPr>
      <w:r w:rsidRPr="002E69CF">
        <w:rPr>
          <w:color w:val="000000"/>
        </w:rPr>
        <w:t xml:space="preserve">             Согласно  утвержденного  «Положения о приеме и выдаче разрешения на ввод объектов в эксплуатацию»  на территории сельского поселения Хатанга  Вам отказано в выдаче разрешения на ввод объекта в эксплуатации на основании:  </w:t>
      </w:r>
    </w:p>
    <w:p w:rsidR="000D718F" w:rsidRPr="002E69CF" w:rsidRDefault="000D718F" w:rsidP="000D718F">
      <w:pPr>
        <w:jc w:val="both"/>
        <w:rPr>
          <w:i/>
          <w:color w:val="000000"/>
        </w:rPr>
      </w:pPr>
    </w:p>
    <w:p w:rsidR="000D718F" w:rsidRPr="002E69CF" w:rsidRDefault="000D718F" w:rsidP="000D718F">
      <w:pPr>
        <w:jc w:val="both"/>
        <w:rPr>
          <w:color w:val="000000"/>
        </w:rPr>
      </w:pPr>
      <w:r w:rsidRPr="002E69CF">
        <w:rPr>
          <w:color w:val="000000"/>
        </w:rPr>
        <w:t xml:space="preserve">  ___________________________________________________________________________________</w:t>
      </w:r>
    </w:p>
    <w:p w:rsidR="000D718F" w:rsidRPr="002E69CF" w:rsidRDefault="000D718F" w:rsidP="000D718F">
      <w:pPr>
        <w:jc w:val="center"/>
        <w:rPr>
          <w:color w:val="000000"/>
          <w:sz w:val="18"/>
          <w:szCs w:val="18"/>
        </w:rPr>
      </w:pPr>
      <w:r w:rsidRPr="002E69CF">
        <w:rPr>
          <w:i/>
          <w:color w:val="000000"/>
          <w:sz w:val="18"/>
          <w:szCs w:val="18"/>
        </w:rPr>
        <w:t>(основания для отказа в выдаче разрешения на ввод объекта в эксплуатацию)</w:t>
      </w:r>
    </w:p>
    <w:p w:rsidR="000D718F" w:rsidRPr="002E69CF" w:rsidRDefault="000D718F" w:rsidP="000D718F">
      <w:pPr>
        <w:jc w:val="both"/>
        <w:rPr>
          <w:color w:val="000000"/>
        </w:rPr>
      </w:pPr>
      <w:r w:rsidRPr="002E69CF">
        <w:rPr>
          <w:color w:val="000000"/>
        </w:rPr>
        <w:t xml:space="preserve">  ___________________________________________________________________________________</w:t>
      </w:r>
    </w:p>
    <w:p w:rsidR="000D718F" w:rsidRPr="002E69CF" w:rsidRDefault="000D718F" w:rsidP="000D718F">
      <w:pPr>
        <w:jc w:val="center"/>
        <w:rPr>
          <w:color w:val="000000"/>
          <w:sz w:val="18"/>
          <w:szCs w:val="18"/>
        </w:rPr>
      </w:pPr>
      <w:r w:rsidRPr="002E69CF">
        <w:rPr>
          <w:i/>
          <w:color w:val="000000"/>
          <w:sz w:val="18"/>
          <w:szCs w:val="18"/>
        </w:rPr>
        <w:t xml:space="preserve"> </w:t>
      </w:r>
    </w:p>
    <w:p w:rsidR="000D718F" w:rsidRPr="002E69CF" w:rsidRDefault="000D718F" w:rsidP="000D718F">
      <w:pPr>
        <w:jc w:val="both"/>
        <w:rPr>
          <w:color w:val="000000"/>
        </w:rPr>
      </w:pPr>
      <w:r w:rsidRPr="002E69CF">
        <w:rPr>
          <w:color w:val="000000"/>
        </w:rPr>
        <w:t xml:space="preserve">  ___________________________________________________________________________________</w:t>
      </w:r>
    </w:p>
    <w:p w:rsidR="000D718F" w:rsidRPr="002E69CF" w:rsidRDefault="000D718F" w:rsidP="000D718F">
      <w:pPr>
        <w:jc w:val="center"/>
        <w:rPr>
          <w:i/>
          <w:color w:val="000000"/>
          <w:sz w:val="18"/>
          <w:szCs w:val="18"/>
        </w:rPr>
      </w:pPr>
      <w:r w:rsidRPr="002E69CF">
        <w:rPr>
          <w:i/>
          <w:color w:val="000000"/>
          <w:sz w:val="18"/>
          <w:szCs w:val="18"/>
        </w:rPr>
        <w:t xml:space="preserve"> </w:t>
      </w:r>
    </w:p>
    <w:p w:rsidR="000D718F" w:rsidRPr="002E69CF" w:rsidRDefault="000D718F" w:rsidP="000D718F">
      <w:pPr>
        <w:jc w:val="center"/>
        <w:rPr>
          <w:color w:val="000000"/>
          <w:sz w:val="18"/>
          <w:szCs w:val="18"/>
        </w:rPr>
      </w:pPr>
    </w:p>
    <w:p w:rsidR="000D718F" w:rsidRPr="002E69CF" w:rsidRDefault="000D718F" w:rsidP="000D718F">
      <w:pPr>
        <w:ind w:firstLine="708"/>
        <w:jc w:val="both"/>
        <w:rPr>
          <w:color w:val="000000"/>
        </w:rPr>
      </w:pPr>
    </w:p>
    <w:p w:rsidR="000D718F" w:rsidRPr="002E69CF" w:rsidRDefault="000D718F" w:rsidP="000D718F">
      <w:pPr>
        <w:ind w:firstLine="708"/>
        <w:jc w:val="both"/>
        <w:rPr>
          <w:color w:val="000000"/>
        </w:rPr>
      </w:pPr>
    </w:p>
    <w:p w:rsidR="000D718F" w:rsidRPr="002E69CF" w:rsidRDefault="000D718F" w:rsidP="000D718F">
      <w:pPr>
        <w:ind w:firstLine="708"/>
        <w:jc w:val="both"/>
        <w:rPr>
          <w:color w:val="000000"/>
        </w:rPr>
      </w:pPr>
      <w:r w:rsidRPr="002E69CF">
        <w:rPr>
          <w:color w:val="000000"/>
        </w:rPr>
        <w:t xml:space="preserve"> .   </w:t>
      </w:r>
    </w:p>
    <w:p w:rsidR="000D718F" w:rsidRPr="002E69CF" w:rsidRDefault="000D718F" w:rsidP="000D718F">
      <w:pPr>
        <w:ind w:firstLine="1309"/>
        <w:jc w:val="both"/>
        <w:rPr>
          <w:color w:val="000000"/>
        </w:rPr>
      </w:pPr>
    </w:p>
    <w:p w:rsidR="000D718F" w:rsidRPr="002E69CF" w:rsidRDefault="000D718F" w:rsidP="000D718F">
      <w:pPr>
        <w:ind w:firstLine="1309"/>
        <w:jc w:val="both"/>
        <w:rPr>
          <w:color w:val="000000"/>
        </w:rPr>
      </w:pPr>
    </w:p>
    <w:p w:rsidR="000D718F" w:rsidRPr="002E69CF" w:rsidRDefault="000D718F" w:rsidP="000D718F">
      <w:pPr>
        <w:jc w:val="both"/>
        <w:rPr>
          <w:b/>
          <w:color w:val="000000"/>
        </w:rPr>
      </w:pPr>
      <w:r w:rsidRPr="002E69CF">
        <w:rPr>
          <w:b/>
          <w:color w:val="000000"/>
        </w:rPr>
        <w:t>Руководитель администрации</w:t>
      </w:r>
    </w:p>
    <w:p w:rsidR="000D718F" w:rsidRPr="002E69CF" w:rsidRDefault="000D718F" w:rsidP="000D718F">
      <w:pPr>
        <w:jc w:val="both"/>
        <w:rPr>
          <w:b/>
          <w:color w:val="000000"/>
        </w:rPr>
      </w:pPr>
      <w:r w:rsidRPr="002E69CF">
        <w:rPr>
          <w:b/>
          <w:color w:val="000000"/>
        </w:rPr>
        <w:t>сельского поселения Хатанга</w:t>
      </w:r>
      <w:r w:rsidRPr="002E69CF">
        <w:rPr>
          <w:b/>
          <w:color w:val="000000"/>
        </w:rPr>
        <w:tab/>
      </w:r>
      <w:r w:rsidRPr="002E69CF">
        <w:rPr>
          <w:b/>
          <w:color w:val="000000"/>
        </w:rPr>
        <w:tab/>
      </w:r>
      <w:r w:rsidRPr="002E69CF">
        <w:rPr>
          <w:b/>
          <w:color w:val="000000"/>
        </w:rPr>
        <w:tab/>
      </w:r>
      <w:r w:rsidRPr="002E69CF">
        <w:rPr>
          <w:b/>
          <w:color w:val="000000"/>
        </w:rPr>
        <w:tab/>
      </w:r>
      <w:r w:rsidRPr="002E69CF">
        <w:rPr>
          <w:b/>
          <w:color w:val="000000"/>
        </w:rPr>
        <w:tab/>
      </w:r>
      <w:r w:rsidRPr="002E69CF">
        <w:rPr>
          <w:b/>
          <w:color w:val="000000"/>
        </w:rPr>
        <w:tab/>
        <w:t xml:space="preserve">      ________________</w:t>
      </w:r>
    </w:p>
    <w:p w:rsidR="00ED0A2B" w:rsidRDefault="00ED0A2B" w:rsidP="008452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7E4" w:rsidRPr="008452B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Pr="008452B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Pr="008452B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Pr="00534F3B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27E4" w:rsidRPr="00534F3B" w:rsidSect="00EB01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3B" w:rsidRDefault="00F3663B">
      <w:r>
        <w:separator/>
      </w:r>
    </w:p>
  </w:endnote>
  <w:endnote w:type="continuationSeparator" w:id="0">
    <w:p w:rsidR="00F3663B" w:rsidRDefault="00F3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3B" w:rsidRDefault="00F3663B">
      <w:r>
        <w:separator/>
      </w:r>
    </w:p>
  </w:footnote>
  <w:footnote w:type="continuationSeparator" w:id="0">
    <w:p w:rsidR="00F3663B" w:rsidRDefault="00F36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A06E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E22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086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447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2A4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F86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0AF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ACA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F29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F66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svtlqlGbc8VYSO6Gkl3Jj5O6liI=" w:salt="ROM6FrPxwi9hjH1gdIQIpQ==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14F10"/>
    <w:rsid w:val="0004660A"/>
    <w:rsid w:val="00046E25"/>
    <w:rsid w:val="0006523A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B17CB"/>
    <w:rsid w:val="000B7F0A"/>
    <w:rsid w:val="000C3E83"/>
    <w:rsid w:val="000D238E"/>
    <w:rsid w:val="000D718F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50D90"/>
    <w:rsid w:val="00155A6B"/>
    <w:rsid w:val="00166570"/>
    <w:rsid w:val="00174F1C"/>
    <w:rsid w:val="00176B2A"/>
    <w:rsid w:val="00177524"/>
    <w:rsid w:val="001A5D4F"/>
    <w:rsid w:val="001C0865"/>
    <w:rsid w:val="001C2545"/>
    <w:rsid w:val="001C6129"/>
    <w:rsid w:val="001C7D8E"/>
    <w:rsid w:val="001D5BBF"/>
    <w:rsid w:val="001F4678"/>
    <w:rsid w:val="001F5233"/>
    <w:rsid w:val="00212D24"/>
    <w:rsid w:val="00214C7E"/>
    <w:rsid w:val="00222889"/>
    <w:rsid w:val="0022488E"/>
    <w:rsid w:val="00224DFC"/>
    <w:rsid w:val="00226D33"/>
    <w:rsid w:val="002350A4"/>
    <w:rsid w:val="00237679"/>
    <w:rsid w:val="00237940"/>
    <w:rsid w:val="00250F07"/>
    <w:rsid w:val="0025183C"/>
    <w:rsid w:val="00257704"/>
    <w:rsid w:val="00267FC6"/>
    <w:rsid w:val="00276ED1"/>
    <w:rsid w:val="00277743"/>
    <w:rsid w:val="00293993"/>
    <w:rsid w:val="002A6836"/>
    <w:rsid w:val="002B7BE3"/>
    <w:rsid w:val="002D49BC"/>
    <w:rsid w:val="002E3322"/>
    <w:rsid w:val="002E7E23"/>
    <w:rsid w:val="002F0253"/>
    <w:rsid w:val="00307258"/>
    <w:rsid w:val="0031013C"/>
    <w:rsid w:val="00330C62"/>
    <w:rsid w:val="00337F34"/>
    <w:rsid w:val="003762E9"/>
    <w:rsid w:val="003909FA"/>
    <w:rsid w:val="00395A9A"/>
    <w:rsid w:val="003B7AF5"/>
    <w:rsid w:val="003D07C2"/>
    <w:rsid w:val="003D0C1C"/>
    <w:rsid w:val="003D1BFA"/>
    <w:rsid w:val="003D3A81"/>
    <w:rsid w:val="003E0C61"/>
    <w:rsid w:val="003E49A8"/>
    <w:rsid w:val="003F4191"/>
    <w:rsid w:val="00402D7A"/>
    <w:rsid w:val="00404E8E"/>
    <w:rsid w:val="00423C68"/>
    <w:rsid w:val="0043391A"/>
    <w:rsid w:val="004601FF"/>
    <w:rsid w:val="0046070B"/>
    <w:rsid w:val="00463327"/>
    <w:rsid w:val="00473CAA"/>
    <w:rsid w:val="00476BE6"/>
    <w:rsid w:val="00481505"/>
    <w:rsid w:val="004A4096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4F3B"/>
    <w:rsid w:val="00543790"/>
    <w:rsid w:val="00544B1C"/>
    <w:rsid w:val="005576B6"/>
    <w:rsid w:val="0056797B"/>
    <w:rsid w:val="00575F4E"/>
    <w:rsid w:val="0058298C"/>
    <w:rsid w:val="00585B5D"/>
    <w:rsid w:val="005A1796"/>
    <w:rsid w:val="005B0CE7"/>
    <w:rsid w:val="005C7F57"/>
    <w:rsid w:val="005D28DB"/>
    <w:rsid w:val="005D4B3C"/>
    <w:rsid w:val="005D4F8A"/>
    <w:rsid w:val="005D7B81"/>
    <w:rsid w:val="005F3579"/>
    <w:rsid w:val="005F7558"/>
    <w:rsid w:val="005F7B15"/>
    <w:rsid w:val="0060557B"/>
    <w:rsid w:val="006058CB"/>
    <w:rsid w:val="006078B9"/>
    <w:rsid w:val="006162B1"/>
    <w:rsid w:val="00631434"/>
    <w:rsid w:val="006356E9"/>
    <w:rsid w:val="006358C3"/>
    <w:rsid w:val="00650016"/>
    <w:rsid w:val="0065313C"/>
    <w:rsid w:val="0065665D"/>
    <w:rsid w:val="006718F3"/>
    <w:rsid w:val="00690CD2"/>
    <w:rsid w:val="006978D8"/>
    <w:rsid w:val="006A4D99"/>
    <w:rsid w:val="006C3729"/>
    <w:rsid w:val="006E1D5B"/>
    <w:rsid w:val="006E681D"/>
    <w:rsid w:val="00704B5F"/>
    <w:rsid w:val="00716D21"/>
    <w:rsid w:val="007222E7"/>
    <w:rsid w:val="00732BA8"/>
    <w:rsid w:val="007536DD"/>
    <w:rsid w:val="00763097"/>
    <w:rsid w:val="00763960"/>
    <w:rsid w:val="00771C8F"/>
    <w:rsid w:val="007758EB"/>
    <w:rsid w:val="00777A07"/>
    <w:rsid w:val="007840B1"/>
    <w:rsid w:val="007927E4"/>
    <w:rsid w:val="007A633D"/>
    <w:rsid w:val="007E7DD8"/>
    <w:rsid w:val="008056A0"/>
    <w:rsid w:val="00812F99"/>
    <w:rsid w:val="00814D08"/>
    <w:rsid w:val="008259F3"/>
    <w:rsid w:val="008362AB"/>
    <w:rsid w:val="008452B4"/>
    <w:rsid w:val="00855F69"/>
    <w:rsid w:val="008623B3"/>
    <w:rsid w:val="00874868"/>
    <w:rsid w:val="00881095"/>
    <w:rsid w:val="008862A6"/>
    <w:rsid w:val="00892601"/>
    <w:rsid w:val="008B4DB8"/>
    <w:rsid w:val="008E0B67"/>
    <w:rsid w:val="008E3494"/>
    <w:rsid w:val="008E6E65"/>
    <w:rsid w:val="008E7E88"/>
    <w:rsid w:val="00902AC9"/>
    <w:rsid w:val="00922156"/>
    <w:rsid w:val="00922A3D"/>
    <w:rsid w:val="009300C0"/>
    <w:rsid w:val="00930C55"/>
    <w:rsid w:val="00941637"/>
    <w:rsid w:val="00944B31"/>
    <w:rsid w:val="00950703"/>
    <w:rsid w:val="009557B5"/>
    <w:rsid w:val="00965209"/>
    <w:rsid w:val="00972BF9"/>
    <w:rsid w:val="009858D5"/>
    <w:rsid w:val="00993F1E"/>
    <w:rsid w:val="009B1EE7"/>
    <w:rsid w:val="009B3A38"/>
    <w:rsid w:val="009C19F2"/>
    <w:rsid w:val="009C5844"/>
    <w:rsid w:val="009D5984"/>
    <w:rsid w:val="009D5EBE"/>
    <w:rsid w:val="009D7A2C"/>
    <w:rsid w:val="009E70D7"/>
    <w:rsid w:val="00A06954"/>
    <w:rsid w:val="00A12A26"/>
    <w:rsid w:val="00A145ED"/>
    <w:rsid w:val="00A14A5D"/>
    <w:rsid w:val="00A236C4"/>
    <w:rsid w:val="00A30CD8"/>
    <w:rsid w:val="00A43BCC"/>
    <w:rsid w:val="00A6229C"/>
    <w:rsid w:val="00A71EE4"/>
    <w:rsid w:val="00A77796"/>
    <w:rsid w:val="00A84AFC"/>
    <w:rsid w:val="00A96515"/>
    <w:rsid w:val="00AC3345"/>
    <w:rsid w:val="00AD6B9D"/>
    <w:rsid w:val="00AD7E35"/>
    <w:rsid w:val="00B00DC5"/>
    <w:rsid w:val="00B30985"/>
    <w:rsid w:val="00B422ED"/>
    <w:rsid w:val="00B42C51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7607"/>
    <w:rsid w:val="00BC0D9A"/>
    <w:rsid w:val="00BC2F86"/>
    <w:rsid w:val="00BD7349"/>
    <w:rsid w:val="00BE048A"/>
    <w:rsid w:val="00BE0A88"/>
    <w:rsid w:val="00BE1C06"/>
    <w:rsid w:val="00BE47CB"/>
    <w:rsid w:val="00BF14EC"/>
    <w:rsid w:val="00BF5EB2"/>
    <w:rsid w:val="00C11493"/>
    <w:rsid w:val="00C16C37"/>
    <w:rsid w:val="00C212DD"/>
    <w:rsid w:val="00C23B4D"/>
    <w:rsid w:val="00C31077"/>
    <w:rsid w:val="00C509AB"/>
    <w:rsid w:val="00C5797C"/>
    <w:rsid w:val="00C77CFB"/>
    <w:rsid w:val="00C8085C"/>
    <w:rsid w:val="00C93549"/>
    <w:rsid w:val="00CA02A5"/>
    <w:rsid w:val="00CA0B70"/>
    <w:rsid w:val="00CA622E"/>
    <w:rsid w:val="00CB5C83"/>
    <w:rsid w:val="00CB7377"/>
    <w:rsid w:val="00CB77AD"/>
    <w:rsid w:val="00CD49FA"/>
    <w:rsid w:val="00CE28FD"/>
    <w:rsid w:val="00D06711"/>
    <w:rsid w:val="00D32F8A"/>
    <w:rsid w:val="00D3599C"/>
    <w:rsid w:val="00D43111"/>
    <w:rsid w:val="00D54411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B6FB4"/>
    <w:rsid w:val="00DC60E5"/>
    <w:rsid w:val="00DE7BDF"/>
    <w:rsid w:val="00DF7AF9"/>
    <w:rsid w:val="00E276F1"/>
    <w:rsid w:val="00E316EB"/>
    <w:rsid w:val="00E33E7B"/>
    <w:rsid w:val="00E40EB9"/>
    <w:rsid w:val="00E463F9"/>
    <w:rsid w:val="00E54C30"/>
    <w:rsid w:val="00E61D9A"/>
    <w:rsid w:val="00E7034E"/>
    <w:rsid w:val="00EA50C5"/>
    <w:rsid w:val="00EB01B9"/>
    <w:rsid w:val="00EB2559"/>
    <w:rsid w:val="00EB58D6"/>
    <w:rsid w:val="00EC2C3F"/>
    <w:rsid w:val="00EC6634"/>
    <w:rsid w:val="00ED0A2B"/>
    <w:rsid w:val="00ED14FC"/>
    <w:rsid w:val="00ED5BE6"/>
    <w:rsid w:val="00ED66E4"/>
    <w:rsid w:val="00EE4035"/>
    <w:rsid w:val="00EE41A3"/>
    <w:rsid w:val="00F05662"/>
    <w:rsid w:val="00F158EC"/>
    <w:rsid w:val="00F353FD"/>
    <w:rsid w:val="00F3581A"/>
    <w:rsid w:val="00F3663B"/>
    <w:rsid w:val="00F50235"/>
    <w:rsid w:val="00F62BB3"/>
    <w:rsid w:val="00F71767"/>
    <w:rsid w:val="00F766D5"/>
    <w:rsid w:val="00F92560"/>
    <w:rsid w:val="00FA1AE8"/>
    <w:rsid w:val="00FB3298"/>
    <w:rsid w:val="00FC56C1"/>
    <w:rsid w:val="00FD2DF9"/>
    <w:rsid w:val="00FD72A9"/>
    <w:rsid w:val="00FE0B38"/>
    <w:rsid w:val="00FE4781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B9D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6B9D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22488E"/>
    <w:rPr>
      <w:rFonts w:ascii="Tahoma" w:hAnsi="Tahoma" w:cs="Tahoma"/>
      <w:sz w:val="16"/>
      <w:szCs w:val="16"/>
    </w:rPr>
  </w:style>
  <w:style w:type="paragraph" w:styleId="ab">
    <w:name w:val="No Spacing"/>
    <w:qFormat/>
    <w:rsid w:val="008452B4"/>
    <w:pPr>
      <w:jc w:val="both"/>
    </w:pPr>
    <w:rPr>
      <w:rFonts w:eastAsia="Calibri"/>
      <w:sz w:val="28"/>
      <w:szCs w:val="28"/>
      <w:lang w:eastAsia="en-US"/>
    </w:rPr>
  </w:style>
  <w:style w:type="paragraph" w:customStyle="1" w:styleId="ConsTitle">
    <w:name w:val="ConsTitle"/>
    <w:rsid w:val="008452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8452B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a">
    <w:name w:val="Текст выноски Знак"/>
    <w:basedOn w:val="a0"/>
    <w:link w:val="a9"/>
    <w:semiHidden/>
    <w:rsid w:val="008452B4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nus_v.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CA0C-6C7F-427A-ABF2-30804BF2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6454</Words>
  <Characters>36791</Characters>
  <Application>Microsoft Office Word</Application>
  <DocSecurity>8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43159</CharactersWithSpaces>
  <SharedDoc>false</SharedDoc>
  <HLinks>
    <vt:vector size="6" baseType="variant"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mailto:ganus_v.v@mail.ru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Admin</cp:lastModifiedBy>
  <cp:revision>4</cp:revision>
  <cp:lastPrinted>2012-01-08T04:38:00Z</cp:lastPrinted>
  <dcterms:created xsi:type="dcterms:W3CDTF">2012-01-19T01:58:00Z</dcterms:created>
  <dcterms:modified xsi:type="dcterms:W3CDTF">2012-01-19T02:36:00Z</dcterms:modified>
</cp:coreProperties>
</file>