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3D" w:rsidRDefault="0066343D" w:rsidP="0066343D">
      <w:pPr>
        <w:pStyle w:val="a3"/>
        <w:ind w:left="-374" w:right="-374"/>
        <w:rPr>
          <w:sz w:val="24"/>
        </w:rPr>
      </w:pPr>
      <w:r w:rsidRPr="0066343D">
        <w:rPr>
          <w:noProof/>
          <w:sz w:val="24"/>
        </w:rPr>
        <w:drawing>
          <wp:inline distT="0" distB="0" distL="0" distR="0">
            <wp:extent cx="495300" cy="5715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9CA" w:rsidRPr="0066343D" w:rsidRDefault="00D579CA" w:rsidP="0066343D">
      <w:pPr>
        <w:pStyle w:val="a3"/>
        <w:ind w:left="-374" w:right="-374"/>
        <w:rPr>
          <w:sz w:val="24"/>
        </w:rPr>
      </w:pPr>
    </w:p>
    <w:p w:rsidR="0066343D" w:rsidRPr="0066343D" w:rsidRDefault="0066343D" w:rsidP="0066343D">
      <w:pPr>
        <w:pStyle w:val="a3"/>
        <w:ind w:left="-374" w:right="-374"/>
        <w:rPr>
          <w:sz w:val="24"/>
        </w:rPr>
      </w:pPr>
      <w:r w:rsidRPr="0066343D">
        <w:rPr>
          <w:sz w:val="24"/>
        </w:rPr>
        <w:t>РОССИЙСКАЯ ФЕДЕРАЦИЯ</w:t>
      </w:r>
    </w:p>
    <w:p w:rsidR="0066343D" w:rsidRPr="0066343D" w:rsidRDefault="0066343D" w:rsidP="00AF46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43D">
        <w:rPr>
          <w:rFonts w:ascii="Times New Roman" w:hAnsi="Times New Roman" w:cs="Times New Roman"/>
          <w:sz w:val="24"/>
          <w:szCs w:val="24"/>
        </w:rPr>
        <w:t>КРАСНОЯРСКИЙ КРАЙ</w:t>
      </w:r>
      <w:r w:rsidR="00AF46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66343D">
        <w:rPr>
          <w:rFonts w:ascii="Times New Roman" w:hAnsi="Times New Roman" w:cs="Times New Roman"/>
          <w:sz w:val="24"/>
          <w:szCs w:val="24"/>
        </w:rPr>
        <w:t>ТАЙМЫРСКИЙ ДОЛГАНО-НЕНЕЦКИЙ МУНИЦИПАЛЬНЫЙ РАЙОН</w:t>
      </w:r>
      <w:r w:rsidR="00AF46ED">
        <w:rPr>
          <w:rFonts w:ascii="Times New Roman" w:hAnsi="Times New Roman" w:cs="Times New Roman"/>
          <w:sz w:val="24"/>
          <w:szCs w:val="24"/>
        </w:rPr>
        <w:t xml:space="preserve">   </w:t>
      </w:r>
      <w:r w:rsidRPr="0066343D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ХАТАНГА</w:t>
      </w:r>
    </w:p>
    <w:p w:rsidR="00AF46ED" w:rsidRPr="00C83977" w:rsidRDefault="00AF46ED" w:rsidP="00C8397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6343D" w:rsidRDefault="00AF46ED" w:rsidP="00C8397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977">
        <w:rPr>
          <w:rFonts w:ascii="Times New Roman" w:hAnsi="Times New Roman" w:cs="Times New Roman"/>
          <w:b/>
          <w:sz w:val="24"/>
          <w:szCs w:val="24"/>
        </w:rPr>
        <w:t>ПО</w:t>
      </w:r>
      <w:r w:rsidR="0066343D" w:rsidRPr="00C83977">
        <w:rPr>
          <w:rFonts w:ascii="Times New Roman" w:hAnsi="Times New Roman" w:cs="Times New Roman"/>
          <w:b/>
          <w:sz w:val="24"/>
          <w:szCs w:val="24"/>
        </w:rPr>
        <w:t>СТАНОВЛЕНИЕ</w:t>
      </w:r>
    </w:p>
    <w:p w:rsidR="00C83977" w:rsidRPr="00C83977" w:rsidRDefault="00C83977" w:rsidP="00C8397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C83977" w:rsidRDefault="000332D5" w:rsidP="00C83977">
      <w:pPr>
        <w:pStyle w:val="aa"/>
        <w:rPr>
          <w:rFonts w:ascii="Times New Roman" w:hAnsi="Times New Roman" w:cs="Times New Roman"/>
          <w:sz w:val="24"/>
          <w:szCs w:val="24"/>
        </w:rPr>
      </w:pPr>
      <w:r w:rsidRPr="00C83977">
        <w:rPr>
          <w:rFonts w:ascii="Times New Roman" w:hAnsi="Times New Roman" w:cs="Times New Roman"/>
          <w:sz w:val="24"/>
          <w:szCs w:val="24"/>
        </w:rPr>
        <w:t>25</w:t>
      </w:r>
      <w:r w:rsidR="0066343D" w:rsidRPr="00C83977">
        <w:rPr>
          <w:rFonts w:ascii="Times New Roman" w:hAnsi="Times New Roman" w:cs="Times New Roman"/>
          <w:sz w:val="24"/>
          <w:szCs w:val="24"/>
        </w:rPr>
        <w:t>.0</w:t>
      </w:r>
      <w:r w:rsidR="00AF46ED" w:rsidRPr="00C83977">
        <w:rPr>
          <w:rFonts w:ascii="Times New Roman" w:hAnsi="Times New Roman" w:cs="Times New Roman"/>
          <w:sz w:val="24"/>
          <w:szCs w:val="24"/>
        </w:rPr>
        <w:t>3</w:t>
      </w:r>
      <w:r w:rsidR="0066343D" w:rsidRPr="00C83977">
        <w:rPr>
          <w:rFonts w:ascii="Times New Roman" w:hAnsi="Times New Roman" w:cs="Times New Roman"/>
          <w:sz w:val="24"/>
          <w:szCs w:val="24"/>
        </w:rPr>
        <w:t>.201</w:t>
      </w:r>
      <w:r w:rsidR="00AF46ED" w:rsidRPr="00C83977">
        <w:rPr>
          <w:rFonts w:ascii="Times New Roman" w:hAnsi="Times New Roman" w:cs="Times New Roman"/>
          <w:sz w:val="24"/>
          <w:szCs w:val="24"/>
        </w:rPr>
        <w:t>3</w:t>
      </w:r>
      <w:r w:rsidR="0066343D" w:rsidRPr="00C83977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Pr="00C83977">
        <w:rPr>
          <w:rFonts w:ascii="Times New Roman" w:hAnsi="Times New Roman" w:cs="Times New Roman"/>
          <w:sz w:val="24"/>
          <w:szCs w:val="24"/>
        </w:rPr>
        <w:t xml:space="preserve">                                         № 029</w:t>
      </w:r>
      <w:r w:rsidR="0066343D" w:rsidRPr="00C8397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66343D" w:rsidRPr="00C8397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6343D" w:rsidRPr="00C839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343D" w:rsidRPr="00C83977" w:rsidRDefault="0066343D" w:rsidP="00C83977">
      <w:pPr>
        <w:pStyle w:val="aa"/>
        <w:rPr>
          <w:rFonts w:ascii="Times New Roman" w:hAnsi="Times New Roman" w:cs="Times New Roman"/>
          <w:sz w:val="24"/>
          <w:szCs w:val="24"/>
        </w:rPr>
      </w:pPr>
      <w:r w:rsidRPr="00C839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0C5481" w:rsidRDefault="0066343D" w:rsidP="00C83977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97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AF46ED" w:rsidRPr="00C83977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275CED" w:rsidRPr="00C83977">
        <w:rPr>
          <w:rFonts w:ascii="Times New Roman" w:hAnsi="Times New Roman" w:cs="Times New Roman"/>
          <w:b/>
          <w:sz w:val="24"/>
          <w:szCs w:val="24"/>
        </w:rPr>
        <w:t>е</w:t>
      </w:r>
      <w:r w:rsidR="000C5481" w:rsidRPr="00C8397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83977">
        <w:rPr>
          <w:rFonts w:ascii="Times New Roman" w:hAnsi="Times New Roman" w:cs="Times New Roman"/>
          <w:b/>
          <w:sz w:val="24"/>
          <w:szCs w:val="24"/>
        </w:rPr>
        <w:t xml:space="preserve">администрации сельского поселения </w:t>
      </w:r>
      <w:r w:rsidR="000C5481" w:rsidRPr="00C83977">
        <w:rPr>
          <w:rFonts w:ascii="Times New Roman" w:hAnsi="Times New Roman" w:cs="Times New Roman"/>
          <w:b/>
          <w:sz w:val="24"/>
          <w:szCs w:val="24"/>
        </w:rPr>
        <w:t xml:space="preserve">  Х</w:t>
      </w:r>
      <w:r w:rsidRPr="00C83977">
        <w:rPr>
          <w:rFonts w:ascii="Times New Roman" w:hAnsi="Times New Roman" w:cs="Times New Roman"/>
          <w:b/>
          <w:sz w:val="24"/>
          <w:szCs w:val="24"/>
        </w:rPr>
        <w:t>атанга</w:t>
      </w:r>
      <w:r w:rsidR="00B87F9D" w:rsidRPr="00C83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977">
        <w:rPr>
          <w:rFonts w:ascii="Times New Roman" w:hAnsi="Times New Roman" w:cs="Times New Roman"/>
          <w:b/>
          <w:sz w:val="24"/>
          <w:szCs w:val="24"/>
        </w:rPr>
        <w:t>от 25.01.2010 года</w:t>
      </w:r>
      <w:r w:rsidR="000C5481" w:rsidRPr="00C83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2D5" w:rsidRPr="00C83977">
        <w:rPr>
          <w:rFonts w:ascii="Times New Roman" w:hAnsi="Times New Roman" w:cs="Times New Roman"/>
          <w:b/>
          <w:sz w:val="24"/>
          <w:szCs w:val="24"/>
        </w:rPr>
        <w:t xml:space="preserve">№ 013-П </w:t>
      </w:r>
      <w:r w:rsidR="000C5481" w:rsidRPr="00C83977">
        <w:rPr>
          <w:rFonts w:ascii="Times New Roman" w:hAnsi="Times New Roman" w:cs="Times New Roman"/>
          <w:b/>
          <w:sz w:val="24"/>
          <w:szCs w:val="24"/>
        </w:rPr>
        <w:t>«О порядке определения стажа муниципальной службы для установления надбавок, определения продолжительности отпуска за выслугу лет и поощрений»</w:t>
      </w:r>
    </w:p>
    <w:p w:rsidR="00C83977" w:rsidRPr="00C83977" w:rsidRDefault="00C83977" w:rsidP="00C83977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977" w:rsidRDefault="0066343D" w:rsidP="00C83977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977">
        <w:rPr>
          <w:rFonts w:ascii="Times New Roman" w:hAnsi="Times New Roman" w:cs="Times New Roman"/>
          <w:sz w:val="24"/>
          <w:szCs w:val="24"/>
        </w:rPr>
        <w:t>В целях приведения в соответствие Постановлени</w:t>
      </w:r>
      <w:r w:rsidR="0014437C">
        <w:rPr>
          <w:rFonts w:ascii="Times New Roman" w:hAnsi="Times New Roman" w:cs="Times New Roman"/>
          <w:sz w:val="24"/>
          <w:szCs w:val="24"/>
        </w:rPr>
        <w:t>я</w:t>
      </w:r>
      <w:r w:rsidR="000332D5" w:rsidRPr="00C83977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Хатанга</w:t>
      </w:r>
      <w:r w:rsidR="00E93502">
        <w:rPr>
          <w:rFonts w:ascii="Times New Roman" w:hAnsi="Times New Roman" w:cs="Times New Roman"/>
          <w:sz w:val="24"/>
          <w:szCs w:val="24"/>
        </w:rPr>
        <w:t xml:space="preserve"> от 25.01.2010 г.</w:t>
      </w:r>
      <w:r w:rsidRPr="00C83977">
        <w:rPr>
          <w:rFonts w:ascii="Times New Roman" w:hAnsi="Times New Roman" w:cs="Times New Roman"/>
          <w:sz w:val="24"/>
          <w:szCs w:val="24"/>
        </w:rPr>
        <w:t xml:space="preserve"> </w:t>
      </w:r>
      <w:r w:rsidR="000332D5" w:rsidRPr="00C83977">
        <w:rPr>
          <w:rFonts w:ascii="Times New Roman" w:hAnsi="Times New Roman" w:cs="Times New Roman"/>
          <w:sz w:val="24"/>
          <w:szCs w:val="24"/>
        </w:rPr>
        <w:t>№ 013-П</w:t>
      </w:r>
      <w:r w:rsidRPr="00C83977">
        <w:rPr>
          <w:rFonts w:ascii="Times New Roman" w:hAnsi="Times New Roman" w:cs="Times New Roman"/>
          <w:sz w:val="24"/>
          <w:szCs w:val="24"/>
        </w:rPr>
        <w:t xml:space="preserve"> «О порядке определения </w:t>
      </w:r>
      <w:r w:rsidR="00704934" w:rsidRPr="00C83977">
        <w:rPr>
          <w:rFonts w:ascii="Times New Roman" w:hAnsi="Times New Roman" w:cs="Times New Roman"/>
          <w:sz w:val="24"/>
          <w:szCs w:val="24"/>
        </w:rPr>
        <w:t xml:space="preserve">стажа муниципальной службы    </w:t>
      </w:r>
      <w:r w:rsidRPr="00C83977">
        <w:rPr>
          <w:rFonts w:ascii="Times New Roman" w:hAnsi="Times New Roman" w:cs="Times New Roman"/>
          <w:sz w:val="24"/>
          <w:szCs w:val="24"/>
        </w:rPr>
        <w:t>для установления надбавок,</w:t>
      </w:r>
      <w:r w:rsidR="004D37A2" w:rsidRPr="00C83977">
        <w:rPr>
          <w:rFonts w:ascii="Times New Roman" w:hAnsi="Times New Roman" w:cs="Times New Roman"/>
          <w:sz w:val="24"/>
          <w:szCs w:val="24"/>
        </w:rPr>
        <w:t xml:space="preserve"> </w:t>
      </w:r>
      <w:r w:rsidR="00704934" w:rsidRPr="00C83977">
        <w:rPr>
          <w:rFonts w:ascii="Times New Roman" w:hAnsi="Times New Roman" w:cs="Times New Roman"/>
          <w:sz w:val="24"/>
          <w:szCs w:val="24"/>
        </w:rPr>
        <w:t>оп</w:t>
      </w:r>
      <w:r w:rsidRPr="00C83977">
        <w:rPr>
          <w:rFonts w:ascii="Times New Roman" w:hAnsi="Times New Roman" w:cs="Times New Roman"/>
          <w:sz w:val="24"/>
          <w:szCs w:val="24"/>
        </w:rPr>
        <w:t>ределения</w:t>
      </w:r>
      <w:r w:rsidR="004D37A2" w:rsidRPr="00C83977">
        <w:rPr>
          <w:rFonts w:ascii="Times New Roman" w:hAnsi="Times New Roman" w:cs="Times New Roman"/>
          <w:sz w:val="24"/>
          <w:szCs w:val="24"/>
        </w:rPr>
        <w:t xml:space="preserve"> </w:t>
      </w:r>
      <w:r w:rsidRPr="00C83977">
        <w:rPr>
          <w:rFonts w:ascii="Times New Roman" w:hAnsi="Times New Roman" w:cs="Times New Roman"/>
          <w:sz w:val="24"/>
          <w:szCs w:val="24"/>
        </w:rPr>
        <w:t>продолжительности отпуска за выслугу лет  и поощрений»</w:t>
      </w:r>
      <w:r w:rsidR="004D37A2" w:rsidRPr="00C83977">
        <w:rPr>
          <w:rFonts w:ascii="Times New Roman" w:hAnsi="Times New Roman" w:cs="Times New Roman"/>
          <w:sz w:val="24"/>
          <w:szCs w:val="24"/>
        </w:rPr>
        <w:t>,</w:t>
      </w:r>
      <w:r w:rsidRPr="00C8397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6343D" w:rsidRPr="00C83977" w:rsidRDefault="0066343D" w:rsidP="00C83977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977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6343D" w:rsidRPr="0066343D" w:rsidRDefault="00704934" w:rsidP="0066343D">
      <w:pPr>
        <w:tabs>
          <w:tab w:val="left" w:pos="40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66343D" w:rsidRPr="0066343D">
        <w:rPr>
          <w:rFonts w:ascii="Times New Roman" w:hAnsi="Times New Roman" w:cs="Times New Roman"/>
          <w:b/>
          <w:sz w:val="24"/>
          <w:szCs w:val="24"/>
        </w:rPr>
        <w:t>ОСТАНОВЛЯЮ</w:t>
      </w:r>
      <w:r w:rsidR="0066343D" w:rsidRPr="0066343D">
        <w:rPr>
          <w:rFonts w:ascii="Times New Roman" w:hAnsi="Times New Roman" w:cs="Times New Roman"/>
          <w:sz w:val="24"/>
          <w:szCs w:val="24"/>
        </w:rPr>
        <w:t>:</w:t>
      </w:r>
    </w:p>
    <w:p w:rsidR="0066343D" w:rsidRPr="0066343D" w:rsidRDefault="0066343D" w:rsidP="0066343D">
      <w:pPr>
        <w:pStyle w:val="a5"/>
        <w:ind w:left="360"/>
        <w:jc w:val="both"/>
        <w:rPr>
          <w:b/>
          <w:sz w:val="24"/>
          <w:szCs w:val="24"/>
        </w:rPr>
      </w:pPr>
    </w:p>
    <w:p w:rsidR="006140C1" w:rsidRDefault="00275CED" w:rsidP="006140C1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Внести </w:t>
      </w:r>
      <w:r w:rsidR="00B90745">
        <w:rPr>
          <w:rFonts w:ascii="Times New Roman" w:hAnsi="Times New Roman" w:cs="Times New Roman"/>
          <w:b w:val="0"/>
          <w:sz w:val="24"/>
          <w:szCs w:val="24"/>
        </w:rPr>
        <w:t xml:space="preserve">следующее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изменение в </w:t>
      </w:r>
      <w:r w:rsidR="00B90745">
        <w:rPr>
          <w:rFonts w:ascii="Times New Roman" w:hAnsi="Times New Roman" w:cs="Times New Roman"/>
          <w:b w:val="0"/>
          <w:sz w:val="24"/>
          <w:szCs w:val="24"/>
        </w:rPr>
        <w:t xml:space="preserve">Приложение № 2 к Постановлению от 25.01.2010 г. № 013-П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6140C1">
        <w:rPr>
          <w:rFonts w:ascii="Times New Roman" w:hAnsi="Times New Roman" w:cs="Times New Roman"/>
          <w:b w:val="0"/>
          <w:sz w:val="24"/>
          <w:szCs w:val="24"/>
        </w:rPr>
        <w:t>О порядке определени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я стажа муниципальной службы </w:t>
      </w:r>
      <w:r w:rsidRPr="006140C1">
        <w:rPr>
          <w:rFonts w:ascii="Times New Roman" w:hAnsi="Times New Roman" w:cs="Times New Roman"/>
          <w:b w:val="0"/>
          <w:sz w:val="24"/>
          <w:szCs w:val="24"/>
        </w:rPr>
        <w:t xml:space="preserve">для установления надбавок,  определения продолжительности отпуска за выслугу лет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6140C1">
        <w:rPr>
          <w:rFonts w:ascii="Times New Roman" w:hAnsi="Times New Roman" w:cs="Times New Roman"/>
          <w:b w:val="0"/>
          <w:sz w:val="24"/>
          <w:szCs w:val="24"/>
        </w:rPr>
        <w:t>и поощрений»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90745">
        <w:rPr>
          <w:rFonts w:ascii="Times New Roman" w:hAnsi="Times New Roman" w:cs="Times New Roman"/>
          <w:b w:val="0"/>
          <w:sz w:val="24"/>
          <w:szCs w:val="24"/>
        </w:rPr>
        <w:t>(далее – Положение):</w:t>
      </w:r>
    </w:p>
    <w:p w:rsidR="00B90745" w:rsidRDefault="00B90745" w:rsidP="00B90745">
      <w:pPr>
        <w:pStyle w:val="ConsPlusTitle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В пункт 13 Положения вместо слов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«…..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Руководителем администрации.»</w:t>
      </w:r>
    </w:p>
    <w:p w:rsidR="00B90745" w:rsidRDefault="00B90745" w:rsidP="00B90745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читать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«….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Распоряжением Руководителя администрации.».</w:t>
      </w:r>
    </w:p>
    <w:p w:rsidR="00AF46ED" w:rsidRDefault="00AF46ED" w:rsidP="00AF46ED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F46ED" w:rsidRPr="00CA06F1" w:rsidRDefault="00B90745" w:rsidP="006140C1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Прекратить</w:t>
      </w:r>
      <w:r w:rsidR="006140C1" w:rsidRPr="00CA06F1">
        <w:rPr>
          <w:rFonts w:ascii="Times New Roman" w:hAnsi="Times New Roman" w:cs="Times New Roman"/>
          <w:b w:val="0"/>
          <w:sz w:val="24"/>
          <w:szCs w:val="24"/>
        </w:rPr>
        <w:t xml:space="preserve"> действие </w:t>
      </w:r>
      <w:r w:rsidR="00275CED" w:rsidRPr="00CA06F1">
        <w:rPr>
          <w:rFonts w:ascii="Times New Roman" w:hAnsi="Times New Roman" w:cs="Times New Roman"/>
          <w:b w:val="0"/>
          <w:sz w:val="24"/>
          <w:szCs w:val="24"/>
        </w:rPr>
        <w:t xml:space="preserve">Приложения № 1  к </w:t>
      </w:r>
      <w:r w:rsidR="006140C1" w:rsidRPr="00CA06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5CED" w:rsidRPr="00CA06F1">
        <w:rPr>
          <w:rFonts w:ascii="Times New Roman" w:hAnsi="Times New Roman" w:cs="Times New Roman"/>
          <w:b w:val="0"/>
          <w:sz w:val="24"/>
          <w:szCs w:val="24"/>
        </w:rPr>
        <w:t>Постановлению</w:t>
      </w:r>
      <w:r w:rsidR="006140C1" w:rsidRPr="00CA06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06F1" w:rsidRPr="00CA06F1">
        <w:rPr>
          <w:rFonts w:ascii="Times New Roman" w:hAnsi="Times New Roman" w:cs="Times New Roman"/>
          <w:b w:val="0"/>
          <w:sz w:val="24"/>
          <w:szCs w:val="24"/>
        </w:rPr>
        <w:t>администрации сельског</w:t>
      </w:r>
      <w:r>
        <w:rPr>
          <w:rFonts w:ascii="Times New Roman" w:hAnsi="Times New Roman" w:cs="Times New Roman"/>
          <w:b w:val="0"/>
          <w:sz w:val="24"/>
          <w:szCs w:val="24"/>
        </w:rPr>
        <w:t>о поселения Хатанга от 25.01.2010 г.</w:t>
      </w:r>
      <w:r w:rsidR="00CA06F1" w:rsidRPr="00CA06F1">
        <w:rPr>
          <w:rFonts w:ascii="Times New Roman" w:hAnsi="Times New Roman" w:cs="Times New Roman"/>
          <w:b w:val="0"/>
          <w:sz w:val="24"/>
          <w:szCs w:val="24"/>
        </w:rPr>
        <w:t xml:space="preserve"> № 013-П «О порядке определения стажа муниципальной службы    для установления надбавок, определения продолжительности отпуска за выслугу лет  и поощрений»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действие Постановления администрации сельского поселения Хатанга от 13.07.2012 г. № 109-П «О внесении изменений в Постановление администрации сельского поселения Хатанга от 25.01.2010 г. № 013-П «</w:t>
      </w:r>
      <w:r w:rsidRPr="00CA06F1">
        <w:rPr>
          <w:rFonts w:ascii="Times New Roman" w:hAnsi="Times New Roman" w:cs="Times New Roman"/>
          <w:b w:val="0"/>
          <w:sz w:val="24"/>
          <w:szCs w:val="24"/>
        </w:rPr>
        <w:t>О порядке определения стажа муниципальной службы    для установления надбавок, определения продолжительности отпуска за выслугу лет  и поощрений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="00AF46ED" w:rsidRPr="00CA06F1">
        <w:rPr>
          <w:rFonts w:ascii="Times New Roman" w:hAnsi="Times New Roman" w:cs="Times New Roman"/>
          <w:b w:val="0"/>
          <w:sz w:val="24"/>
          <w:szCs w:val="24"/>
        </w:rPr>
        <w:t>.</w:t>
      </w:r>
      <w:r w:rsidR="006140C1" w:rsidRPr="00CA06F1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F603E7" w:rsidRDefault="00F603E7" w:rsidP="00F603E7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A06F1" w:rsidRDefault="00275CED" w:rsidP="006140C1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Настоящее Постановление вступает в силу со дня</w:t>
      </w:r>
      <w:r w:rsidR="00CA06F1">
        <w:rPr>
          <w:rFonts w:ascii="Times New Roman" w:hAnsi="Times New Roman" w:cs="Times New Roman"/>
          <w:b w:val="0"/>
          <w:sz w:val="24"/>
          <w:szCs w:val="24"/>
        </w:rPr>
        <w:t xml:space="preserve"> подписания,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подлежит </w:t>
      </w:r>
      <w:r w:rsidR="00CA06F1">
        <w:rPr>
          <w:rFonts w:ascii="Times New Roman" w:hAnsi="Times New Roman" w:cs="Times New Roman"/>
          <w:b w:val="0"/>
          <w:sz w:val="24"/>
          <w:szCs w:val="24"/>
        </w:rPr>
        <w:t xml:space="preserve">официальному </w:t>
      </w:r>
      <w:r>
        <w:rPr>
          <w:rFonts w:ascii="Times New Roman" w:hAnsi="Times New Roman" w:cs="Times New Roman"/>
          <w:b w:val="0"/>
          <w:sz w:val="24"/>
          <w:szCs w:val="24"/>
        </w:rPr>
        <w:t>опубликованию</w:t>
      </w:r>
      <w:r w:rsidR="00CA06F1">
        <w:rPr>
          <w:rFonts w:ascii="Times New Roman" w:hAnsi="Times New Roman" w:cs="Times New Roman"/>
          <w:b w:val="0"/>
          <w:sz w:val="24"/>
          <w:szCs w:val="24"/>
        </w:rPr>
        <w:t xml:space="preserve"> и размещению на официальном сайте органов местного самоуправления сельского поселения Хатанга</w:t>
      </w:r>
      <w:r w:rsidR="00AF46ED">
        <w:rPr>
          <w:rFonts w:ascii="Times New Roman" w:hAnsi="Times New Roman" w:cs="Times New Roman"/>
          <w:b w:val="0"/>
          <w:sz w:val="24"/>
          <w:szCs w:val="24"/>
        </w:rPr>
        <w:t>.</w:t>
      </w:r>
      <w:r w:rsidR="006140C1" w:rsidRPr="006140C1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CA06F1" w:rsidRDefault="00CA06F1" w:rsidP="00CA06F1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427F" w:rsidRDefault="009B427F" w:rsidP="00B9074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6343D" w:rsidRPr="00B90745" w:rsidRDefault="00AF46ED" w:rsidP="00B90745">
      <w:pPr>
        <w:pStyle w:val="aa"/>
        <w:rPr>
          <w:rFonts w:ascii="Times New Roman" w:hAnsi="Times New Roman" w:cs="Times New Roman"/>
          <w:sz w:val="24"/>
          <w:szCs w:val="24"/>
        </w:rPr>
      </w:pPr>
      <w:r w:rsidRPr="00B90745">
        <w:rPr>
          <w:rFonts w:ascii="Times New Roman" w:hAnsi="Times New Roman" w:cs="Times New Roman"/>
          <w:sz w:val="24"/>
          <w:szCs w:val="24"/>
        </w:rPr>
        <w:t>Р</w:t>
      </w:r>
      <w:r w:rsidR="0066343D" w:rsidRPr="00B90745">
        <w:rPr>
          <w:rFonts w:ascii="Times New Roman" w:hAnsi="Times New Roman" w:cs="Times New Roman"/>
          <w:sz w:val="24"/>
          <w:szCs w:val="24"/>
        </w:rPr>
        <w:t>уководитель администрации</w:t>
      </w:r>
      <w:r w:rsidR="006140C1" w:rsidRPr="00B9074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140C1" w:rsidRPr="00B9074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140C1" w:rsidRPr="00B90745">
        <w:rPr>
          <w:rFonts w:ascii="Times New Roman" w:hAnsi="Times New Roman" w:cs="Times New Roman"/>
          <w:sz w:val="24"/>
          <w:szCs w:val="24"/>
        </w:rPr>
        <w:tab/>
      </w:r>
      <w:r w:rsidR="006140C1" w:rsidRPr="00B9074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66343D" w:rsidRPr="00B90745">
        <w:rPr>
          <w:rFonts w:ascii="Times New Roman" w:hAnsi="Times New Roman" w:cs="Times New Roman"/>
          <w:sz w:val="24"/>
          <w:szCs w:val="24"/>
        </w:rPr>
        <w:t xml:space="preserve">сельского поселения Хатанга                                                                   </w:t>
      </w:r>
      <w:r w:rsidR="00CA06F1" w:rsidRPr="00B9074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6343D" w:rsidRPr="00B90745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66343D" w:rsidRPr="00B90745">
        <w:rPr>
          <w:rFonts w:ascii="Times New Roman" w:hAnsi="Times New Roman" w:cs="Times New Roman"/>
          <w:sz w:val="24"/>
          <w:szCs w:val="24"/>
        </w:rPr>
        <w:t>Клыгина</w:t>
      </w:r>
      <w:proofErr w:type="spellEnd"/>
    </w:p>
    <w:sectPr w:rsidR="0066343D" w:rsidRPr="00B90745" w:rsidSect="0017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748C1"/>
    <w:multiLevelType w:val="multilevel"/>
    <w:tmpl w:val="4AF88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4E446ED"/>
    <w:multiLevelType w:val="hybridMultilevel"/>
    <w:tmpl w:val="D26C2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404F0B"/>
    <w:multiLevelType w:val="hybridMultilevel"/>
    <w:tmpl w:val="D294F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343D"/>
    <w:rsid w:val="000332D5"/>
    <w:rsid w:val="000C5481"/>
    <w:rsid w:val="00133F85"/>
    <w:rsid w:val="0014437C"/>
    <w:rsid w:val="00147D7E"/>
    <w:rsid w:val="00172D17"/>
    <w:rsid w:val="00176405"/>
    <w:rsid w:val="00275CED"/>
    <w:rsid w:val="00333B76"/>
    <w:rsid w:val="003C6935"/>
    <w:rsid w:val="00460EDB"/>
    <w:rsid w:val="004D37A2"/>
    <w:rsid w:val="00612557"/>
    <w:rsid w:val="006140C1"/>
    <w:rsid w:val="00632D8F"/>
    <w:rsid w:val="006552E8"/>
    <w:rsid w:val="0066343D"/>
    <w:rsid w:val="00704934"/>
    <w:rsid w:val="00842904"/>
    <w:rsid w:val="009B427F"/>
    <w:rsid w:val="00A379CF"/>
    <w:rsid w:val="00AE6968"/>
    <w:rsid w:val="00AF46ED"/>
    <w:rsid w:val="00B341FF"/>
    <w:rsid w:val="00B87F9D"/>
    <w:rsid w:val="00B90745"/>
    <w:rsid w:val="00B91D5B"/>
    <w:rsid w:val="00C83977"/>
    <w:rsid w:val="00CA06F1"/>
    <w:rsid w:val="00CA44FB"/>
    <w:rsid w:val="00CF290E"/>
    <w:rsid w:val="00D579CA"/>
    <w:rsid w:val="00DD1922"/>
    <w:rsid w:val="00E93502"/>
    <w:rsid w:val="00ED560A"/>
    <w:rsid w:val="00F158C8"/>
    <w:rsid w:val="00F24E3C"/>
    <w:rsid w:val="00F54E0B"/>
    <w:rsid w:val="00F603E7"/>
    <w:rsid w:val="00F87CDB"/>
    <w:rsid w:val="00FE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343D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6343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semiHidden/>
    <w:unhideWhenUsed/>
    <w:rsid w:val="006634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66343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63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63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43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46ED"/>
    <w:pPr>
      <w:ind w:left="720"/>
      <w:contextualSpacing/>
    </w:pPr>
  </w:style>
  <w:style w:type="paragraph" w:styleId="aa">
    <w:name w:val="No Spacing"/>
    <w:uiPriority w:val="1"/>
    <w:qFormat/>
    <w:rsid w:val="00A379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8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Дуденко Ю.А.</dc:creator>
  <cp:keywords/>
  <dc:description/>
  <cp:lastModifiedBy>Dudenko</cp:lastModifiedBy>
  <cp:revision>29</cp:revision>
  <cp:lastPrinted>2013-03-27T01:55:00Z</cp:lastPrinted>
  <dcterms:created xsi:type="dcterms:W3CDTF">2013-03-26T06:29:00Z</dcterms:created>
  <dcterms:modified xsi:type="dcterms:W3CDTF">2013-07-17T03:23:00Z</dcterms:modified>
</cp:coreProperties>
</file>