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E" w:rsidRDefault="00156BBC" w:rsidP="005D795F">
      <w:pPr>
        <w:pStyle w:val="a4"/>
        <w:rPr>
          <w:sz w:val="24"/>
        </w:rPr>
      </w:pPr>
      <w:r w:rsidRPr="005D795F">
        <w:rPr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-24765</wp:posOffset>
            </wp:positionV>
            <wp:extent cx="476250" cy="666750"/>
            <wp:effectExtent l="19050" t="0" r="0" b="0"/>
            <wp:wrapSquare wrapText="bothSides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BAE">
        <w:rPr>
          <w:sz w:val="24"/>
        </w:rPr>
        <w:t xml:space="preserve">                                           </w:t>
      </w:r>
      <w:r w:rsidR="005D795F" w:rsidRPr="005D795F">
        <w:rPr>
          <w:b w:val="0"/>
          <w:sz w:val="24"/>
        </w:rPr>
        <w:br w:type="textWrapping" w:clear="all"/>
      </w:r>
    </w:p>
    <w:p w:rsidR="005D795F" w:rsidRPr="005D795F" w:rsidRDefault="005D795F" w:rsidP="00237BAE">
      <w:pPr>
        <w:pStyle w:val="a4"/>
        <w:rPr>
          <w:sz w:val="24"/>
        </w:rPr>
      </w:pPr>
      <w:r w:rsidRPr="005D795F">
        <w:rPr>
          <w:sz w:val="24"/>
        </w:rPr>
        <w:t>Р</w:t>
      </w:r>
      <w:r w:rsidR="00156BBC" w:rsidRPr="005D795F">
        <w:rPr>
          <w:sz w:val="24"/>
        </w:rPr>
        <w:t>ОССИЙСКАЯ  ФЕДЕРАЦИЯ</w:t>
      </w:r>
    </w:p>
    <w:p w:rsidR="00156BBC" w:rsidRPr="005D795F" w:rsidRDefault="00156BBC" w:rsidP="00237BAE">
      <w:pPr>
        <w:pStyle w:val="a4"/>
        <w:rPr>
          <w:b w:val="0"/>
          <w:sz w:val="24"/>
        </w:rPr>
      </w:pPr>
      <w:r w:rsidRPr="005D795F">
        <w:rPr>
          <w:b w:val="0"/>
          <w:sz w:val="24"/>
        </w:rPr>
        <w:t>КРАСНОЯРСКИЙ КРАЙ</w:t>
      </w:r>
    </w:p>
    <w:p w:rsidR="00156BBC" w:rsidRPr="005D795F" w:rsidRDefault="00156BBC" w:rsidP="00237BAE">
      <w:pPr>
        <w:pStyle w:val="a4"/>
        <w:rPr>
          <w:b w:val="0"/>
          <w:sz w:val="24"/>
        </w:rPr>
      </w:pPr>
      <w:r w:rsidRPr="005D795F">
        <w:rPr>
          <w:b w:val="0"/>
          <w:sz w:val="24"/>
        </w:rPr>
        <w:t>ТАЙМЫРСКИЙ ДОЛГАНО-НЕНЕЦКИЙ МУНИЦИПАЛЬНЫЙ РАЙОН</w:t>
      </w:r>
    </w:p>
    <w:p w:rsidR="00156BBC" w:rsidRPr="005D795F" w:rsidRDefault="00156BBC" w:rsidP="00237BAE">
      <w:pPr>
        <w:pStyle w:val="a4"/>
        <w:rPr>
          <w:sz w:val="24"/>
        </w:rPr>
      </w:pPr>
      <w:r w:rsidRPr="005D795F">
        <w:rPr>
          <w:sz w:val="24"/>
        </w:rPr>
        <w:t>АДМИНИСТРАЦИЯ СЕЛЬСКОГО ПОСЕЛЕНИЯ ХАТАНГА</w:t>
      </w:r>
    </w:p>
    <w:p w:rsidR="00156BBC" w:rsidRDefault="00156BBC" w:rsidP="005D795F">
      <w:pPr>
        <w:pStyle w:val="a4"/>
        <w:rPr>
          <w:b w:val="0"/>
          <w:sz w:val="24"/>
        </w:rPr>
      </w:pPr>
    </w:p>
    <w:p w:rsidR="00237BAE" w:rsidRPr="005D795F" w:rsidRDefault="00237BAE" w:rsidP="005D795F">
      <w:pPr>
        <w:pStyle w:val="a4"/>
        <w:rPr>
          <w:b w:val="0"/>
          <w:sz w:val="24"/>
        </w:rPr>
      </w:pPr>
    </w:p>
    <w:p w:rsidR="00156BBC" w:rsidRPr="005D795F" w:rsidRDefault="00237BAE" w:rsidP="00237BA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  </w:t>
      </w:r>
      <w:r w:rsidR="005D795F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tbl>
      <w:tblPr>
        <w:tblW w:w="0" w:type="auto"/>
        <w:tblLook w:val="0000"/>
      </w:tblPr>
      <w:tblGrid>
        <w:gridCol w:w="9479"/>
      </w:tblGrid>
      <w:tr w:rsidR="005D795F" w:rsidRPr="005D795F" w:rsidTr="00237BAE">
        <w:trPr>
          <w:trHeight w:val="541"/>
        </w:trPr>
        <w:tc>
          <w:tcPr>
            <w:tcW w:w="9479" w:type="dxa"/>
          </w:tcPr>
          <w:p w:rsidR="005D795F" w:rsidRPr="005D795F" w:rsidRDefault="00237BAE" w:rsidP="005D795F">
            <w:pPr>
              <w:ind w:right="-4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14.10.2013 г.</w:t>
            </w:r>
            <w:r w:rsidR="005D795F" w:rsidRPr="005D7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5D79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76F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795F" w:rsidRPr="005D7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r w:rsidR="005D7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D795F"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D795F" w:rsidRPr="005D795F" w:rsidTr="00237BAE">
        <w:trPr>
          <w:trHeight w:val="1236"/>
        </w:trPr>
        <w:tc>
          <w:tcPr>
            <w:tcW w:w="9479" w:type="dxa"/>
          </w:tcPr>
          <w:p w:rsidR="00E158BB" w:rsidRPr="005D795F" w:rsidRDefault="00E158BB" w:rsidP="00E158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 утверждении  Положения о порядке </w:t>
            </w:r>
          </w:p>
          <w:p w:rsidR="00E158BB" w:rsidRPr="005D795F" w:rsidRDefault="00E158BB" w:rsidP="00E158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аттестации </w:t>
            </w:r>
            <w:proofErr w:type="gramStart"/>
            <w:r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  <w:r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0F2A" w:rsidRDefault="00E158BB" w:rsidP="006F0F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 </w:t>
            </w:r>
            <w:r w:rsidR="0005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администрации  </w:t>
            </w:r>
            <w:proofErr w:type="gramStart"/>
            <w:r w:rsidR="000567B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</w:p>
          <w:p w:rsidR="005D795F" w:rsidRDefault="000567B0" w:rsidP="00237B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Хатанга</w:t>
            </w:r>
          </w:p>
          <w:p w:rsidR="00237BAE" w:rsidRPr="005D795F" w:rsidRDefault="00237BAE" w:rsidP="00237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BB" w:rsidRDefault="00E158BB" w:rsidP="005D7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D795F">
        <w:rPr>
          <w:rFonts w:ascii="Times New Roman" w:hAnsi="Times New Roman" w:cs="Times New Roman"/>
          <w:sz w:val="24"/>
          <w:szCs w:val="24"/>
        </w:rPr>
        <w:t xml:space="preserve"> целях обеспечения эффективности муниципальной службы и повышения профессионального уровня муниципальных служащих, в соответствии с Трудовым кодексом Российской Федерации, Федеральным законом от 02.03.2007 года № 25-ФЗ «О муниципальной службе в Российской Федерации», Законом Красноярского края от 24.04.2008 года № 5-1565 «Об особенностях правового регулирования муниципальной службы в Красноярском крае», руководствуясь ст. 56 Устава сельского поселения Хатанга,</w:t>
      </w:r>
      <w:proofErr w:type="gramEnd"/>
    </w:p>
    <w:p w:rsidR="001120F6" w:rsidRPr="001120F6" w:rsidRDefault="00053B04" w:rsidP="00053B0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20F6" w:rsidRPr="001120F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56BBC" w:rsidRPr="001120F6" w:rsidRDefault="00156BBC" w:rsidP="00237BAE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sz w:val="24"/>
          <w:szCs w:val="24"/>
        </w:rPr>
        <w:t xml:space="preserve">1. </w:t>
      </w:r>
      <w:r w:rsidRPr="001120F6">
        <w:rPr>
          <w:rFonts w:ascii="Times New Roman" w:hAnsi="Times New Roman" w:cs="Times New Roman"/>
          <w:sz w:val="24"/>
          <w:szCs w:val="24"/>
        </w:rPr>
        <w:tab/>
      </w:r>
      <w:r w:rsidR="001120F6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аттестации муниципальных служащих в администрации сельск</w:t>
      </w:r>
      <w:r w:rsidR="00237BAE">
        <w:rPr>
          <w:rFonts w:ascii="Times New Roman" w:hAnsi="Times New Roman" w:cs="Times New Roman"/>
          <w:sz w:val="24"/>
          <w:szCs w:val="24"/>
        </w:rPr>
        <w:t xml:space="preserve">ого поселения Хатанга </w:t>
      </w:r>
      <w:proofErr w:type="gramStart"/>
      <w:r w:rsidR="00237BAE">
        <w:rPr>
          <w:rFonts w:ascii="Times New Roman" w:hAnsi="Times New Roman" w:cs="Times New Roman"/>
          <w:sz w:val="24"/>
          <w:szCs w:val="24"/>
        </w:rPr>
        <w:t>согласно п</w:t>
      </w:r>
      <w:r w:rsidR="001120F6">
        <w:rPr>
          <w:rFonts w:ascii="Times New Roman" w:hAnsi="Times New Roman" w:cs="Times New Roman"/>
          <w:sz w:val="24"/>
          <w:szCs w:val="24"/>
        </w:rPr>
        <w:t>риложения</w:t>
      </w:r>
      <w:proofErr w:type="gramEnd"/>
      <w:r w:rsidR="001120F6">
        <w:rPr>
          <w:rFonts w:ascii="Times New Roman" w:hAnsi="Times New Roman" w:cs="Times New Roman"/>
          <w:sz w:val="24"/>
          <w:szCs w:val="24"/>
        </w:rPr>
        <w:t>.</w:t>
      </w:r>
    </w:p>
    <w:p w:rsidR="00156BBC" w:rsidRPr="001120F6" w:rsidRDefault="00156BBC" w:rsidP="0023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120F6" w:rsidRDefault="00156BBC" w:rsidP="00237BAE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sz w:val="24"/>
          <w:szCs w:val="24"/>
        </w:rPr>
        <w:t xml:space="preserve">2. </w:t>
      </w:r>
      <w:r w:rsidRPr="001120F6">
        <w:rPr>
          <w:rFonts w:ascii="Times New Roman" w:hAnsi="Times New Roman" w:cs="Times New Roman"/>
          <w:sz w:val="24"/>
          <w:szCs w:val="24"/>
        </w:rPr>
        <w:tab/>
      </w:r>
      <w:r w:rsidR="001120F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день, следующий за днем его опубликования в официальном издании «Информационный бюллетень </w:t>
      </w:r>
      <w:proofErr w:type="spellStart"/>
      <w:r w:rsidR="00237BAE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237BAE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1120F6">
        <w:rPr>
          <w:rFonts w:ascii="Times New Roman" w:hAnsi="Times New Roman" w:cs="Times New Roman"/>
          <w:sz w:val="24"/>
          <w:szCs w:val="24"/>
        </w:rPr>
        <w:t>Совета</w:t>
      </w:r>
      <w:r w:rsidR="00237BA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120F6">
        <w:rPr>
          <w:rFonts w:ascii="Times New Roman" w:hAnsi="Times New Roman" w:cs="Times New Roman"/>
          <w:sz w:val="24"/>
          <w:szCs w:val="24"/>
        </w:rPr>
        <w:t xml:space="preserve"> и администрации сельского поселения Хатанга».</w:t>
      </w:r>
      <w:r w:rsidR="00E15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BC" w:rsidRPr="001120F6" w:rsidRDefault="00156BBC" w:rsidP="0023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8BB" w:rsidRDefault="00156BBC" w:rsidP="00237BAE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sz w:val="24"/>
          <w:szCs w:val="24"/>
        </w:rPr>
        <w:t>3.</w:t>
      </w:r>
      <w:r w:rsidRPr="001120F6">
        <w:rPr>
          <w:rFonts w:ascii="Times New Roman" w:hAnsi="Times New Roman" w:cs="Times New Roman"/>
          <w:sz w:val="24"/>
          <w:szCs w:val="24"/>
        </w:rPr>
        <w:tab/>
      </w:r>
      <w:r w:rsidR="00E158BB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органов местного самоуправления сельского поселения Хатанга.</w:t>
      </w:r>
    </w:p>
    <w:p w:rsidR="00156BBC" w:rsidRPr="001120F6" w:rsidRDefault="00E158BB" w:rsidP="0023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BC" w:rsidRPr="001120F6" w:rsidRDefault="00156BBC" w:rsidP="00237BAE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sz w:val="24"/>
          <w:szCs w:val="24"/>
        </w:rPr>
        <w:t>4.</w:t>
      </w:r>
      <w:r w:rsidRPr="00112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0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20F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E158BB">
        <w:rPr>
          <w:rFonts w:ascii="Times New Roman" w:hAnsi="Times New Roman" w:cs="Times New Roman"/>
          <w:sz w:val="24"/>
          <w:szCs w:val="24"/>
        </w:rPr>
        <w:t>Постановления</w:t>
      </w:r>
      <w:r w:rsidRPr="001120F6">
        <w:rPr>
          <w:rFonts w:ascii="Times New Roman" w:hAnsi="Times New Roman" w:cs="Times New Roman"/>
          <w:sz w:val="24"/>
          <w:szCs w:val="24"/>
        </w:rPr>
        <w:t xml:space="preserve"> возложить на Общий отдел (Майнагашева Е. В.).</w:t>
      </w:r>
    </w:p>
    <w:p w:rsidR="00156BBC" w:rsidRPr="005D795F" w:rsidRDefault="00156BBC" w:rsidP="005D7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5D795F" w:rsidRDefault="00156BBC" w:rsidP="005D7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E158BB" w:rsidRDefault="00156BBC" w:rsidP="00E158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58B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E158BB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56BBC" w:rsidRPr="00E158BB" w:rsidRDefault="00156BBC" w:rsidP="00E15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8BB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</w:p>
    <w:p w:rsidR="00156BBC" w:rsidRPr="00E158BB" w:rsidRDefault="00156BBC" w:rsidP="00E15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8BB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</w:t>
      </w:r>
      <w:r w:rsidRPr="00E158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B42E21">
        <w:rPr>
          <w:rFonts w:ascii="Times New Roman" w:hAnsi="Times New Roman" w:cs="Times New Roman"/>
          <w:sz w:val="24"/>
          <w:szCs w:val="24"/>
        </w:rPr>
        <w:t xml:space="preserve">     </w:t>
      </w:r>
      <w:r w:rsidRPr="00E158BB">
        <w:rPr>
          <w:rFonts w:ascii="Times New Roman" w:hAnsi="Times New Roman" w:cs="Times New Roman"/>
          <w:sz w:val="24"/>
          <w:szCs w:val="24"/>
        </w:rPr>
        <w:t>Е. А. Бондарев</w:t>
      </w:r>
    </w:p>
    <w:p w:rsidR="00156BBC" w:rsidRDefault="00156BBC" w:rsidP="005D795F">
      <w:pPr>
        <w:ind w:left="1134" w:right="850"/>
        <w:jc w:val="both"/>
        <w:rPr>
          <w:color w:val="000000"/>
        </w:rPr>
      </w:pPr>
    </w:p>
    <w:p w:rsidR="00B42E21" w:rsidRPr="00156BBC" w:rsidRDefault="00B42E21" w:rsidP="005D795F">
      <w:pPr>
        <w:ind w:left="1134" w:right="850"/>
        <w:jc w:val="both"/>
        <w:rPr>
          <w:color w:val="000000"/>
        </w:rPr>
      </w:pPr>
    </w:p>
    <w:p w:rsidR="00156BBC" w:rsidRPr="00B42E21" w:rsidRDefault="00E158BB" w:rsidP="00B42E21">
      <w:pPr>
        <w:pStyle w:val="ConsPlusTitle"/>
        <w:widowControl/>
        <w:ind w:left="6237" w:right="-1"/>
        <w:rPr>
          <w:rFonts w:ascii="Times New Roman" w:hAnsi="Times New Roman" w:cs="Times New Roman"/>
        </w:rPr>
      </w:pPr>
      <w:r w:rsidRPr="00B42E21">
        <w:rPr>
          <w:rFonts w:ascii="Times New Roman" w:hAnsi="Times New Roman" w:cs="Times New Roman"/>
        </w:rPr>
        <w:lastRenderedPageBreak/>
        <w:t>Приложение</w:t>
      </w:r>
    </w:p>
    <w:p w:rsidR="00E158BB" w:rsidRPr="00B42E21" w:rsidRDefault="00E158BB" w:rsidP="00B42E21">
      <w:pPr>
        <w:pStyle w:val="ConsPlusTitle"/>
        <w:widowControl/>
        <w:ind w:left="6237" w:right="-1"/>
        <w:rPr>
          <w:rFonts w:ascii="Times New Roman" w:hAnsi="Times New Roman" w:cs="Times New Roman"/>
          <w:b w:val="0"/>
        </w:rPr>
      </w:pPr>
      <w:r w:rsidRPr="00B42E21">
        <w:rPr>
          <w:rFonts w:ascii="Times New Roman" w:hAnsi="Times New Roman" w:cs="Times New Roman"/>
          <w:b w:val="0"/>
        </w:rPr>
        <w:t xml:space="preserve">к Постановлению </w:t>
      </w:r>
      <w:r w:rsidR="00B42E21" w:rsidRPr="00B42E21">
        <w:rPr>
          <w:rFonts w:ascii="Times New Roman" w:hAnsi="Times New Roman" w:cs="Times New Roman"/>
          <w:b w:val="0"/>
        </w:rPr>
        <w:t>администрации</w:t>
      </w:r>
    </w:p>
    <w:p w:rsidR="00B42E21" w:rsidRPr="00B42E21" w:rsidRDefault="00B42E21" w:rsidP="00B42E21">
      <w:pPr>
        <w:pStyle w:val="ConsPlusTitle"/>
        <w:widowControl/>
        <w:ind w:left="6237" w:right="-1"/>
        <w:rPr>
          <w:rFonts w:ascii="Times New Roman" w:hAnsi="Times New Roman" w:cs="Times New Roman"/>
          <w:b w:val="0"/>
        </w:rPr>
      </w:pPr>
      <w:r w:rsidRPr="00B42E21">
        <w:rPr>
          <w:rFonts w:ascii="Times New Roman" w:hAnsi="Times New Roman" w:cs="Times New Roman"/>
          <w:b w:val="0"/>
        </w:rPr>
        <w:t>сельского поселения Хатанга</w:t>
      </w:r>
    </w:p>
    <w:p w:rsidR="00E158BB" w:rsidRPr="00B42E21" w:rsidRDefault="00B42E21" w:rsidP="00B42E21">
      <w:pPr>
        <w:pStyle w:val="ConsPlusTitle"/>
        <w:widowControl/>
        <w:ind w:left="6237" w:right="-1"/>
        <w:rPr>
          <w:rFonts w:ascii="Times New Roman" w:hAnsi="Times New Roman" w:cs="Times New Roman"/>
          <w:b w:val="0"/>
        </w:rPr>
      </w:pPr>
      <w:r w:rsidRPr="00B42E21">
        <w:rPr>
          <w:rFonts w:ascii="Times New Roman" w:hAnsi="Times New Roman" w:cs="Times New Roman"/>
          <w:b w:val="0"/>
        </w:rPr>
        <w:t>от 14</w:t>
      </w:r>
      <w:r w:rsidR="00E158BB" w:rsidRPr="00B42E21">
        <w:rPr>
          <w:rFonts w:ascii="Times New Roman" w:hAnsi="Times New Roman" w:cs="Times New Roman"/>
          <w:b w:val="0"/>
        </w:rPr>
        <w:t>.10.2013</w:t>
      </w:r>
      <w:r w:rsidRPr="00B42E21">
        <w:rPr>
          <w:rFonts w:ascii="Times New Roman" w:hAnsi="Times New Roman" w:cs="Times New Roman"/>
          <w:b w:val="0"/>
        </w:rPr>
        <w:t xml:space="preserve"> </w:t>
      </w:r>
      <w:r w:rsidR="00E158BB" w:rsidRPr="00B42E21">
        <w:rPr>
          <w:rFonts w:ascii="Times New Roman" w:hAnsi="Times New Roman" w:cs="Times New Roman"/>
          <w:b w:val="0"/>
        </w:rPr>
        <w:t>г.</w:t>
      </w:r>
      <w:r w:rsidRPr="00B42E21">
        <w:rPr>
          <w:rFonts w:ascii="Times New Roman" w:hAnsi="Times New Roman" w:cs="Times New Roman"/>
          <w:b w:val="0"/>
        </w:rPr>
        <w:t xml:space="preserve"> № 136- </w:t>
      </w:r>
      <w:proofErr w:type="gramStart"/>
      <w:r w:rsidRPr="00B42E21">
        <w:rPr>
          <w:rFonts w:ascii="Times New Roman" w:hAnsi="Times New Roman" w:cs="Times New Roman"/>
          <w:b w:val="0"/>
        </w:rPr>
        <w:t>П</w:t>
      </w:r>
      <w:proofErr w:type="gramEnd"/>
      <w:r w:rsidR="00E158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0F2A" w:rsidRPr="00156BBC" w:rsidRDefault="006F0F2A" w:rsidP="00E158BB">
      <w:pPr>
        <w:pStyle w:val="ConsPlusTitle"/>
        <w:widowControl/>
        <w:ind w:left="1134" w:right="85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F0F2A" w:rsidRPr="006F0F2A" w:rsidRDefault="006F0F2A" w:rsidP="006F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2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56BBC" w:rsidRPr="006F0F2A" w:rsidRDefault="006F0F2A" w:rsidP="006F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2A">
        <w:rPr>
          <w:rFonts w:ascii="Times New Roman" w:hAnsi="Times New Roman" w:cs="Times New Roman"/>
          <w:b/>
          <w:sz w:val="24"/>
          <w:szCs w:val="24"/>
        </w:rPr>
        <w:t>О ПОРЯДКЕ ПРОВЕДЕНИЯ АТТЕСТАЦИИ МУНИЦИПАЛЬНЫХ СЛУЖАЩИХ В АДМИНИСТРАЦИИ СЕЛЬСКОГО ПОСЕЛЕНИЯ ХАТАНГА</w:t>
      </w:r>
    </w:p>
    <w:p w:rsidR="00156BBC" w:rsidRPr="00156BBC" w:rsidRDefault="00156BBC" w:rsidP="00156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F2A" w:rsidRDefault="006F0F2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02.03.2007г. № 25-ФЗ «О муниципальной службе в Российской Федерации», Законом Красноярского края от 24.04.2008 г. № 501565 «Об</w:t>
      </w:r>
      <w:r w:rsidRPr="006F0F2A">
        <w:rPr>
          <w:rFonts w:ascii="Times New Roman" w:hAnsi="Times New Roman" w:cs="Times New Roman"/>
          <w:sz w:val="24"/>
          <w:szCs w:val="24"/>
        </w:rPr>
        <w:t xml:space="preserve"> </w:t>
      </w:r>
      <w:r w:rsidRPr="005D795F">
        <w:rPr>
          <w:rFonts w:ascii="Times New Roman" w:hAnsi="Times New Roman" w:cs="Times New Roman"/>
          <w:sz w:val="24"/>
          <w:szCs w:val="24"/>
        </w:rPr>
        <w:t>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4"/>
          <w:szCs w:val="24"/>
        </w:rPr>
        <w:t>, Уставом сельского поселения Хатанга.</w:t>
      </w:r>
    </w:p>
    <w:p w:rsidR="006F0F2A" w:rsidRDefault="006F0F2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E158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6BBC" w:rsidRPr="00156BBC" w:rsidRDefault="00156BBC" w:rsidP="00156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1.1. Настоящим </w:t>
      </w:r>
      <w:r w:rsidR="006F0F2A">
        <w:rPr>
          <w:rFonts w:ascii="Times New Roman" w:hAnsi="Times New Roman" w:cs="Times New Roman"/>
          <w:sz w:val="24"/>
          <w:szCs w:val="24"/>
        </w:rPr>
        <w:t>П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оложением о проведении аттестации муниципальных служащих в </w:t>
      </w:r>
      <w:r w:rsidR="006F0F2A"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</w:t>
      </w:r>
      <w:r w:rsidRPr="00156BBC">
        <w:rPr>
          <w:rFonts w:ascii="Times New Roman" w:hAnsi="Times New Roman" w:cs="Times New Roman"/>
          <w:sz w:val="24"/>
          <w:szCs w:val="24"/>
        </w:rPr>
        <w:t xml:space="preserve"> определяется порядок проведения аттестации муниципальных служащих в </w:t>
      </w:r>
      <w:r w:rsidR="006F0F2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Хатанга, и в отделах администрации сельского поселения Хатанга, зарегистрированных как самостоятельные юридические лица </w:t>
      </w:r>
      <w:r w:rsidRPr="00156BBC">
        <w:rPr>
          <w:rFonts w:ascii="Times New Roman" w:hAnsi="Times New Roman" w:cs="Times New Roman"/>
          <w:sz w:val="24"/>
          <w:szCs w:val="24"/>
        </w:rPr>
        <w:t>(далее - муниципальные служащие).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156BBC" w:rsidRPr="00156BBC" w:rsidRDefault="00156BBC" w:rsidP="00341E0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BBC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56BBC" w:rsidRPr="00156BBC" w:rsidRDefault="00156BBC" w:rsidP="00341E0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B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6BBC">
        <w:rPr>
          <w:rFonts w:ascii="Times New Roman" w:hAnsi="Times New Roman" w:cs="Times New Roman"/>
          <w:sz w:val="24"/>
          <w:szCs w:val="24"/>
        </w:rPr>
        <w:t>) замещающие должности муниципальной службы на основании срочного трудового договора (контракта).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1.4. Аттестация муниципального служащего проводится один раз в три года.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341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2.1. Аттестация муниципального служащего осуществляется аттестационной комиссией </w:t>
      </w:r>
      <w:r w:rsidR="00341E03"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 (далее</w:t>
      </w:r>
      <w:r w:rsidR="00BF7AE9">
        <w:rPr>
          <w:rFonts w:ascii="Times New Roman" w:hAnsi="Times New Roman" w:cs="Times New Roman"/>
          <w:sz w:val="24"/>
          <w:szCs w:val="24"/>
        </w:rPr>
        <w:t xml:space="preserve"> </w:t>
      </w:r>
      <w:r w:rsidR="00341E03">
        <w:rPr>
          <w:rFonts w:ascii="Times New Roman" w:hAnsi="Times New Roman" w:cs="Times New Roman"/>
          <w:sz w:val="24"/>
          <w:szCs w:val="24"/>
        </w:rPr>
        <w:t>-</w:t>
      </w:r>
      <w:r w:rsidR="00BF7AE9">
        <w:rPr>
          <w:rFonts w:ascii="Times New Roman" w:hAnsi="Times New Roman" w:cs="Times New Roman"/>
          <w:sz w:val="24"/>
          <w:szCs w:val="24"/>
        </w:rPr>
        <w:t xml:space="preserve"> </w:t>
      </w:r>
      <w:r w:rsidR="00341E03">
        <w:rPr>
          <w:rFonts w:ascii="Times New Roman" w:hAnsi="Times New Roman" w:cs="Times New Roman"/>
          <w:sz w:val="24"/>
          <w:szCs w:val="24"/>
        </w:rPr>
        <w:t>Комиссия)</w:t>
      </w:r>
      <w:r w:rsidRPr="00156BBC">
        <w:rPr>
          <w:rFonts w:ascii="Times New Roman" w:hAnsi="Times New Roman" w:cs="Times New Roman"/>
          <w:sz w:val="24"/>
          <w:szCs w:val="24"/>
        </w:rPr>
        <w:t>.</w:t>
      </w:r>
    </w:p>
    <w:p w:rsidR="00156BBC" w:rsidRPr="00156BBC" w:rsidRDefault="00156BBC" w:rsidP="00341E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2.2. Для проведения аттестации муниципальных служащих издается </w:t>
      </w:r>
      <w:r w:rsidR="00341E03">
        <w:rPr>
          <w:rFonts w:ascii="Times New Roman" w:hAnsi="Times New Roman" w:cs="Times New Roman"/>
          <w:sz w:val="24"/>
          <w:szCs w:val="24"/>
        </w:rPr>
        <w:t>Распоряжение администрации сельского поселения Хатанга, содержащее</w:t>
      </w:r>
      <w:r w:rsidRPr="00156BBC">
        <w:rPr>
          <w:rFonts w:ascii="Times New Roman" w:hAnsi="Times New Roman" w:cs="Times New Roman"/>
          <w:sz w:val="24"/>
          <w:szCs w:val="24"/>
        </w:rPr>
        <w:t xml:space="preserve"> </w:t>
      </w:r>
      <w:r w:rsidR="00341E03">
        <w:rPr>
          <w:rFonts w:ascii="Times New Roman" w:hAnsi="Times New Roman" w:cs="Times New Roman"/>
          <w:sz w:val="24"/>
          <w:szCs w:val="24"/>
        </w:rPr>
        <w:t>информацию</w:t>
      </w:r>
      <w:r w:rsidRPr="00156BBC">
        <w:rPr>
          <w:rFonts w:ascii="Times New Roman" w:hAnsi="Times New Roman" w:cs="Times New Roman"/>
          <w:sz w:val="24"/>
          <w:szCs w:val="24"/>
        </w:rPr>
        <w:t>:</w:t>
      </w:r>
    </w:p>
    <w:p w:rsidR="00156BBC" w:rsidRPr="00156BBC" w:rsidRDefault="00156BBC" w:rsidP="007903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а) о формировании </w:t>
      </w:r>
      <w:r w:rsidR="00BF7AE9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омиссии;</w:t>
      </w:r>
    </w:p>
    <w:p w:rsidR="00156BBC" w:rsidRPr="00156BBC" w:rsidRDefault="00156BBC" w:rsidP="0079035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156BBC" w:rsidRPr="00156BBC" w:rsidRDefault="00156BBC" w:rsidP="007903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в) о подготовке документов, необходимых для работы </w:t>
      </w:r>
      <w:r w:rsidR="00BF7AE9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омиссии;</w:t>
      </w:r>
    </w:p>
    <w:p w:rsidR="00156BBC" w:rsidRPr="00156BBC" w:rsidRDefault="00156BBC" w:rsidP="007903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156BBC" w:rsidRPr="00156BBC" w:rsidRDefault="00156BBC" w:rsidP="007903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2.3. </w:t>
      </w:r>
      <w:r w:rsidR="000567B0">
        <w:rPr>
          <w:rFonts w:ascii="Times New Roman" w:hAnsi="Times New Roman" w:cs="Times New Roman"/>
          <w:sz w:val="24"/>
          <w:szCs w:val="24"/>
        </w:rPr>
        <w:t xml:space="preserve">Порядок  работы </w:t>
      </w:r>
      <w:r w:rsidR="00BF7AE9">
        <w:rPr>
          <w:rFonts w:ascii="Times New Roman" w:hAnsi="Times New Roman" w:cs="Times New Roman"/>
          <w:sz w:val="24"/>
          <w:szCs w:val="24"/>
        </w:rPr>
        <w:t>К</w:t>
      </w:r>
      <w:r w:rsidR="000567B0">
        <w:rPr>
          <w:rFonts w:ascii="Times New Roman" w:hAnsi="Times New Roman" w:cs="Times New Roman"/>
          <w:sz w:val="24"/>
          <w:szCs w:val="24"/>
        </w:rPr>
        <w:t>омиссии</w:t>
      </w:r>
      <w:r w:rsidRPr="00156BBC">
        <w:rPr>
          <w:rFonts w:ascii="Times New Roman" w:hAnsi="Times New Roman" w:cs="Times New Roman"/>
          <w:sz w:val="24"/>
          <w:szCs w:val="24"/>
        </w:rPr>
        <w:t xml:space="preserve"> </w:t>
      </w:r>
      <w:r w:rsidR="000567B0">
        <w:rPr>
          <w:rFonts w:ascii="Times New Roman" w:hAnsi="Times New Roman" w:cs="Times New Roman"/>
          <w:sz w:val="24"/>
          <w:szCs w:val="24"/>
        </w:rPr>
        <w:t>определяется Распоряжением администрации сельского поселения Хатанга.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BF7AE9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 включаются представитель нанимателя (работодатель) и (или) уполномоченные им муниципальные служащие, а также представители других </w:t>
      </w:r>
      <w:r w:rsidRPr="00156BBC">
        <w:rPr>
          <w:rFonts w:ascii="Times New Roman" w:hAnsi="Times New Roman" w:cs="Times New Roman"/>
          <w:sz w:val="24"/>
          <w:szCs w:val="24"/>
        </w:rPr>
        <w:lastRenderedPageBreak/>
        <w:t>организаций, в качестве независимых экспертов - специалисты по вопросам, связанным с муниципальной службой.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Количество членов </w:t>
      </w:r>
      <w:r w:rsidR="00BF7AE9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не может быть менее трех человек.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 может приглашать для работы 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 депутатов </w:t>
      </w:r>
      <w:r w:rsidR="000567B0">
        <w:rPr>
          <w:rFonts w:ascii="Times New Roman" w:hAnsi="Times New Roman" w:cs="Times New Roman"/>
          <w:sz w:val="24"/>
          <w:szCs w:val="24"/>
        </w:rPr>
        <w:t>Хатангского сельского Совета депутатов</w:t>
      </w:r>
      <w:r w:rsidRPr="00156BBC">
        <w:rPr>
          <w:rFonts w:ascii="Times New Roman" w:hAnsi="Times New Roman" w:cs="Times New Roman"/>
          <w:sz w:val="24"/>
          <w:szCs w:val="24"/>
        </w:rPr>
        <w:t xml:space="preserve">, государственных гражданских служащих, муниципальных служащих других </w:t>
      </w:r>
      <w:r w:rsidR="002E4E1B"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="002E4E1B" w:rsidRPr="002E4E1B">
        <w:rPr>
          <w:rFonts w:ascii="Times New Roman" w:hAnsi="Times New Roman" w:cs="Times New Roman"/>
          <w:sz w:val="24"/>
          <w:szCs w:val="24"/>
        </w:rPr>
        <w:t xml:space="preserve"> </w:t>
      </w:r>
      <w:r w:rsidR="002E4E1B">
        <w:rPr>
          <w:rFonts w:ascii="Times New Roman" w:hAnsi="Times New Roman" w:cs="Times New Roman"/>
          <w:sz w:val="24"/>
          <w:szCs w:val="24"/>
        </w:rPr>
        <w:t>организаций</w:t>
      </w:r>
      <w:r w:rsidRPr="00156BBC">
        <w:rPr>
          <w:rFonts w:ascii="Times New Roman" w:hAnsi="Times New Roman" w:cs="Times New Roman"/>
          <w:sz w:val="24"/>
          <w:szCs w:val="24"/>
        </w:rPr>
        <w:t>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2.4.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омиссия состоит из председателя, заместителя председателя, секретаря и членов комиссии. Все члены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правами.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(болезни, отпуска, командировки и других причин) председателя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 полномочия председателя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 осуществляет заместитель председателя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(болезни, отпуска, командировки и других причин) члена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омиссии, являющегося муниципальным служащим, его полномочия в составе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осуществляет лицо, исполняющее обязанности временно отсутствующего муниципального служащего.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2.6. В графике проведения аттестации указываются:</w:t>
      </w:r>
    </w:p>
    <w:p w:rsidR="00156BBC" w:rsidRPr="00156BBC" w:rsidRDefault="00156BBC" w:rsidP="000567B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а) </w:t>
      </w:r>
      <w:r w:rsidR="000567B0" w:rsidRPr="00156BBC">
        <w:rPr>
          <w:rFonts w:ascii="Times New Roman" w:hAnsi="Times New Roman" w:cs="Times New Roman"/>
          <w:sz w:val="24"/>
          <w:szCs w:val="24"/>
        </w:rPr>
        <w:t>список муниципальных служащих, подлежащих аттестации, с указанием замещаемых ими должностей муниципальной службы</w:t>
      </w:r>
      <w:r w:rsidR="000567B0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</w:t>
      </w:r>
      <w:r w:rsidR="000567B0" w:rsidRPr="00156BBC">
        <w:rPr>
          <w:rFonts w:ascii="Times New Roman" w:hAnsi="Times New Roman" w:cs="Times New Roman"/>
          <w:sz w:val="24"/>
          <w:szCs w:val="24"/>
        </w:rPr>
        <w:t>;</w:t>
      </w:r>
    </w:p>
    <w:p w:rsidR="00156BBC" w:rsidRPr="00156BBC" w:rsidRDefault="00156BBC" w:rsidP="000567B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б) </w:t>
      </w:r>
      <w:r w:rsidR="000567B0" w:rsidRPr="00156BBC">
        <w:rPr>
          <w:rFonts w:ascii="Times New Roman" w:hAnsi="Times New Roman" w:cs="Times New Roman"/>
          <w:sz w:val="24"/>
          <w:szCs w:val="24"/>
        </w:rPr>
        <w:t>дата, время и место проведения аттестации;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в) </w:t>
      </w:r>
      <w:r w:rsidR="000567B0" w:rsidRPr="00156BBC">
        <w:rPr>
          <w:rFonts w:ascii="Times New Roman" w:hAnsi="Times New Roman" w:cs="Times New Roman"/>
          <w:sz w:val="24"/>
          <w:szCs w:val="24"/>
        </w:rPr>
        <w:t xml:space="preserve">дата представления 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="000567B0" w:rsidRPr="00156BBC">
        <w:rPr>
          <w:rFonts w:ascii="Times New Roman" w:hAnsi="Times New Roman" w:cs="Times New Roman"/>
          <w:sz w:val="24"/>
          <w:szCs w:val="24"/>
        </w:rPr>
        <w:t>омиссию необходимых документов.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2.7. Не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по форме согласно приложению </w:t>
      </w:r>
      <w:r w:rsidR="000567B0">
        <w:rPr>
          <w:rFonts w:ascii="Times New Roman" w:hAnsi="Times New Roman" w:cs="Times New Roman"/>
          <w:sz w:val="24"/>
          <w:szCs w:val="24"/>
        </w:rPr>
        <w:t xml:space="preserve">№ </w:t>
      </w:r>
      <w:r w:rsidRPr="00156BBC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0567B0">
        <w:rPr>
          <w:rFonts w:ascii="Times New Roman" w:hAnsi="Times New Roman" w:cs="Times New Roman"/>
          <w:sz w:val="24"/>
          <w:szCs w:val="24"/>
        </w:rPr>
        <w:t>П</w:t>
      </w:r>
      <w:r w:rsidRPr="00156BBC">
        <w:rPr>
          <w:rFonts w:ascii="Times New Roman" w:hAnsi="Times New Roman" w:cs="Times New Roman"/>
          <w:sz w:val="24"/>
          <w:szCs w:val="24"/>
        </w:rPr>
        <w:t>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156BBC" w:rsidRPr="00156BBC" w:rsidRDefault="00156BBC" w:rsidP="00056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2.9. </w:t>
      </w:r>
      <w:r w:rsidR="0006115F">
        <w:rPr>
          <w:rFonts w:ascii="Times New Roman" w:hAnsi="Times New Roman" w:cs="Times New Roman"/>
          <w:sz w:val="24"/>
          <w:szCs w:val="24"/>
        </w:rPr>
        <w:t>Общий отдел администрации сельского поселения Хатанга</w:t>
      </w:r>
      <w:r w:rsidRPr="00156BBC">
        <w:rPr>
          <w:rFonts w:ascii="Times New Roman" w:hAnsi="Times New Roman" w:cs="Times New Roman"/>
          <w:sz w:val="24"/>
          <w:szCs w:val="24"/>
        </w:rPr>
        <w:t xml:space="preserve"> не менее чем за неделю до начала проведения аттестации </w:t>
      </w:r>
      <w:r w:rsidR="0006115F">
        <w:rPr>
          <w:rFonts w:ascii="Times New Roman" w:hAnsi="Times New Roman" w:cs="Times New Roman"/>
          <w:sz w:val="24"/>
          <w:szCs w:val="24"/>
        </w:rPr>
        <w:t>должен</w:t>
      </w:r>
      <w:r w:rsidRPr="00156BBC">
        <w:rPr>
          <w:rFonts w:ascii="Times New Roman" w:hAnsi="Times New Roman" w:cs="Times New Roman"/>
          <w:sz w:val="24"/>
          <w:szCs w:val="24"/>
        </w:rPr>
        <w:t xml:space="preserve"> ознакомить каждого аттестуемого муниципального служащего с представленным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отзывом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омиссию дополнительные сведения о своей профессиональной деятельности за </w:t>
      </w:r>
      <w:r w:rsidRPr="00156BBC">
        <w:rPr>
          <w:rFonts w:ascii="Times New Roman" w:hAnsi="Times New Roman" w:cs="Times New Roman"/>
          <w:sz w:val="24"/>
          <w:szCs w:val="24"/>
        </w:rPr>
        <w:lastRenderedPageBreak/>
        <w:t>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0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3.1. Аттестация может проводиться в форме устного собеседования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Форму и методы проведения аттестации определяет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омиссия.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Устное собеседование с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омиссией заключается в ответах на предложенные вопросы о профессиональной деятельности.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</w:t>
      </w:r>
      <w:r w:rsidR="0006115F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156BBC">
        <w:rPr>
          <w:rFonts w:ascii="Times New Roman" w:hAnsi="Times New Roman" w:cs="Times New Roman"/>
          <w:sz w:val="24"/>
          <w:szCs w:val="24"/>
        </w:rPr>
        <w:t xml:space="preserve">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омиссией с учетом группы, категории должности муниципальной службы, а также должностных обязанностей по данной должности.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Муниципальный служащий не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156BBC" w:rsidRPr="00156BBC" w:rsidRDefault="00156BBC" w:rsidP="000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3.2. Аттестация проводится с приглашением аттестуемого муниципального служащего на заседание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156BBC" w:rsidRPr="00156BBC" w:rsidRDefault="00156BBC" w:rsidP="00974D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3.3.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56BBC" w:rsidRPr="00156BBC" w:rsidRDefault="00156BBC" w:rsidP="00974D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156BBC" w:rsidRPr="00156BBC" w:rsidRDefault="00156BBC" w:rsidP="00974D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156BBC" w:rsidRPr="00156BBC" w:rsidRDefault="00156BBC" w:rsidP="00974DC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156BBC" w:rsidRPr="00156BBC" w:rsidRDefault="00156BBC" w:rsidP="00974DC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участия муниципального служащего в решении поставленных перед его структурным подразделением задач, сложности выполняемой муниципальным служащим работы, ее эффективности и результативности.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 должностной инструкции;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профессиональные знания, умения и навыки, в том числе в области информационных технологий и государственного языка Российской Федерации, необходимые для исполнения должностных обязанностей, и опыт работы муниципального служащего;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lastRenderedPageBreak/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B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6BBC">
        <w:rPr>
          <w:rFonts w:ascii="Times New Roman" w:hAnsi="Times New Roman" w:cs="Times New Roman"/>
          <w:sz w:val="24"/>
          <w:szCs w:val="24"/>
        </w:rP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3.7. Заседание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нем присутствует не менее двух третей ее членов.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Присутствие председателя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или его заместителя является обязательным.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3.8. Решение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На период аттестации муниципального служащего, являющегося членом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омиссии, его членство в этой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приостанавливается.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3.9. По результатам аттестации муниципального служащего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омиссия выносит одно из следующих решений: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156BBC" w:rsidRPr="00156BBC" w:rsidRDefault="00156BBC" w:rsidP="00770A2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3.10. </w:t>
      </w:r>
      <w:r w:rsidR="002E4E1B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омиссия может давать рекомендации:</w:t>
      </w:r>
    </w:p>
    <w:p w:rsidR="00156BBC" w:rsidRPr="00156BBC" w:rsidRDefault="00156BBC" w:rsidP="00770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профессиональную переподготовку или на повышение квалификации;</w:t>
      </w:r>
    </w:p>
    <w:p w:rsidR="00156BBC" w:rsidRPr="00156BBC" w:rsidRDefault="00156BBC" w:rsidP="00770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3.11. Результаты аттестации заносятся в аттестационный лист муниципального служащего, составлен</w:t>
      </w:r>
      <w:r w:rsidR="006F0AAE">
        <w:rPr>
          <w:rFonts w:ascii="Times New Roman" w:hAnsi="Times New Roman" w:cs="Times New Roman"/>
          <w:sz w:val="24"/>
          <w:szCs w:val="24"/>
        </w:rPr>
        <w:t xml:space="preserve">ный по форме </w:t>
      </w:r>
      <w:proofErr w:type="gramStart"/>
      <w:r w:rsidR="006F0AAE">
        <w:rPr>
          <w:rFonts w:ascii="Times New Roman" w:hAnsi="Times New Roman" w:cs="Times New Roman"/>
          <w:sz w:val="24"/>
          <w:szCs w:val="24"/>
        </w:rPr>
        <w:t>согласно П</w:t>
      </w:r>
      <w:r w:rsidR="00770A27">
        <w:rPr>
          <w:rFonts w:ascii="Times New Roman" w:hAnsi="Times New Roman" w:cs="Times New Roman"/>
          <w:sz w:val="24"/>
          <w:szCs w:val="24"/>
        </w:rPr>
        <w:t>риложения</w:t>
      </w:r>
      <w:proofErr w:type="gramEnd"/>
      <w:r w:rsidR="00770A27">
        <w:rPr>
          <w:rFonts w:ascii="Times New Roman" w:hAnsi="Times New Roman" w:cs="Times New Roman"/>
          <w:sz w:val="24"/>
          <w:szCs w:val="24"/>
        </w:rPr>
        <w:t xml:space="preserve"> № 2</w:t>
      </w:r>
      <w:r w:rsidRPr="00156BB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70A27">
        <w:rPr>
          <w:rFonts w:ascii="Times New Roman" w:hAnsi="Times New Roman" w:cs="Times New Roman"/>
          <w:sz w:val="24"/>
          <w:szCs w:val="24"/>
        </w:rPr>
        <w:t>П</w:t>
      </w:r>
      <w:r w:rsidRPr="00156BBC">
        <w:rPr>
          <w:rFonts w:ascii="Times New Roman" w:hAnsi="Times New Roman" w:cs="Times New Roman"/>
          <w:sz w:val="24"/>
          <w:szCs w:val="24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56BBC" w:rsidRPr="00156BBC" w:rsidRDefault="00156BBC" w:rsidP="00770A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F0AAE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 ведет протокол заседания </w:t>
      </w:r>
      <w:r w:rsidR="006F0AAE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 xml:space="preserve">омиссии, в котором фиксирует ее решения, рекомендации и результаты голосования. Протокол заседания </w:t>
      </w:r>
      <w:r w:rsidR="006F0AAE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3.12. Результаты аттестации (решение и рекомендации </w:t>
      </w:r>
      <w:r w:rsidR="006F0AAE">
        <w:rPr>
          <w:rFonts w:ascii="Times New Roman" w:hAnsi="Times New Roman" w:cs="Times New Roman"/>
          <w:sz w:val="24"/>
          <w:szCs w:val="24"/>
        </w:rPr>
        <w:t>К</w:t>
      </w:r>
      <w:r w:rsidRPr="00156BBC">
        <w:rPr>
          <w:rFonts w:ascii="Times New Roman" w:hAnsi="Times New Roman" w:cs="Times New Roman"/>
          <w:sz w:val="24"/>
          <w:szCs w:val="24"/>
        </w:rPr>
        <w:t>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lastRenderedPageBreak/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156BBC" w:rsidRPr="00156BBC" w:rsidRDefault="00156BBC" w:rsidP="006837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156BBC" w:rsidRPr="00156BBC" w:rsidRDefault="00156BBC" w:rsidP="006837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на профессиональную переподготовку или повышение квалификации;</w:t>
      </w:r>
    </w:p>
    <w:p w:rsidR="00156BBC" w:rsidRPr="00156BBC" w:rsidRDefault="00156BBC" w:rsidP="006837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156BBC" w:rsidRPr="00156BBC" w:rsidRDefault="00156BBC" w:rsidP="006837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B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6BBC">
        <w:rPr>
          <w:rFonts w:ascii="Times New Roman" w:hAnsi="Times New Roman" w:cs="Times New Roman"/>
          <w:sz w:val="24"/>
          <w:szCs w:val="24"/>
        </w:rPr>
        <w:t>) муниципальный служащий понижается в должности муниципальной службы;</w:t>
      </w:r>
    </w:p>
    <w:p w:rsidR="00156BBC" w:rsidRPr="00156BBC" w:rsidRDefault="00156BBC" w:rsidP="0068376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1BB3" w:rsidRPr="00156BBC" w:rsidRDefault="009D1BB3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AAE" w:rsidRPr="00156BBC" w:rsidRDefault="006F0AAE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9D1BB3" w:rsidRDefault="0004635C" w:rsidP="0004635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</w:t>
      </w:r>
      <w:r w:rsidR="00156BBC" w:rsidRPr="009D1BB3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68376A" w:rsidRPr="009D1BB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156BBC" w:rsidRPr="009D1BB3">
        <w:rPr>
          <w:rFonts w:ascii="Times New Roman" w:hAnsi="Times New Roman" w:cs="Times New Roman"/>
          <w:b/>
          <w:sz w:val="20"/>
          <w:szCs w:val="20"/>
        </w:rPr>
        <w:t>1</w:t>
      </w:r>
    </w:p>
    <w:p w:rsidR="00BF7AE9" w:rsidRDefault="00BF7AE9" w:rsidP="00BF7AE9">
      <w:pPr>
        <w:pStyle w:val="ConsPlusTitle"/>
        <w:widowControl/>
        <w:ind w:left="1134" w:right="-1"/>
        <w:jc w:val="right"/>
        <w:rPr>
          <w:rFonts w:ascii="Times New Roman" w:hAnsi="Times New Roman" w:cs="Times New Roman"/>
          <w:b w:val="0"/>
        </w:rPr>
      </w:pPr>
      <w:r w:rsidRPr="0068376A">
        <w:rPr>
          <w:rFonts w:ascii="Times New Roman" w:hAnsi="Times New Roman" w:cs="Times New Roman"/>
          <w:b w:val="0"/>
        </w:rPr>
        <w:t>к Положению о проведении аттестации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 w:rsidRPr="0068376A">
        <w:rPr>
          <w:rFonts w:ascii="Times New Roman" w:hAnsi="Times New Roman" w:cs="Times New Roman"/>
          <w:b w:val="0"/>
        </w:rPr>
        <w:t>муниципальных</w:t>
      </w:r>
      <w:proofErr w:type="gramEnd"/>
      <w:r w:rsidRPr="0068376A">
        <w:rPr>
          <w:rFonts w:ascii="Times New Roman" w:hAnsi="Times New Roman" w:cs="Times New Roman"/>
          <w:b w:val="0"/>
        </w:rPr>
        <w:t xml:space="preserve"> </w:t>
      </w:r>
    </w:p>
    <w:p w:rsidR="00BF7AE9" w:rsidRDefault="00BF7AE9" w:rsidP="00BF7AE9">
      <w:pPr>
        <w:pStyle w:val="ConsPlusTitle"/>
        <w:widowControl/>
        <w:ind w:left="1134" w:right="-1"/>
        <w:jc w:val="right"/>
        <w:rPr>
          <w:rFonts w:ascii="Times New Roman" w:hAnsi="Times New Roman" w:cs="Times New Roman"/>
          <w:b w:val="0"/>
        </w:rPr>
      </w:pPr>
      <w:r w:rsidRPr="0068376A">
        <w:rPr>
          <w:rFonts w:ascii="Times New Roman" w:hAnsi="Times New Roman" w:cs="Times New Roman"/>
          <w:b w:val="0"/>
        </w:rPr>
        <w:t>служащих администрации</w:t>
      </w:r>
      <w:r>
        <w:rPr>
          <w:rFonts w:ascii="Times New Roman" w:hAnsi="Times New Roman" w:cs="Times New Roman"/>
          <w:b w:val="0"/>
        </w:rPr>
        <w:t xml:space="preserve"> </w:t>
      </w:r>
      <w:r w:rsidRPr="0068376A">
        <w:rPr>
          <w:rFonts w:ascii="Times New Roman" w:hAnsi="Times New Roman" w:cs="Times New Roman"/>
          <w:b w:val="0"/>
        </w:rPr>
        <w:t xml:space="preserve">сельского поселения Хатанга 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83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BBC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156BBC" w:rsidRPr="00156BBC" w:rsidRDefault="00156BBC" w:rsidP="006837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об исполнении муниципальным служащим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68376A" w:rsidRDefault="00156BBC" w:rsidP="006837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обязанностей за аттестационный период</w:t>
      </w:r>
    </w:p>
    <w:p w:rsidR="00156BBC" w:rsidRPr="00156BBC" w:rsidRDefault="00156BBC" w:rsidP="006837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 (ФИО, замещаемая</w:t>
      </w:r>
      <w:r w:rsidR="0068376A">
        <w:rPr>
          <w:rFonts w:ascii="Times New Roman" w:hAnsi="Times New Roman" w:cs="Times New Roman"/>
          <w:sz w:val="24"/>
          <w:szCs w:val="24"/>
        </w:rPr>
        <w:t xml:space="preserve"> </w:t>
      </w:r>
      <w:r w:rsidRPr="00156BBC">
        <w:rPr>
          <w:rFonts w:ascii="Times New Roman" w:hAnsi="Times New Roman" w:cs="Times New Roman"/>
          <w:sz w:val="24"/>
          <w:szCs w:val="24"/>
        </w:rPr>
        <w:t>должность)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Отзыв состоит из трех разделов и вывода.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156BBC" w:rsidRPr="00156BBC" w:rsidRDefault="00156BBC" w:rsidP="00683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уровень профессиональных знаний, умений и навыков, в том числе в области информационных технологий и государственного языка Российской Федерации, необходимых для исполнения должностных обязанностей;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знание нормативных правовых актов применительно к исполнению должностных обязанностей;</w:t>
      </w:r>
    </w:p>
    <w:p w:rsidR="0068376A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стремление к расширению и углублению пр</w:t>
      </w:r>
      <w:r>
        <w:rPr>
          <w:rFonts w:ascii="Times New Roman" w:hAnsi="Times New Roman" w:cs="Times New Roman"/>
          <w:sz w:val="24"/>
          <w:szCs w:val="24"/>
        </w:rPr>
        <w:t>офессиональных знаний и умений;</w:t>
      </w:r>
      <w:r w:rsidR="00156BBC" w:rsidRPr="00156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способность к самообразованию;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умение и навыки работы с информацией, документами;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умение работать на персональном компьютере, с оргтехникой и т.д.;</w:t>
      </w:r>
    </w:p>
    <w:p w:rsidR="00156BBC" w:rsidRPr="00156BBC" w:rsidRDefault="0068376A" w:rsidP="0068376A">
      <w:pPr>
        <w:pStyle w:val="a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исполнительность и дисциплинированность;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инициативность, творчество;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умение сотрудничать с другими работниками (коммуникативные навыки);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способность доступно, четко и грамотно выражать мысли;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оценка иных знаний, умений, навыков.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Наименование</w:t>
      </w:r>
      <w:r w:rsidR="0068376A">
        <w:rPr>
          <w:rFonts w:ascii="Times New Roman" w:hAnsi="Times New Roman" w:cs="Times New Roman"/>
          <w:sz w:val="24"/>
          <w:szCs w:val="24"/>
        </w:rPr>
        <w:t xml:space="preserve"> </w:t>
      </w:r>
      <w:r w:rsidRPr="00156BBC">
        <w:rPr>
          <w:rFonts w:ascii="Times New Roman" w:hAnsi="Times New Roman" w:cs="Times New Roman"/>
          <w:sz w:val="24"/>
          <w:szCs w:val="24"/>
        </w:rPr>
        <w:t>должности</w:t>
      </w:r>
    </w:p>
    <w:p w:rsidR="00156BBC" w:rsidRPr="00156BBC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56BBC" w:rsidRPr="00156BBC">
        <w:rPr>
          <w:rFonts w:ascii="Times New Roman" w:hAnsi="Times New Roman" w:cs="Times New Roman"/>
          <w:sz w:val="24"/>
          <w:szCs w:val="24"/>
        </w:rPr>
        <w:t>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BBC" w:rsidRPr="00156BBC">
        <w:rPr>
          <w:rFonts w:ascii="Times New Roman" w:hAnsi="Times New Roman" w:cs="Times New Roman"/>
          <w:sz w:val="24"/>
          <w:szCs w:val="24"/>
        </w:rPr>
        <w:t xml:space="preserve">руководителя            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BBC" w:rsidRPr="00156BBC">
        <w:rPr>
          <w:rFonts w:ascii="Times New Roman" w:hAnsi="Times New Roman" w:cs="Times New Roman"/>
          <w:sz w:val="24"/>
          <w:szCs w:val="24"/>
        </w:rPr>
        <w:t>_____________________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   </w:t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Pr="00156B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376A">
        <w:rPr>
          <w:rFonts w:ascii="Times New Roman" w:hAnsi="Times New Roman" w:cs="Times New Roman"/>
          <w:sz w:val="24"/>
          <w:szCs w:val="24"/>
        </w:rPr>
        <w:t xml:space="preserve">  </w:t>
      </w:r>
      <w:r w:rsidRPr="00156BB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Pr="00156BB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С отзывом</w:t>
      </w:r>
      <w:r w:rsidR="00683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BB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56BBC">
        <w:rPr>
          <w:rFonts w:ascii="Times New Roman" w:hAnsi="Times New Roman" w:cs="Times New Roman"/>
          <w:sz w:val="24"/>
          <w:szCs w:val="24"/>
        </w:rPr>
        <w:t xml:space="preserve"> (а)</w:t>
      </w:r>
      <w:r w:rsidR="00683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6A" w:rsidRPr="00156BBC" w:rsidRDefault="00156BBC" w:rsidP="00683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>"__" ________ 20</w:t>
      </w:r>
      <w:r w:rsidR="0068376A">
        <w:rPr>
          <w:rFonts w:ascii="Times New Roman" w:hAnsi="Times New Roman" w:cs="Times New Roman"/>
          <w:sz w:val="24"/>
          <w:szCs w:val="24"/>
        </w:rPr>
        <w:t>_</w:t>
      </w:r>
      <w:r w:rsidRPr="00156BBC">
        <w:rPr>
          <w:rFonts w:ascii="Times New Roman" w:hAnsi="Times New Roman" w:cs="Times New Roman"/>
          <w:sz w:val="24"/>
          <w:szCs w:val="24"/>
        </w:rPr>
        <w:t xml:space="preserve">_ г.   </w:t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Pr="00156BBC">
        <w:rPr>
          <w:rFonts w:ascii="Times New Roman" w:hAnsi="Times New Roman" w:cs="Times New Roman"/>
          <w:sz w:val="24"/>
          <w:szCs w:val="24"/>
        </w:rPr>
        <w:t xml:space="preserve"> </w:t>
      </w:r>
      <w:r w:rsidR="0068376A" w:rsidRPr="00156BB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>
        <w:rPr>
          <w:rFonts w:ascii="Times New Roman" w:hAnsi="Times New Roman" w:cs="Times New Roman"/>
          <w:sz w:val="24"/>
          <w:szCs w:val="24"/>
        </w:rPr>
        <w:tab/>
      </w:r>
      <w:r w:rsidR="0068376A" w:rsidRPr="00156BBC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376A" w:rsidRPr="00156BBC" w:rsidRDefault="0068376A" w:rsidP="00683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B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B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6BB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BB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56BBC" w:rsidRPr="00156BBC" w:rsidRDefault="00156BBC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6F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7AE9" w:rsidRDefault="00BF7AE9" w:rsidP="006837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76A" w:rsidRPr="00C263C3" w:rsidRDefault="0004635C" w:rsidP="0004635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</w:t>
      </w:r>
      <w:r w:rsidR="0068376A" w:rsidRPr="00C263C3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BF7AE9" w:rsidRDefault="0068376A" w:rsidP="0068376A">
      <w:pPr>
        <w:pStyle w:val="ConsPlusTitle"/>
        <w:widowControl/>
        <w:ind w:left="1134" w:right="-1"/>
        <w:jc w:val="right"/>
        <w:rPr>
          <w:rFonts w:ascii="Times New Roman" w:hAnsi="Times New Roman" w:cs="Times New Roman"/>
          <w:b w:val="0"/>
        </w:rPr>
      </w:pPr>
      <w:r w:rsidRPr="0068376A">
        <w:rPr>
          <w:rFonts w:ascii="Times New Roman" w:hAnsi="Times New Roman" w:cs="Times New Roman"/>
          <w:b w:val="0"/>
        </w:rPr>
        <w:t>к Положению о проведении аттестации</w:t>
      </w:r>
      <w:r w:rsidR="00BF7AE9">
        <w:rPr>
          <w:rFonts w:ascii="Times New Roman" w:hAnsi="Times New Roman" w:cs="Times New Roman"/>
          <w:b w:val="0"/>
        </w:rPr>
        <w:t xml:space="preserve"> </w:t>
      </w:r>
      <w:proofErr w:type="gramStart"/>
      <w:r w:rsidRPr="0068376A">
        <w:rPr>
          <w:rFonts w:ascii="Times New Roman" w:hAnsi="Times New Roman" w:cs="Times New Roman"/>
          <w:b w:val="0"/>
        </w:rPr>
        <w:t>муниципальных</w:t>
      </w:r>
      <w:proofErr w:type="gramEnd"/>
      <w:r w:rsidRPr="0068376A">
        <w:rPr>
          <w:rFonts w:ascii="Times New Roman" w:hAnsi="Times New Roman" w:cs="Times New Roman"/>
          <w:b w:val="0"/>
        </w:rPr>
        <w:t xml:space="preserve"> </w:t>
      </w:r>
    </w:p>
    <w:p w:rsidR="0068376A" w:rsidRDefault="0068376A" w:rsidP="0068376A">
      <w:pPr>
        <w:pStyle w:val="ConsPlusTitle"/>
        <w:widowControl/>
        <w:ind w:left="1134" w:right="-1"/>
        <w:jc w:val="right"/>
        <w:rPr>
          <w:rFonts w:ascii="Times New Roman" w:hAnsi="Times New Roman" w:cs="Times New Roman"/>
          <w:b w:val="0"/>
        </w:rPr>
      </w:pPr>
      <w:r w:rsidRPr="0068376A">
        <w:rPr>
          <w:rFonts w:ascii="Times New Roman" w:hAnsi="Times New Roman" w:cs="Times New Roman"/>
          <w:b w:val="0"/>
        </w:rPr>
        <w:t>служащих администрации</w:t>
      </w:r>
      <w:r w:rsidR="00BF7AE9">
        <w:rPr>
          <w:rFonts w:ascii="Times New Roman" w:hAnsi="Times New Roman" w:cs="Times New Roman"/>
          <w:b w:val="0"/>
        </w:rPr>
        <w:t xml:space="preserve"> </w:t>
      </w:r>
      <w:r w:rsidRPr="0068376A">
        <w:rPr>
          <w:rFonts w:ascii="Times New Roman" w:hAnsi="Times New Roman" w:cs="Times New Roman"/>
          <w:b w:val="0"/>
        </w:rPr>
        <w:t xml:space="preserve">сельского поселения Хатанга </w:t>
      </w:r>
    </w:p>
    <w:p w:rsidR="00BF7AE9" w:rsidRPr="0068376A" w:rsidRDefault="00BF7AE9" w:rsidP="0068376A">
      <w:pPr>
        <w:pStyle w:val="ConsPlusTitle"/>
        <w:widowControl/>
        <w:ind w:left="1134" w:right="-1"/>
        <w:jc w:val="right"/>
        <w:rPr>
          <w:rFonts w:ascii="Times New Roman" w:hAnsi="Times New Roman" w:cs="Times New Roman"/>
          <w:b w:val="0"/>
        </w:rPr>
      </w:pPr>
    </w:p>
    <w:p w:rsidR="00BF7AE9" w:rsidRPr="00BF7AE9" w:rsidRDefault="00BF7AE9" w:rsidP="00BF7A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E9">
        <w:rPr>
          <w:rFonts w:ascii="Times New Roman" w:hAnsi="Times New Roman" w:cs="Times New Roman"/>
          <w:b/>
          <w:sz w:val="24"/>
          <w:szCs w:val="24"/>
        </w:rPr>
        <w:t>Аттестационный лист муниципального служащего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звания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</w:rPr>
      </w:pPr>
      <w:r w:rsidRPr="00BF7A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7AE9">
        <w:rPr>
          <w:rFonts w:ascii="Times New Roman" w:hAnsi="Times New Roman" w:cs="Times New Roman"/>
        </w:rPr>
        <w:t>(когда и какое учебное заведение окончил, специальность и квалификация</w:t>
      </w:r>
      <w:proofErr w:type="gramEnd"/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</w:rPr>
      </w:pPr>
      <w:r w:rsidRPr="00BF7AE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7AE9">
        <w:rPr>
          <w:rFonts w:ascii="Times New Roman" w:hAnsi="Times New Roman" w:cs="Times New Roman"/>
        </w:rPr>
        <w:t>по образованию, ученая степень, ученое звание)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4. Замещаемая  должность  муниципальной  службы на момент аттестации и дата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назначения на эту должность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8. Рекомендации, высказанные аттестационной комиссией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 w:rsidRPr="00BF7AE9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аттестации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</w:rPr>
      </w:pPr>
      <w:r w:rsidRPr="00BF7AE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7AE9">
        <w:rPr>
          <w:rFonts w:ascii="Times New Roman" w:hAnsi="Times New Roman" w:cs="Times New Roman"/>
        </w:rPr>
        <w:t xml:space="preserve"> (выполнены, выполнены частично, не выполнены)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AE9" w:rsidRPr="00BF7AE9" w:rsidRDefault="00BF7AE9" w:rsidP="00BF7AE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proofErr w:type="gramStart"/>
      <w:r w:rsidRPr="00BF7AE9">
        <w:rPr>
          <w:rFonts w:ascii="Times New Roman" w:hAnsi="Times New Roman" w:cs="Times New Roman"/>
        </w:rPr>
        <w:t>(соответствует замещаемой должности муниципальной службы; не соответствует</w:t>
      </w:r>
      <w:proofErr w:type="gramEnd"/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</w:rPr>
      </w:pPr>
      <w:r w:rsidRPr="00BF7AE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7AE9">
        <w:rPr>
          <w:rFonts w:ascii="Times New Roman" w:hAnsi="Times New Roman" w:cs="Times New Roman"/>
        </w:rPr>
        <w:t>замещаемой должности муниципальной службы)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 xml:space="preserve">присутствовало           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F7AE9">
        <w:rPr>
          <w:rFonts w:ascii="Times New Roman" w:hAnsi="Times New Roman" w:cs="Times New Roman"/>
          <w:sz w:val="24"/>
          <w:szCs w:val="24"/>
        </w:rPr>
        <w:tab/>
        <w:t>членов аттестационной комиссии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>Количество</w:t>
      </w:r>
    </w:p>
    <w:p w:rsidR="00BF7AE9" w:rsidRP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AE9">
        <w:rPr>
          <w:rFonts w:ascii="Times New Roman" w:hAnsi="Times New Roman" w:cs="Times New Roman"/>
          <w:sz w:val="24"/>
          <w:szCs w:val="24"/>
        </w:rPr>
        <w:t xml:space="preserve">голосов </w:t>
      </w:r>
      <w:r>
        <w:rPr>
          <w:rFonts w:ascii="Times New Roman" w:hAnsi="Times New Roman" w:cs="Times New Roman"/>
          <w:sz w:val="24"/>
          <w:szCs w:val="24"/>
        </w:rPr>
        <w:tab/>
        <w:t xml:space="preserve">"за"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7A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F7AE9">
        <w:rPr>
          <w:rFonts w:ascii="Times New Roman" w:hAnsi="Times New Roman" w:cs="Times New Roman"/>
          <w:sz w:val="24"/>
          <w:szCs w:val="24"/>
        </w:rPr>
        <w:t xml:space="preserve"> "против" </w:t>
      </w:r>
      <w:r>
        <w:rPr>
          <w:rFonts w:ascii="Times New Roman" w:hAnsi="Times New Roman" w:cs="Times New Roman"/>
          <w:sz w:val="24"/>
          <w:szCs w:val="24"/>
        </w:rPr>
        <w:tab/>
      </w:r>
      <w:r w:rsidRPr="00BF7AE9">
        <w:rPr>
          <w:rFonts w:ascii="Times New Roman" w:hAnsi="Times New Roman" w:cs="Times New Roman"/>
          <w:sz w:val="24"/>
          <w:szCs w:val="24"/>
        </w:rPr>
        <w:t>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аттестационной комиссии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 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председателя аттестационной комиссии   </w:t>
      </w:r>
      <w:r>
        <w:rPr>
          <w:rFonts w:ascii="Times New Roman" w:hAnsi="Times New Roman" w:cs="Times New Roman"/>
          <w:sz w:val="22"/>
          <w:szCs w:val="22"/>
        </w:rPr>
        <w:tab/>
        <w:t>__________ 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аттестационной комиссии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 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аттестационной комиссии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 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 (расшифровка подписи)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 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 (расшифровка подписи)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проведения аттестации </w:t>
      </w:r>
      <w:r>
        <w:rPr>
          <w:rFonts w:ascii="Times New Roman" w:hAnsi="Times New Roman" w:cs="Times New Roman"/>
          <w:sz w:val="22"/>
          <w:szCs w:val="22"/>
        </w:rPr>
        <w:tab/>
        <w:t>«___»_________20__г.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аттестационным листом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_____________________________________</w:t>
      </w:r>
    </w:p>
    <w:p w:rsidR="00BF7AE9" w:rsidRDefault="00BF7AE9" w:rsidP="00BF7A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 муниципального служащего)</w:t>
      </w:r>
    </w:p>
    <w:p w:rsidR="000215A6" w:rsidRPr="00156BBC" w:rsidRDefault="000215A6" w:rsidP="00BF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215A6" w:rsidRPr="00156BBC" w:rsidSect="005D795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BBC"/>
    <w:rsid w:val="000215A6"/>
    <w:rsid w:val="0004635C"/>
    <w:rsid w:val="00053B04"/>
    <w:rsid w:val="000567B0"/>
    <w:rsid w:val="0006115F"/>
    <w:rsid w:val="001120F6"/>
    <w:rsid w:val="00156BBC"/>
    <w:rsid w:val="00237BAE"/>
    <w:rsid w:val="002E4E1B"/>
    <w:rsid w:val="00341E03"/>
    <w:rsid w:val="00561250"/>
    <w:rsid w:val="005D795F"/>
    <w:rsid w:val="0068376A"/>
    <w:rsid w:val="006F0AAE"/>
    <w:rsid w:val="006F0F2A"/>
    <w:rsid w:val="00770A27"/>
    <w:rsid w:val="0079035E"/>
    <w:rsid w:val="007A5E28"/>
    <w:rsid w:val="00974DCD"/>
    <w:rsid w:val="00976F64"/>
    <w:rsid w:val="009D1BB3"/>
    <w:rsid w:val="00B42E21"/>
    <w:rsid w:val="00BF7AE9"/>
    <w:rsid w:val="00C263C3"/>
    <w:rsid w:val="00E1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50"/>
  </w:style>
  <w:style w:type="paragraph" w:styleId="9">
    <w:name w:val="heading 9"/>
    <w:basedOn w:val="a"/>
    <w:next w:val="a"/>
    <w:link w:val="90"/>
    <w:qFormat/>
    <w:rsid w:val="00156B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6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56BBC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156BB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56B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6BB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156BBC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56BB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15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66F4-C88F-478C-9997-D34BF1DD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20</cp:revision>
  <cp:lastPrinted>2013-10-18T06:51:00Z</cp:lastPrinted>
  <dcterms:created xsi:type="dcterms:W3CDTF">2013-10-17T03:31:00Z</dcterms:created>
  <dcterms:modified xsi:type="dcterms:W3CDTF">2013-10-18T06:52:00Z</dcterms:modified>
</cp:coreProperties>
</file>