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E2" w:rsidRPr="00BA4320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BA4320">
        <w:rPr>
          <w:rFonts w:ascii="Times New Roman" w:hAnsi="Times New Roman" w:cs="Times New Roman"/>
        </w:rPr>
        <w:t xml:space="preserve">         </w:t>
      </w:r>
      <w:r w:rsidR="001663E2" w:rsidRPr="00BA4320">
        <w:rPr>
          <w:rFonts w:ascii="Times New Roman" w:hAnsi="Times New Roman" w:cs="Times New Roman"/>
        </w:rPr>
        <w:t>Приложение №</w:t>
      </w:r>
      <w:r w:rsidR="00BA4320" w:rsidRPr="00BA4320">
        <w:rPr>
          <w:rFonts w:ascii="Times New Roman" w:hAnsi="Times New Roman" w:cs="Times New Roman"/>
        </w:rPr>
        <w:t xml:space="preserve"> </w:t>
      </w:r>
      <w:r w:rsidR="006A1415" w:rsidRPr="00BA4320">
        <w:rPr>
          <w:rFonts w:ascii="Times New Roman" w:hAnsi="Times New Roman" w:cs="Times New Roman"/>
        </w:rPr>
        <w:t>4</w:t>
      </w:r>
    </w:p>
    <w:p w:rsidR="001663E2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</w:t>
      </w:r>
      <w:r w:rsidR="00BA4320">
        <w:rPr>
          <w:rFonts w:ascii="Times New Roman" w:hAnsi="Times New Roman" w:cs="Times New Roman"/>
          <w:b w:val="0"/>
        </w:rPr>
        <w:t xml:space="preserve">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663E2" w:rsidRDefault="00A90AEB" w:rsidP="00A90A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</w:t>
      </w:r>
      <w:r w:rsidR="000B7586">
        <w:rPr>
          <w:rFonts w:ascii="Times New Roman" w:hAnsi="Times New Roman" w:cs="Times New Roman"/>
          <w:b w:val="0"/>
        </w:rPr>
        <w:t xml:space="preserve">                  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6A141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«Улично-дорожная сеть села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16060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Реализуемая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 рамках м</w:t>
      </w:r>
      <w:r w:rsidR="00A90AEB">
        <w:rPr>
          <w:rFonts w:ascii="Times New Roman" w:hAnsi="Times New Roman" w:cs="Times New Roman"/>
          <w:b w:val="0"/>
          <w:sz w:val="24"/>
          <w:szCs w:val="24"/>
        </w:rPr>
        <w:t xml:space="preserve">униципальной программы </w:t>
      </w:r>
    </w:p>
    <w:p w:rsidR="001663E2" w:rsidRPr="001663E2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«Благоустройство территорий сельского поселения</w:t>
      </w:r>
      <w:r w:rsidR="00816060">
        <w:rPr>
          <w:rFonts w:ascii="Times New Roman" w:hAnsi="Times New Roman" w:cs="Times New Roman"/>
          <w:b w:val="0"/>
          <w:sz w:val="24"/>
          <w:szCs w:val="24"/>
        </w:rPr>
        <w:t xml:space="preserve"> Хатанга» </w:t>
      </w:r>
    </w:p>
    <w:p w:rsidR="00C26FED" w:rsidRPr="009A7010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70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6A141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«Улично-дорожная сеть села </w:t>
            </w:r>
            <w:r w:rsidR="00A90AEB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Хатанга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A90A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территорий сельского поселения</w:t>
            </w:r>
            <w:r w:rsidR="0081606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Хатанга»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(и</w:t>
            </w:r>
            <w:r w:rsidR="00C26FED" w:rsidRPr="009A7010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Хатанга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61BE8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улично-дорожной сети села Хатанга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B47" w:rsidRP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 села Хатанга</w:t>
            </w:r>
            <w:r w:rsidR="00BF4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6FED" w:rsidRPr="009A7010" w:rsidTr="006A1415">
        <w:trPr>
          <w:trHeight w:val="96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9A7010">
              <w:rPr>
                <w:sz w:val="24"/>
                <w:szCs w:val="24"/>
              </w:rPr>
              <w:t xml:space="preserve">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pStyle w:val="ConsPlusCell"/>
            </w:pPr>
          </w:p>
          <w:p w:rsidR="00C26FED" w:rsidRPr="009A7010" w:rsidRDefault="00C26FED">
            <w:pPr>
              <w:pStyle w:val="ConsPlusCell"/>
            </w:pPr>
            <w:r w:rsidRPr="009A7010"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D33B47" w:rsidRDefault="006A1415" w:rsidP="006A1415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Площадь дорожного полотна, поддерживаемая в нормальном техническом и эксплуатационном состоянии.</w:t>
            </w:r>
          </w:p>
        </w:tc>
      </w:tr>
      <w:tr w:rsidR="00C26FED" w:rsidRPr="009A7010" w:rsidTr="00FF3603">
        <w:trPr>
          <w:trHeight w:val="44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C26FED" w:rsidP="00FF3603">
            <w:pPr>
              <w:pStyle w:val="ConsPlusCell"/>
            </w:pPr>
            <w:r w:rsidRPr="009A7010"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816060" w:rsidP="00FF3603">
            <w:pPr>
              <w:pStyle w:val="ConsPlusCell"/>
            </w:pPr>
            <w:r>
              <w:t>2014 - 2017</w:t>
            </w:r>
            <w:r w:rsidR="00C26FED" w:rsidRPr="009A7010">
              <w:t xml:space="preserve"> годы</w:t>
            </w:r>
          </w:p>
        </w:tc>
      </w:tr>
      <w:tr w:rsidR="00C26FED" w:rsidRPr="009A7010" w:rsidTr="00FF3603">
        <w:trPr>
          <w:trHeight w:val="212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A8" w:rsidRPr="00D826A7" w:rsidRDefault="00C8147C">
            <w:pPr>
              <w:spacing w:line="232" w:lineRule="auto"/>
            </w:pPr>
            <w:r w:rsidRPr="00D826A7">
              <w:t>О</w:t>
            </w:r>
            <w:r w:rsidR="00C26FED" w:rsidRPr="00D826A7">
              <w:t>бщий объем финансир</w:t>
            </w:r>
            <w:r w:rsidRPr="00D826A7">
              <w:t xml:space="preserve">ования за счет средств </w:t>
            </w:r>
            <w:r w:rsidR="00C26FED" w:rsidRPr="00D826A7">
              <w:t>бюджета</w:t>
            </w:r>
            <w:r w:rsidRPr="00D826A7">
              <w:t xml:space="preserve"> сельского поселения Хатанга сос</w:t>
            </w:r>
            <w:r w:rsidR="0004136E" w:rsidRPr="00D826A7">
              <w:t xml:space="preserve">тавит: </w:t>
            </w:r>
          </w:p>
          <w:p w:rsidR="00C8147C" w:rsidRPr="00D826A7" w:rsidRDefault="00816060">
            <w:pPr>
              <w:spacing w:line="232" w:lineRule="auto"/>
            </w:pPr>
            <w:r>
              <w:t xml:space="preserve">Всего         –  7 317,7 </w:t>
            </w:r>
            <w:r w:rsidR="00C8147C" w:rsidRPr="00D826A7">
              <w:t xml:space="preserve">тыс. руб.: </w:t>
            </w:r>
          </w:p>
          <w:p w:rsidR="0004136E" w:rsidRPr="00D826A7" w:rsidRDefault="00C8147C" w:rsidP="001A3256">
            <w:pPr>
              <w:spacing w:line="232" w:lineRule="auto"/>
            </w:pPr>
            <w:r w:rsidRPr="00D826A7">
              <w:t xml:space="preserve">в том числе </w:t>
            </w:r>
            <w:r w:rsidR="00C26FED" w:rsidRPr="00D826A7">
              <w:t xml:space="preserve">по годам:                                              </w:t>
            </w:r>
            <w:r w:rsidR="00C26FED" w:rsidRPr="00D826A7">
              <w:br/>
            </w:r>
            <w:r w:rsidR="0004136E" w:rsidRPr="00816060">
              <w:rPr>
                <w:b/>
              </w:rPr>
              <w:t>2014 год    –      6 170,6</w:t>
            </w:r>
            <w:r w:rsidR="00816060" w:rsidRPr="00816060">
              <w:rPr>
                <w:b/>
              </w:rPr>
              <w:t>0</w:t>
            </w:r>
            <w:r w:rsidR="00EB7643" w:rsidRPr="00816060">
              <w:rPr>
                <w:b/>
              </w:rPr>
              <w:t xml:space="preserve"> </w:t>
            </w:r>
            <w:r w:rsidRPr="00816060">
              <w:rPr>
                <w:b/>
              </w:rPr>
              <w:t>тыс. руб.</w:t>
            </w:r>
            <w:r w:rsidR="0004136E" w:rsidRPr="00816060">
              <w:rPr>
                <w:b/>
              </w:rPr>
              <w:t>:</w:t>
            </w:r>
          </w:p>
          <w:p w:rsidR="0004136E" w:rsidRPr="00D826A7" w:rsidRDefault="0004136E" w:rsidP="001A3256">
            <w:pPr>
              <w:spacing w:line="232" w:lineRule="auto"/>
            </w:pPr>
            <w:r w:rsidRPr="00D826A7">
              <w:t xml:space="preserve">     - краевой бюджет             - 5 636,2</w:t>
            </w:r>
            <w:r w:rsidR="00816060">
              <w:t>0</w:t>
            </w:r>
            <w:r w:rsidRPr="00D826A7">
              <w:t xml:space="preserve"> тыс. руб.;</w:t>
            </w:r>
          </w:p>
          <w:p w:rsidR="00816060" w:rsidRDefault="0004136E" w:rsidP="001A3256">
            <w:pPr>
              <w:spacing w:line="232" w:lineRule="auto"/>
            </w:pPr>
            <w:r w:rsidRPr="00D826A7">
              <w:t xml:space="preserve">     - бюджет поселения         -    534,4</w:t>
            </w:r>
            <w:r w:rsidR="00816060">
              <w:t>0</w:t>
            </w:r>
            <w:r w:rsidRPr="00D826A7">
              <w:t xml:space="preserve"> тыс. руб.</w:t>
            </w:r>
            <w:r w:rsidR="00C26FED" w:rsidRPr="00D826A7">
              <w:t xml:space="preserve">                    </w:t>
            </w:r>
            <w:r w:rsidR="00C26FED" w:rsidRPr="00D826A7">
              <w:br/>
            </w:r>
            <w:r w:rsidR="00C26FED" w:rsidRPr="00816060">
              <w:rPr>
                <w:b/>
              </w:rPr>
              <w:t xml:space="preserve">2015 год </w:t>
            </w:r>
            <w:r w:rsidR="00EB7643" w:rsidRPr="00816060">
              <w:rPr>
                <w:b/>
              </w:rPr>
              <w:t xml:space="preserve">   – </w:t>
            </w:r>
            <w:r w:rsidR="00C8147C" w:rsidRPr="00816060">
              <w:rPr>
                <w:b/>
              </w:rPr>
              <w:t xml:space="preserve"> </w:t>
            </w:r>
            <w:r w:rsidR="00816060" w:rsidRPr="00816060">
              <w:rPr>
                <w:b/>
              </w:rPr>
              <w:t xml:space="preserve">    364,90</w:t>
            </w:r>
            <w:r w:rsidR="00EB7643" w:rsidRPr="00816060">
              <w:rPr>
                <w:b/>
              </w:rPr>
              <w:t xml:space="preserve"> </w:t>
            </w:r>
            <w:r w:rsidR="00C8147C" w:rsidRPr="00816060">
              <w:rPr>
                <w:b/>
              </w:rPr>
              <w:t>тыс. руб.</w:t>
            </w:r>
            <w:r w:rsidR="00816060" w:rsidRPr="00816060">
              <w:rPr>
                <w:b/>
              </w:rPr>
              <w:t>:</w:t>
            </w:r>
          </w:p>
          <w:p w:rsidR="00816060" w:rsidRDefault="00816060" w:rsidP="001A3256">
            <w:pPr>
              <w:spacing w:line="232" w:lineRule="auto"/>
            </w:pPr>
            <w:r>
              <w:t xml:space="preserve">    </w:t>
            </w:r>
            <w:r w:rsidRPr="00D826A7">
              <w:t xml:space="preserve"> - бюд</w:t>
            </w:r>
            <w:r>
              <w:t>жет поселения         -    364,90</w:t>
            </w:r>
            <w:r w:rsidRPr="00D826A7">
              <w:t xml:space="preserve"> тыс. руб.                    </w:t>
            </w:r>
            <w:r w:rsidR="00C26FED" w:rsidRPr="00D826A7">
              <w:t xml:space="preserve">                   </w:t>
            </w:r>
            <w:r w:rsidR="00C26FED" w:rsidRPr="00D826A7">
              <w:br/>
            </w:r>
            <w:r w:rsidR="00C26FED" w:rsidRPr="00816060">
              <w:rPr>
                <w:b/>
              </w:rPr>
              <w:t xml:space="preserve">2016 год </w:t>
            </w:r>
            <w:r w:rsidR="00EB7643" w:rsidRPr="00816060">
              <w:rPr>
                <w:b/>
              </w:rPr>
              <w:t xml:space="preserve">   – </w:t>
            </w:r>
            <w:r w:rsidR="00C8147C" w:rsidRPr="00816060">
              <w:rPr>
                <w:b/>
              </w:rPr>
              <w:t xml:space="preserve"> </w:t>
            </w:r>
            <w:r w:rsidRPr="00816060">
              <w:rPr>
                <w:b/>
              </w:rPr>
              <w:t xml:space="preserve">    424,90</w:t>
            </w:r>
            <w:r w:rsidR="00EB7643" w:rsidRPr="00816060">
              <w:rPr>
                <w:b/>
              </w:rPr>
              <w:t xml:space="preserve"> </w:t>
            </w:r>
            <w:r w:rsidR="00C8147C" w:rsidRPr="00816060">
              <w:rPr>
                <w:b/>
              </w:rPr>
              <w:t>тыс. руб.</w:t>
            </w:r>
            <w:r w:rsidRPr="00816060">
              <w:rPr>
                <w:b/>
              </w:rPr>
              <w:t>:</w:t>
            </w:r>
          </w:p>
          <w:p w:rsidR="00816060" w:rsidRDefault="00816060" w:rsidP="001A3256">
            <w:pPr>
              <w:spacing w:line="232" w:lineRule="auto"/>
            </w:pPr>
            <w:r>
              <w:rPr>
                <w:rFonts w:ascii="Courier New" w:hAnsi="Courier New" w:cs="Courier New"/>
              </w:rPr>
              <w:t xml:space="preserve">  </w:t>
            </w:r>
            <w:r w:rsidRPr="00D826A7">
              <w:t>- бюд</w:t>
            </w:r>
            <w:r>
              <w:t>жет поселения         -    424,90</w:t>
            </w:r>
            <w:r w:rsidRPr="00D826A7">
              <w:t xml:space="preserve"> тыс. руб. </w:t>
            </w:r>
          </w:p>
          <w:p w:rsidR="00816060" w:rsidRPr="00816060" w:rsidRDefault="00816060" w:rsidP="00816060">
            <w:pPr>
              <w:spacing w:line="232" w:lineRule="auto"/>
              <w:rPr>
                <w:b/>
              </w:rPr>
            </w:pPr>
            <w:r w:rsidRPr="00816060">
              <w:rPr>
                <w:b/>
              </w:rPr>
              <w:t>2017 год    –      357,30 тыс. руб.:</w:t>
            </w:r>
          </w:p>
          <w:p w:rsidR="00C26FED" w:rsidRPr="00816060" w:rsidRDefault="00816060" w:rsidP="001A3256">
            <w:pPr>
              <w:spacing w:line="232" w:lineRule="auto"/>
            </w:pPr>
            <w:r>
              <w:rPr>
                <w:rFonts w:ascii="Courier New" w:hAnsi="Courier New" w:cs="Courier New"/>
              </w:rPr>
              <w:t xml:space="preserve">  </w:t>
            </w:r>
            <w:r w:rsidRPr="00D826A7">
              <w:t>- бюд</w:t>
            </w:r>
            <w:r>
              <w:t>жет поселения         -    357,30</w:t>
            </w:r>
            <w:r w:rsidRPr="00D826A7">
              <w:t xml:space="preserve"> тыс. руб.                                 </w:t>
            </w:r>
            <w:r w:rsidR="00C26FED" w:rsidRPr="00D826A7">
              <w:rPr>
                <w:rFonts w:ascii="Courier New" w:hAnsi="Courier New" w:cs="Courier New"/>
              </w:rPr>
              <w:t xml:space="preserve">                 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Система организации </w:t>
            </w:r>
            <w:proofErr w:type="gramStart"/>
            <w:r w:rsidRPr="009A7010">
              <w:t>контроля за</w:t>
            </w:r>
            <w:proofErr w:type="gramEnd"/>
            <w:r w:rsidRPr="009A7010"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FF3603">
            <w:pPr>
              <w:pStyle w:val="ConsPlusCell"/>
            </w:pPr>
            <w:r>
              <w:t>Текущее управление реализацией П</w:t>
            </w:r>
            <w:r w:rsidR="00C8147C">
              <w:t xml:space="preserve">одпрограммы осуществляет </w:t>
            </w:r>
            <w:r w:rsidR="00ED2E44">
              <w:t xml:space="preserve">структурное подразделение </w:t>
            </w:r>
            <w:r w:rsidR="00C26FED" w:rsidRPr="009A7010">
              <w:t>администрац</w:t>
            </w:r>
            <w:r w:rsidR="00ED2E44">
              <w:t>ии</w:t>
            </w:r>
            <w:r w:rsidR="00C26FED" w:rsidRPr="009A7010">
              <w:t xml:space="preserve"> сельского поселения Хатанга</w:t>
            </w:r>
            <w:r w:rsidR="00ED2E44">
              <w:t xml:space="preserve"> – Отдел жилищно-коммунального хозяйства администрации</w:t>
            </w:r>
          </w:p>
        </w:tc>
      </w:tr>
    </w:tbl>
    <w:p w:rsidR="00EB7643" w:rsidRDefault="00EB7643"/>
    <w:p w:rsidR="00816060" w:rsidRDefault="00816060"/>
    <w:p w:rsidR="00FF3603" w:rsidRDefault="00FF3603"/>
    <w:p w:rsidR="00C8147C" w:rsidRDefault="00C8147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lastRenderedPageBreak/>
        <w:t>Постановка проблемы и обосно</w:t>
      </w:r>
      <w:r w:rsidR="006F70CF">
        <w:rPr>
          <w:b/>
        </w:rPr>
        <w:t>вание необходимости разработки П</w:t>
      </w:r>
      <w:r w:rsidRPr="007D425C">
        <w:rPr>
          <w:b/>
        </w:rPr>
        <w:t>одпрограммы</w:t>
      </w:r>
    </w:p>
    <w:p w:rsidR="00861169" w:rsidRPr="007D425C" w:rsidRDefault="00861169" w:rsidP="00861169">
      <w:pPr>
        <w:pStyle w:val="a3"/>
        <w:rPr>
          <w:b/>
        </w:rPr>
      </w:pPr>
    </w:p>
    <w:p w:rsidR="009261C6" w:rsidRDefault="009261C6" w:rsidP="009261C6">
      <w:pPr>
        <w:jc w:val="both"/>
      </w:pPr>
      <w:r>
        <w:t xml:space="preserve">      Улично-дорожная сеть в селе Хатанга подразделяется по типу покрытия на тротуары, выполненные из железобетонных плит протяженностью  - 1,452 км и автомобильные дороги общего пользования местного значения с грунтовым покрытием протяженностью 6,167 км, ширина дорожного покрытия от 5 до 8 метров.</w:t>
      </w:r>
    </w:p>
    <w:p w:rsidR="009261C6" w:rsidRDefault="009261C6" w:rsidP="009261C6">
      <w:pPr>
        <w:jc w:val="both"/>
      </w:pPr>
      <w:r>
        <w:t xml:space="preserve">     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трещинами, выбоинами.</w:t>
      </w:r>
    </w:p>
    <w:p w:rsidR="009261C6" w:rsidRDefault="009261C6" w:rsidP="009261C6">
      <w:pPr>
        <w:jc w:val="both"/>
      </w:pPr>
      <w:r>
        <w:t>За последние годы увеличилась интенсивность движения автомобильного транспорта, вследствие увеличения количества транспортных средств.</w:t>
      </w:r>
    </w:p>
    <w:p w:rsidR="009261C6" w:rsidRDefault="009261C6" w:rsidP="009261C6">
      <w:pPr>
        <w:jc w:val="both"/>
      </w:pPr>
      <w:r>
        <w:t xml:space="preserve">      Для обеспечения безопасности дорожного движения и улучшения технического и эксплуатационного состояния необходимо выполнение обязательных работ по содержанию автомобильных дорог:</w:t>
      </w:r>
    </w:p>
    <w:p w:rsidR="009261C6" w:rsidRDefault="009261C6" w:rsidP="009261C6">
      <w:pPr>
        <w:jc w:val="both"/>
      </w:pPr>
      <w:r>
        <w:t xml:space="preserve"> - ремонтное профилирование автогрейдером и полив в летний период;</w:t>
      </w:r>
    </w:p>
    <w:p w:rsidR="009261C6" w:rsidRDefault="009261C6" w:rsidP="009261C6">
      <w:pPr>
        <w:jc w:val="both"/>
      </w:pPr>
      <w:r>
        <w:t xml:space="preserve"> - чистка от снега и вывоз снега, льда в зимний период.</w:t>
      </w:r>
    </w:p>
    <w:p w:rsidR="007D425C" w:rsidRDefault="007D425C" w:rsidP="00861169">
      <w:pPr>
        <w:jc w:val="both"/>
      </w:pPr>
    </w:p>
    <w:p w:rsidR="007D425C" w:rsidRDefault="007D425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>дачи, этапы и сроки выполнения П</w:t>
      </w:r>
      <w:r w:rsidRPr="007D425C">
        <w:rPr>
          <w:b/>
        </w:rPr>
        <w:t>одпрограммы, целевые индикаторы</w:t>
      </w:r>
    </w:p>
    <w:p w:rsidR="00861169" w:rsidRPr="007D425C" w:rsidRDefault="00861169" w:rsidP="00861169">
      <w:pPr>
        <w:pStyle w:val="a3"/>
        <w:rPr>
          <w:b/>
        </w:rPr>
      </w:pPr>
    </w:p>
    <w:p w:rsidR="00A7005B" w:rsidRDefault="00A7005B" w:rsidP="00A7005B">
      <w:pPr>
        <w:pStyle w:val="a3"/>
        <w:ind w:left="0"/>
        <w:jc w:val="both"/>
      </w:pPr>
      <w:r>
        <w:t xml:space="preserve">       </w:t>
      </w:r>
      <w:r w:rsidR="006F70CF">
        <w:t>Целью П</w:t>
      </w:r>
      <w:r w:rsidR="007D425C">
        <w:t>одпрогра</w:t>
      </w:r>
      <w:r w:rsidR="00DF05B2">
        <w:t>ммы явля</w:t>
      </w:r>
      <w:r w:rsidR="00F525F6">
        <w:t>ется улучшение технического состояния улично-дорожной сети села Хатанга</w:t>
      </w:r>
      <w:r>
        <w:t>.</w:t>
      </w:r>
    </w:p>
    <w:p w:rsidR="00865F1F" w:rsidRDefault="006F70CF" w:rsidP="00A7005B">
      <w:pPr>
        <w:pStyle w:val="a3"/>
        <w:ind w:left="0"/>
        <w:jc w:val="both"/>
      </w:pPr>
      <w:r>
        <w:t xml:space="preserve">        Задачей П</w:t>
      </w:r>
      <w:r w:rsidR="00A7005B">
        <w:t>одпрограммы являе</w:t>
      </w:r>
      <w:r w:rsidR="00F525F6">
        <w:t>тся содержание улично-дорожной сети села Хатанга</w:t>
      </w:r>
      <w:r w:rsidR="00A7005B">
        <w:t>.</w:t>
      </w:r>
      <w:r w:rsidR="00865F1F">
        <w:t xml:space="preserve"> </w:t>
      </w:r>
    </w:p>
    <w:p w:rsidR="00DA0B7F" w:rsidRDefault="00D102C7" w:rsidP="00A7005B">
      <w:pPr>
        <w:pStyle w:val="a3"/>
        <w:ind w:left="0"/>
        <w:jc w:val="both"/>
      </w:pPr>
      <w:r>
        <w:t xml:space="preserve">        </w:t>
      </w:r>
      <w:r w:rsidR="00DA0B7F">
        <w:t>Целевые индикаторы:</w:t>
      </w:r>
    </w:p>
    <w:p w:rsidR="00DA0B7F" w:rsidRDefault="00F525F6" w:rsidP="00F525F6">
      <w:pPr>
        <w:pStyle w:val="a3"/>
        <w:jc w:val="both"/>
      </w:pPr>
      <w:r>
        <w:t>- Площадь дорожного полотна, поддерживаемая в нормальном техническом и эксплуатационном состоянии</w:t>
      </w:r>
    </w:p>
    <w:p w:rsidR="00DA0B7F" w:rsidRDefault="00DA0B7F" w:rsidP="00DA0B7F">
      <w:pPr>
        <w:jc w:val="both"/>
      </w:pPr>
      <w:r>
        <w:t>Сроки реа</w:t>
      </w:r>
      <w:r w:rsidR="00816060">
        <w:t>лизации подпрограммы – 2014-2017</w:t>
      </w:r>
      <w:r>
        <w:t xml:space="preserve"> годы.</w:t>
      </w:r>
    </w:p>
    <w:p w:rsidR="00DA0B7F" w:rsidRDefault="00DA0B7F" w:rsidP="00DA0B7F">
      <w:pPr>
        <w:jc w:val="both"/>
      </w:pPr>
    </w:p>
    <w:p w:rsidR="00DA0B7F" w:rsidRPr="00DA0B7F" w:rsidRDefault="00DA0B7F" w:rsidP="00DA0B7F">
      <w:pPr>
        <w:pStyle w:val="a3"/>
        <w:numPr>
          <w:ilvl w:val="0"/>
          <w:numId w:val="3"/>
        </w:numPr>
        <w:jc w:val="center"/>
        <w:rPr>
          <w:b/>
        </w:rPr>
      </w:pPr>
      <w:r w:rsidRPr="00DA0B7F">
        <w:rPr>
          <w:b/>
        </w:rPr>
        <w:t>Механизм реализации подпрограммы</w:t>
      </w:r>
    </w:p>
    <w:p w:rsidR="00DA0B7F" w:rsidRDefault="00DA0B7F" w:rsidP="00DA0B7F">
      <w:pPr>
        <w:pStyle w:val="a3"/>
        <w:jc w:val="both"/>
      </w:pPr>
    </w:p>
    <w:p w:rsidR="00EC6B8F" w:rsidRDefault="00EC6B8F" w:rsidP="00EC6B8F">
      <w:pPr>
        <w:pStyle w:val="a3"/>
        <w:ind w:left="0" w:hanging="153"/>
        <w:jc w:val="both"/>
      </w:pPr>
      <w:r>
        <w:t xml:space="preserve">           </w:t>
      </w:r>
      <w:r w:rsidR="00F30E16">
        <w:t>Подпрограмм</w:t>
      </w:r>
      <w:r w:rsidR="00EB24A8">
        <w:t>а реализуется н</w:t>
      </w:r>
      <w:r w:rsidR="00F525F6">
        <w:t>а территории села</w:t>
      </w:r>
      <w:r w:rsidR="00F30E16">
        <w:t xml:space="preserve"> Хатанга после ее утверждения нормативным правовым актом администрации сельского поселения Хатанга</w:t>
      </w:r>
      <w:r>
        <w:t xml:space="preserve"> и включения расходов на ее реализацию </w:t>
      </w:r>
      <w:r w:rsidR="006F70CF">
        <w:t xml:space="preserve">в </w:t>
      </w:r>
      <w:r>
        <w:t>бюджет поселения.</w:t>
      </w:r>
    </w:p>
    <w:p w:rsidR="004E58D2" w:rsidRDefault="00EC6B8F" w:rsidP="00EC6B8F">
      <w:pPr>
        <w:pStyle w:val="a3"/>
        <w:ind w:left="0" w:hanging="153"/>
        <w:jc w:val="both"/>
      </w:pPr>
      <w:r>
        <w:t xml:space="preserve">            Главным распорядителем бюджетных средств,</w:t>
      </w:r>
      <w:r w:rsidR="006F70CF">
        <w:t xml:space="preserve"> предусмотренных на реализацию П</w:t>
      </w:r>
      <w:r>
        <w:t>одпрограммы, является администрация сельского поселения Хатанга</w:t>
      </w:r>
      <w:r w:rsidR="004E58D2">
        <w:t>.</w:t>
      </w:r>
    </w:p>
    <w:p w:rsidR="00A319C0" w:rsidRDefault="006F70CF" w:rsidP="00F525F6">
      <w:pPr>
        <w:pStyle w:val="a3"/>
        <w:ind w:left="0" w:hanging="153"/>
        <w:jc w:val="both"/>
      </w:pPr>
      <w:r>
        <w:t xml:space="preserve">            Реализация П</w:t>
      </w:r>
      <w:r w:rsidR="003C1E24">
        <w:t>одпрограммы будет осуществляться посредством размещения муниципального з</w:t>
      </w:r>
      <w:r w:rsidR="0004136E">
        <w:t>аказа</w:t>
      </w:r>
      <w:r w:rsidR="003C1E24">
        <w:t xml:space="preserve"> в соответствии с требованиями Федерального закона от 05.04.2013 №</w:t>
      </w:r>
      <w:r w:rsidR="00076C15">
        <w:t xml:space="preserve"> </w:t>
      </w:r>
      <w:r w:rsidR="003C1E24">
        <w:t>44-ФЗ «О контрактной системе в сфере закупок товаров, работ, услуг для обеспечения государств</w:t>
      </w:r>
      <w:r w:rsidR="00F525F6">
        <w:t>енных и муниципальных нужд» на содержание улично-дорожной сети.</w:t>
      </w:r>
    </w:p>
    <w:p w:rsidR="009C68AC" w:rsidRDefault="009C68AC" w:rsidP="00EC6B8F">
      <w:pPr>
        <w:pStyle w:val="a3"/>
        <w:ind w:left="0" w:hanging="153"/>
        <w:jc w:val="both"/>
      </w:pPr>
      <w:r>
        <w:t xml:space="preserve">           </w:t>
      </w:r>
    </w:p>
    <w:p w:rsidR="009C68AC" w:rsidRPr="009C68AC" w:rsidRDefault="006F70CF" w:rsidP="009C68AC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 xml:space="preserve">одпрограммой и </w:t>
      </w:r>
      <w:proofErr w:type="gramStart"/>
      <w:r w:rsidR="009C68AC" w:rsidRPr="009C68AC">
        <w:rPr>
          <w:b/>
        </w:rPr>
        <w:t>контроль за</w:t>
      </w:r>
      <w:proofErr w:type="gramEnd"/>
      <w:r w:rsidR="009C68AC" w:rsidRPr="009C68AC">
        <w:rPr>
          <w:b/>
        </w:rPr>
        <w:t xml:space="preserve"> ходом ее выполнения</w:t>
      </w:r>
    </w:p>
    <w:p w:rsidR="009C68AC" w:rsidRDefault="009C68AC" w:rsidP="009C68AC">
      <w:pPr>
        <w:pStyle w:val="a3"/>
        <w:jc w:val="both"/>
      </w:pPr>
    </w:p>
    <w:p w:rsidR="00672AB5" w:rsidRDefault="001C0204" w:rsidP="001C0204">
      <w:pPr>
        <w:jc w:val="both"/>
      </w:pPr>
      <w:r>
        <w:t xml:space="preserve">         Координацию и </w:t>
      </w:r>
      <w:proofErr w:type="gramStart"/>
      <w:r>
        <w:t>контроль за</w:t>
      </w:r>
      <w:proofErr w:type="gramEnd"/>
      <w:r>
        <w:t xml:space="preserve"> реализацией Подпрограммы</w:t>
      </w:r>
      <w:r w:rsidR="00672AB5">
        <w:t xml:space="preserve"> осуществляет Руководитель администрации сельского поселения Хатанга.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является структурное подразделение администрации сельского поселения Хатанга – Отдел жилищно-коммунального хозяйства администрации.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осуществляется:</w:t>
      </w:r>
    </w:p>
    <w:p w:rsidR="00672AB5" w:rsidRDefault="00672AB5" w:rsidP="001C0204">
      <w:pPr>
        <w:jc w:val="both"/>
      </w:pPr>
      <w:r>
        <w:t xml:space="preserve"> - координация деятельности исполнителей, в ходе реализации мероприятий Подпрограммы;</w:t>
      </w:r>
    </w:p>
    <w:p w:rsidR="00F63D90" w:rsidRDefault="00672AB5" w:rsidP="001C0204">
      <w:pPr>
        <w:jc w:val="both"/>
      </w:pPr>
      <w:r>
        <w:t xml:space="preserve"> - 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Подпрограммы, реализуемых ответственным исполнителем</w:t>
      </w:r>
      <w:r w:rsidR="00F63D90">
        <w:t>;</w:t>
      </w:r>
    </w:p>
    <w:p w:rsidR="00F63D90" w:rsidRDefault="00F63D90" w:rsidP="001C0204">
      <w:pPr>
        <w:jc w:val="both"/>
      </w:pPr>
      <w:r>
        <w:t xml:space="preserve"> - подготовка отчетов о реализации Подпрограммы.</w:t>
      </w:r>
    </w:p>
    <w:p w:rsidR="00F63D90" w:rsidRDefault="00F63D90" w:rsidP="001C0204">
      <w:pPr>
        <w:jc w:val="both"/>
      </w:pPr>
    </w:p>
    <w:p w:rsidR="00F63D90" w:rsidRPr="00F63D90" w:rsidRDefault="00F63D90" w:rsidP="00F63D90">
      <w:pPr>
        <w:pStyle w:val="a3"/>
        <w:numPr>
          <w:ilvl w:val="0"/>
          <w:numId w:val="3"/>
        </w:numPr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Default="00F63D90" w:rsidP="00F63D90">
      <w:pPr>
        <w:pStyle w:val="a3"/>
        <w:jc w:val="both"/>
      </w:pPr>
    </w:p>
    <w:p w:rsidR="00F63D90" w:rsidRDefault="00F63D90" w:rsidP="00F63D90">
      <w:pPr>
        <w:jc w:val="both"/>
      </w:pPr>
      <w:r>
        <w:t xml:space="preserve">    </w:t>
      </w:r>
      <w:r w:rsidR="00014498">
        <w:t xml:space="preserve">  </w:t>
      </w:r>
      <w:r>
        <w:t>Выпо</w:t>
      </w:r>
      <w:r w:rsidR="003C1E24">
        <w:t xml:space="preserve">лнение намеченных мероприятий Подпрограммы </w:t>
      </w:r>
      <w:r w:rsidR="007E3731">
        <w:t xml:space="preserve">способствует созданию условий, обеспечивающих комфортные условия </w:t>
      </w:r>
      <w:r w:rsidR="00F525F6">
        <w:t>жизни населения в селе Хатанга.</w:t>
      </w:r>
    </w:p>
    <w:p w:rsidR="00DB4FDA" w:rsidRDefault="00014498" w:rsidP="00F63D90">
      <w:pPr>
        <w:jc w:val="both"/>
      </w:pPr>
      <w:r>
        <w:t xml:space="preserve">      </w:t>
      </w:r>
      <w:r w:rsidR="00DB4FDA"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014498" w:rsidP="00F63D90">
      <w:pPr>
        <w:jc w:val="both"/>
      </w:pPr>
      <w:r>
        <w:t xml:space="preserve">       Перечень целевых показателей и показателей результативности представлен в Приложении №1 к Подпрограмме.</w:t>
      </w:r>
    </w:p>
    <w:p w:rsidR="00F37D86" w:rsidRDefault="00014498" w:rsidP="006F70CF">
      <w:pPr>
        <w:jc w:val="both"/>
      </w:pPr>
      <w:r>
        <w:t xml:space="preserve">       </w:t>
      </w:r>
    </w:p>
    <w:p w:rsidR="00A7005B" w:rsidRDefault="006F70CF" w:rsidP="00F37D86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Default="00DB4FDA" w:rsidP="00DB4FDA">
      <w:pPr>
        <w:ind w:left="360"/>
      </w:pPr>
    </w:p>
    <w:p w:rsidR="007B0171" w:rsidRDefault="007B0171" w:rsidP="007B0171">
      <w:pPr>
        <w:ind w:firstLine="426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7B0171" w:rsidRDefault="007B0171" w:rsidP="007B0171">
      <w:pPr>
        <w:ind w:firstLine="426"/>
        <w:jc w:val="both"/>
      </w:pPr>
      <w:r>
        <w:t>Информация о ресурсном обеспечении и прогнозной оценке расходов на реализацию меропри</w:t>
      </w:r>
      <w:r w:rsidR="00014498">
        <w:t>ятий Подпрограммы с учетом финансового обеспечения представлена в Приложении №2 к Подпрограмме.</w:t>
      </w: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1663E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Default="00616050" w:rsidP="0041099E">
            <w:pPr>
              <w:jc w:val="both"/>
            </w:pPr>
          </w:p>
          <w:p w:rsidR="0052623F" w:rsidRDefault="0052623F" w:rsidP="0041099E">
            <w:pPr>
              <w:jc w:val="both"/>
            </w:pPr>
          </w:p>
          <w:p w:rsidR="0052623F" w:rsidRDefault="0052623F" w:rsidP="0041099E">
            <w:pPr>
              <w:jc w:val="both"/>
            </w:pPr>
          </w:p>
          <w:p w:rsidR="00E76965" w:rsidRPr="00BA4320" w:rsidRDefault="00E76965" w:rsidP="00410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4320">
              <w:rPr>
                <w:b/>
                <w:sz w:val="20"/>
                <w:szCs w:val="20"/>
              </w:rPr>
              <w:t>Приложение №</w:t>
            </w:r>
            <w:r w:rsidR="00BA4320" w:rsidRPr="00BA4320">
              <w:rPr>
                <w:b/>
                <w:sz w:val="20"/>
                <w:szCs w:val="20"/>
              </w:rPr>
              <w:t xml:space="preserve"> </w:t>
            </w:r>
            <w:r w:rsidRPr="00BA4320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F525F6" w:rsidRDefault="00F525F6" w:rsidP="00410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Подпрограмме «Улично-дорожная сеть </w:t>
            </w:r>
          </w:p>
          <w:p w:rsidR="00E76965" w:rsidRDefault="00F525F6" w:rsidP="00410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  <w:p w:rsidR="0052623F" w:rsidRPr="00E76965" w:rsidRDefault="0052623F" w:rsidP="0041099E">
            <w:pPr>
              <w:rPr>
                <w:rFonts w:ascii="Arial" w:hAnsi="Arial" w:cs="Arial"/>
              </w:rPr>
            </w:pPr>
          </w:p>
        </w:tc>
      </w:tr>
    </w:tbl>
    <w:p w:rsidR="00616050" w:rsidRPr="00DE3E0C" w:rsidRDefault="00616050" w:rsidP="000B7586">
      <w:pPr>
        <w:rPr>
          <w:sz w:val="20"/>
          <w:szCs w:val="20"/>
        </w:rPr>
      </w:pPr>
    </w:p>
    <w:p w:rsidR="00E76965" w:rsidRDefault="00E76965" w:rsidP="00E76965">
      <w:pPr>
        <w:ind w:firstLine="426"/>
        <w:jc w:val="center"/>
        <w:rPr>
          <w:b/>
        </w:rPr>
      </w:pPr>
      <w:r>
        <w:rPr>
          <w:b/>
        </w:rPr>
        <w:t>Ц</w:t>
      </w:r>
      <w:r w:rsidRPr="00DA691D">
        <w:rPr>
          <w:b/>
        </w:rPr>
        <w:t>елев</w:t>
      </w:r>
      <w:r>
        <w:rPr>
          <w:b/>
        </w:rPr>
        <w:t>ые показатели</w:t>
      </w:r>
      <w:r w:rsidRPr="00DA691D">
        <w:rPr>
          <w:b/>
        </w:rPr>
        <w:t xml:space="preserve"> </w:t>
      </w:r>
      <w:r>
        <w:rPr>
          <w:b/>
        </w:rPr>
        <w:t>и показатели результативности Подп</w:t>
      </w:r>
      <w:r w:rsidRPr="00DA691D">
        <w:rPr>
          <w:b/>
        </w:rPr>
        <w:t>рограммы</w:t>
      </w:r>
      <w:r>
        <w:rPr>
          <w:b/>
        </w:rPr>
        <w:t xml:space="preserve"> </w:t>
      </w:r>
    </w:p>
    <w:p w:rsidR="00525108" w:rsidRDefault="00525108" w:rsidP="00525108">
      <w:pPr>
        <w:ind w:firstLine="426"/>
        <w:rPr>
          <w:b/>
        </w:rPr>
      </w:pPr>
    </w:p>
    <w:p w:rsidR="0052623F" w:rsidRDefault="0052623F" w:rsidP="00525108">
      <w:pPr>
        <w:ind w:firstLine="426"/>
        <w:rPr>
          <w:b/>
        </w:rPr>
      </w:pPr>
    </w:p>
    <w:tbl>
      <w:tblPr>
        <w:tblW w:w="15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544"/>
        <w:gridCol w:w="1577"/>
        <w:gridCol w:w="1357"/>
        <w:gridCol w:w="1543"/>
        <w:gridCol w:w="1205"/>
        <w:gridCol w:w="1110"/>
        <w:gridCol w:w="1216"/>
        <w:gridCol w:w="1102"/>
        <w:gridCol w:w="1134"/>
        <w:gridCol w:w="1134"/>
      </w:tblGrid>
      <w:tr w:rsidR="00816060" w:rsidRPr="00DA691D" w:rsidTr="00816060">
        <w:tc>
          <w:tcPr>
            <w:tcW w:w="959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 xml:space="preserve">№ </w:t>
            </w:r>
            <w:proofErr w:type="gramStart"/>
            <w:r w:rsidRPr="00DA691D">
              <w:t>п</w:t>
            </w:r>
            <w:proofErr w:type="gramEnd"/>
            <w:r w:rsidRPr="00DA691D">
              <w:t>/п</w:t>
            </w:r>
          </w:p>
        </w:tc>
        <w:tc>
          <w:tcPr>
            <w:tcW w:w="3544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Цели, задачи, показатели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Единица измерения</w:t>
            </w:r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Вес показателя</w:t>
            </w: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Источник информации</w:t>
            </w: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2012 год</w:t>
            </w: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2013 год</w:t>
            </w:r>
          </w:p>
        </w:tc>
        <w:tc>
          <w:tcPr>
            <w:tcW w:w="1216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2014 год</w:t>
            </w:r>
          </w:p>
        </w:tc>
        <w:tc>
          <w:tcPr>
            <w:tcW w:w="1102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2015 год</w:t>
            </w:r>
          </w:p>
        </w:tc>
        <w:tc>
          <w:tcPr>
            <w:tcW w:w="1134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2016 год</w:t>
            </w:r>
          </w:p>
        </w:tc>
        <w:tc>
          <w:tcPr>
            <w:tcW w:w="1134" w:type="dxa"/>
            <w:vAlign w:val="center"/>
          </w:tcPr>
          <w:p w:rsidR="00816060" w:rsidRPr="00DA691D" w:rsidRDefault="006F4084" w:rsidP="00816060">
            <w:pPr>
              <w:jc w:val="center"/>
            </w:pPr>
            <w:r>
              <w:t>2017 год</w:t>
            </w:r>
          </w:p>
        </w:tc>
      </w:tr>
      <w:tr w:rsidR="00816060" w:rsidRPr="00DA691D" w:rsidTr="00816060">
        <w:tc>
          <w:tcPr>
            <w:tcW w:w="959" w:type="dxa"/>
          </w:tcPr>
          <w:p w:rsidR="00816060" w:rsidRPr="00DA691D" w:rsidRDefault="00816060" w:rsidP="003C0258">
            <w:r>
              <w:t>1</w:t>
            </w:r>
          </w:p>
        </w:tc>
        <w:tc>
          <w:tcPr>
            <w:tcW w:w="14922" w:type="dxa"/>
            <w:gridSpan w:val="10"/>
            <w:vAlign w:val="center"/>
          </w:tcPr>
          <w:p w:rsidR="00816060" w:rsidRPr="005D5E0D" w:rsidRDefault="00816060" w:rsidP="003C0258">
            <w:pPr>
              <w:rPr>
                <w:b/>
              </w:rPr>
            </w:pPr>
            <w:r w:rsidRPr="005D5E0D">
              <w:rPr>
                <w:b/>
              </w:rPr>
              <w:t>Цель:</w:t>
            </w:r>
            <w:r>
              <w:t xml:space="preserve"> Улучшение технического состояния улично-дорожной сети села Хатанга.</w:t>
            </w:r>
          </w:p>
        </w:tc>
      </w:tr>
      <w:tr w:rsidR="00816060" w:rsidRPr="00DA691D" w:rsidTr="00A85A21">
        <w:tc>
          <w:tcPr>
            <w:tcW w:w="959" w:type="dxa"/>
          </w:tcPr>
          <w:p w:rsidR="00816060" w:rsidRPr="00DA691D" w:rsidRDefault="00816060" w:rsidP="003C0258">
            <w:r>
              <w:t>1.1.</w:t>
            </w:r>
          </w:p>
        </w:tc>
        <w:tc>
          <w:tcPr>
            <w:tcW w:w="14922" w:type="dxa"/>
            <w:gridSpan w:val="10"/>
            <w:vAlign w:val="center"/>
          </w:tcPr>
          <w:p w:rsidR="00816060" w:rsidRDefault="00816060" w:rsidP="003C0258">
            <w:pPr>
              <w:rPr>
                <w:b/>
              </w:rPr>
            </w:pPr>
            <w:r>
              <w:rPr>
                <w:b/>
              </w:rPr>
              <w:t xml:space="preserve">Задача: </w:t>
            </w:r>
            <w:r>
              <w:t>Содержание улично-дорожной сети в селе Хатанга.</w:t>
            </w:r>
          </w:p>
        </w:tc>
      </w:tr>
      <w:tr w:rsidR="00816060" w:rsidRPr="00DA691D" w:rsidTr="00816060">
        <w:tc>
          <w:tcPr>
            <w:tcW w:w="959" w:type="dxa"/>
          </w:tcPr>
          <w:p w:rsidR="00816060" w:rsidRPr="00DA691D" w:rsidRDefault="00816060" w:rsidP="003C0258">
            <w:r>
              <w:t>1.1.1.</w:t>
            </w:r>
          </w:p>
        </w:tc>
        <w:tc>
          <w:tcPr>
            <w:tcW w:w="3544" w:type="dxa"/>
          </w:tcPr>
          <w:p w:rsidR="00816060" w:rsidRPr="00DA691D" w:rsidRDefault="00816060" w:rsidP="003C0258">
            <w:r>
              <w:t>Площадь дорожного полотна, поддерживаемая в нормальном техническом и эксплуатационном состоянии: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16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02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16060" w:rsidRPr="00DA691D" w:rsidRDefault="00816060" w:rsidP="00816060">
            <w:pPr>
              <w:jc w:val="center"/>
            </w:pPr>
          </w:p>
        </w:tc>
      </w:tr>
      <w:tr w:rsidR="00816060" w:rsidRPr="00DA691D" w:rsidTr="00816060">
        <w:tc>
          <w:tcPr>
            <w:tcW w:w="959" w:type="dxa"/>
          </w:tcPr>
          <w:p w:rsidR="00816060" w:rsidRDefault="00816060" w:rsidP="003C0258"/>
        </w:tc>
        <w:tc>
          <w:tcPr>
            <w:tcW w:w="3544" w:type="dxa"/>
          </w:tcPr>
          <w:p w:rsidR="00816060" w:rsidRDefault="00816060" w:rsidP="003C0258">
            <w:r>
              <w:t xml:space="preserve"> - в зимний период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тыс.кв</w:t>
            </w:r>
            <w:proofErr w:type="gramStart"/>
            <w:r>
              <w:t>.м</w:t>
            </w:r>
            <w:proofErr w:type="gramEnd"/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216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02" w:type="dxa"/>
            <w:vAlign w:val="center"/>
          </w:tcPr>
          <w:p w:rsidR="00816060" w:rsidRPr="00DA691D" w:rsidRDefault="006F4084" w:rsidP="003C025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16060" w:rsidRPr="00DA691D" w:rsidRDefault="006F4084" w:rsidP="003C025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16060" w:rsidRDefault="006F4084" w:rsidP="00816060">
            <w:pPr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816060" w:rsidRPr="00DA691D" w:rsidTr="00816060">
        <w:tc>
          <w:tcPr>
            <w:tcW w:w="959" w:type="dxa"/>
          </w:tcPr>
          <w:p w:rsidR="00816060" w:rsidRDefault="00816060" w:rsidP="003C0258"/>
        </w:tc>
        <w:tc>
          <w:tcPr>
            <w:tcW w:w="3544" w:type="dxa"/>
          </w:tcPr>
          <w:p w:rsidR="00816060" w:rsidRDefault="00816060" w:rsidP="003C0258">
            <w:r>
              <w:t xml:space="preserve"> - в летний период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тыс.кв</w:t>
            </w:r>
            <w:proofErr w:type="gramStart"/>
            <w:r>
              <w:t>.м</w:t>
            </w:r>
            <w:proofErr w:type="gramEnd"/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30,315</w:t>
            </w: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30,315</w:t>
            </w:r>
          </w:p>
        </w:tc>
        <w:tc>
          <w:tcPr>
            <w:tcW w:w="1216" w:type="dxa"/>
            <w:vAlign w:val="center"/>
          </w:tcPr>
          <w:p w:rsidR="00816060" w:rsidRPr="00D826A7" w:rsidRDefault="00816060" w:rsidP="003C0258">
            <w:pPr>
              <w:jc w:val="center"/>
            </w:pPr>
            <w:r w:rsidRPr="00D826A7">
              <w:t>45,232</w:t>
            </w:r>
          </w:p>
        </w:tc>
        <w:tc>
          <w:tcPr>
            <w:tcW w:w="1102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34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34" w:type="dxa"/>
            <w:vAlign w:val="center"/>
          </w:tcPr>
          <w:p w:rsidR="00816060" w:rsidRDefault="00816060" w:rsidP="00816060">
            <w:pPr>
              <w:jc w:val="center"/>
            </w:pPr>
            <w:r>
              <w:t>45,232</w:t>
            </w:r>
          </w:p>
        </w:tc>
      </w:tr>
    </w:tbl>
    <w:p w:rsidR="00E76965" w:rsidRDefault="00E76965" w:rsidP="00E76965"/>
    <w:tbl>
      <w:tblPr>
        <w:tblW w:w="0" w:type="auto"/>
        <w:tblLook w:val="04A0"/>
      </w:tblPr>
      <w:tblGrid>
        <w:gridCol w:w="2445"/>
        <w:gridCol w:w="2446"/>
        <w:gridCol w:w="2446"/>
        <w:gridCol w:w="2836"/>
        <w:gridCol w:w="4502"/>
      </w:tblGrid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0241D8" w:rsidRPr="00BA4320" w:rsidRDefault="000241D8" w:rsidP="0041099E">
            <w:pPr>
              <w:rPr>
                <w:b/>
                <w:sz w:val="20"/>
                <w:szCs w:val="20"/>
              </w:rPr>
            </w:pPr>
            <w:r w:rsidRPr="00BA4320">
              <w:rPr>
                <w:b/>
                <w:sz w:val="20"/>
                <w:szCs w:val="20"/>
              </w:rPr>
              <w:t>Приложение №</w:t>
            </w:r>
            <w:r w:rsidR="00BA4320" w:rsidRPr="00BA4320">
              <w:rPr>
                <w:b/>
                <w:sz w:val="20"/>
                <w:szCs w:val="20"/>
              </w:rPr>
              <w:t xml:space="preserve"> </w:t>
            </w:r>
            <w:r w:rsidRPr="00BA4320">
              <w:rPr>
                <w:b/>
                <w:sz w:val="20"/>
                <w:szCs w:val="20"/>
              </w:rPr>
              <w:t>2</w:t>
            </w:r>
          </w:p>
          <w:p w:rsidR="000241D8" w:rsidRDefault="00E76965" w:rsidP="000241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Подпрограмме </w:t>
            </w:r>
            <w:r w:rsidR="000241D8">
              <w:rPr>
                <w:sz w:val="20"/>
                <w:szCs w:val="20"/>
              </w:rPr>
              <w:t xml:space="preserve">«Улично-дорожная сеть </w:t>
            </w:r>
          </w:p>
          <w:p w:rsidR="00E76965" w:rsidRPr="00557072" w:rsidRDefault="000241D8" w:rsidP="000241D8">
            <w:r>
              <w:rPr>
                <w:sz w:val="20"/>
                <w:szCs w:val="20"/>
              </w:rPr>
              <w:t>села Хатанга</w:t>
            </w:r>
            <w:r w:rsidRPr="00E76965">
              <w:rPr>
                <w:sz w:val="20"/>
                <w:szCs w:val="20"/>
              </w:rPr>
              <w:t>»</w:t>
            </w:r>
          </w:p>
        </w:tc>
      </w:tr>
    </w:tbl>
    <w:p w:rsidR="00E76965" w:rsidRDefault="00E76965" w:rsidP="00E76965"/>
    <w:p w:rsidR="00616050" w:rsidRPr="00D826A7" w:rsidRDefault="00E76965" w:rsidP="001A3256">
      <w:pPr>
        <w:jc w:val="center"/>
        <w:rPr>
          <w:b/>
        </w:rPr>
      </w:pPr>
      <w:r w:rsidRPr="00D826A7">
        <w:rPr>
          <w:b/>
        </w:rPr>
        <w:t xml:space="preserve">Информация о распределении планируемых расходов по отдельным мероприятиям программы </w:t>
      </w:r>
    </w:p>
    <w:p w:rsidR="0052623F" w:rsidRDefault="0052623F" w:rsidP="0052623F">
      <w:pPr>
        <w:tabs>
          <w:tab w:val="left" w:pos="11564"/>
        </w:tabs>
        <w:rPr>
          <w:b/>
        </w:rPr>
      </w:pPr>
      <w:r>
        <w:rPr>
          <w:b/>
        </w:rPr>
        <w:tab/>
      </w:r>
    </w:p>
    <w:tbl>
      <w:tblPr>
        <w:tblW w:w="5000" w:type="pct"/>
        <w:tblLook w:val="04A0"/>
      </w:tblPr>
      <w:tblGrid>
        <w:gridCol w:w="1945"/>
        <w:gridCol w:w="3294"/>
        <w:gridCol w:w="1854"/>
        <w:gridCol w:w="787"/>
        <w:gridCol w:w="738"/>
        <w:gridCol w:w="917"/>
        <w:gridCol w:w="517"/>
        <w:gridCol w:w="1125"/>
        <w:gridCol w:w="74"/>
        <w:gridCol w:w="998"/>
        <w:gridCol w:w="1004"/>
        <w:gridCol w:w="1125"/>
        <w:gridCol w:w="1116"/>
      </w:tblGrid>
      <w:tr w:rsidR="00816060" w:rsidRPr="00D56CB6" w:rsidTr="00816060">
        <w:trPr>
          <w:trHeight w:val="675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Статус (муниципальная программа, подпрограмма)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Наименование программы, подпрограммы, мероприятия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Наименование ГРБС</w:t>
            </w:r>
          </w:p>
        </w:tc>
        <w:tc>
          <w:tcPr>
            <w:tcW w:w="9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 xml:space="preserve">Код бюджетной классификации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060" w:rsidRPr="00D56CB6" w:rsidRDefault="00816060" w:rsidP="00167DAC">
            <w:pPr>
              <w:jc w:val="center"/>
            </w:pPr>
          </w:p>
        </w:tc>
        <w:tc>
          <w:tcPr>
            <w:tcW w:w="1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Расходы (тыс. руб.), годы</w:t>
            </w:r>
          </w:p>
        </w:tc>
      </w:tr>
      <w:tr w:rsidR="00816060" w:rsidRPr="00D56CB6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413"/>
        </w:trPr>
        <w:tc>
          <w:tcPr>
            <w:tcW w:w="628" w:type="pct"/>
            <w:vMerge/>
            <w:vAlign w:val="center"/>
            <w:hideMark/>
          </w:tcPr>
          <w:p w:rsidR="00816060" w:rsidRPr="00D56CB6" w:rsidRDefault="00816060" w:rsidP="00167DAC"/>
        </w:tc>
        <w:tc>
          <w:tcPr>
            <w:tcW w:w="1063" w:type="pct"/>
            <w:vMerge/>
            <w:vAlign w:val="center"/>
            <w:hideMark/>
          </w:tcPr>
          <w:p w:rsidR="00816060" w:rsidRPr="00D56CB6" w:rsidRDefault="00816060" w:rsidP="00167DAC"/>
        </w:tc>
        <w:tc>
          <w:tcPr>
            <w:tcW w:w="598" w:type="pct"/>
            <w:vMerge/>
            <w:vAlign w:val="center"/>
            <w:hideMark/>
          </w:tcPr>
          <w:p w:rsidR="00816060" w:rsidRPr="00D56CB6" w:rsidRDefault="00816060" w:rsidP="00167DAC"/>
        </w:tc>
        <w:tc>
          <w:tcPr>
            <w:tcW w:w="254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 w:rsidRPr="00D56CB6">
              <w:t>ГРБС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proofErr w:type="spellStart"/>
            <w:r w:rsidRPr="00D56CB6">
              <w:t>РзПр</w:t>
            </w:r>
            <w:proofErr w:type="spellEnd"/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 w:rsidRPr="00D56CB6">
              <w:t>ЦСР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 w:rsidRPr="00D56CB6">
              <w:t>ВР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>
              <w:t>2014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>
              <w:t>2015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>
              <w:t>2016</w:t>
            </w:r>
          </w:p>
        </w:tc>
        <w:tc>
          <w:tcPr>
            <w:tcW w:w="363" w:type="pct"/>
            <w:vAlign w:val="center"/>
          </w:tcPr>
          <w:p w:rsidR="00816060" w:rsidRPr="00D56CB6" w:rsidRDefault="00816060" w:rsidP="00816060">
            <w:pPr>
              <w:jc w:val="center"/>
            </w:pPr>
            <w:r>
              <w:t>2017</w:t>
            </w:r>
          </w:p>
        </w:tc>
        <w:tc>
          <w:tcPr>
            <w:tcW w:w="361" w:type="pct"/>
          </w:tcPr>
          <w:p w:rsidR="00816060" w:rsidRPr="00D56CB6" w:rsidRDefault="00816060" w:rsidP="00167DAC">
            <w:pPr>
              <w:jc w:val="center"/>
            </w:pPr>
            <w:r w:rsidRPr="00D56CB6">
              <w:t>Итого на период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679"/>
        </w:trPr>
        <w:tc>
          <w:tcPr>
            <w:tcW w:w="628" w:type="pct"/>
            <w:shd w:val="clear" w:color="auto" w:fill="auto"/>
            <w:vAlign w:val="center"/>
            <w:hideMark/>
          </w:tcPr>
          <w:p w:rsidR="00816060" w:rsidRPr="004C6299" w:rsidRDefault="00816060" w:rsidP="00167DAC">
            <w:pPr>
              <w:jc w:val="center"/>
            </w:pPr>
            <w:r>
              <w:rPr>
                <w:b/>
              </w:rPr>
              <w:t xml:space="preserve">Подпрограмма 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:rsidR="00816060" w:rsidRPr="004C6299" w:rsidRDefault="00816060" w:rsidP="00167DAC">
            <w:pPr>
              <w:jc w:val="both"/>
            </w:pPr>
            <w:r w:rsidRPr="004C6299">
              <w:t>«</w:t>
            </w:r>
            <w:r>
              <w:t xml:space="preserve">Улично-дорожная сеть села Хатанга </w:t>
            </w:r>
            <w:r w:rsidRPr="004C6299">
              <w:t>»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  <w:hideMark/>
          </w:tcPr>
          <w:p w:rsidR="00816060" w:rsidRPr="004C6299" w:rsidRDefault="00816060" w:rsidP="00167DAC">
            <w:pPr>
              <w:jc w:val="center"/>
            </w:pPr>
            <w:r w:rsidRPr="004C6299"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 w:rsidRPr="0012463E"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0620000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jc w:val="center"/>
            </w:pPr>
            <w:r w:rsidRPr="004C6299">
              <w:t>Х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6 170,60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364,90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424,90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357,30</w:t>
            </w:r>
          </w:p>
        </w:tc>
        <w:tc>
          <w:tcPr>
            <w:tcW w:w="361" w:type="pct"/>
            <w:vAlign w:val="center"/>
          </w:tcPr>
          <w:p w:rsidR="00816060" w:rsidRPr="00EA0E74" w:rsidRDefault="00816060" w:rsidP="00167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7 317,70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989"/>
        </w:trPr>
        <w:tc>
          <w:tcPr>
            <w:tcW w:w="62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 xml:space="preserve">Мероприятие 1 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Pr="000241D8" w:rsidRDefault="00816060" w:rsidP="00167DAC">
            <w:pPr>
              <w:jc w:val="both"/>
            </w:pPr>
            <w:r>
              <w:t>Содержание автомобильных дорог общего пользования в селе Хатанга в летний период</w:t>
            </w: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0621621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528,40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364,90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424,90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357,30</w:t>
            </w:r>
          </w:p>
        </w:tc>
        <w:tc>
          <w:tcPr>
            <w:tcW w:w="361" w:type="pct"/>
            <w:vAlign w:val="center"/>
          </w:tcPr>
          <w:p w:rsidR="00816060" w:rsidRPr="00EA0E74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1 675,50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984"/>
        </w:trPr>
        <w:tc>
          <w:tcPr>
            <w:tcW w:w="628" w:type="pct"/>
            <w:vMerge w:val="restar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2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местного значения в селе Хатанга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:rsidR="00816060" w:rsidRPr="004C6299" w:rsidRDefault="00816060" w:rsidP="00167DAC"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0627508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536,20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536,20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1268"/>
        </w:trPr>
        <w:tc>
          <w:tcPr>
            <w:tcW w:w="628" w:type="pct"/>
            <w:vMerge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местного значения в селе Хатанга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0621622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1542"/>
        </w:trPr>
        <w:tc>
          <w:tcPr>
            <w:tcW w:w="628" w:type="pct"/>
            <w:vMerge w:val="restar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2.1.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 xml:space="preserve">Содержание автомобильных дорог общего пользования в зимний период в районе жилых домов по улицам </w:t>
            </w:r>
            <w:proofErr w:type="gramStart"/>
            <w:r>
              <w:t>Норильская</w:t>
            </w:r>
            <w:proofErr w:type="gramEnd"/>
            <w:r>
              <w:t>, Ангарская, Геологическая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0627508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53,93278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53,93278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1536"/>
        </w:trPr>
        <w:tc>
          <w:tcPr>
            <w:tcW w:w="628" w:type="pct"/>
            <w:vMerge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 xml:space="preserve">Содержание автомобильных дорог общего пользования в зимний период в районе жилых домов по улицам </w:t>
            </w:r>
            <w:proofErr w:type="gramStart"/>
            <w:r>
              <w:t>Норильская</w:t>
            </w:r>
            <w:proofErr w:type="gramEnd"/>
            <w:r>
              <w:t>, Ангарская, Геологическая (</w:t>
            </w:r>
            <w:proofErr w:type="spellStart"/>
            <w:r>
              <w:t>софининсирование</w:t>
            </w:r>
            <w:proofErr w:type="spellEnd"/>
            <w:r>
              <w:t>)</w:t>
            </w: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0621622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0,60350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0,60350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628" w:type="pct"/>
            <w:vMerge w:val="restar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2.2.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в селе Хатанга за исключением автомобильных дорог в районе жилых домов по улицам Норильская, Ангарская, Геологическая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0627508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482,26722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482,26722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628" w:type="pct"/>
            <w:vMerge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в селе Хатанга за исключением автомобильных дорог в районе жилых домов по улицам Норильская, Ангарская, Геологическая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0621622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5,39650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5,39650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628" w:type="pc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3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Развитие и модернизация улично-дорожной сети села Хатанга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0627743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5 100,00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5 100,00</w:t>
            </w:r>
          </w:p>
        </w:tc>
      </w:tr>
    </w:tbl>
    <w:p w:rsidR="00616050" w:rsidRPr="001C5553" w:rsidRDefault="00616050" w:rsidP="00616050">
      <w:pPr>
        <w:rPr>
          <w:b/>
        </w:rPr>
      </w:pPr>
    </w:p>
    <w:p w:rsidR="00E76965" w:rsidRPr="000D563C" w:rsidRDefault="00E76965" w:rsidP="00E76965">
      <w:pPr>
        <w:jc w:val="center"/>
      </w:pPr>
    </w:p>
    <w:p w:rsidR="00E76965" w:rsidRPr="00DB4FDA" w:rsidRDefault="00E76965" w:rsidP="007B0171">
      <w:pPr>
        <w:ind w:firstLine="426"/>
        <w:jc w:val="both"/>
      </w:pPr>
    </w:p>
    <w:sectPr w:rsidR="00E76965" w:rsidRPr="00DB4FDA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26FED"/>
    <w:rsid w:val="00014498"/>
    <w:rsid w:val="000241D8"/>
    <w:rsid w:val="0004136E"/>
    <w:rsid w:val="00076C15"/>
    <w:rsid w:val="000A2432"/>
    <w:rsid w:val="000B7586"/>
    <w:rsid w:val="000F04F4"/>
    <w:rsid w:val="000F13FD"/>
    <w:rsid w:val="001621FA"/>
    <w:rsid w:val="001663E2"/>
    <w:rsid w:val="001A3256"/>
    <w:rsid w:val="001C0204"/>
    <w:rsid w:val="001C140F"/>
    <w:rsid w:val="002A399C"/>
    <w:rsid w:val="002D1ABC"/>
    <w:rsid w:val="00345A5F"/>
    <w:rsid w:val="003C1E24"/>
    <w:rsid w:val="00481327"/>
    <w:rsid w:val="004C7D43"/>
    <w:rsid w:val="004E58D2"/>
    <w:rsid w:val="00525108"/>
    <w:rsid w:val="0052623F"/>
    <w:rsid w:val="005A1443"/>
    <w:rsid w:val="005A4C2D"/>
    <w:rsid w:val="005D156C"/>
    <w:rsid w:val="006007C2"/>
    <w:rsid w:val="00616050"/>
    <w:rsid w:val="0063206F"/>
    <w:rsid w:val="00672AB5"/>
    <w:rsid w:val="0069355E"/>
    <w:rsid w:val="006A1415"/>
    <w:rsid w:val="006F4084"/>
    <w:rsid w:val="006F70CF"/>
    <w:rsid w:val="00753FCC"/>
    <w:rsid w:val="007B0171"/>
    <w:rsid w:val="007B61A0"/>
    <w:rsid w:val="007C787F"/>
    <w:rsid w:val="007D425C"/>
    <w:rsid w:val="007E3731"/>
    <w:rsid w:val="00816060"/>
    <w:rsid w:val="00861169"/>
    <w:rsid w:val="00865F1F"/>
    <w:rsid w:val="0087735B"/>
    <w:rsid w:val="008D2EF6"/>
    <w:rsid w:val="008D5586"/>
    <w:rsid w:val="008E14C9"/>
    <w:rsid w:val="009261C6"/>
    <w:rsid w:val="009A66A8"/>
    <w:rsid w:val="009A7010"/>
    <w:rsid w:val="009C126A"/>
    <w:rsid w:val="009C68AC"/>
    <w:rsid w:val="009E542C"/>
    <w:rsid w:val="00A017A5"/>
    <w:rsid w:val="00A14A33"/>
    <w:rsid w:val="00A319C0"/>
    <w:rsid w:val="00A44A99"/>
    <w:rsid w:val="00A7005B"/>
    <w:rsid w:val="00A80A19"/>
    <w:rsid w:val="00A8113B"/>
    <w:rsid w:val="00A90AEB"/>
    <w:rsid w:val="00AB7570"/>
    <w:rsid w:val="00AC0858"/>
    <w:rsid w:val="00B701A1"/>
    <w:rsid w:val="00BA4320"/>
    <w:rsid w:val="00BF4348"/>
    <w:rsid w:val="00C12F72"/>
    <w:rsid w:val="00C26FED"/>
    <w:rsid w:val="00C61BE8"/>
    <w:rsid w:val="00C8147C"/>
    <w:rsid w:val="00CC6107"/>
    <w:rsid w:val="00D102C7"/>
    <w:rsid w:val="00D26B01"/>
    <w:rsid w:val="00D33B47"/>
    <w:rsid w:val="00D34F6A"/>
    <w:rsid w:val="00D42280"/>
    <w:rsid w:val="00D7345A"/>
    <w:rsid w:val="00D826A7"/>
    <w:rsid w:val="00DA0B7F"/>
    <w:rsid w:val="00DA524E"/>
    <w:rsid w:val="00DB4FDA"/>
    <w:rsid w:val="00DF05B2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F22516"/>
    <w:rsid w:val="00F30E16"/>
    <w:rsid w:val="00F37D86"/>
    <w:rsid w:val="00F525F6"/>
    <w:rsid w:val="00F63D90"/>
    <w:rsid w:val="00FB6C04"/>
    <w:rsid w:val="00FC1F56"/>
    <w:rsid w:val="00FE69F3"/>
    <w:rsid w:val="00F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3B5D-B11D-4FAC-996A-250B74E5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Dudenko</cp:lastModifiedBy>
  <cp:revision>6</cp:revision>
  <dcterms:created xsi:type="dcterms:W3CDTF">2014-12-01T09:59:00Z</dcterms:created>
  <dcterms:modified xsi:type="dcterms:W3CDTF">2015-01-14T02:56:00Z</dcterms:modified>
</cp:coreProperties>
</file>