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5E" w:rsidRDefault="000900DB" w:rsidP="000900D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87409F" w:rsidRPr="002F5D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3F60C3" wp14:editId="6F700F99">
            <wp:extent cx="466725" cy="600075"/>
            <wp:effectExtent l="0" t="0" r="9525" b="9525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00" w:rsidRPr="002F5D6B" w:rsidRDefault="009A5F00" w:rsidP="002F5D6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5E" w:rsidRPr="00E946D3" w:rsidRDefault="0009205E" w:rsidP="002F5D6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B0F0"/>
          <w:spacing w:val="2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b/>
          <w:color w:val="00B0F0"/>
          <w:spacing w:val="20"/>
          <w:sz w:val="24"/>
          <w:szCs w:val="24"/>
          <w:lang w:eastAsia="ru-RU"/>
        </w:rPr>
        <w:t>РОССИЙСКАЯ  ФЕДЕРАЦИЯ</w:t>
      </w:r>
    </w:p>
    <w:p w:rsidR="0009205E" w:rsidRPr="00E946D3" w:rsidRDefault="0009205E" w:rsidP="002F5D6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B0F0"/>
          <w:spacing w:val="2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pacing w:val="20"/>
          <w:sz w:val="24"/>
          <w:szCs w:val="24"/>
          <w:lang w:eastAsia="ru-RU"/>
        </w:rPr>
        <w:t>КРАСНОЯРСКИЙ КРАЙ</w:t>
      </w:r>
    </w:p>
    <w:p w:rsidR="0009205E" w:rsidRPr="00E946D3" w:rsidRDefault="0009205E" w:rsidP="002F5D6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B0F0"/>
          <w:spacing w:val="2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pacing w:val="20"/>
          <w:sz w:val="24"/>
          <w:szCs w:val="24"/>
          <w:lang w:eastAsia="ru-RU"/>
        </w:rPr>
        <w:t>ТАЙМЫРСКИЙ ДОЛГАНО-НЕНЕЦКИЙ МУНИЦИПАЛЬНЫЙ РАЙОН</w:t>
      </w:r>
    </w:p>
    <w:p w:rsidR="0009205E" w:rsidRPr="00E946D3" w:rsidRDefault="0009205E" w:rsidP="002F5D6B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b/>
          <w:color w:val="00B0F0"/>
          <w:spacing w:val="20"/>
          <w:sz w:val="24"/>
          <w:szCs w:val="24"/>
          <w:lang w:eastAsia="ru-RU"/>
        </w:rPr>
        <w:t>АДМИНИСТРАЦИЯ СЕЛЬСКОГО ПОСЕЛЕНИЯ ХАТАНГА</w:t>
      </w:r>
    </w:p>
    <w:p w:rsidR="0009205E" w:rsidRPr="00E946D3" w:rsidRDefault="0009205E" w:rsidP="009A5F00">
      <w:pPr>
        <w:pStyle w:val="a7"/>
        <w:jc w:val="center"/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</w:p>
    <w:p w:rsidR="009A5F00" w:rsidRPr="00E946D3" w:rsidRDefault="009A5F00" w:rsidP="009A5F00">
      <w:pPr>
        <w:pStyle w:val="a7"/>
        <w:jc w:val="center"/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</w:p>
    <w:p w:rsidR="0009205E" w:rsidRPr="00E946D3" w:rsidRDefault="000900DB" w:rsidP="009A5F00">
      <w:pPr>
        <w:pStyle w:val="a7"/>
        <w:jc w:val="center"/>
        <w:rPr>
          <w:rFonts w:ascii="Times New Roman" w:hAnsi="Times New Roman" w:cs="Times New Roman"/>
          <w:b/>
          <w:color w:val="00B0F0"/>
          <w:spacing w:val="20"/>
          <w:sz w:val="24"/>
          <w:szCs w:val="24"/>
          <w:lang w:eastAsia="ru-RU"/>
        </w:rPr>
      </w:pPr>
      <w:r w:rsidRPr="00E946D3">
        <w:rPr>
          <w:rFonts w:ascii="Times New Roman" w:hAnsi="Times New Roman" w:cs="Times New Roman"/>
          <w:b/>
          <w:color w:val="00B0F0"/>
          <w:spacing w:val="20"/>
          <w:sz w:val="24"/>
          <w:szCs w:val="24"/>
          <w:lang w:eastAsia="ru-RU"/>
        </w:rPr>
        <w:t xml:space="preserve">    </w:t>
      </w:r>
      <w:r w:rsidR="0009205E" w:rsidRPr="00E946D3">
        <w:rPr>
          <w:rFonts w:ascii="Times New Roman" w:hAnsi="Times New Roman" w:cs="Times New Roman"/>
          <w:b/>
          <w:color w:val="00B0F0"/>
          <w:spacing w:val="20"/>
          <w:sz w:val="24"/>
          <w:szCs w:val="24"/>
          <w:lang w:eastAsia="ru-RU"/>
        </w:rPr>
        <w:t>ПОСТАНОВЛЕНИЕ</w:t>
      </w:r>
    </w:p>
    <w:p w:rsidR="0087409F" w:rsidRPr="00E946D3" w:rsidRDefault="0087409F" w:rsidP="009A5F00">
      <w:pPr>
        <w:pStyle w:val="a7"/>
        <w:jc w:val="center"/>
        <w:rPr>
          <w:b/>
          <w:color w:val="00B0F0"/>
          <w:spacing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7"/>
        <w:gridCol w:w="4988"/>
      </w:tblGrid>
      <w:tr w:rsidR="00E946D3" w:rsidRPr="00E946D3" w:rsidTr="0087409F">
        <w:tc>
          <w:tcPr>
            <w:tcW w:w="4367" w:type="dxa"/>
          </w:tcPr>
          <w:p w:rsidR="0009205E" w:rsidRPr="00E946D3" w:rsidRDefault="0087409F" w:rsidP="00D75E53">
            <w:pPr>
              <w:suppressAutoHyphens/>
              <w:spacing w:after="0" w:line="240" w:lineRule="auto"/>
              <w:ind w:left="-108" w:right="-1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946D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09</w:t>
            </w:r>
            <w:r w:rsidR="0009205E" w:rsidRPr="00E946D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E946D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</w:t>
            </w:r>
            <w:r w:rsidR="0009205E" w:rsidRPr="00E946D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.201</w:t>
            </w:r>
            <w:r w:rsidR="00FF4808" w:rsidRPr="00E946D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6</w:t>
            </w:r>
            <w:r w:rsidR="0009205E" w:rsidRPr="00E946D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88" w:type="dxa"/>
          </w:tcPr>
          <w:p w:rsidR="0009205E" w:rsidRPr="00E946D3" w:rsidRDefault="0009205E" w:rsidP="00932D02">
            <w:pPr>
              <w:suppressAutoHyphens/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946D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№</w:t>
            </w:r>
            <w:r w:rsidR="001C6968" w:rsidRPr="00E946D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="0087409F" w:rsidRPr="00E946D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148</w:t>
            </w:r>
            <w:r w:rsidR="001C6968" w:rsidRPr="00E946D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E946D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- П</w:t>
            </w:r>
          </w:p>
        </w:tc>
      </w:tr>
    </w:tbl>
    <w:p w:rsidR="0009205E" w:rsidRPr="00E946D3" w:rsidRDefault="0009205E" w:rsidP="002F5D6B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09205E" w:rsidRPr="00E946D3" w:rsidRDefault="00932D02" w:rsidP="00932D02">
      <w:pPr>
        <w:tabs>
          <w:tab w:val="left" w:pos="4820"/>
          <w:tab w:val="left" w:pos="510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О внесении изменений в Постановление администрации СП Хатанга от 30.12.2013</w:t>
      </w:r>
      <w:r w:rsidR="0087409F" w:rsidRPr="00E946D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</w:t>
      </w:r>
      <w:r w:rsidRPr="00E946D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г.</w:t>
      </w:r>
      <w:r w:rsidR="0087409F" w:rsidRPr="00E946D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 </w:t>
      </w:r>
      <w:r w:rsidRPr="00E946D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№ 197-П «Об утверждении Положения о закупке для нужд Заказчиков сельского поселения Хатанга»</w:t>
      </w:r>
    </w:p>
    <w:p w:rsidR="00FE6C89" w:rsidRPr="00E946D3" w:rsidRDefault="00FE6C89" w:rsidP="002F5D6B">
      <w:pPr>
        <w:tabs>
          <w:tab w:val="left" w:pos="4820"/>
          <w:tab w:val="left" w:pos="510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932D02" w:rsidRPr="00E946D3" w:rsidRDefault="00932D02" w:rsidP="009A5F00">
      <w:pPr>
        <w:spacing w:after="120" w:line="240" w:lineRule="auto"/>
        <w:ind w:right="-1"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946D3">
        <w:rPr>
          <w:rFonts w:ascii="Times New Roman" w:hAnsi="Times New Roman" w:cs="Times New Roman"/>
          <w:color w:val="00B0F0"/>
          <w:sz w:val="24"/>
          <w:szCs w:val="24"/>
        </w:rPr>
        <w:t>В целях упорядочения процедур в сфере закупок для муниципальных нужд сельского поселения Хатанга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</w:t>
      </w:r>
    </w:p>
    <w:p w:rsidR="0087409F" w:rsidRPr="00E946D3" w:rsidRDefault="0087409F" w:rsidP="002F5D6B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B0F0"/>
          <w:spacing w:val="20"/>
          <w:sz w:val="24"/>
          <w:szCs w:val="24"/>
          <w:lang w:eastAsia="ru-RU"/>
        </w:rPr>
      </w:pPr>
    </w:p>
    <w:p w:rsidR="0009205E" w:rsidRPr="00E946D3" w:rsidRDefault="0009205E" w:rsidP="002F5D6B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B0F0"/>
          <w:spacing w:val="2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b/>
          <w:bCs/>
          <w:color w:val="00B0F0"/>
          <w:spacing w:val="20"/>
          <w:sz w:val="24"/>
          <w:szCs w:val="24"/>
          <w:lang w:eastAsia="ru-RU"/>
        </w:rPr>
        <w:t>ПОСТАНОВЛЯЮ:</w:t>
      </w:r>
    </w:p>
    <w:p w:rsidR="0009205E" w:rsidRPr="00E946D3" w:rsidRDefault="0009205E" w:rsidP="002F5D6B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</w:p>
    <w:p w:rsidR="00932D02" w:rsidRPr="00E946D3" w:rsidRDefault="00932D02" w:rsidP="0087409F">
      <w:pPr>
        <w:pStyle w:val="a5"/>
        <w:numPr>
          <w:ilvl w:val="0"/>
          <w:numId w:val="3"/>
        </w:numPr>
        <w:tabs>
          <w:tab w:val="left" w:pos="4820"/>
          <w:tab w:val="left" w:pos="510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Внести </w:t>
      </w:r>
      <w:r w:rsidR="004269A7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 Постановление администрации сельского поселения</w:t>
      </w: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Хатанга от 30.12.2013</w:t>
      </w:r>
      <w:r w:rsidR="0087409F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г. № 197-П «Об утверждении Положения о закупке для нужд Заказчиков сельского поселения Хатанга» (далее</w:t>
      </w:r>
      <w:r w:rsidR="00A424C5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- Постановление) следующие изменения и дополнения:</w:t>
      </w:r>
    </w:p>
    <w:p w:rsidR="00932D02" w:rsidRPr="00E946D3" w:rsidRDefault="00876467" w:rsidP="00932D02">
      <w:pPr>
        <w:pStyle w:val="a5"/>
        <w:numPr>
          <w:ilvl w:val="1"/>
          <w:numId w:val="2"/>
        </w:numPr>
        <w:tabs>
          <w:tab w:val="left" w:pos="4820"/>
          <w:tab w:val="left" w:pos="510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В </w:t>
      </w:r>
      <w:proofErr w:type="gramStart"/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приложении </w:t>
      </w:r>
      <w:r w:rsidR="005B1453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№</w:t>
      </w:r>
      <w:proofErr w:type="gramEnd"/>
      <w:r w:rsidR="005B1453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1 </w:t>
      </w: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к Постановлению:</w:t>
      </w:r>
    </w:p>
    <w:p w:rsidR="00FF4808" w:rsidRPr="00E946D3" w:rsidRDefault="00876467" w:rsidP="005B1453">
      <w:pPr>
        <w:pStyle w:val="a5"/>
        <w:numPr>
          <w:ilvl w:val="2"/>
          <w:numId w:val="2"/>
        </w:numPr>
        <w:tabs>
          <w:tab w:val="left" w:pos="4820"/>
          <w:tab w:val="left" w:pos="5103"/>
        </w:tabs>
        <w:spacing w:after="0" w:line="240" w:lineRule="auto"/>
        <w:ind w:left="1134" w:right="283" w:hanging="708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В пункте </w:t>
      </w:r>
      <w:r w:rsidR="00FF4808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1</w:t>
      </w: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  <w:r w:rsidR="00FF4808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1</w:t>
      </w: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. </w:t>
      </w:r>
      <w:r w:rsidR="00DF1DE6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после </w:t>
      </w:r>
      <w:r w:rsidR="00FF4808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слов «бюджетные учреждения» </w:t>
      </w:r>
      <w:r w:rsidR="00DF1DE6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добавить </w:t>
      </w:r>
      <w:r w:rsidR="00FF4808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слова «</w:t>
      </w:r>
      <w:r w:rsidR="00DF1DE6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муниципальные </w:t>
      </w:r>
      <w:r w:rsidR="00FF4808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казенные учреждения».</w:t>
      </w:r>
    </w:p>
    <w:p w:rsidR="00DF1DE6" w:rsidRPr="00E946D3" w:rsidRDefault="00FF4808" w:rsidP="00DF1DE6">
      <w:pPr>
        <w:pStyle w:val="a5"/>
        <w:numPr>
          <w:ilvl w:val="2"/>
          <w:numId w:val="2"/>
        </w:numPr>
        <w:tabs>
          <w:tab w:val="left" w:pos="4820"/>
          <w:tab w:val="left" w:pos="5103"/>
        </w:tabs>
        <w:spacing w:after="0" w:line="240" w:lineRule="auto"/>
        <w:ind w:left="1134" w:right="283" w:hanging="708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В пункте 1.3. </w:t>
      </w:r>
      <w:r w:rsidR="00DF1DE6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после слов «бюджетные учреждения» добавить слова «муниципальные казенные учреждения».</w:t>
      </w:r>
    </w:p>
    <w:p w:rsidR="00FF4808" w:rsidRPr="00E946D3" w:rsidRDefault="009C208E" w:rsidP="00FF4808">
      <w:pPr>
        <w:pStyle w:val="a5"/>
        <w:numPr>
          <w:ilvl w:val="2"/>
          <w:numId w:val="2"/>
        </w:numPr>
        <w:tabs>
          <w:tab w:val="left" w:pos="4820"/>
          <w:tab w:val="left" w:pos="5103"/>
        </w:tabs>
        <w:spacing w:after="0" w:line="240" w:lineRule="auto"/>
        <w:ind w:left="1134" w:right="283" w:hanging="708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А</w:t>
      </w:r>
      <w:r w:rsidR="00FF4808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бзац первый пункт</w:t>
      </w: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а</w:t>
      </w:r>
      <w:r w:rsidR="00FF4808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2.4. </w:t>
      </w: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дополнить</w:t>
      </w:r>
      <w:r w:rsidR="00FF4808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«- осуществляют нормирование закупок;»</w:t>
      </w: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9C208E" w:rsidRPr="00E946D3" w:rsidRDefault="009C208E" w:rsidP="009C208E">
      <w:pPr>
        <w:pStyle w:val="a5"/>
        <w:numPr>
          <w:ilvl w:val="2"/>
          <w:numId w:val="2"/>
        </w:numPr>
        <w:spacing w:after="0" w:line="240" w:lineRule="auto"/>
        <w:ind w:left="1134" w:right="283" w:hanging="708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 пункт 3.1. добавить второй абзац следующего содержания:</w:t>
      </w:r>
    </w:p>
    <w:p w:rsidR="009C208E" w:rsidRPr="00E946D3" w:rsidRDefault="009C208E" w:rsidP="009C208E">
      <w:pPr>
        <w:spacing w:after="0" w:line="240" w:lineRule="auto"/>
        <w:ind w:left="1080" w:right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«Порядок нормирования в сфере закупок для муниципальных нужд Заказчиков   устанавливается дополнительными нормативными актами администрации СП Хатанга, которые определяют:</w:t>
      </w:r>
    </w:p>
    <w:p w:rsidR="009C208E" w:rsidRPr="00E946D3" w:rsidRDefault="009C208E" w:rsidP="009C208E">
      <w:pPr>
        <w:pStyle w:val="a5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-требования к порядку разработки и принятия, содержанию, обеспечению исполнения муниципальных правовых актов;</w:t>
      </w:r>
    </w:p>
    <w:p w:rsidR="009C208E" w:rsidRPr="00E946D3" w:rsidRDefault="009C208E" w:rsidP="009C208E">
      <w:pPr>
        <w:pStyle w:val="a5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- правила определения требований к закупаемым для обеспечения муниципальных нужд Заказчиков сельского поселения Хатанга отдельным видам товаров, работ, услуг (в том числе предельные цены товаров, работ, услуг);</w:t>
      </w:r>
    </w:p>
    <w:p w:rsidR="009C208E" w:rsidRPr="00E946D3" w:rsidRDefault="009C208E" w:rsidP="009C208E">
      <w:pPr>
        <w:pStyle w:val="a5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- правила определения нормативных затрат на обеспечение функций Заказчиков;</w:t>
      </w:r>
    </w:p>
    <w:p w:rsidR="009C208E" w:rsidRPr="00E946D3" w:rsidRDefault="009C208E" w:rsidP="009C208E">
      <w:pPr>
        <w:pStyle w:val="a5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- требования к закупаемым ими, отдельным видам товаров, работ, услуг (в том числе предельные цены товаров, работ, услуг);</w:t>
      </w:r>
    </w:p>
    <w:p w:rsidR="009C208E" w:rsidRPr="00E946D3" w:rsidRDefault="009C208E" w:rsidP="009C208E">
      <w:pPr>
        <w:pStyle w:val="a5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нормативные затраты.». </w:t>
      </w:r>
    </w:p>
    <w:p w:rsidR="00FF4808" w:rsidRPr="00E946D3" w:rsidRDefault="009C208E" w:rsidP="005B1453">
      <w:pPr>
        <w:pStyle w:val="a5"/>
        <w:numPr>
          <w:ilvl w:val="2"/>
          <w:numId w:val="2"/>
        </w:numPr>
        <w:tabs>
          <w:tab w:val="left" w:pos="4820"/>
          <w:tab w:val="left" w:pos="5103"/>
        </w:tabs>
        <w:spacing w:after="0" w:line="240" w:lineRule="auto"/>
        <w:ind w:left="1134" w:right="283" w:hanging="708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lastRenderedPageBreak/>
        <w:t>В пункте 3.2.1 исключить слова «</w:t>
      </w:r>
      <w:r w:rsidRPr="00E946D3">
        <w:rPr>
          <w:rFonts w:ascii="Times New Roman" w:hAnsi="Times New Roman" w:cs="Times New Roman"/>
          <w:color w:val="00B0F0"/>
          <w:sz w:val="24"/>
          <w:szCs w:val="24"/>
        </w:rPr>
        <w:t>согласно приложения №</w:t>
      </w:r>
      <w:r w:rsidR="00AC549E" w:rsidRPr="00E946D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946D3">
        <w:rPr>
          <w:rFonts w:ascii="Times New Roman" w:hAnsi="Times New Roman" w:cs="Times New Roman"/>
          <w:color w:val="00B0F0"/>
          <w:sz w:val="24"/>
          <w:szCs w:val="24"/>
        </w:rPr>
        <w:t>1»</w:t>
      </w:r>
      <w:r w:rsidR="00593225" w:rsidRPr="00E946D3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593225" w:rsidRPr="00E946D3" w:rsidRDefault="00593225" w:rsidP="005B1453">
      <w:pPr>
        <w:pStyle w:val="a5"/>
        <w:numPr>
          <w:ilvl w:val="2"/>
          <w:numId w:val="2"/>
        </w:numPr>
        <w:tabs>
          <w:tab w:val="left" w:pos="4820"/>
          <w:tab w:val="left" w:pos="5103"/>
        </w:tabs>
        <w:spacing w:after="0" w:line="240" w:lineRule="auto"/>
        <w:ind w:left="1134" w:right="283" w:hanging="708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В пункте 3.2.2 исключить слова </w:t>
      </w:r>
      <w:proofErr w:type="gramStart"/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«</w:t>
      </w:r>
      <w:r w:rsidRPr="00E946D3">
        <w:rPr>
          <w:rFonts w:ascii="Times New Roman" w:hAnsi="Times New Roman" w:cs="Times New Roman"/>
          <w:color w:val="00B0F0"/>
          <w:sz w:val="24"/>
          <w:szCs w:val="24"/>
        </w:rPr>
        <w:t xml:space="preserve"> согласно</w:t>
      </w:r>
      <w:proofErr w:type="gramEnd"/>
      <w:r w:rsidRPr="00E946D3">
        <w:rPr>
          <w:rFonts w:ascii="Times New Roman" w:hAnsi="Times New Roman" w:cs="Times New Roman"/>
          <w:color w:val="00B0F0"/>
          <w:sz w:val="24"/>
          <w:szCs w:val="24"/>
        </w:rPr>
        <w:t xml:space="preserve"> приложения №</w:t>
      </w:r>
      <w:r w:rsidR="00AC549E" w:rsidRPr="00E946D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946D3">
        <w:rPr>
          <w:rFonts w:ascii="Times New Roman" w:hAnsi="Times New Roman" w:cs="Times New Roman"/>
          <w:color w:val="00B0F0"/>
          <w:sz w:val="24"/>
          <w:szCs w:val="24"/>
        </w:rPr>
        <w:t>2».</w:t>
      </w:r>
    </w:p>
    <w:p w:rsidR="00DF1DE6" w:rsidRPr="00E946D3" w:rsidRDefault="00DF1DE6" w:rsidP="00DF1DE6">
      <w:pPr>
        <w:pStyle w:val="a5"/>
        <w:numPr>
          <w:ilvl w:val="2"/>
          <w:numId w:val="2"/>
        </w:numPr>
        <w:tabs>
          <w:tab w:val="left" w:pos="4820"/>
          <w:tab w:val="left" w:pos="5103"/>
        </w:tabs>
        <w:spacing w:after="0" w:line="240" w:lineRule="auto"/>
        <w:ind w:left="1134" w:right="283" w:hanging="708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Исключить приложение №</w:t>
      </w:r>
      <w:r w:rsidR="00AC549E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1 к Положению о закупке для нужд Заказчиков сельского поселения Хатанга.  </w:t>
      </w:r>
    </w:p>
    <w:p w:rsidR="00DF1DE6" w:rsidRPr="00E946D3" w:rsidRDefault="00DF1DE6" w:rsidP="00DF1DE6">
      <w:pPr>
        <w:pStyle w:val="a5"/>
        <w:numPr>
          <w:ilvl w:val="2"/>
          <w:numId w:val="2"/>
        </w:numPr>
        <w:tabs>
          <w:tab w:val="left" w:pos="4820"/>
          <w:tab w:val="left" w:pos="5103"/>
        </w:tabs>
        <w:spacing w:after="0" w:line="240" w:lineRule="auto"/>
        <w:ind w:left="1134" w:right="283" w:hanging="708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Исключить приложение №</w:t>
      </w:r>
      <w:r w:rsidR="00AC549E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2 к Положению о закупке для нужд Заказчиков сельского поселения Хатанга.  </w:t>
      </w:r>
    </w:p>
    <w:p w:rsidR="00593225" w:rsidRPr="00E946D3" w:rsidRDefault="00593225" w:rsidP="005B1453">
      <w:pPr>
        <w:pStyle w:val="a5"/>
        <w:numPr>
          <w:ilvl w:val="2"/>
          <w:numId w:val="2"/>
        </w:numPr>
        <w:tabs>
          <w:tab w:val="left" w:pos="4820"/>
          <w:tab w:val="left" w:pos="5103"/>
        </w:tabs>
        <w:spacing w:after="0" w:line="240" w:lineRule="auto"/>
        <w:ind w:left="1134" w:right="283" w:hanging="708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В пункте 4.1.1 </w:t>
      </w:r>
      <w:r w:rsidRPr="00E946D3">
        <w:rPr>
          <w:rFonts w:ascii="Times New Roman" w:hAnsi="Times New Roman" w:cs="Times New Roman"/>
          <w:color w:val="00B0F0"/>
          <w:sz w:val="24"/>
          <w:szCs w:val="24"/>
        </w:rPr>
        <w:t>приложения №</w:t>
      </w:r>
      <w:r w:rsidR="00AC549E" w:rsidRPr="00E946D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946D3">
        <w:rPr>
          <w:rFonts w:ascii="Times New Roman" w:hAnsi="Times New Roman" w:cs="Times New Roman"/>
          <w:color w:val="00B0F0"/>
          <w:sz w:val="24"/>
          <w:szCs w:val="24"/>
        </w:rPr>
        <w:t>3 считать приложением №</w:t>
      </w:r>
      <w:r w:rsidR="00AC549E" w:rsidRPr="00E946D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946D3">
        <w:rPr>
          <w:rFonts w:ascii="Times New Roman" w:hAnsi="Times New Roman" w:cs="Times New Roman"/>
          <w:color w:val="00B0F0"/>
          <w:sz w:val="24"/>
          <w:szCs w:val="24"/>
        </w:rPr>
        <w:t>1.</w:t>
      </w:r>
    </w:p>
    <w:p w:rsidR="00593225" w:rsidRPr="00E946D3" w:rsidRDefault="00593225" w:rsidP="00593225">
      <w:pPr>
        <w:pStyle w:val="a5"/>
        <w:numPr>
          <w:ilvl w:val="2"/>
          <w:numId w:val="2"/>
        </w:numPr>
        <w:tabs>
          <w:tab w:val="left" w:pos="4820"/>
          <w:tab w:val="left" w:pos="5103"/>
        </w:tabs>
        <w:spacing w:after="0" w:line="240" w:lineRule="auto"/>
        <w:ind w:left="1134" w:right="283" w:hanging="708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В пункте 4.2.2 </w:t>
      </w:r>
      <w:r w:rsidRPr="00E946D3">
        <w:rPr>
          <w:rFonts w:ascii="Times New Roman" w:hAnsi="Times New Roman" w:cs="Times New Roman"/>
          <w:color w:val="00B0F0"/>
          <w:sz w:val="24"/>
          <w:szCs w:val="24"/>
        </w:rPr>
        <w:t>приложения №</w:t>
      </w:r>
      <w:r w:rsidR="00AC549E" w:rsidRPr="00E946D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946D3">
        <w:rPr>
          <w:rFonts w:ascii="Times New Roman" w:hAnsi="Times New Roman" w:cs="Times New Roman"/>
          <w:color w:val="00B0F0"/>
          <w:sz w:val="24"/>
          <w:szCs w:val="24"/>
        </w:rPr>
        <w:t>4 считать приложением №</w:t>
      </w:r>
      <w:r w:rsidR="00AC549E" w:rsidRPr="00E946D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946D3">
        <w:rPr>
          <w:rFonts w:ascii="Times New Roman" w:hAnsi="Times New Roman" w:cs="Times New Roman"/>
          <w:color w:val="00B0F0"/>
          <w:sz w:val="24"/>
          <w:szCs w:val="24"/>
        </w:rPr>
        <w:t>2.</w:t>
      </w:r>
    </w:p>
    <w:p w:rsidR="009A5F00" w:rsidRPr="00E946D3" w:rsidRDefault="009A5F00" w:rsidP="009A5F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3225" w:rsidRPr="00E946D3" w:rsidRDefault="00593225" w:rsidP="0059322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946D3">
        <w:rPr>
          <w:rFonts w:ascii="Times New Roman" w:hAnsi="Times New Roman" w:cs="Times New Roman"/>
          <w:color w:val="00B0F0"/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разместить на официальном сайте органов местного самоуправления сельского поселения Хатанга </w:t>
      </w:r>
      <w:hyperlink r:id="rId6" w:history="1">
        <w:r w:rsidRPr="00E946D3">
          <w:rPr>
            <w:rStyle w:val="a6"/>
            <w:rFonts w:ascii="Times New Roman" w:hAnsi="Times New Roman" w:cs="Times New Roman"/>
            <w:color w:val="00B0F0"/>
            <w:sz w:val="24"/>
            <w:szCs w:val="24"/>
            <w:lang w:val="en-US"/>
          </w:rPr>
          <w:t>www</w:t>
        </w:r>
        <w:r w:rsidRPr="00E946D3">
          <w:rPr>
            <w:rStyle w:val="a6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E946D3">
          <w:rPr>
            <w:rStyle w:val="a6"/>
            <w:rFonts w:ascii="Times New Roman" w:hAnsi="Times New Roman" w:cs="Times New Roman"/>
            <w:color w:val="00B0F0"/>
            <w:sz w:val="24"/>
            <w:szCs w:val="24"/>
            <w:lang w:val="en-US"/>
          </w:rPr>
          <w:t>hatanga</w:t>
        </w:r>
        <w:proofErr w:type="spellEnd"/>
        <w:r w:rsidRPr="00E946D3">
          <w:rPr>
            <w:rStyle w:val="a6"/>
            <w:rFonts w:ascii="Times New Roman" w:hAnsi="Times New Roman" w:cs="Times New Roman"/>
            <w:color w:val="00B0F0"/>
            <w:sz w:val="24"/>
            <w:szCs w:val="24"/>
          </w:rPr>
          <w:t>24.</w:t>
        </w:r>
        <w:proofErr w:type="spellStart"/>
        <w:r w:rsidRPr="00E946D3">
          <w:rPr>
            <w:rStyle w:val="a6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E946D3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593225" w:rsidRPr="00E946D3" w:rsidRDefault="00593225" w:rsidP="0059322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</w:p>
    <w:p w:rsidR="0009205E" w:rsidRPr="00E946D3" w:rsidRDefault="00593225" w:rsidP="0059322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Calibri" w:hAnsi="Times New Roman" w:cs="Times New Roman"/>
          <w:color w:val="00B0F0"/>
          <w:sz w:val="24"/>
          <w:szCs w:val="24"/>
        </w:rPr>
        <w:t>Постановление вступает в силу в день, следующий за днем его официального опубликования</w:t>
      </w:r>
      <w:r w:rsidR="0009205E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. </w:t>
      </w:r>
    </w:p>
    <w:p w:rsidR="009A5F00" w:rsidRPr="00E946D3" w:rsidRDefault="009A5F00" w:rsidP="009A5F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93225" w:rsidRPr="00E946D3" w:rsidRDefault="00593225" w:rsidP="00593225">
      <w:pPr>
        <w:pStyle w:val="a5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Контроль за исполнением настоящего Постановления возложить на Скрипкина А.С. заместителя Главы сельского поселения Хатанга. </w:t>
      </w:r>
    </w:p>
    <w:p w:rsidR="0009205E" w:rsidRPr="00E946D3" w:rsidRDefault="0009205E" w:rsidP="002F5D6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AC549E" w:rsidRPr="00E946D3" w:rsidRDefault="00AC549E" w:rsidP="002F5D6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409B0" w:rsidRPr="00E946D3" w:rsidRDefault="005409B0" w:rsidP="002F5D6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013730" w:rsidRPr="00E946D3" w:rsidRDefault="00013730" w:rsidP="0059322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Исполняющая обязанности Главы</w:t>
      </w:r>
    </w:p>
    <w:p w:rsidR="00593225" w:rsidRPr="00E946D3" w:rsidRDefault="00593225" w:rsidP="0059322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сельского поселения Хатанга                                                                     </w:t>
      </w:r>
      <w:r w:rsidR="00013730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               </w:t>
      </w:r>
      <w:r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013730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А.И. </w:t>
      </w:r>
      <w:proofErr w:type="spellStart"/>
      <w:r w:rsidR="00013730" w:rsidRPr="00E946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Бетту</w:t>
      </w:r>
      <w:proofErr w:type="spellEnd"/>
    </w:p>
    <w:p w:rsidR="0009205E" w:rsidRPr="00E946D3" w:rsidRDefault="0009205E" w:rsidP="002F5D6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0F4711" w:rsidRPr="00E946D3" w:rsidRDefault="000F4711" w:rsidP="009F3E53">
      <w:pPr>
        <w:widowControl w:val="0"/>
        <w:autoSpaceDE w:val="0"/>
        <w:autoSpaceDN w:val="0"/>
        <w:adjustRightInd w:val="0"/>
        <w:spacing w:after="0" w:line="240" w:lineRule="auto"/>
        <w:ind w:right="-1" w:firstLine="6237"/>
        <w:rPr>
          <w:rFonts w:ascii="Times New Roman" w:hAnsi="Times New Roman" w:cs="Times New Roman"/>
          <w:color w:val="00B0F0"/>
          <w:sz w:val="24"/>
          <w:szCs w:val="24"/>
        </w:rPr>
      </w:pPr>
      <w:bookmarkStart w:id="0" w:name="_GoBack"/>
      <w:bookmarkEnd w:id="0"/>
    </w:p>
    <w:sectPr w:rsidR="000F4711" w:rsidRPr="00E946D3" w:rsidSect="0016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5302B"/>
    <w:multiLevelType w:val="multilevel"/>
    <w:tmpl w:val="06C63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91236E1"/>
    <w:multiLevelType w:val="hybridMultilevel"/>
    <w:tmpl w:val="3EDE4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94469"/>
    <w:multiLevelType w:val="hybridMultilevel"/>
    <w:tmpl w:val="E96C9AE2"/>
    <w:lvl w:ilvl="0" w:tplc="6660D696">
      <w:start w:val="1"/>
      <w:numFmt w:val="decimal"/>
      <w:lvlText w:val="%1."/>
      <w:lvlJc w:val="left"/>
      <w:pPr>
        <w:tabs>
          <w:tab w:val="num" w:pos="1417"/>
        </w:tabs>
        <w:ind w:left="141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F0"/>
    <w:rsid w:val="00013730"/>
    <w:rsid w:val="00030FB8"/>
    <w:rsid w:val="00035E45"/>
    <w:rsid w:val="0006153A"/>
    <w:rsid w:val="0007006A"/>
    <w:rsid w:val="000900DB"/>
    <w:rsid w:val="0009205E"/>
    <w:rsid w:val="000B3EA6"/>
    <w:rsid w:val="000D283A"/>
    <w:rsid w:val="000F4711"/>
    <w:rsid w:val="000F5F16"/>
    <w:rsid w:val="001007B7"/>
    <w:rsid w:val="00107F20"/>
    <w:rsid w:val="00114F59"/>
    <w:rsid w:val="001444FF"/>
    <w:rsid w:val="00161361"/>
    <w:rsid w:val="00170530"/>
    <w:rsid w:val="001931F0"/>
    <w:rsid w:val="001A2FBD"/>
    <w:rsid w:val="001B3A2E"/>
    <w:rsid w:val="001C6968"/>
    <w:rsid w:val="001D2856"/>
    <w:rsid w:val="001D43D1"/>
    <w:rsid w:val="001E0A13"/>
    <w:rsid w:val="001F1B31"/>
    <w:rsid w:val="001F1D40"/>
    <w:rsid w:val="001F366E"/>
    <w:rsid w:val="00214F11"/>
    <w:rsid w:val="002157DD"/>
    <w:rsid w:val="00216277"/>
    <w:rsid w:val="0023315A"/>
    <w:rsid w:val="0023657D"/>
    <w:rsid w:val="00240D46"/>
    <w:rsid w:val="00250C3E"/>
    <w:rsid w:val="00270B22"/>
    <w:rsid w:val="002921C4"/>
    <w:rsid w:val="002A0F61"/>
    <w:rsid w:val="002A7774"/>
    <w:rsid w:val="002E2754"/>
    <w:rsid w:val="002F5D6B"/>
    <w:rsid w:val="003230F9"/>
    <w:rsid w:val="00323D70"/>
    <w:rsid w:val="00333EFA"/>
    <w:rsid w:val="003364F6"/>
    <w:rsid w:val="0034273C"/>
    <w:rsid w:val="003507B6"/>
    <w:rsid w:val="0035193F"/>
    <w:rsid w:val="00352B80"/>
    <w:rsid w:val="00376A42"/>
    <w:rsid w:val="003A3ED5"/>
    <w:rsid w:val="003B42C2"/>
    <w:rsid w:val="003C533E"/>
    <w:rsid w:val="003D036F"/>
    <w:rsid w:val="003D4B6D"/>
    <w:rsid w:val="003D4FC1"/>
    <w:rsid w:val="003E02D3"/>
    <w:rsid w:val="003E49D3"/>
    <w:rsid w:val="003E6891"/>
    <w:rsid w:val="004025B4"/>
    <w:rsid w:val="004041D7"/>
    <w:rsid w:val="004065C4"/>
    <w:rsid w:val="00422803"/>
    <w:rsid w:val="0042373A"/>
    <w:rsid w:val="004269A7"/>
    <w:rsid w:val="00453803"/>
    <w:rsid w:val="00454959"/>
    <w:rsid w:val="00466E6A"/>
    <w:rsid w:val="00470F49"/>
    <w:rsid w:val="0047604C"/>
    <w:rsid w:val="004A1C4E"/>
    <w:rsid w:val="004B53D8"/>
    <w:rsid w:val="00503756"/>
    <w:rsid w:val="005409B0"/>
    <w:rsid w:val="005461C3"/>
    <w:rsid w:val="0055600A"/>
    <w:rsid w:val="00570ABD"/>
    <w:rsid w:val="005729A0"/>
    <w:rsid w:val="00576296"/>
    <w:rsid w:val="00576A2B"/>
    <w:rsid w:val="00590766"/>
    <w:rsid w:val="0059275C"/>
    <w:rsid w:val="00593225"/>
    <w:rsid w:val="00593DDD"/>
    <w:rsid w:val="005B1453"/>
    <w:rsid w:val="005C7E68"/>
    <w:rsid w:val="005E690F"/>
    <w:rsid w:val="005E7235"/>
    <w:rsid w:val="005F5299"/>
    <w:rsid w:val="005F6B07"/>
    <w:rsid w:val="006009B6"/>
    <w:rsid w:val="006234FC"/>
    <w:rsid w:val="0062611C"/>
    <w:rsid w:val="00641990"/>
    <w:rsid w:val="00672A3F"/>
    <w:rsid w:val="00673A26"/>
    <w:rsid w:val="00686F75"/>
    <w:rsid w:val="006A1188"/>
    <w:rsid w:val="006B2A5C"/>
    <w:rsid w:val="006B483F"/>
    <w:rsid w:val="006C2A5E"/>
    <w:rsid w:val="006C5943"/>
    <w:rsid w:val="006C6DA1"/>
    <w:rsid w:val="006E0BB9"/>
    <w:rsid w:val="006E1DBF"/>
    <w:rsid w:val="006F0845"/>
    <w:rsid w:val="006F6DFF"/>
    <w:rsid w:val="00700E49"/>
    <w:rsid w:val="00727574"/>
    <w:rsid w:val="00751619"/>
    <w:rsid w:val="00751E44"/>
    <w:rsid w:val="007623E3"/>
    <w:rsid w:val="00780AB6"/>
    <w:rsid w:val="00792021"/>
    <w:rsid w:val="007A6B87"/>
    <w:rsid w:val="007B2A4F"/>
    <w:rsid w:val="007D20E1"/>
    <w:rsid w:val="007E3567"/>
    <w:rsid w:val="00816F45"/>
    <w:rsid w:val="0087409F"/>
    <w:rsid w:val="0087431B"/>
    <w:rsid w:val="00876467"/>
    <w:rsid w:val="00876C87"/>
    <w:rsid w:val="00880DA9"/>
    <w:rsid w:val="00882CC1"/>
    <w:rsid w:val="008944B2"/>
    <w:rsid w:val="008A0EE9"/>
    <w:rsid w:val="008B0B33"/>
    <w:rsid w:val="008B39DB"/>
    <w:rsid w:val="008D2F13"/>
    <w:rsid w:val="008D3BED"/>
    <w:rsid w:val="008E7A5E"/>
    <w:rsid w:val="008F0F42"/>
    <w:rsid w:val="008F2DCC"/>
    <w:rsid w:val="009105E8"/>
    <w:rsid w:val="00912FD6"/>
    <w:rsid w:val="00931DA6"/>
    <w:rsid w:val="00932D02"/>
    <w:rsid w:val="009429B0"/>
    <w:rsid w:val="00962E68"/>
    <w:rsid w:val="00967749"/>
    <w:rsid w:val="0097626A"/>
    <w:rsid w:val="009827E3"/>
    <w:rsid w:val="00985386"/>
    <w:rsid w:val="00992032"/>
    <w:rsid w:val="00992A22"/>
    <w:rsid w:val="00992E1C"/>
    <w:rsid w:val="00993DB1"/>
    <w:rsid w:val="009A0B23"/>
    <w:rsid w:val="009A5F00"/>
    <w:rsid w:val="009C15EF"/>
    <w:rsid w:val="009C208E"/>
    <w:rsid w:val="009C3385"/>
    <w:rsid w:val="009C6D59"/>
    <w:rsid w:val="009C78F1"/>
    <w:rsid w:val="009D5EA8"/>
    <w:rsid w:val="009E4AB8"/>
    <w:rsid w:val="009F3E53"/>
    <w:rsid w:val="009F4A60"/>
    <w:rsid w:val="009F57E9"/>
    <w:rsid w:val="00A11CC5"/>
    <w:rsid w:val="00A20BB1"/>
    <w:rsid w:val="00A424C5"/>
    <w:rsid w:val="00A63C9F"/>
    <w:rsid w:val="00A70757"/>
    <w:rsid w:val="00AB0BCF"/>
    <w:rsid w:val="00AC549E"/>
    <w:rsid w:val="00AD48C7"/>
    <w:rsid w:val="00AD5142"/>
    <w:rsid w:val="00AE35FB"/>
    <w:rsid w:val="00AF24AD"/>
    <w:rsid w:val="00B0534A"/>
    <w:rsid w:val="00B21330"/>
    <w:rsid w:val="00B43B81"/>
    <w:rsid w:val="00B53260"/>
    <w:rsid w:val="00B55AB0"/>
    <w:rsid w:val="00B6102F"/>
    <w:rsid w:val="00B80BC3"/>
    <w:rsid w:val="00B817A8"/>
    <w:rsid w:val="00B879B9"/>
    <w:rsid w:val="00BB7361"/>
    <w:rsid w:val="00BB7C64"/>
    <w:rsid w:val="00BC4CA9"/>
    <w:rsid w:val="00BE1050"/>
    <w:rsid w:val="00BE39AD"/>
    <w:rsid w:val="00C223F3"/>
    <w:rsid w:val="00C35BDC"/>
    <w:rsid w:val="00C44665"/>
    <w:rsid w:val="00C57219"/>
    <w:rsid w:val="00C71FD4"/>
    <w:rsid w:val="00CA58C4"/>
    <w:rsid w:val="00CC3E35"/>
    <w:rsid w:val="00CD0C4A"/>
    <w:rsid w:val="00CD225F"/>
    <w:rsid w:val="00CD6763"/>
    <w:rsid w:val="00CF006C"/>
    <w:rsid w:val="00D0669A"/>
    <w:rsid w:val="00D07827"/>
    <w:rsid w:val="00D20726"/>
    <w:rsid w:val="00D64E4E"/>
    <w:rsid w:val="00D71C8F"/>
    <w:rsid w:val="00D75E53"/>
    <w:rsid w:val="00D767E6"/>
    <w:rsid w:val="00D80FC5"/>
    <w:rsid w:val="00D84F7F"/>
    <w:rsid w:val="00D86723"/>
    <w:rsid w:val="00D911FC"/>
    <w:rsid w:val="00DB2BC0"/>
    <w:rsid w:val="00DB3CBF"/>
    <w:rsid w:val="00DD1D73"/>
    <w:rsid w:val="00DF1DE6"/>
    <w:rsid w:val="00E11699"/>
    <w:rsid w:val="00E17ECD"/>
    <w:rsid w:val="00E24588"/>
    <w:rsid w:val="00E25B3E"/>
    <w:rsid w:val="00E27C5A"/>
    <w:rsid w:val="00E565DE"/>
    <w:rsid w:val="00E63B49"/>
    <w:rsid w:val="00E6445D"/>
    <w:rsid w:val="00E67544"/>
    <w:rsid w:val="00E80897"/>
    <w:rsid w:val="00E946D3"/>
    <w:rsid w:val="00E976B8"/>
    <w:rsid w:val="00EA5710"/>
    <w:rsid w:val="00EA7A0F"/>
    <w:rsid w:val="00EB320E"/>
    <w:rsid w:val="00EC1AC4"/>
    <w:rsid w:val="00EC36F6"/>
    <w:rsid w:val="00F24F53"/>
    <w:rsid w:val="00F34F1A"/>
    <w:rsid w:val="00F40730"/>
    <w:rsid w:val="00F72D4D"/>
    <w:rsid w:val="00F81FA0"/>
    <w:rsid w:val="00F8409A"/>
    <w:rsid w:val="00F87A74"/>
    <w:rsid w:val="00F959E9"/>
    <w:rsid w:val="00FA5F9F"/>
    <w:rsid w:val="00FB1538"/>
    <w:rsid w:val="00FB404E"/>
    <w:rsid w:val="00FD00CF"/>
    <w:rsid w:val="00FE12E3"/>
    <w:rsid w:val="00FE6C89"/>
    <w:rsid w:val="00FF4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384B7-CA3F-4778-B700-32CE45A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1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31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31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D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361"/>
    <w:pPr>
      <w:ind w:left="720"/>
      <w:contextualSpacing/>
    </w:pPr>
  </w:style>
  <w:style w:type="paragraph" w:customStyle="1" w:styleId="2">
    <w:name w:val="Знак Знак Знак2 Знак"/>
    <w:basedOn w:val="a"/>
    <w:rsid w:val="00962E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6">
    <w:name w:val="Hyperlink"/>
    <w:uiPriority w:val="99"/>
    <w:rsid w:val="001007B7"/>
    <w:rPr>
      <w:color w:val="0000FF"/>
      <w:u w:val="single"/>
    </w:rPr>
  </w:style>
  <w:style w:type="paragraph" w:styleId="a7">
    <w:name w:val="No Spacing"/>
    <w:uiPriority w:val="1"/>
    <w:qFormat/>
    <w:rsid w:val="009A5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Юлия Дуденко</cp:lastModifiedBy>
  <cp:revision>15</cp:revision>
  <cp:lastPrinted>2016-11-14T08:21:00Z</cp:lastPrinted>
  <dcterms:created xsi:type="dcterms:W3CDTF">2016-11-03T06:19:00Z</dcterms:created>
  <dcterms:modified xsi:type="dcterms:W3CDTF">2016-11-14T08:21:00Z</dcterms:modified>
</cp:coreProperties>
</file>