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12" w:rsidRPr="00B21C12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804CC" wp14:editId="033CD34B">
            <wp:extent cx="461176" cy="57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</w:t>
      </w:r>
      <w:r w:rsidR="008A2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D476E9" w:rsidRPr="003832B2" w:rsidRDefault="003832B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Постановления</w:t>
      </w:r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администрации СП Хатанга от 06.08.2018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г.</w:t>
      </w:r>
      <w:r w:rsidR="008A2D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№ 100-П</w:t>
      </w:r>
      <w:r w:rsidR="009B77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от 25.10.2019 г. № 158-П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B21C12" w:rsidRPr="00FA7E06" w:rsidTr="002266AF">
        <w:tc>
          <w:tcPr>
            <w:tcW w:w="4785" w:type="dxa"/>
          </w:tcPr>
          <w:p w:rsidR="00B21C12" w:rsidRPr="00FA7E06" w:rsidRDefault="00791D02" w:rsidP="00791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21C12" w:rsidRPr="00FA7E06" w:rsidRDefault="00B21C12" w:rsidP="00791D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9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156</w:t>
            </w: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B21C12" w:rsidRPr="00FA7E06" w:rsidRDefault="00B21C12" w:rsidP="00B21C1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8A2D71" w:rsidRPr="008A2D71" w:rsidRDefault="00B21C12" w:rsidP="008A2D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Хатанга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23.11.2010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135-П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 административных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регламентов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местного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Хатанга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подведомственными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учреждениями»,</w:t>
      </w:r>
    </w:p>
    <w:p w:rsidR="008A2D71" w:rsidRDefault="008A2D71" w:rsidP="00B21C12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8A2D71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административный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строительства», согласно Приложению.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</w:hyperlink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21C12" w:rsidRPr="00FA7E06" w:rsidRDefault="00B21C12" w:rsidP="00B2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</w:t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день, следующий за днем его официального опубликования.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Хатанга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A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Кулешов</w:t>
      </w: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791D02" w:rsidRDefault="00791D0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8A2D71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t>Приложение</w:t>
      </w:r>
    </w:p>
    <w:p w:rsidR="00791D02" w:rsidRDefault="00B07AF7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8A2D71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>Постановлению</w:t>
      </w:r>
      <w:r w:rsidR="008A2D71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>администрации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791D02">
        <w:rPr>
          <w:rFonts w:ascii="Times New Roman" w:hAnsi="Times New Roman" w:cs="Times New Roman"/>
          <w:color w:val="000000"/>
        </w:rPr>
        <w:t xml:space="preserve">сельского </w:t>
      </w:r>
    </w:p>
    <w:p w:rsidR="00791D02" w:rsidRPr="00791D02" w:rsidRDefault="000E679E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791D02">
        <w:rPr>
          <w:rFonts w:ascii="Times New Roman" w:hAnsi="Times New Roman" w:cs="Times New Roman"/>
          <w:color w:val="000000"/>
        </w:rPr>
        <w:t>поселения Хатанга</w:t>
      </w:r>
      <w:r w:rsidR="008A2D71">
        <w:rPr>
          <w:rFonts w:ascii="Times New Roman" w:hAnsi="Times New Roman" w:cs="Times New Roman"/>
          <w:color w:val="000000"/>
        </w:rPr>
        <w:t xml:space="preserve"> </w:t>
      </w:r>
      <w:r w:rsidR="00791D02" w:rsidRPr="00791D02">
        <w:rPr>
          <w:rFonts w:ascii="Times New Roman" w:hAnsi="Times New Roman" w:cs="Times New Roman"/>
          <w:color w:val="000000"/>
        </w:rPr>
        <w:t>от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24.11.2017 г.</w:t>
      </w:r>
      <w:r w:rsidR="00791D02" w:rsidRPr="00791D02"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№ 156 - П</w:t>
      </w: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0E679E" w:rsidP="000E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E679E" w:rsidRDefault="006609C3" w:rsidP="000E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7AF7" w:rsidRPr="00B07AF7" w:rsidRDefault="00B07AF7" w:rsidP="00B07A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51B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администрацией сельского поселения Хатанга</w:t>
      </w:r>
    </w:p>
    <w:p w:rsidR="000E679E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строительства»</w:t>
      </w:r>
    </w:p>
    <w:p w:rsidR="00B07AF7" w:rsidRPr="00B07AF7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3" w:rsidRPr="000E679E" w:rsidRDefault="006609C3" w:rsidP="000E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Настоящий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</w:t>
      </w:r>
      <w:r w:rsidR="000E679E">
        <w:rPr>
          <w:rFonts w:ascii="Times New Roman" w:hAnsi="Times New Roman" w:cs="Times New Roman"/>
          <w:sz w:val="24"/>
          <w:szCs w:val="24"/>
        </w:rPr>
        <w:t>егламент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E679E">
        <w:rPr>
          <w:rFonts w:ascii="Times New Roman" w:hAnsi="Times New Roman" w:cs="Times New Roman"/>
          <w:sz w:val="24"/>
          <w:szCs w:val="24"/>
        </w:rPr>
        <w:t>(далее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E679E">
        <w:rPr>
          <w:rFonts w:ascii="Times New Roman" w:hAnsi="Times New Roman" w:cs="Times New Roman"/>
          <w:sz w:val="24"/>
          <w:szCs w:val="24"/>
        </w:rPr>
        <w:t>тексту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E679E">
        <w:rPr>
          <w:rFonts w:ascii="Times New Roman" w:hAnsi="Times New Roman" w:cs="Times New Roman"/>
          <w:sz w:val="24"/>
          <w:szCs w:val="24"/>
        </w:rPr>
        <w:t xml:space="preserve">-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регламент)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определяет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стандарт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услуги;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сроки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действий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(административных процедур),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формы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контроля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ответственность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должностных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лиц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органа, предоставляющего данную муниципальную услугу. </w:t>
      </w:r>
    </w:p>
    <w:p w:rsidR="008233D0" w:rsidRDefault="008233D0" w:rsidP="008233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8233D0" w:rsidRPr="008233D0" w:rsidRDefault="0080040C" w:rsidP="00823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D71A0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233D0" w:rsidRPr="00382E2D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непосредственно предоставляющего муниципальную услугу: Отдел ЖКХ, благоустройства и градостроительства администрации сельского поселения Хатанга.</w:t>
      </w:r>
      <w:r w:rsidR="008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2D" w:rsidRDefault="008233D0" w:rsidP="00382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71A03">
        <w:rPr>
          <w:rFonts w:ascii="Times New Roman" w:hAnsi="Times New Roman" w:cs="Times New Roman"/>
          <w:sz w:val="24"/>
          <w:szCs w:val="24"/>
        </w:rPr>
        <w:t xml:space="preserve">. </w:t>
      </w:r>
      <w:r w:rsidR="006609C3" w:rsidRPr="000E679E">
        <w:rPr>
          <w:rFonts w:ascii="Times New Roman" w:hAnsi="Times New Roman" w:cs="Times New Roman"/>
          <w:sz w:val="24"/>
          <w:szCs w:val="24"/>
        </w:rPr>
        <w:t>Муниципальная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услуга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предоставляется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382E2D">
        <w:rPr>
          <w:rFonts w:ascii="Times New Roman" w:hAnsi="Times New Roman" w:cs="Times New Roman"/>
          <w:sz w:val="24"/>
          <w:szCs w:val="24"/>
        </w:rPr>
        <w:t>физи</w:t>
      </w:r>
      <w:r>
        <w:rPr>
          <w:rFonts w:ascii="Times New Roman" w:hAnsi="Times New Roman" w:cs="Times New Roman"/>
          <w:sz w:val="24"/>
          <w:szCs w:val="24"/>
        </w:rPr>
        <w:t>ческим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BB1117">
        <w:rPr>
          <w:rFonts w:ascii="Times New Roman" w:hAnsi="Times New Roman" w:cs="Times New Roman"/>
          <w:sz w:val="24"/>
          <w:szCs w:val="24"/>
        </w:rPr>
        <w:t>Заявитель</w:t>
      </w:r>
      <w:r w:rsidRPr="000E679E">
        <w:rPr>
          <w:rFonts w:ascii="Times New Roman" w:hAnsi="Times New Roman" w:cs="Times New Roman"/>
          <w:sz w:val="24"/>
          <w:szCs w:val="24"/>
        </w:rPr>
        <w:t>).</w:t>
      </w:r>
      <w:r w:rsidR="008A2D71">
        <w:rPr>
          <w:rFonts w:ascii="Times New Roman" w:hAnsi="Times New Roman" w:cs="Times New Roman"/>
          <w:sz w:val="24"/>
          <w:szCs w:val="24"/>
        </w:rPr>
        <w:t xml:space="preserve">   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D0" w:rsidRDefault="008233D0" w:rsidP="0082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8233D0" w:rsidRDefault="006609C3" w:rsidP="0082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D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Наименование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услуги: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«Предоставление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 xml:space="preserve">на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предельных</w:t>
      </w:r>
      <w:bookmarkStart w:id="0" w:name="_GoBack"/>
      <w:bookmarkEnd w:id="0"/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8233D0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»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(далее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тексту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муниципальная услуга). </w:t>
      </w:r>
    </w:p>
    <w:p w:rsidR="008233D0" w:rsidRPr="008233D0" w:rsidRDefault="006609C3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2.2. 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услугу: Отдел ЖКХ, благоустройства и градостроительства администрации сельского поселения Хатанга (далее – Отдел)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2.3.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Результатом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услуги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соответствии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 Административным регламентом является: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выдача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EE5E48">
        <w:rPr>
          <w:rFonts w:ascii="Times New Roman" w:hAnsi="Times New Roman" w:cs="Times New Roman"/>
          <w:sz w:val="24"/>
          <w:szCs w:val="24"/>
        </w:rPr>
        <w:t>копии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распоряжения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>, издаваемого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 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параметр</w:t>
      </w:r>
      <w:r w:rsidR="008233D0">
        <w:rPr>
          <w:rFonts w:ascii="Times New Roman" w:hAnsi="Times New Roman" w:cs="Times New Roman"/>
          <w:sz w:val="24"/>
          <w:szCs w:val="24"/>
        </w:rPr>
        <w:t>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строительства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отказе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предоставлении такого разрешения (далее - Распоряжение). 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2.4.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Сроки,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указанные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регламенте,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исчисляются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календарных днях, если иное специально не оговорено в тексте документа.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</w:p>
    <w:p w:rsidR="006609C3" w:rsidRPr="000E679E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принятое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подлежит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07AF7">
        <w:rPr>
          <w:rFonts w:ascii="Times New Roman" w:hAnsi="Times New Roman" w:cs="Times New Roman"/>
          <w:sz w:val="24"/>
          <w:szCs w:val="24"/>
        </w:rPr>
        <w:t>в день поступления путем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07AF7">
        <w:rPr>
          <w:rFonts w:ascii="Times New Roman" w:hAnsi="Times New Roman" w:cs="Times New Roman"/>
          <w:sz w:val="24"/>
          <w:szCs w:val="24"/>
        </w:rPr>
        <w:t>присвоения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входящего регистрационного номера </w:t>
      </w:r>
      <w:r w:rsidR="00B07AF7">
        <w:rPr>
          <w:rFonts w:ascii="Times New Roman" w:hAnsi="Times New Roman" w:cs="Times New Roman"/>
          <w:sz w:val="24"/>
          <w:szCs w:val="24"/>
        </w:rPr>
        <w:t xml:space="preserve">и даты поступления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журнале учета входящих документов, который ведется на бумажном носителе; 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рассмотрение заявления и приложенных к нем</w:t>
      </w:r>
      <w:r w:rsidR="0080040C">
        <w:rPr>
          <w:rFonts w:ascii="Times New Roman" w:hAnsi="Times New Roman" w:cs="Times New Roman"/>
          <w:sz w:val="24"/>
          <w:szCs w:val="24"/>
        </w:rPr>
        <w:t xml:space="preserve">у документов, в срок не более 5 </w:t>
      </w:r>
      <w:r w:rsidRPr="000E679E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регистрации заявления специалистом</w:t>
      </w:r>
      <w:r w:rsidR="008233D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рассмотрение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приложенных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нему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публичных слушаниях, в срок не более 45 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0E679E">
        <w:rPr>
          <w:rFonts w:ascii="Times New Roman" w:hAnsi="Times New Roman" w:cs="Times New Roman"/>
          <w:sz w:val="24"/>
          <w:szCs w:val="24"/>
        </w:rPr>
        <w:t>регистр</w:t>
      </w:r>
      <w:r w:rsidR="008233D0">
        <w:rPr>
          <w:rFonts w:ascii="Times New Roman" w:hAnsi="Times New Roman" w:cs="Times New Roman"/>
          <w:sz w:val="24"/>
          <w:szCs w:val="24"/>
        </w:rPr>
        <w:t xml:space="preserve">ации заявления в </w:t>
      </w:r>
      <w:r w:rsidRPr="000E679E">
        <w:rPr>
          <w:rFonts w:ascii="Times New Roman" w:hAnsi="Times New Roman" w:cs="Times New Roman"/>
          <w:sz w:val="24"/>
          <w:szCs w:val="24"/>
        </w:rPr>
        <w:t>Комиссии,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назначенной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(либо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>лицо</w:t>
      </w:r>
      <w:r w:rsidR="008A2D71">
        <w:rPr>
          <w:rFonts w:ascii="Times New Roman" w:hAnsi="Times New Roman" w:cs="Times New Roman"/>
          <w:sz w:val="24"/>
          <w:szCs w:val="24"/>
        </w:rPr>
        <w:t xml:space="preserve">, </w:t>
      </w:r>
      <w:r w:rsidR="008233D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679E">
        <w:rPr>
          <w:rFonts w:ascii="Times New Roman" w:hAnsi="Times New Roman" w:cs="Times New Roman"/>
          <w:sz w:val="24"/>
          <w:szCs w:val="24"/>
        </w:rPr>
        <w:t>заменяющее) - (далее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Комиссия);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принятие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8454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 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</w:t>
      </w:r>
      <w:r w:rsidR="0098454C">
        <w:rPr>
          <w:rFonts w:ascii="Times New Roman" w:hAnsi="Times New Roman" w:cs="Times New Roman"/>
          <w:sz w:val="24"/>
          <w:szCs w:val="24"/>
        </w:rPr>
        <w:t>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 xml:space="preserve">разрешенного строительства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такого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основа</w:t>
      </w:r>
      <w:r w:rsidR="0098454C">
        <w:rPr>
          <w:rFonts w:ascii="Times New Roman" w:hAnsi="Times New Roman" w:cs="Times New Roman"/>
          <w:sz w:val="24"/>
          <w:szCs w:val="24"/>
        </w:rPr>
        <w:t>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рекомендаций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 xml:space="preserve">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07AF7">
        <w:rPr>
          <w:rFonts w:ascii="Times New Roman" w:hAnsi="Times New Roman" w:cs="Times New Roman"/>
          <w:sz w:val="24"/>
          <w:szCs w:val="24"/>
        </w:rPr>
        <w:t>7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указанных рекомендаций Комиссии;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2.6. Правовые основания для предоставления муниципальной услуги: </w:t>
      </w:r>
    </w:p>
    <w:p w:rsidR="0098454C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Земельный кодекс Росс</w:t>
      </w:r>
      <w:r w:rsidR="00D71A03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136-ФЗ;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190-ФЗ;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Водный кодекс Российской Федерации от 03.06.2006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74-ФЗ; </w:t>
      </w:r>
    </w:p>
    <w:p w:rsidR="006609C3" w:rsidRPr="000E679E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Федеральный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закон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27.07.2010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210-ФЗ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«Об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организации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6609C3" w:rsidRPr="000E679E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Федеральный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закон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24.07.2007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221-ФЗ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«О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государственном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кадастре недвижимости»; </w:t>
      </w:r>
    </w:p>
    <w:p w:rsidR="006609C3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Федеральный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закон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06.10.2003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131-ФЗ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«Об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общих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РФ»; </w:t>
      </w:r>
    </w:p>
    <w:p w:rsidR="0098454C" w:rsidRPr="000E679E" w:rsidRDefault="0098454C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54C">
        <w:rPr>
          <w:rFonts w:ascii="Times New Roman" w:hAnsi="Times New Roman" w:cs="Times New Roman"/>
          <w:sz w:val="24"/>
          <w:szCs w:val="24"/>
        </w:rPr>
        <w:t>Устав сельского поселения Хатанга утвержден Решением Совета СП Хатанга от 27.12.2005</w:t>
      </w:r>
      <w:r w:rsidR="00D71A03">
        <w:rPr>
          <w:rFonts w:ascii="Times New Roman" w:hAnsi="Times New Roman" w:cs="Times New Roman"/>
          <w:sz w:val="24"/>
          <w:szCs w:val="24"/>
        </w:rPr>
        <w:t xml:space="preserve"> </w:t>
      </w:r>
      <w:r w:rsidRPr="0098454C">
        <w:rPr>
          <w:rFonts w:ascii="Times New Roman" w:hAnsi="Times New Roman" w:cs="Times New Roman"/>
          <w:sz w:val="24"/>
          <w:szCs w:val="24"/>
        </w:rPr>
        <w:t>г. № 29-РС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81036">
        <w:rPr>
          <w:rFonts w:ascii="Times New Roman" w:hAnsi="Times New Roman" w:cs="Times New Roman"/>
          <w:sz w:val="24"/>
          <w:szCs w:val="24"/>
        </w:rPr>
        <w:t>Хатангского сельского Совета депутатов от 20.05.2014 № 150-РС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«</w:t>
      </w:r>
      <w:r w:rsidR="0098454C" w:rsidRPr="0098454C">
        <w:rPr>
          <w:rFonts w:ascii="Times New Roman" w:hAnsi="Times New Roman" w:cs="Times New Roman"/>
          <w:sz w:val="24"/>
          <w:szCs w:val="24"/>
        </w:rPr>
        <w:t>Об утверждении Генерального плана и Правил землепользования и застройки села Хатанга</w:t>
      </w:r>
      <w:r w:rsidR="0098454C">
        <w:rPr>
          <w:rFonts w:ascii="Times New Roman" w:hAnsi="Times New Roman" w:cs="Times New Roman"/>
          <w:sz w:val="24"/>
          <w:szCs w:val="24"/>
        </w:rPr>
        <w:t>»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Default="006609C3" w:rsidP="00C1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17793">
        <w:rPr>
          <w:rFonts w:ascii="Times New Roman" w:hAnsi="Times New Roman" w:cs="Times New Roman"/>
          <w:sz w:val="24"/>
          <w:szCs w:val="24"/>
        </w:rPr>
        <w:t xml:space="preserve">Хатангского сельского Совета депутатов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 </w:t>
      </w:r>
      <w:r w:rsidR="00C17793" w:rsidRPr="00C17793">
        <w:rPr>
          <w:rFonts w:ascii="Times New Roman" w:hAnsi="Times New Roman" w:cs="Times New Roman"/>
          <w:sz w:val="24"/>
          <w:szCs w:val="24"/>
        </w:rPr>
        <w:t>12.11.2005 № 08-РС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«Об утверждении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Положения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17793">
        <w:rPr>
          <w:rFonts w:ascii="Times New Roman" w:hAnsi="Times New Roman" w:cs="Times New Roman"/>
          <w:sz w:val="24"/>
          <w:szCs w:val="24"/>
        </w:rPr>
        <w:t>«</w:t>
      </w:r>
      <w:r w:rsidR="00D71A03">
        <w:rPr>
          <w:rFonts w:ascii="Times New Roman" w:hAnsi="Times New Roman" w:cs="Times New Roman"/>
          <w:sz w:val="24"/>
          <w:szCs w:val="24"/>
        </w:rPr>
        <w:t>О</w:t>
      </w:r>
      <w:r w:rsidR="00C17793" w:rsidRPr="00C17793">
        <w:rPr>
          <w:rFonts w:ascii="Times New Roman" w:hAnsi="Times New Roman" w:cs="Times New Roman"/>
          <w:sz w:val="24"/>
          <w:szCs w:val="24"/>
        </w:rPr>
        <w:t xml:space="preserve"> публичных слушаниях в муниципальном образовании «Сельское поселение Хатанга»</w:t>
      </w:r>
      <w:r w:rsidRPr="00C17793">
        <w:rPr>
          <w:rFonts w:ascii="Times New Roman" w:hAnsi="Times New Roman" w:cs="Times New Roman"/>
          <w:sz w:val="24"/>
          <w:szCs w:val="24"/>
        </w:rPr>
        <w:t>;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BA" w:rsidRPr="00C85A2C" w:rsidRDefault="006609C3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2.7.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Муниципальная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услуга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предоставл</w:t>
      </w:r>
      <w:r w:rsidR="00BF2DBA" w:rsidRPr="00C85A2C">
        <w:rPr>
          <w:rFonts w:ascii="Times New Roman" w:hAnsi="Times New Roman" w:cs="Times New Roman"/>
          <w:sz w:val="24"/>
          <w:szCs w:val="24"/>
        </w:rPr>
        <w:t>яется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основании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BF2DBA" w:rsidRPr="00C85A2C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а) заявления, составленного </w:t>
      </w:r>
      <w:r w:rsidR="0080040C" w:rsidRPr="00C85A2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№ </w:t>
      </w:r>
      <w:r w:rsidRPr="00C85A2C">
        <w:rPr>
          <w:rFonts w:ascii="Times New Roman" w:hAnsi="Times New Roman" w:cs="Times New Roman"/>
          <w:sz w:val="24"/>
          <w:szCs w:val="24"/>
        </w:rPr>
        <w:t xml:space="preserve">2 </w:t>
      </w:r>
      <w:r w:rsidR="00B07AF7" w:rsidRPr="00C85A2C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 xml:space="preserve">регламента. </w:t>
      </w:r>
      <w:r w:rsidR="007D3C21" w:rsidRPr="00C85A2C">
        <w:rPr>
          <w:rFonts w:ascii="Times New Roman" w:hAnsi="Times New Roman" w:cs="Times New Roman"/>
          <w:sz w:val="24"/>
          <w:szCs w:val="24"/>
        </w:rPr>
        <w:t>Оригинал заявления обязателен к предоставлению.</w:t>
      </w:r>
      <w:r w:rsidRPr="00C85A2C">
        <w:rPr>
          <w:rFonts w:ascii="Times New Roman" w:hAnsi="Times New Roman" w:cs="Times New Roman"/>
          <w:sz w:val="24"/>
          <w:szCs w:val="24"/>
        </w:rPr>
        <w:t xml:space="preserve"> 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оформлению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заявл</w:t>
      </w:r>
      <w:r w:rsidR="00BF2DBA" w:rsidRPr="00C85A2C">
        <w:rPr>
          <w:rFonts w:ascii="Times New Roman" w:hAnsi="Times New Roman" w:cs="Times New Roman"/>
          <w:sz w:val="24"/>
          <w:szCs w:val="24"/>
        </w:rPr>
        <w:t>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предъявляются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85A2C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609C3" w:rsidRPr="00C85A2C" w:rsidRDefault="00BF2DBA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 должно быть написано разборчивым почерком, с указанием фамилии,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имени,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отчества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(последнее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наличии)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Pr="00C85A2C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6609C3" w:rsidRPr="00C85A2C">
        <w:rPr>
          <w:rFonts w:ascii="Times New Roman" w:hAnsi="Times New Roman" w:cs="Times New Roman"/>
          <w:sz w:val="24"/>
          <w:szCs w:val="24"/>
        </w:rPr>
        <w:t>электронной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почты,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ответ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должен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быть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нап</w:t>
      </w:r>
      <w:r w:rsidRPr="00C85A2C">
        <w:rPr>
          <w:rFonts w:ascii="Times New Roman" w:hAnsi="Times New Roman" w:cs="Times New Roman"/>
          <w:sz w:val="24"/>
          <w:szCs w:val="24"/>
        </w:rPr>
        <w:t>равлен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форме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и почтового адреса, если ответ долж</w:t>
      </w:r>
      <w:r w:rsidRPr="00C85A2C">
        <w:rPr>
          <w:rFonts w:ascii="Times New Roman" w:hAnsi="Times New Roman" w:cs="Times New Roman"/>
          <w:sz w:val="24"/>
          <w:szCs w:val="24"/>
        </w:rPr>
        <w:t xml:space="preserve">ен быть направлен в письменной </w:t>
      </w:r>
      <w:r w:rsidR="006609C3" w:rsidRPr="00C85A2C">
        <w:rPr>
          <w:rFonts w:ascii="Times New Roman" w:hAnsi="Times New Roman" w:cs="Times New Roman"/>
          <w:sz w:val="24"/>
          <w:szCs w:val="24"/>
        </w:rPr>
        <w:t>форме.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Кроме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того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,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</w:t>
      </w:r>
      <w:r w:rsidRPr="00C85A2C">
        <w:rPr>
          <w:rFonts w:ascii="Times New Roman" w:hAnsi="Times New Roman" w:cs="Times New Roman"/>
          <w:sz w:val="24"/>
          <w:szCs w:val="24"/>
        </w:rPr>
        <w:t>лжно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содержать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информацию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 xml:space="preserve">о </w:t>
      </w:r>
      <w:r w:rsidR="006609C3" w:rsidRPr="00C85A2C">
        <w:rPr>
          <w:rFonts w:ascii="Times New Roman" w:hAnsi="Times New Roman" w:cs="Times New Roman"/>
          <w:sz w:val="24"/>
          <w:szCs w:val="24"/>
        </w:rPr>
        <w:t>месторасположении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участка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объекта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капи</w:t>
      </w:r>
      <w:r w:rsidRPr="00C85A2C">
        <w:rPr>
          <w:rFonts w:ascii="Times New Roman" w:hAnsi="Times New Roman" w:cs="Times New Roman"/>
          <w:sz w:val="24"/>
          <w:szCs w:val="24"/>
        </w:rPr>
        <w:t>тального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85A2C">
        <w:rPr>
          <w:rFonts w:ascii="Times New Roman" w:hAnsi="Times New Roman" w:cs="Times New Roman"/>
          <w:sz w:val="24"/>
          <w:szCs w:val="24"/>
        </w:rPr>
        <w:t xml:space="preserve">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подписано За</w:t>
      </w:r>
      <w:r w:rsidRPr="00C85A2C">
        <w:rPr>
          <w:rFonts w:ascii="Times New Roman" w:hAnsi="Times New Roman" w:cs="Times New Roman"/>
          <w:sz w:val="24"/>
          <w:szCs w:val="24"/>
        </w:rPr>
        <w:t xml:space="preserve">явителем или его уполномоченным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представителем;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б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>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(для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физических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лиц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оригинал паспорта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>для уполномоченных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представителей юридических лиц - </w:t>
      </w:r>
      <w:r w:rsidR="003D7645" w:rsidRPr="00C85A2C">
        <w:rPr>
          <w:rFonts w:ascii="Times New Roman" w:hAnsi="Times New Roman" w:cs="Times New Roman"/>
          <w:sz w:val="24"/>
          <w:szCs w:val="24"/>
        </w:rPr>
        <w:t>копия паспорта, заверенная нотариально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09C3" w:rsidRPr="00C85A2C" w:rsidRDefault="00020C3C" w:rsidP="00AA4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уполномоченных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представителей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физических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и юридическ</w:t>
      </w:r>
      <w:r w:rsidR="0090499A" w:rsidRPr="00C85A2C">
        <w:rPr>
          <w:rFonts w:ascii="Times New Roman" w:hAnsi="Times New Roman" w:cs="Times New Roman"/>
          <w:sz w:val="24"/>
          <w:szCs w:val="24"/>
        </w:rPr>
        <w:t>их лиц);</w:t>
      </w:r>
    </w:p>
    <w:p w:rsidR="006609C3" w:rsidRPr="00C85A2C" w:rsidRDefault="00020C3C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г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AD793F" w:rsidRPr="00C85A2C">
        <w:rPr>
          <w:rFonts w:ascii="Times New Roman" w:hAnsi="Times New Roman" w:cs="Times New Roman"/>
          <w:sz w:val="24"/>
          <w:szCs w:val="24"/>
        </w:rPr>
        <w:t>копии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учредительных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юридического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лица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(полномочия)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руководителя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юридического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лица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(приказ о назначении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руководителя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юридического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лица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другого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подтверждающего полномочия руководителя юридического лица)</w:t>
      </w:r>
      <w:r w:rsidR="004E06D5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д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="00AD793F" w:rsidRPr="00C85A2C">
        <w:rPr>
          <w:rFonts w:ascii="Times New Roman" w:hAnsi="Times New Roman" w:cs="Times New Roman"/>
          <w:sz w:val="24"/>
          <w:szCs w:val="24"/>
        </w:rPr>
        <w:t>из Единого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рее</w:t>
      </w:r>
      <w:r w:rsidR="00734186" w:rsidRPr="00C85A2C">
        <w:rPr>
          <w:rFonts w:ascii="Times New Roman" w:hAnsi="Times New Roman" w:cs="Times New Roman"/>
          <w:sz w:val="24"/>
          <w:szCs w:val="24"/>
        </w:rPr>
        <w:t>стра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34186" w:rsidRPr="00C85A2C">
        <w:rPr>
          <w:rFonts w:ascii="Times New Roman" w:hAnsi="Times New Roman" w:cs="Times New Roman"/>
          <w:sz w:val="24"/>
          <w:szCs w:val="24"/>
        </w:rPr>
        <w:t>юридических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34186" w:rsidRPr="00C85A2C">
        <w:rPr>
          <w:rFonts w:ascii="Times New Roman" w:hAnsi="Times New Roman" w:cs="Times New Roman"/>
          <w:sz w:val="24"/>
          <w:szCs w:val="24"/>
        </w:rPr>
        <w:t>лиц,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</w:t>
      </w:r>
      <w:r w:rsidR="00BF2DBA" w:rsidRPr="00C85A2C">
        <w:rPr>
          <w:rFonts w:ascii="Times New Roman" w:hAnsi="Times New Roman" w:cs="Times New Roman"/>
          <w:sz w:val="24"/>
          <w:szCs w:val="24"/>
        </w:rPr>
        <w:t>ня подачи заявления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случае,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609C3" w:rsidRPr="00C85A2C">
        <w:rPr>
          <w:rFonts w:ascii="Times New Roman" w:hAnsi="Times New Roman" w:cs="Times New Roman"/>
          <w:sz w:val="24"/>
          <w:szCs w:val="24"/>
        </w:rPr>
        <w:t>является юридическое лицо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 из Единого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реестра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индивидуальных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D793F" w:rsidRPr="00C85A2C">
        <w:rPr>
          <w:rFonts w:ascii="Times New Roman" w:hAnsi="Times New Roman" w:cs="Times New Roman"/>
          <w:sz w:val="24"/>
          <w:szCs w:val="24"/>
        </w:rPr>
        <w:t>предпринимателей,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случае,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ж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правоустанавливающих (право удостоверяющих) документов на земельный 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(договор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аренды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участка,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догов</w:t>
      </w:r>
      <w:r w:rsidR="00BF2DBA" w:rsidRPr="00C85A2C">
        <w:rPr>
          <w:rFonts w:ascii="Times New Roman" w:hAnsi="Times New Roman" w:cs="Times New Roman"/>
          <w:sz w:val="24"/>
          <w:szCs w:val="24"/>
        </w:rPr>
        <w:t>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постоянного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(бессрочного)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пользования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участком,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договор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безвозм</w:t>
      </w:r>
      <w:r w:rsidR="00BF2DBA" w:rsidRPr="00C85A2C">
        <w:rPr>
          <w:rFonts w:ascii="Times New Roman" w:hAnsi="Times New Roman" w:cs="Times New Roman"/>
          <w:sz w:val="24"/>
          <w:szCs w:val="24"/>
        </w:rPr>
        <w:t>ездного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срочного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 участком)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з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земельный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(если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земельный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находится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="0022129B" w:rsidRPr="00C85A2C">
        <w:rPr>
          <w:rFonts w:ascii="Times New Roman" w:hAnsi="Times New Roman" w:cs="Times New Roman"/>
          <w:sz w:val="24"/>
          <w:szCs w:val="24"/>
        </w:rPr>
        <w:t>),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932202" w:rsidRPr="00C85A2C">
        <w:rPr>
          <w:rFonts w:ascii="Times New Roman" w:hAnsi="Times New Roman" w:cs="Times New Roman"/>
          <w:sz w:val="24"/>
          <w:szCs w:val="24"/>
        </w:rPr>
        <w:t>-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932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и</w:t>
      </w:r>
      <w:r w:rsidR="006609C3" w:rsidRPr="00C85A2C">
        <w:rPr>
          <w:rFonts w:ascii="Times New Roman" w:hAnsi="Times New Roman" w:cs="Times New Roman"/>
          <w:sz w:val="24"/>
          <w:szCs w:val="24"/>
        </w:rPr>
        <w:t>) правоустанавливающих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объекты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недвижимости,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на которые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Едином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госу</w:t>
      </w:r>
      <w:r w:rsidR="00BF2DBA" w:rsidRPr="00C85A2C">
        <w:rPr>
          <w:rFonts w:ascii="Times New Roman" w:hAnsi="Times New Roman" w:cs="Times New Roman"/>
          <w:sz w:val="24"/>
          <w:szCs w:val="24"/>
        </w:rPr>
        <w:t>дарственном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реестре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>прав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на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недвижимое имущество и сделок с ним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к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объекты недвижимос</w:t>
      </w:r>
      <w:r w:rsidR="00734186" w:rsidRPr="00C85A2C">
        <w:rPr>
          <w:rFonts w:ascii="Times New Roman" w:hAnsi="Times New Roman" w:cs="Times New Roman"/>
          <w:sz w:val="24"/>
          <w:szCs w:val="24"/>
        </w:rPr>
        <w:t>ти (при реконструкции),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л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кадастрового паспорта (плана (карты)</w:t>
      </w:r>
      <w:r w:rsidR="0022129B" w:rsidRPr="00C85A2C">
        <w:rPr>
          <w:rFonts w:ascii="Times New Roman" w:hAnsi="Times New Roman" w:cs="Times New Roman"/>
          <w:sz w:val="24"/>
          <w:szCs w:val="24"/>
        </w:rPr>
        <w:t>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932202" w:rsidRPr="00C85A2C">
        <w:rPr>
          <w:rFonts w:ascii="Times New Roman" w:hAnsi="Times New Roman" w:cs="Times New Roman"/>
          <w:sz w:val="24"/>
          <w:szCs w:val="24"/>
        </w:rPr>
        <w:t>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м</w:t>
      </w:r>
      <w:r w:rsidR="006609C3" w:rsidRPr="00C85A2C">
        <w:rPr>
          <w:rFonts w:ascii="Times New Roman" w:hAnsi="Times New Roman" w:cs="Times New Roman"/>
          <w:sz w:val="24"/>
          <w:szCs w:val="24"/>
        </w:rPr>
        <w:t>) кадастрового (технического) паспорта объекта капитального строительства (при реконструкции)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н)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строительство,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реконструкцию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объекта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о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</w:t>
      </w:r>
      <w:r w:rsidR="0022129B" w:rsidRPr="00C85A2C">
        <w:rPr>
          <w:rFonts w:ascii="Times New Roman" w:hAnsi="Times New Roman" w:cs="Times New Roman"/>
          <w:sz w:val="24"/>
          <w:szCs w:val="24"/>
        </w:rPr>
        <w:t>ы,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2129B" w:rsidRPr="00C85A2C">
        <w:rPr>
          <w:rFonts w:ascii="Times New Roman" w:hAnsi="Times New Roman" w:cs="Times New Roman"/>
          <w:sz w:val="24"/>
          <w:szCs w:val="24"/>
        </w:rPr>
        <w:t>обосновывающие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необходимость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отклонения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предельных 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реконст</w:t>
      </w:r>
      <w:r w:rsidR="00CD46D3" w:rsidRPr="00C85A2C">
        <w:rPr>
          <w:rFonts w:ascii="Times New Roman" w:hAnsi="Times New Roman" w:cs="Times New Roman"/>
          <w:sz w:val="24"/>
          <w:szCs w:val="24"/>
        </w:rPr>
        <w:t>рукции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D46D3" w:rsidRPr="00C85A2C">
        <w:rPr>
          <w:rFonts w:ascii="Times New Roman" w:hAnsi="Times New Roman" w:cs="Times New Roman"/>
          <w:sz w:val="24"/>
          <w:szCs w:val="24"/>
        </w:rPr>
        <w:t>объектов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п</w:t>
      </w:r>
      <w:r w:rsidR="00734186" w:rsidRPr="00C85A2C">
        <w:rPr>
          <w:rFonts w:ascii="Times New Roman" w:hAnsi="Times New Roman" w:cs="Times New Roman"/>
          <w:sz w:val="24"/>
          <w:szCs w:val="24"/>
        </w:rPr>
        <w:t>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34186" w:rsidRPr="00C85A2C">
        <w:rPr>
          <w:rFonts w:ascii="Times New Roman" w:hAnsi="Times New Roman" w:cs="Times New Roman"/>
          <w:sz w:val="24"/>
          <w:szCs w:val="24"/>
        </w:rPr>
        <w:t>согласия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всех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собственников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помещений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многоквартирном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(при реконструкции многоквартирного дома)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р</w:t>
      </w:r>
      <w:r w:rsidR="006609C3" w:rsidRPr="00C85A2C">
        <w:rPr>
          <w:rFonts w:ascii="Times New Roman" w:hAnsi="Times New Roman" w:cs="Times New Roman"/>
          <w:sz w:val="24"/>
          <w:szCs w:val="24"/>
        </w:rPr>
        <w:t>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письменно</w:t>
      </w:r>
      <w:r w:rsidR="0030604E" w:rsidRPr="00C85A2C">
        <w:rPr>
          <w:rFonts w:ascii="Times New Roman" w:hAnsi="Times New Roman" w:cs="Times New Roman"/>
          <w:sz w:val="24"/>
          <w:szCs w:val="24"/>
        </w:rPr>
        <w:t>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30604E" w:rsidRPr="00C85A2C">
        <w:rPr>
          <w:rFonts w:ascii="Times New Roman" w:hAnsi="Times New Roman" w:cs="Times New Roman"/>
          <w:sz w:val="24"/>
          <w:szCs w:val="24"/>
        </w:rPr>
        <w:t>согласования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Администрации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реконструкции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встроенных (пристроенных) нежилых помещений (в случае есл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и отдельно стоящее, встроенное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(пристроенное) нежилое помещение является </w:t>
      </w:r>
      <w:r w:rsidR="00CD46D3" w:rsidRPr="00C85A2C">
        <w:rPr>
          <w:rFonts w:ascii="Times New Roman" w:hAnsi="Times New Roman" w:cs="Times New Roman"/>
          <w:sz w:val="24"/>
          <w:szCs w:val="24"/>
        </w:rPr>
        <w:t>муниципальной собственностью)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53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Для рассмотрени</w:t>
      </w:r>
      <w:r w:rsidR="00CA0353">
        <w:rPr>
          <w:rFonts w:ascii="Times New Roman" w:hAnsi="Times New Roman" w:cs="Times New Roman"/>
          <w:sz w:val="24"/>
          <w:szCs w:val="24"/>
        </w:rPr>
        <w:t>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46D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087C10">
        <w:rPr>
          <w:rFonts w:ascii="Times New Roman" w:hAnsi="Times New Roman" w:cs="Times New Roman"/>
          <w:sz w:val="24"/>
          <w:szCs w:val="24"/>
        </w:rPr>
        <w:t>ответственный</w:t>
      </w:r>
      <w:r w:rsidR="00087C10" w:rsidRPr="00087C10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административных действий</w:t>
      </w:r>
      <w:r w:rsidRPr="000E679E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течение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5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даты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поступления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0E679E">
        <w:rPr>
          <w:rFonts w:ascii="Times New Roman" w:hAnsi="Times New Roman" w:cs="Times New Roman"/>
          <w:sz w:val="24"/>
          <w:szCs w:val="24"/>
        </w:rPr>
        <w:t>запрашивает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органе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государственной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власти,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ор</w:t>
      </w:r>
      <w:r w:rsidR="00087C10">
        <w:rPr>
          <w:rFonts w:ascii="Times New Roman" w:hAnsi="Times New Roman" w:cs="Times New Roman"/>
          <w:sz w:val="24"/>
          <w:szCs w:val="24"/>
        </w:rPr>
        <w:t>гане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местного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E679E">
        <w:rPr>
          <w:rFonts w:ascii="Times New Roman" w:hAnsi="Times New Roman" w:cs="Times New Roman"/>
          <w:sz w:val="24"/>
          <w:szCs w:val="24"/>
        </w:rPr>
        <w:t>либо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подведомственной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органу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государственной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власти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органу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E679E">
        <w:rPr>
          <w:rFonts w:ascii="Times New Roman" w:hAnsi="Times New Roman" w:cs="Times New Roman"/>
          <w:sz w:val="24"/>
          <w:szCs w:val="24"/>
        </w:rPr>
        <w:t>самоупр</w:t>
      </w:r>
      <w:r w:rsidR="00CA0353">
        <w:rPr>
          <w:rFonts w:ascii="Times New Roman" w:hAnsi="Times New Roman" w:cs="Times New Roman"/>
          <w:sz w:val="24"/>
          <w:szCs w:val="24"/>
        </w:rPr>
        <w:t>авления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A0353">
        <w:rPr>
          <w:rFonts w:ascii="Times New Roman" w:hAnsi="Times New Roman" w:cs="Times New Roman"/>
          <w:sz w:val="24"/>
          <w:szCs w:val="24"/>
        </w:rPr>
        <w:t>организации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A0353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CA0353" w:rsidRPr="000E679E">
        <w:rPr>
          <w:rFonts w:ascii="Times New Roman" w:hAnsi="Times New Roman" w:cs="Times New Roman"/>
          <w:sz w:val="24"/>
          <w:szCs w:val="24"/>
        </w:rPr>
        <w:t>(их копии или соде</w:t>
      </w:r>
      <w:r w:rsidR="00CA0353">
        <w:rPr>
          <w:rFonts w:ascii="Times New Roman" w:hAnsi="Times New Roman" w:cs="Times New Roman"/>
          <w:sz w:val="24"/>
          <w:szCs w:val="24"/>
        </w:rPr>
        <w:t>ржащиеся в них сведения)</w:t>
      </w:r>
      <w:r w:rsidR="00087C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E679E">
        <w:rPr>
          <w:rFonts w:ascii="Times New Roman" w:hAnsi="Times New Roman" w:cs="Times New Roman"/>
          <w:sz w:val="24"/>
          <w:szCs w:val="24"/>
        </w:rPr>
        <w:t>они не были представлены Заявителем по собственной инициат</w:t>
      </w:r>
      <w:r w:rsidR="00CA0353">
        <w:rPr>
          <w:rFonts w:ascii="Times New Roman" w:hAnsi="Times New Roman" w:cs="Times New Roman"/>
          <w:sz w:val="24"/>
          <w:szCs w:val="24"/>
        </w:rPr>
        <w:t>иве: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lastRenderedPageBreak/>
        <w:t>- выписка из Единого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реестра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юридических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лиц, выданная не более чем за один месяц до дня подачи заявления,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случае,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Заявителем является юридическое лицо;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выписка из Единого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реестра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индивидуальных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предпринимателей,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случае, если Заявителем является индивидуальный предприниматель;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правоустанавливающих (право удостоверяющих) документов на земельный 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(договор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аренды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земельного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участка,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договор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постоянного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(бессрочного) пользования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земельным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участком,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договор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безвозмездного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срочного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пользования земельным участком);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земельный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(если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земельный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участок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находится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CA0353">
        <w:rPr>
          <w:rFonts w:ascii="Times New Roman" w:hAnsi="Times New Roman" w:cs="Times New Roman"/>
          <w:sz w:val="24"/>
          <w:szCs w:val="24"/>
        </w:rPr>
        <w:t xml:space="preserve">),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объекты недвижимости (при реконструкции), выданная не более чем за один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копии кадастрового паспорта (плана (карты)) земельного участка;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строительство,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реконструкцию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объекта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 xml:space="preserve">капитального строительства; </w:t>
      </w:r>
    </w:p>
    <w:p w:rsidR="006609C3" w:rsidRPr="000E679E" w:rsidRDefault="00CA035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письменное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согласование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Администрации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реконструкции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CA0353">
        <w:rPr>
          <w:rFonts w:ascii="Times New Roman" w:hAnsi="Times New Roman" w:cs="Times New Roman"/>
          <w:sz w:val="24"/>
          <w:szCs w:val="24"/>
        </w:rPr>
        <w:t>встроенных (пристроенных) нежилых помещений (в случае если отдельно стоящее, встроенное (пристроенное) нежилое помещение является муниципальной собственностью).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2.8.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</w:t>
      </w:r>
      <w:r w:rsidR="002E1925">
        <w:rPr>
          <w:rFonts w:ascii="Times New Roman" w:hAnsi="Times New Roman" w:cs="Times New Roman"/>
          <w:sz w:val="24"/>
          <w:szCs w:val="24"/>
        </w:rPr>
        <w:t>аниями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отказа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документов </w:t>
      </w:r>
      <w:r w:rsidR="00087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7C10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текст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написан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неразборчиво,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б</w:t>
      </w:r>
      <w:r w:rsidR="00087C10">
        <w:rPr>
          <w:rFonts w:ascii="Times New Roman" w:hAnsi="Times New Roman" w:cs="Times New Roman"/>
          <w:sz w:val="24"/>
          <w:szCs w:val="24"/>
        </w:rPr>
        <w:t>ез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указания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фамилии,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имени, </w:t>
      </w:r>
      <w:r w:rsidRPr="000E679E">
        <w:rPr>
          <w:rFonts w:ascii="Times New Roman" w:hAnsi="Times New Roman" w:cs="Times New Roman"/>
          <w:sz w:val="24"/>
          <w:szCs w:val="24"/>
        </w:rPr>
        <w:t>отчества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(последнее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наличии)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адр</w:t>
      </w:r>
      <w:r w:rsidR="00087C10">
        <w:rPr>
          <w:rFonts w:ascii="Times New Roman" w:hAnsi="Times New Roman" w:cs="Times New Roman"/>
          <w:sz w:val="24"/>
          <w:szCs w:val="24"/>
        </w:rPr>
        <w:t>еса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электронной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почты,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E679E">
        <w:rPr>
          <w:rFonts w:ascii="Times New Roman" w:hAnsi="Times New Roman" w:cs="Times New Roman"/>
          <w:sz w:val="24"/>
          <w:szCs w:val="24"/>
        </w:rPr>
        <w:t>ответ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должен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быть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направлен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форме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электрон</w:t>
      </w:r>
      <w:r w:rsidR="00087C10">
        <w:rPr>
          <w:rFonts w:ascii="Times New Roman" w:hAnsi="Times New Roman" w:cs="Times New Roman"/>
          <w:sz w:val="24"/>
          <w:szCs w:val="24"/>
        </w:rPr>
        <w:t>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документа,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0E679E">
        <w:rPr>
          <w:rFonts w:ascii="Times New Roman" w:hAnsi="Times New Roman" w:cs="Times New Roman"/>
          <w:sz w:val="24"/>
          <w:szCs w:val="24"/>
        </w:rPr>
        <w:t>адреса, если ответ должен быть</w:t>
      </w:r>
      <w:r w:rsidR="00087C10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содержит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информацию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месторасположении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0E679E">
        <w:rPr>
          <w:rFonts w:ascii="Times New Roman" w:hAnsi="Times New Roman" w:cs="Times New Roman"/>
          <w:sz w:val="24"/>
          <w:szCs w:val="24"/>
        </w:rPr>
        <w:t>участка и объек</w:t>
      </w:r>
      <w:r w:rsidR="00087C1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подписано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Заявителем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</w:t>
      </w:r>
      <w:r w:rsidR="00087C10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подписано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 xml:space="preserve">неуполномоченным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лицом; </w:t>
      </w:r>
    </w:p>
    <w:p w:rsidR="006609C3" w:rsidRPr="000E679E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полный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пакет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предусмотренный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пунктом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2.7</w:t>
      </w:r>
      <w:r w:rsidR="00CA0353">
        <w:rPr>
          <w:rFonts w:ascii="Times New Roman" w:hAnsi="Times New Roman" w:cs="Times New Roman"/>
          <w:sz w:val="24"/>
          <w:szCs w:val="24"/>
        </w:rPr>
        <w:t>.</w:t>
      </w:r>
      <w:r w:rsidR="00087C10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регламента,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исключен</w:t>
      </w:r>
      <w:r w:rsidR="00087C10">
        <w:rPr>
          <w:rFonts w:ascii="Times New Roman" w:hAnsi="Times New Roman" w:cs="Times New Roman"/>
          <w:sz w:val="24"/>
          <w:szCs w:val="24"/>
        </w:rPr>
        <w:t>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87C10">
        <w:rPr>
          <w:rFonts w:ascii="Times New Roman" w:hAnsi="Times New Roman" w:cs="Times New Roman"/>
          <w:sz w:val="24"/>
          <w:szCs w:val="24"/>
        </w:rPr>
        <w:t>документов,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A0353">
        <w:rPr>
          <w:rFonts w:ascii="Times New Roman" w:hAnsi="Times New Roman" w:cs="Times New Roman"/>
          <w:sz w:val="24"/>
          <w:szCs w:val="24"/>
        </w:rPr>
        <w:t xml:space="preserve">представляемых по желанию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CA0353">
        <w:rPr>
          <w:rFonts w:ascii="Times New Roman" w:hAnsi="Times New Roman" w:cs="Times New Roman"/>
          <w:sz w:val="24"/>
          <w:szCs w:val="24"/>
        </w:rPr>
        <w:t>.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2.9.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Основаниями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отказа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</w:t>
      </w:r>
      <w:r w:rsidR="00D91840">
        <w:rPr>
          <w:rFonts w:ascii="Times New Roman" w:hAnsi="Times New Roman" w:cs="Times New Roman"/>
          <w:sz w:val="24"/>
          <w:szCs w:val="24"/>
        </w:rPr>
        <w:t>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услуги являются: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несоответствие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объекта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капитально</w:t>
      </w:r>
      <w:r w:rsidR="00D91840">
        <w:rPr>
          <w:rFonts w:ascii="Times New Roman" w:hAnsi="Times New Roman" w:cs="Times New Roman"/>
          <w:sz w:val="24"/>
          <w:szCs w:val="24"/>
        </w:rPr>
        <w:t>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строительства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Pr="000E679E">
        <w:rPr>
          <w:rFonts w:ascii="Times New Roman" w:hAnsi="Times New Roman" w:cs="Times New Roman"/>
          <w:sz w:val="24"/>
          <w:szCs w:val="24"/>
        </w:rPr>
        <w:t>показателям,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указанным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кадастровом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(техническом)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паспорте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объ</w:t>
      </w:r>
      <w:r w:rsidR="00D91840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(при реконструкции);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несоответствие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сведений,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содержащихся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кадастровом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паспорте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(плане </w:t>
      </w:r>
      <w:r w:rsidRPr="000E679E">
        <w:rPr>
          <w:rFonts w:ascii="Times New Roman" w:hAnsi="Times New Roman" w:cs="Times New Roman"/>
          <w:sz w:val="24"/>
          <w:szCs w:val="24"/>
        </w:rPr>
        <w:t>(карте)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земельного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участка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выписке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Един</w:t>
      </w:r>
      <w:r w:rsidR="00D91840">
        <w:rPr>
          <w:rFonts w:ascii="Times New Roman" w:hAnsi="Times New Roman" w:cs="Times New Roman"/>
          <w:sz w:val="24"/>
          <w:szCs w:val="24"/>
        </w:rPr>
        <w:t>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реестра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прав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недвижимое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имущество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сделок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ним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части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и/или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адреса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земельного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участк</w:t>
      </w:r>
      <w:r w:rsidR="00D91840">
        <w:rPr>
          <w:rFonts w:ascii="Times New Roman" w:hAnsi="Times New Roman" w:cs="Times New Roman"/>
          <w:sz w:val="24"/>
          <w:szCs w:val="24"/>
        </w:rPr>
        <w:t>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сведениям,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содержащимся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в </w:t>
      </w:r>
      <w:r w:rsidRPr="000E679E">
        <w:rPr>
          <w:rFonts w:ascii="Times New Roman" w:hAnsi="Times New Roman" w:cs="Times New Roman"/>
          <w:sz w:val="24"/>
          <w:szCs w:val="24"/>
        </w:rPr>
        <w:t>правоустанавливающих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документах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выписке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из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Единого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реестра прав на недвижимое имущество и сделок с </w:t>
      </w:r>
      <w:r w:rsidR="00D91840">
        <w:rPr>
          <w:rFonts w:ascii="Times New Roman" w:hAnsi="Times New Roman" w:cs="Times New Roman"/>
          <w:sz w:val="24"/>
          <w:szCs w:val="24"/>
        </w:rPr>
        <w:t xml:space="preserve">ним в части разрешенного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и/или адреса объек</w:t>
      </w:r>
      <w:r w:rsidR="00D91840">
        <w:rPr>
          <w:rFonts w:ascii="Times New Roman" w:hAnsi="Times New Roman" w:cs="Times New Roman"/>
          <w:sz w:val="24"/>
          <w:szCs w:val="24"/>
        </w:rPr>
        <w:t>та капитального строительства;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</w:t>
      </w:r>
      <w:r w:rsidR="00D91840">
        <w:rPr>
          <w:rFonts w:ascii="Times New Roman" w:hAnsi="Times New Roman" w:cs="Times New Roman"/>
          <w:sz w:val="24"/>
          <w:szCs w:val="24"/>
        </w:rPr>
        <w:t xml:space="preserve">м техническими регламентами, к </w:t>
      </w:r>
      <w:r w:rsidRPr="000E679E">
        <w:rPr>
          <w:rFonts w:ascii="Times New Roman" w:hAnsi="Times New Roman" w:cs="Times New Roman"/>
          <w:sz w:val="24"/>
          <w:szCs w:val="24"/>
        </w:rPr>
        <w:t>параметрам объек</w:t>
      </w:r>
      <w:r w:rsidR="00D9184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D91840" w:rsidRDefault="00A15226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0353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несоответствие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требованиям,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устано</w:t>
      </w:r>
      <w:r w:rsidR="00D91840">
        <w:rPr>
          <w:rFonts w:ascii="Times New Roman" w:hAnsi="Times New Roman" w:cs="Times New Roman"/>
          <w:sz w:val="24"/>
          <w:szCs w:val="24"/>
        </w:rPr>
        <w:t>вленным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градостроительными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регламентами, к параметрам объекта капитального строительства; </w:t>
      </w:r>
    </w:p>
    <w:p w:rsidR="0086222B" w:rsidRDefault="0086222B" w:rsidP="00862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ограничениям использования объектов недвижимости,</w:t>
      </w:r>
      <w:r w:rsidRPr="0086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на приаэродромной территории;</w:t>
      </w:r>
    </w:p>
    <w:p w:rsidR="009B77A0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отрицательные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рекомендации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отрицательное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6609C3" w:rsidRPr="000E679E">
        <w:rPr>
          <w:rFonts w:ascii="Times New Roman" w:hAnsi="Times New Roman" w:cs="Times New Roman"/>
          <w:sz w:val="24"/>
          <w:szCs w:val="24"/>
        </w:rPr>
        <w:t>Комиссии по результатам публичных слушаний</w:t>
      </w:r>
      <w:r w:rsidR="009B77A0"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9B77A0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7A0">
        <w:rPr>
          <w:rFonts w:ascii="Times New Roman" w:hAnsi="Times New Roman" w:cs="Times New Roman"/>
          <w:sz w:val="24"/>
          <w:szCs w:val="24"/>
        </w:rPr>
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постройка, до ее сноса или приведения в соответствие с установленными требованиями, за исключением случаев, когда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7A0">
        <w:rPr>
          <w:rFonts w:ascii="Times New Roman" w:hAnsi="Times New Roman" w:cs="Times New Roman"/>
          <w:sz w:val="24"/>
          <w:szCs w:val="24"/>
        </w:rPr>
        <w:t xml:space="preserve"> </w:t>
      </w:r>
      <w:r w:rsidRPr="009B77A0">
        <w:rPr>
          <w:rFonts w:ascii="Times New Roman" w:hAnsi="Times New Roman" w:cs="Times New Roman"/>
          <w:i/>
          <w:sz w:val="24"/>
          <w:szCs w:val="24"/>
        </w:rPr>
        <w:t>(абзац в редакции Постановления администрации сельского поселения Хатанга от 25.10.2019 г. № 158-П)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бесплатно. </w:t>
      </w:r>
    </w:p>
    <w:p w:rsidR="0086222B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</w:t>
      </w:r>
      <w:r w:rsidRPr="000E679E">
        <w:rPr>
          <w:rFonts w:ascii="Times New Roman" w:hAnsi="Times New Roman" w:cs="Times New Roman"/>
          <w:sz w:val="24"/>
          <w:szCs w:val="24"/>
        </w:rPr>
        <w:t>окументы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предоставляются Заявителем в </w:t>
      </w:r>
      <w:r w:rsidR="00D91840">
        <w:rPr>
          <w:rFonts w:ascii="Times New Roman" w:hAnsi="Times New Roman" w:cs="Times New Roman"/>
          <w:sz w:val="24"/>
          <w:szCs w:val="24"/>
        </w:rPr>
        <w:t>Отдел</w:t>
      </w:r>
      <w:r w:rsidRPr="000E679E">
        <w:rPr>
          <w:rFonts w:ascii="Times New Roman" w:hAnsi="Times New Roman" w:cs="Times New Roman"/>
          <w:sz w:val="24"/>
          <w:szCs w:val="24"/>
        </w:rPr>
        <w:t xml:space="preserve"> лично для последу</w:t>
      </w:r>
      <w:r w:rsidR="00D91840">
        <w:rPr>
          <w:rFonts w:ascii="Times New Roman" w:hAnsi="Times New Roman" w:cs="Times New Roman"/>
          <w:sz w:val="24"/>
          <w:szCs w:val="24"/>
        </w:rPr>
        <w:t xml:space="preserve">ющей передачи в Комиссию, либо </w:t>
      </w:r>
      <w:r w:rsidRPr="000E679E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по элек</w:t>
      </w:r>
      <w:r w:rsidR="00D91840">
        <w:rPr>
          <w:rFonts w:ascii="Times New Roman" w:hAnsi="Times New Roman" w:cs="Times New Roman"/>
          <w:sz w:val="24"/>
          <w:szCs w:val="24"/>
        </w:rPr>
        <w:t>тронной почте Отдела: E-</w:t>
      </w:r>
      <w:r w:rsidRPr="000E679E">
        <w:rPr>
          <w:rFonts w:ascii="Times New Roman" w:hAnsi="Times New Roman" w:cs="Times New Roman"/>
          <w:sz w:val="24"/>
          <w:szCs w:val="24"/>
        </w:rPr>
        <w:t>mail: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6222B">
        <w:rPr>
          <w:rFonts w:ascii="Times New Roman" w:hAnsi="Times New Roman" w:cs="Times New Roman"/>
          <w:sz w:val="24"/>
          <w:szCs w:val="24"/>
        </w:rPr>
        <w:t>khramova_</w:t>
      </w:r>
      <w:r w:rsidR="00D91840" w:rsidRPr="00CD46D3">
        <w:rPr>
          <w:rFonts w:ascii="Times New Roman" w:hAnsi="Times New Roman" w:cs="Times New Roman"/>
          <w:sz w:val="24"/>
          <w:szCs w:val="24"/>
        </w:rPr>
        <w:t>a.n@mail.ru</w:t>
      </w:r>
      <w:r w:rsidR="0086222B">
        <w:rPr>
          <w:rFonts w:ascii="Times New Roman" w:hAnsi="Times New Roman" w:cs="Times New Roman"/>
          <w:sz w:val="24"/>
          <w:szCs w:val="24"/>
        </w:rPr>
        <w:t>.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2.12.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Максимальный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срок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ожидания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D91840">
        <w:rPr>
          <w:rFonts w:ascii="Times New Roman" w:hAnsi="Times New Roman" w:cs="Times New Roman"/>
          <w:sz w:val="24"/>
          <w:szCs w:val="24"/>
        </w:rPr>
        <w:t>череди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подаче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получении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Заявител</w:t>
      </w:r>
      <w:r w:rsidR="00D91840">
        <w:rPr>
          <w:rFonts w:ascii="Times New Roman" w:hAnsi="Times New Roman" w:cs="Times New Roman"/>
          <w:sz w:val="24"/>
          <w:szCs w:val="24"/>
        </w:rPr>
        <w:t>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результата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2.13.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Время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</w:t>
      </w:r>
      <w:r w:rsidR="00D91840">
        <w:rPr>
          <w:rFonts w:ascii="Times New Roman" w:hAnsi="Times New Roman" w:cs="Times New Roman"/>
          <w:sz w:val="24"/>
          <w:szCs w:val="24"/>
        </w:rPr>
        <w:t>риема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E23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0E679E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лично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Заявителем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не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должно превышать 15 минут. </w:t>
      </w:r>
    </w:p>
    <w:p w:rsidR="006609C3" w:rsidRPr="000E679E" w:rsidRDefault="008E234F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09C3"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970850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если доку</w:t>
      </w:r>
      <w:r w:rsidR="002E1925">
        <w:rPr>
          <w:rFonts w:ascii="Times New Roman" w:hAnsi="Times New Roman" w:cs="Times New Roman"/>
          <w:sz w:val="24"/>
          <w:szCs w:val="24"/>
        </w:rPr>
        <w:t>менты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поступил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609C3" w:rsidRPr="000E679E">
        <w:rPr>
          <w:rFonts w:ascii="Times New Roman" w:hAnsi="Times New Roman" w:cs="Times New Roman"/>
          <w:sz w:val="24"/>
          <w:szCs w:val="24"/>
        </w:rPr>
        <w:t>направления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почтового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отправления,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оно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поступления. </w:t>
      </w:r>
    </w:p>
    <w:p w:rsidR="00D91840" w:rsidRDefault="009F36D7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09C3" w:rsidRPr="000E679E">
        <w:rPr>
          <w:rFonts w:ascii="Times New Roman" w:hAnsi="Times New Roman" w:cs="Times New Roman"/>
          <w:sz w:val="24"/>
          <w:szCs w:val="24"/>
        </w:rPr>
        <w:t>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Показателями,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доступность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качество м</w:t>
      </w:r>
      <w:r w:rsidR="00D91840">
        <w:rPr>
          <w:rFonts w:ascii="Times New Roman" w:hAnsi="Times New Roman" w:cs="Times New Roman"/>
          <w:sz w:val="24"/>
          <w:szCs w:val="24"/>
        </w:rPr>
        <w:t xml:space="preserve">униципальной услуги, являются: 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открытость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полнота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информации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Зая</w:t>
      </w:r>
      <w:r w:rsidR="00D91840">
        <w:rPr>
          <w:rFonts w:ascii="Times New Roman" w:hAnsi="Times New Roman" w:cs="Times New Roman"/>
          <w:sz w:val="24"/>
          <w:szCs w:val="24"/>
        </w:rPr>
        <w:t>вителей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порядке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услуги;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соблюдение стандарта предоставления муниципальной услуги; </w:t>
      </w:r>
    </w:p>
    <w:p w:rsidR="006609C3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F"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8E234F">
        <w:rPr>
          <w:rFonts w:ascii="Times New Roman" w:hAnsi="Times New Roman" w:cs="Times New Roman"/>
          <w:sz w:val="24"/>
          <w:szCs w:val="24"/>
        </w:rPr>
        <w:t>доля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обоснованных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жалоб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Заявителей,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поступивших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Администрацию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более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5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процентов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общего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количества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F36D7" w:rsidRPr="008E234F">
        <w:rPr>
          <w:rFonts w:ascii="Times New Roman" w:hAnsi="Times New Roman" w:cs="Times New Roman"/>
          <w:sz w:val="24"/>
          <w:szCs w:val="24"/>
        </w:rPr>
        <w:t>жалоб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на действия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(или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бездействие)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Ком</w:t>
      </w:r>
      <w:r w:rsidR="00D91840" w:rsidRPr="008E234F">
        <w:rPr>
          <w:rFonts w:ascii="Times New Roman" w:hAnsi="Times New Roman" w:cs="Times New Roman"/>
          <w:sz w:val="24"/>
          <w:szCs w:val="24"/>
        </w:rPr>
        <w:t>иссии,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 w:rsidRPr="008E234F">
        <w:rPr>
          <w:rFonts w:ascii="Times New Roman" w:hAnsi="Times New Roman" w:cs="Times New Roman"/>
          <w:sz w:val="24"/>
          <w:szCs w:val="24"/>
        </w:rPr>
        <w:t>должностных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лиц, </w:t>
      </w:r>
      <w:r w:rsidR="006609C3" w:rsidRPr="008E234F">
        <w:rPr>
          <w:rFonts w:ascii="Times New Roman" w:hAnsi="Times New Roman" w:cs="Times New Roman"/>
          <w:sz w:val="24"/>
          <w:szCs w:val="24"/>
        </w:rPr>
        <w:t>муниципальных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служащих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специалистов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8E234F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 w:rsidRPr="008E234F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F36D7" w:rsidRPr="008E234F">
        <w:rPr>
          <w:rFonts w:ascii="Times New Roman" w:hAnsi="Times New Roman" w:cs="Times New Roman"/>
          <w:sz w:val="24"/>
          <w:szCs w:val="24"/>
        </w:rPr>
        <w:t>услуги.</w:t>
      </w:r>
    </w:p>
    <w:p w:rsidR="009F36D7" w:rsidRDefault="009F36D7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15226">
        <w:rPr>
          <w:rFonts w:ascii="Times New Roman" w:hAnsi="Times New Roman" w:cs="Times New Roman"/>
          <w:sz w:val="24"/>
          <w:szCs w:val="24"/>
        </w:rPr>
        <w:t>.</w:t>
      </w:r>
      <w:r w:rsidR="00A15226" w:rsidRPr="00A15226">
        <w:rPr>
          <w:color w:val="000000" w:themeColor="text1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услуга,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ожидания, место для заполнения запроса о предоставлении муниципальной услуги, оборудуются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информационными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стендами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образцами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заполнения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</w:p>
    <w:p w:rsidR="00A15226" w:rsidRPr="00A15226" w:rsidRDefault="00734186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2.17</w:t>
      </w:r>
      <w:r w:rsid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создания</w:t>
      </w:r>
      <w:r w:rsidR="008A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приспособления. </w:t>
      </w:r>
    </w:p>
    <w:p w:rsidR="00D91840" w:rsidRDefault="00D91840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791D02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</w:rPr>
        <w:lastRenderedPageBreak/>
        <w:t xml:space="preserve">3. </w:t>
      </w:r>
      <w:r w:rsidRPr="00791D02">
        <w:rPr>
          <w:rFonts w:ascii="Times New Roman" w:hAnsi="Times New Roman"/>
          <w:b/>
          <w:sz w:val="24"/>
          <w:szCs w:val="24"/>
        </w:rPr>
        <w:t>Административные процедуры.</w:t>
      </w:r>
    </w:p>
    <w:p w:rsidR="006609C3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  <w:sz w:val="24"/>
          <w:szCs w:val="24"/>
        </w:rPr>
        <w:t>Состав, последовательность и сроки</w:t>
      </w:r>
      <w:r w:rsidR="00D91840" w:rsidRPr="00791D02">
        <w:rPr>
          <w:rFonts w:ascii="Times New Roman" w:hAnsi="Times New Roman"/>
          <w:b/>
          <w:sz w:val="24"/>
          <w:szCs w:val="24"/>
        </w:rPr>
        <w:t xml:space="preserve"> </w:t>
      </w:r>
      <w:r w:rsidR="00B516A1" w:rsidRPr="00791D02">
        <w:rPr>
          <w:rFonts w:ascii="Times New Roman" w:hAnsi="Times New Roman"/>
          <w:b/>
          <w:sz w:val="24"/>
          <w:szCs w:val="24"/>
        </w:rPr>
        <w:t>их выполнения</w:t>
      </w:r>
    </w:p>
    <w:p w:rsidR="00791D02" w:rsidRPr="00791D02" w:rsidRDefault="00791D02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16A1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Исполнение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услуги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включает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следующие административные процедуры: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рассмотрение документов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B516A1">
        <w:rPr>
          <w:rFonts w:ascii="Times New Roman" w:hAnsi="Times New Roman" w:cs="Times New Roman"/>
          <w:sz w:val="24"/>
          <w:szCs w:val="24"/>
        </w:rPr>
        <w:t xml:space="preserve"> на публичных слушаниях; </w:t>
      </w:r>
    </w:p>
    <w:p w:rsidR="006609C3" w:rsidRPr="000E679E" w:rsidRDefault="002E1925" w:rsidP="008E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принятие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Главой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сельского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поселения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Хатанга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предоставлении 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="00B516A1">
        <w:rPr>
          <w:rFonts w:ascii="Times New Roman" w:hAnsi="Times New Roman" w:cs="Times New Roman"/>
          <w:sz w:val="24"/>
          <w:szCs w:val="24"/>
        </w:rPr>
        <w:t>строительства</w:t>
      </w:r>
      <w:r w:rsidR="008E234F">
        <w:rPr>
          <w:rFonts w:ascii="Times New Roman" w:hAnsi="Times New Roman" w:cs="Times New Roman"/>
          <w:sz w:val="24"/>
          <w:szCs w:val="24"/>
        </w:rPr>
        <w:t xml:space="preserve"> или</w:t>
      </w:r>
      <w:r w:rsidR="00EE5E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разрешения, на основании рекомендаций Комиссии. </w:t>
      </w:r>
    </w:p>
    <w:p w:rsidR="006609C3" w:rsidRPr="000E679E" w:rsidRDefault="006609C3" w:rsidP="00970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35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исполнения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процедуры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 предоставлении разрешен</w:t>
      </w:r>
      <w:r w:rsidR="00B516A1">
        <w:rPr>
          <w:rFonts w:ascii="Times New Roman" w:hAnsi="Times New Roman" w:cs="Times New Roman"/>
          <w:sz w:val="24"/>
          <w:szCs w:val="24"/>
        </w:rPr>
        <w:t xml:space="preserve">ия на отклонение от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  <w:r w:rsidR="00041935">
        <w:rPr>
          <w:rFonts w:ascii="Times New Roman" w:hAnsi="Times New Roman" w:cs="Times New Roman"/>
          <w:sz w:val="24"/>
          <w:szCs w:val="24"/>
        </w:rPr>
        <w:t>.</w:t>
      </w:r>
    </w:p>
    <w:p w:rsidR="009B77A0" w:rsidRDefault="009B77A0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A0">
        <w:rPr>
          <w:rFonts w:ascii="Times New Roman" w:hAnsi="Times New Roman" w:cs="Times New Roman"/>
          <w:sz w:val="24"/>
          <w:szCs w:val="24"/>
        </w:rPr>
        <w:t>Заявитель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A0">
        <w:rPr>
          <w:rFonts w:ascii="Times New Roman" w:hAnsi="Times New Roman" w:cs="Times New Roman"/>
          <w:i/>
          <w:sz w:val="24"/>
          <w:szCs w:val="24"/>
        </w:rPr>
        <w:t>(абзац в редакции Постановления администрации сельского поселения Хатанга от 25.10.2019 г. № 158-П)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3.2.2.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указанных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пункте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2.7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регламента,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осуществляется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специалистом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.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производится пр</w:t>
      </w:r>
      <w:r w:rsidR="00B516A1">
        <w:rPr>
          <w:rFonts w:ascii="Times New Roman" w:hAnsi="Times New Roman" w:cs="Times New Roman"/>
          <w:sz w:val="24"/>
          <w:szCs w:val="24"/>
        </w:rPr>
        <w:t xml:space="preserve">и отсутствии оснований для его </w:t>
      </w:r>
      <w:r w:rsidRPr="000E679E">
        <w:rPr>
          <w:rFonts w:ascii="Times New Roman" w:hAnsi="Times New Roman" w:cs="Times New Roman"/>
          <w:sz w:val="24"/>
          <w:szCs w:val="24"/>
        </w:rPr>
        <w:t>отказа, перечисленных в пункте 2.8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3.2.3.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принятии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лично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представленных Заявителем,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специалистом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выдается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Расписка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о </w:t>
      </w:r>
      <w:r w:rsidRPr="000E679E">
        <w:rPr>
          <w:rFonts w:ascii="Times New Roman" w:hAnsi="Times New Roman" w:cs="Times New Roman"/>
          <w:sz w:val="24"/>
          <w:szCs w:val="24"/>
        </w:rPr>
        <w:t>приеме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типовой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форме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(приложен</w:t>
      </w:r>
      <w:r w:rsidR="00F01437">
        <w:rPr>
          <w:rFonts w:ascii="Times New Roman" w:hAnsi="Times New Roman" w:cs="Times New Roman"/>
          <w:sz w:val="24"/>
          <w:szCs w:val="24"/>
        </w:rPr>
        <w:t>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F01437">
        <w:rPr>
          <w:rFonts w:ascii="Times New Roman" w:hAnsi="Times New Roman" w:cs="Times New Roman"/>
          <w:sz w:val="24"/>
          <w:szCs w:val="24"/>
        </w:rPr>
        <w:t>№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3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0E679E">
        <w:rPr>
          <w:rFonts w:ascii="Times New Roman" w:hAnsi="Times New Roman" w:cs="Times New Roman"/>
          <w:sz w:val="24"/>
          <w:szCs w:val="24"/>
        </w:rPr>
        <w:t>регламенту)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обязательным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указанием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даты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вре</w:t>
      </w:r>
      <w:r w:rsidR="00B516A1">
        <w:rPr>
          <w:rFonts w:ascii="Times New Roman" w:hAnsi="Times New Roman" w:cs="Times New Roman"/>
          <w:sz w:val="24"/>
          <w:szCs w:val="24"/>
        </w:rPr>
        <w:t>мени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приема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документов.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При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поступ</w:t>
      </w:r>
      <w:r w:rsidR="009542E5">
        <w:rPr>
          <w:rFonts w:ascii="Times New Roman" w:hAnsi="Times New Roman" w:cs="Times New Roman"/>
          <w:sz w:val="24"/>
          <w:szCs w:val="24"/>
        </w:rPr>
        <w:t>ивших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посредством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0E679E">
        <w:rPr>
          <w:rFonts w:ascii="Times New Roman" w:hAnsi="Times New Roman" w:cs="Times New Roman"/>
          <w:sz w:val="24"/>
          <w:szCs w:val="24"/>
        </w:rPr>
        <w:t>отправления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F01437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F01437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F01437">
        <w:rPr>
          <w:rFonts w:ascii="Times New Roman" w:hAnsi="Times New Roman" w:cs="Times New Roman"/>
          <w:sz w:val="24"/>
          <w:szCs w:val="24"/>
        </w:rPr>
        <w:t>электронной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F01437">
        <w:rPr>
          <w:rFonts w:ascii="Times New Roman" w:hAnsi="Times New Roman" w:cs="Times New Roman"/>
          <w:sz w:val="24"/>
          <w:szCs w:val="24"/>
        </w:rPr>
        <w:t xml:space="preserve">почте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форме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электронных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0E679E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сетей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общег</w:t>
      </w:r>
      <w:r w:rsidR="00B516A1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sz w:val="24"/>
          <w:szCs w:val="24"/>
        </w:rPr>
        <w:t>пользования,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заявления. </w:t>
      </w:r>
    </w:p>
    <w:p w:rsidR="006609C3" w:rsidRPr="000E679E" w:rsidRDefault="006609C3" w:rsidP="00954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3.2.4.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Принят</w:t>
      </w:r>
      <w:r w:rsidR="002E1925">
        <w:rPr>
          <w:rFonts w:ascii="Times New Roman" w:hAnsi="Times New Roman" w:cs="Times New Roman"/>
          <w:sz w:val="24"/>
          <w:szCs w:val="24"/>
        </w:rPr>
        <w:t>ые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подлеж</w:t>
      </w:r>
      <w:r w:rsidR="002E1925">
        <w:rPr>
          <w:rFonts w:ascii="Times New Roman" w:hAnsi="Times New Roman" w:cs="Times New Roman"/>
          <w:sz w:val="24"/>
          <w:szCs w:val="24"/>
        </w:rPr>
        <w:t>ат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путем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присвоения входящего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F01437">
        <w:rPr>
          <w:rFonts w:ascii="Times New Roman" w:hAnsi="Times New Roman" w:cs="Times New Roman"/>
          <w:sz w:val="24"/>
          <w:szCs w:val="24"/>
        </w:rPr>
        <w:t>и даты поступления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журнале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уч</w:t>
      </w:r>
      <w:r w:rsidR="00041935">
        <w:rPr>
          <w:rFonts w:ascii="Times New Roman" w:hAnsi="Times New Roman" w:cs="Times New Roman"/>
          <w:sz w:val="24"/>
          <w:szCs w:val="24"/>
        </w:rPr>
        <w:t>ета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входящих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0E679E">
        <w:rPr>
          <w:rFonts w:ascii="Times New Roman" w:hAnsi="Times New Roman" w:cs="Times New Roman"/>
          <w:sz w:val="24"/>
          <w:szCs w:val="24"/>
        </w:rPr>
        <w:t>который ведется на бума</w:t>
      </w:r>
      <w:r w:rsidR="00041935">
        <w:rPr>
          <w:rFonts w:ascii="Times New Roman" w:hAnsi="Times New Roman" w:cs="Times New Roman"/>
          <w:sz w:val="24"/>
          <w:szCs w:val="24"/>
        </w:rPr>
        <w:t xml:space="preserve">жном или электронном носителе.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д</w:t>
      </w:r>
      <w:r w:rsidR="002E1925">
        <w:rPr>
          <w:rFonts w:ascii="Times New Roman" w:hAnsi="Times New Roman" w:cs="Times New Roman"/>
          <w:sz w:val="24"/>
          <w:szCs w:val="24"/>
        </w:rPr>
        <w:t>окументы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подан</w:t>
      </w:r>
      <w:r w:rsidR="002E1925">
        <w:rPr>
          <w:rFonts w:ascii="Times New Roman" w:hAnsi="Times New Roman" w:cs="Times New Roman"/>
          <w:sz w:val="24"/>
          <w:szCs w:val="24"/>
        </w:rPr>
        <w:t>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при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личном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или документы поступили по почте, они</w:t>
      </w:r>
      <w:r w:rsidR="00041935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041935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E679E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позднее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5-и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рабочих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даты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регистрации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Отделе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заказным </w:t>
      </w:r>
      <w:r w:rsidRPr="000E679E">
        <w:rPr>
          <w:rFonts w:ascii="Times New Roman" w:hAnsi="Times New Roman" w:cs="Times New Roman"/>
          <w:sz w:val="24"/>
          <w:szCs w:val="24"/>
        </w:rPr>
        <w:t>почтовым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отправлением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уведомлением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вручении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адресу,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указанному Заявителем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заявлении,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приложением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письма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подписью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 обоснованием отказа в </w:t>
      </w:r>
      <w:r w:rsidR="00041935">
        <w:rPr>
          <w:rFonts w:ascii="Times New Roman" w:hAnsi="Times New Roman" w:cs="Times New Roman"/>
          <w:sz w:val="24"/>
          <w:szCs w:val="24"/>
        </w:rPr>
        <w:t xml:space="preserve">приеме документов. </w:t>
      </w:r>
      <w:r w:rsidR="008E234F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8E234F">
        <w:rPr>
          <w:rFonts w:ascii="Times New Roman" w:hAnsi="Times New Roman" w:cs="Times New Roman"/>
          <w:sz w:val="24"/>
          <w:szCs w:val="24"/>
        </w:rPr>
        <w:t>случае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если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пос</w:t>
      </w:r>
      <w:r w:rsidR="00041935">
        <w:rPr>
          <w:rFonts w:ascii="Times New Roman" w:hAnsi="Times New Roman" w:cs="Times New Roman"/>
          <w:sz w:val="24"/>
          <w:szCs w:val="24"/>
        </w:rPr>
        <w:t>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электронной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почте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0E679E">
        <w:rPr>
          <w:rFonts w:ascii="Times New Roman" w:hAnsi="Times New Roman" w:cs="Times New Roman"/>
          <w:sz w:val="24"/>
          <w:szCs w:val="24"/>
        </w:rPr>
        <w:t>электронных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использованием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информационно-</w:t>
      </w:r>
      <w:r w:rsidRPr="000E679E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сетей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общего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пользования</w:t>
      </w:r>
      <w:r w:rsidR="00041935">
        <w:rPr>
          <w:rFonts w:ascii="Times New Roman" w:hAnsi="Times New Roman" w:cs="Times New Roman"/>
          <w:sz w:val="24"/>
          <w:szCs w:val="24"/>
        </w:rPr>
        <w:t xml:space="preserve"> оно возвращается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срок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позднее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5-и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рабочих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F4E2F">
        <w:rPr>
          <w:rFonts w:ascii="Times New Roman" w:hAnsi="Times New Roman" w:cs="Times New Roman"/>
          <w:sz w:val="24"/>
          <w:szCs w:val="24"/>
        </w:rPr>
        <w:t>со дня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регистрации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 Отделе</w:t>
      </w:r>
      <w:r w:rsidRPr="000E679E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путем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направления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копии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пи</w:t>
      </w:r>
      <w:r w:rsidR="00041935">
        <w:rPr>
          <w:rFonts w:ascii="Times New Roman" w:hAnsi="Times New Roman" w:cs="Times New Roman"/>
          <w:sz w:val="24"/>
          <w:szCs w:val="24"/>
        </w:rPr>
        <w:t>сьма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электронном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виде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за </w:t>
      </w:r>
      <w:r w:rsidRPr="000E679E">
        <w:rPr>
          <w:rFonts w:ascii="Times New Roman" w:hAnsi="Times New Roman" w:cs="Times New Roman"/>
          <w:sz w:val="24"/>
          <w:szCs w:val="24"/>
        </w:rPr>
        <w:t>подписью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сельского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поселения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041935">
        <w:rPr>
          <w:rFonts w:ascii="Times New Roman" w:hAnsi="Times New Roman" w:cs="Times New Roman"/>
          <w:sz w:val="24"/>
          <w:szCs w:val="24"/>
        </w:rPr>
        <w:t>боснованием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отказа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6538D7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Заявителем в </w:t>
      </w:r>
      <w:r w:rsidR="006538D7">
        <w:rPr>
          <w:rFonts w:ascii="Times New Roman" w:hAnsi="Times New Roman" w:cs="Times New Roman"/>
          <w:sz w:val="24"/>
          <w:szCs w:val="24"/>
        </w:rPr>
        <w:t>документах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Рассмотрение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публичных слушаниях: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3.3.1.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исполнения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</w:t>
      </w:r>
      <w:r w:rsidR="00041935">
        <w:rPr>
          <w:rFonts w:ascii="Times New Roman" w:hAnsi="Times New Roman" w:cs="Times New Roman"/>
          <w:sz w:val="24"/>
          <w:szCs w:val="24"/>
        </w:rPr>
        <w:t>тративной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процедуры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E679E">
        <w:rPr>
          <w:rFonts w:ascii="Times New Roman" w:hAnsi="Times New Roman" w:cs="Times New Roman"/>
          <w:sz w:val="24"/>
          <w:szCs w:val="24"/>
        </w:rPr>
        <w:t>регистрация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направление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специалистом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в </w:t>
      </w:r>
      <w:r w:rsidRPr="000E679E">
        <w:rPr>
          <w:rFonts w:ascii="Times New Roman" w:hAnsi="Times New Roman" w:cs="Times New Roman"/>
          <w:sz w:val="24"/>
          <w:szCs w:val="24"/>
        </w:rPr>
        <w:t>Комиссию в с</w:t>
      </w:r>
      <w:r w:rsidR="00C04B9E">
        <w:rPr>
          <w:rFonts w:ascii="Times New Roman" w:hAnsi="Times New Roman" w:cs="Times New Roman"/>
          <w:sz w:val="24"/>
          <w:szCs w:val="24"/>
        </w:rPr>
        <w:t>рок не более 3 календарных дней с момента регистрации.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3.3.2. </w:t>
      </w:r>
      <w:r w:rsidR="009B77A0" w:rsidRPr="009B77A0">
        <w:rPr>
          <w:rFonts w:ascii="Times New Roman" w:hAnsi="Times New Roman" w:cs="Times New Roman"/>
          <w:sz w:val="24"/>
          <w:szCs w:val="24"/>
        </w:rPr>
        <w:t>Комиссия,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рассматривает документы на публичных слушаниях в срок не более 45 календарных дней с даты регистрации 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заявления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результатам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рассмотрения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осуществляет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подготовку рекомендаций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предельных 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строительства 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об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отказе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такого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sz w:val="24"/>
          <w:szCs w:val="24"/>
        </w:rPr>
        <w:t>указанием причин принятого решения и направляет их Главе сельского поселения Хатанга в срок не более 5 календарных дней, со дня рассмотрения документов на публичных слушаниях, за исключением случая указанного в пункте 3.2.1.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i/>
          <w:sz w:val="24"/>
          <w:szCs w:val="24"/>
        </w:rPr>
        <w:t>(</w:t>
      </w:r>
      <w:r w:rsidR="009B77A0">
        <w:rPr>
          <w:rFonts w:ascii="Times New Roman" w:hAnsi="Times New Roman" w:cs="Times New Roman"/>
          <w:i/>
          <w:sz w:val="24"/>
          <w:szCs w:val="24"/>
        </w:rPr>
        <w:t>подпункт</w:t>
      </w:r>
      <w:r w:rsidR="009B77A0" w:rsidRPr="009B77A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администрации сельского поселения Хатанга от 25.10.2019 г. № 158-П)</w:t>
      </w:r>
    </w:p>
    <w:p w:rsid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 Принятие Главой </w:t>
      </w:r>
      <w:r w:rsidR="0004193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1935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</w:t>
      </w:r>
      <w:r w:rsidR="00041935">
        <w:rPr>
          <w:rFonts w:ascii="Times New Roman" w:hAnsi="Times New Roman" w:cs="Times New Roman"/>
          <w:sz w:val="24"/>
          <w:szCs w:val="24"/>
        </w:rPr>
        <w:t>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</w:t>
      </w:r>
      <w:r w:rsidR="00041935">
        <w:rPr>
          <w:rFonts w:ascii="Times New Roman" w:hAnsi="Times New Roman" w:cs="Times New Roman"/>
          <w:sz w:val="24"/>
          <w:szCs w:val="24"/>
        </w:rPr>
        <w:t xml:space="preserve">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 такого разрешения, на ос</w:t>
      </w:r>
      <w:r w:rsidR="00DA51FD">
        <w:rPr>
          <w:rFonts w:ascii="Times New Roman" w:hAnsi="Times New Roman" w:cs="Times New Roman"/>
          <w:sz w:val="24"/>
          <w:szCs w:val="24"/>
        </w:rPr>
        <w:t xml:space="preserve">новании рекомендаций Комиссии: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3.4.1.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Основанием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для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исполнения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</w:t>
      </w:r>
      <w:r w:rsidR="00DA51FD">
        <w:rPr>
          <w:rFonts w:ascii="Times New Roman" w:hAnsi="Times New Roman" w:cs="Times New Roman"/>
          <w:sz w:val="24"/>
          <w:szCs w:val="24"/>
        </w:rPr>
        <w:t>тративной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процедуры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538D7">
        <w:rPr>
          <w:rFonts w:ascii="Times New Roman" w:hAnsi="Times New Roman" w:cs="Times New Roman"/>
          <w:sz w:val="24"/>
          <w:szCs w:val="24"/>
        </w:rPr>
        <w:t>рассмотрение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538D7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публичных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слушаниях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направление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 на рассмотрение Главы </w:t>
      </w:r>
      <w:r w:rsidR="00DA51F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3.4.2. Проект Распоряжения подготавливается специалистом Комиссии в срок не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более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5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календарных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даты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рассмотр</w:t>
      </w:r>
      <w:r w:rsidR="006538D7">
        <w:rPr>
          <w:rFonts w:ascii="Times New Roman" w:hAnsi="Times New Roman" w:cs="Times New Roman"/>
          <w:sz w:val="24"/>
          <w:szCs w:val="24"/>
        </w:rPr>
        <w:t>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538D7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0E679E">
        <w:rPr>
          <w:rFonts w:ascii="Times New Roman" w:hAnsi="Times New Roman" w:cs="Times New Roman"/>
          <w:sz w:val="24"/>
          <w:szCs w:val="24"/>
        </w:rPr>
        <w:t>слушаниях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одновременно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рекомендациями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направляется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Главе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3.4.3.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Глава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сельского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поселения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Хатанга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течение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>7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0E679E">
        <w:rPr>
          <w:rFonts w:ascii="Times New Roman" w:hAnsi="Times New Roman" w:cs="Times New Roman"/>
          <w:sz w:val="24"/>
          <w:szCs w:val="24"/>
        </w:rPr>
        <w:t>поступления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рекомендаций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Комиссии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принима</w:t>
      </w:r>
      <w:r w:rsidR="00DA51FD">
        <w:rPr>
          <w:rFonts w:ascii="Times New Roman" w:hAnsi="Times New Roman" w:cs="Times New Roman"/>
          <w:sz w:val="24"/>
          <w:szCs w:val="24"/>
        </w:rPr>
        <w:t>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решение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предель</w:t>
      </w:r>
      <w:r w:rsidR="00DA51FD">
        <w:rPr>
          <w:rFonts w:ascii="Times New Roman" w:hAnsi="Times New Roman" w:cs="Times New Roman"/>
          <w:sz w:val="24"/>
          <w:szCs w:val="24"/>
        </w:rPr>
        <w:t>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  <w:r w:rsidR="00C85A2C">
        <w:rPr>
          <w:rFonts w:ascii="Times New Roman" w:hAnsi="Times New Roman" w:cs="Times New Roman"/>
          <w:sz w:val="24"/>
          <w:szCs w:val="24"/>
        </w:rPr>
        <w:t>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85A2C" w:rsidRPr="000E679E">
        <w:rPr>
          <w:rFonts w:ascii="Times New Roman" w:hAnsi="Times New Roman" w:cs="Times New Roman"/>
          <w:sz w:val="24"/>
          <w:szCs w:val="24"/>
        </w:rPr>
        <w:t>пу</w:t>
      </w:r>
      <w:r w:rsidR="00C85A2C">
        <w:rPr>
          <w:rFonts w:ascii="Times New Roman" w:hAnsi="Times New Roman" w:cs="Times New Roman"/>
          <w:sz w:val="24"/>
          <w:szCs w:val="24"/>
        </w:rPr>
        <w:t>тем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85A2C">
        <w:rPr>
          <w:rFonts w:ascii="Times New Roman" w:hAnsi="Times New Roman" w:cs="Times New Roman"/>
          <w:sz w:val="24"/>
          <w:szCs w:val="24"/>
        </w:rPr>
        <w:t>издания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C85A2C">
        <w:rPr>
          <w:rFonts w:ascii="Times New Roman" w:hAnsi="Times New Roman" w:cs="Times New Roman"/>
          <w:sz w:val="24"/>
          <w:szCs w:val="24"/>
        </w:rPr>
        <w:t>соответствующего Распоряжения,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такого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C85A2C">
        <w:rPr>
          <w:rFonts w:ascii="Times New Roman" w:hAnsi="Times New Roman" w:cs="Times New Roman"/>
          <w:sz w:val="24"/>
          <w:szCs w:val="24"/>
        </w:rPr>
        <w:t xml:space="preserve"> в форме уведомления (Приложение № 4).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538D7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BA31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1FD">
        <w:rPr>
          <w:rFonts w:ascii="Times New Roman" w:hAnsi="Times New Roman" w:cs="Times New Roman"/>
          <w:sz w:val="24"/>
          <w:szCs w:val="24"/>
        </w:rPr>
        <w:t>Отдела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течение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пяти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кале</w:t>
      </w:r>
      <w:r w:rsidR="00DA51FD">
        <w:rPr>
          <w:rFonts w:ascii="Times New Roman" w:hAnsi="Times New Roman" w:cs="Times New Roman"/>
          <w:sz w:val="24"/>
          <w:szCs w:val="24"/>
        </w:rPr>
        <w:t>ндарных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даты </w:t>
      </w:r>
      <w:r w:rsidR="006609C3" w:rsidRPr="000E679E">
        <w:rPr>
          <w:rFonts w:ascii="Times New Roman" w:hAnsi="Times New Roman" w:cs="Times New Roman"/>
          <w:sz w:val="24"/>
          <w:szCs w:val="24"/>
        </w:rPr>
        <w:t>издания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Распоряжения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направляет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копию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почте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заказным </w:t>
      </w:r>
      <w:r w:rsidR="006609C3" w:rsidRPr="000E679E">
        <w:rPr>
          <w:rFonts w:ascii="Times New Roman" w:hAnsi="Times New Roman" w:cs="Times New Roman"/>
          <w:sz w:val="24"/>
          <w:szCs w:val="24"/>
        </w:rPr>
        <w:t>письмом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уведомлением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вручении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ил</w:t>
      </w:r>
      <w:r w:rsidR="00DA51FD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выдает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его уполномоченному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C85A2C" w:rsidRDefault="00C85A2C" w:rsidP="00C8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В случае отказа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предель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течение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пяти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кале</w:t>
      </w:r>
      <w:r>
        <w:rPr>
          <w:rFonts w:ascii="Times New Roman" w:hAnsi="Times New Roman" w:cs="Times New Roman"/>
          <w:sz w:val="24"/>
          <w:szCs w:val="24"/>
        </w:rPr>
        <w:t>ндарных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 принятия решения Главой сельского поселения Хатанга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направляет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C2648E">
        <w:rPr>
          <w:rFonts w:ascii="Times New Roman" w:hAnsi="Times New Roman" w:cs="Times New Roman"/>
          <w:sz w:val="24"/>
          <w:szCs w:val="24"/>
        </w:rPr>
        <w:t>Уведомления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заказным </w:t>
      </w:r>
      <w:r w:rsidRPr="000E679E">
        <w:rPr>
          <w:rFonts w:ascii="Times New Roman" w:hAnsi="Times New Roman" w:cs="Times New Roman"/>
          <w:sz w:val="24"/>
          <w:szCs w:val="24"/>
        </w:rPr>
        <w:t>письмом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уведомлением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вручении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уполномоченному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DA51FD" w:rsidRP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3.5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A51FD" w:rsidRPr="00DA51FD">
        <w:rPr>
          <w:rFonts w:ascii="Times New Roman" w:hAnsi="Times New Roman" w:cs="Times New Roman"/>
          <w:sz w:val="24"/>
          <w:szCs w:val="24"/>
        </w:rPr>
        <w:t>Информирование граждан по вопросам предоставления муниципальной услуги осуществляется Отделом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6069AC">
        <w:rPr>
          <w:rFonts w:ascii="Times New Roman" w:hAnsi="Times New Roman" w:cs="Times New Roman"/>
          <w:sz w:val="24"/>
          <w:szCs w:val="24"/>
        </w:rPr>
        <w:t xml:space="preserve"> непосредственно в здании а</w:t>
      </w:r>
      <w:r w:rsidR="00DA51FD" w:rsidRPr="00DA51FD">
        <w:rPr>
          <w:rFonts w:ascii="Times New Roman" w:hAnsi="Times New Roman" w:cs="Times New Roman"/>
          <w:sz w:val="24"/>
          <w:szCs w:val="24"/>
        </w:rPr>
        <w:t>дминистрации</w:t>
      </w:r>
      <w:r w:rsidR="006069AC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DA51FD" w:rsidRPr="00DA51FD">
        <w:rPr>
          <w:rFonts w:ascii="Times New Roman" w:hAnsi="Times New Roman" w:cs="Times New Roman"/>
          <w:sz w:val="24"/>
          <w:szCs w:val="24"/>
        </w:rPr>
        <w:t xml:space="preserve"> при личном приеме и с использованием средств электронной и телефонной связи.</w:t>
      </w:r>
    </w:p>
    <w:p w:rsidR="00DA51FD" w:rsidRPr="00DA51FD" w:rsidRDefault="00DA51FD" w:rsidP="00DA51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hAnsi="Times New Roman" w:cs="Times New Roman"/>
          <w:sz w:val="24"/>
          <w:szCs w:val="24"/>
        </w:rPr>
        <w:t>Место нахождения Отдела: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647460, Красноярский край, Таймырский Долгано-Ненецкий район, с. Хатанга, ул. Советская, 23А,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A51FD" w:rsidRPr="00DA51FD" w:rsidRDefault="00DA51FD" w:rsidP="000C6E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Отдела: 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DA51FD" w:rsidRPr="00DA51FD" w:rsidRDefault="00DA51FD" w:rsidP="006069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Отдела: 8 (39176) 21826.</w:t>
      </w:r>
    </w:p>
    <w:p w:rsidR="006609C3" w:rsidRPr="00A51EEA" w:rsidRDefault="008A2D71" w:rsidP="0065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5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Отдела: </w:t>
      </w:r>
      <w:hyperlink r:id="rId10" w:history="1"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khramova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 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DA51FD" w:rsidRPr="00A5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1FD" w:rsidRPr="00DA51FD" w:rsidRDefault="008A2D71" w:rsidP="000C6E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Хатанга: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hatanga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1FD" w:rsidRPr="00DA51FD" w:rsidRDefault="00BA3148" w:rsidP="006069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размещается следующая информация: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C3" w:rsidRDefault="00DA51FD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ксов, адреса электронной почты 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98E" w:rsidRPr="0016698E" w:rsidRDefault="0016698E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56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791D02" w:rsidRPr="00E57056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ущего контроля устанавливается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исполнения муниципальной услуги с соблюдением положений настоящего административного регламента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должностными лицами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исполнению административного регламента.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отдела. Внеплановые проверки осуществл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при поступлении жалоб от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Default="00E57056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за предоставление услуги.</w:t>
      </w:r>
    </w:p>
    <w:p w:rsidR="00BB1117" w:rsidRPr="00BB1117" w:rsidRDefault="00BB1117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5.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(внесудебный)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действий</w:t>
      </w: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(бездействия)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и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решений,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(принятых)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в</w:t>
      </w:r>
      <w:r w:rsidR="008A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56">
        <w:rPr>
          <w:rFonts w:ascii="Times New Roman" w:hAnsi="Times New Roman" w:cs="Times New Roman"/>
          <w:b/>
          <w:sz w:val="24"/>
          <w:szCs w:val="24"/>
        </w:rPr>
        <w:t>ходе</w:t>
      </w:r>
    </w:p>
    <w:p w:rsidR="006609C3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91D02" w:rsidRPr="0016698E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0E" w:rsidRDefault="008A2D71" w:rsidP="005C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действия или бездействие должностных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при предоставлении ими муниципальной услуги по подготовке и выдаче разрешений на строительство, реконструкцию объектов капитального строительства в досудебном и судебном порядке и может</w:t>
      </w:r>
      <w:r w:rsidR="00E57056" w:rsidRPr="00E5705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жалобой, в том числе в следующих случаях: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срока регистрации запроса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услуги;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34B2" w:rsidRPr="004934B2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(пункт в редакции Постановления администрации СП Хатанга 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06.08.2018г. № 100-П);</w:t>
      </w:r>
    </w:p>
    <w:p w:rsidR="004934B2" w:rsidRPr="00E57056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актами (пункт в редакции Постановления администрации СП 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E57056" w:rsidRPr="00E57056" w:rsidRDefault="00E57056" w:rsidP="000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Отдел. Жалобы на решения, принятые начальником Отдела, подаются в администрацию сельского поселения Хатанга. 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принята при личном приеме 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 местного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может быть подана такими лицами в порядке, установленной статьей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 Федерального закона от 27.07.2010 года № 210-ФЗ «Об организации предоставления государственных муниципальных услуг, либо в порядке, установленном антимонопольным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в антимонопольный орган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 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должна содержать: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муниципальную услугу, либо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физического лица либо наименование, сведения о месте нахождения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решением и действием (бездействием) органа,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либо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служащего. Заявителем могут быть представлены документы (при наличии), подтверждающие доводы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их копии.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Жалоба, поступившая в орган,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ч. 1 пункта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услугу, в приеме документов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15427" w:rsidRPr="00A15427" w:rsidRDefault="00E57056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указанный в ч. 1 пункта 4.</w:t>
      </w:r>
      <w:r w:rsidR="008A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подпункт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100-П):</w:t>
      </w:r>
    </w:p>
    <w:p w:rsidR="00A15427" w:rsidRPr="00A15427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57056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позднее дня, следующего за днем принятия решения, об удовлетворении жалобы или отказе в удовлетворении жалобы,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 для приостановления жалобы отсутствуют.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Результатом досудебного (внесудебного) обжалования является направление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ответа о результатах рассмотрения жалобы не позднее дня, следующего за днем принятия решения, в письменной форме и,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форме.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2E3134" w:rsidRDefault="002E3134" w:rsidP="006609C3">
      <w:pPr>
        <w:rPr>
          <w:rFonts w:ascii="Times New Roman" w:hAnsi="Times New Roman" w:cs="Times New Roman"/>
          <w:sz w:val="24"/>
          <w:szCs w:val="24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D71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09C3" w:rsidRPr="00D173F2" w:rsidRDefault="00FE462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609C3" w:rsidRPr="00D173F2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</w:p>
    <w:p w:rsidR="006609C3" w:rsidRDefault="006609C3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комиссии по подготовке проекта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правил землепользования и застройки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поселения (или: городского округа)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адрес: ____________________________________,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телефон: _____________, факс: _____________,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_________________________________________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или Ф.И.О. правообладателя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участка)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адрес: ____________________________________,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телефон: ____________, факс: ______________,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разрешения на отклонение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 предельных параметров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 является _______________ (собственником/арендатором/иным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правообладателем)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участка,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адресу: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что подтверждается 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(Вариант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дополнительно: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земельном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расположены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объекты капитального строительства: ___________________________.)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меньше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_____________________ от "___"_______ ____ г.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(название поселения)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N ____ минимальных размеров земельных участков.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Вариант: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Конфигурация, инженерно-геологические или иные характеристики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неблагоприятны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застройки,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Согласно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1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 40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размеры которых меньше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 минимальных размеров земельных участков либо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конфигурация,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инженерно-геологические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иные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застройки,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разрешениями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параметров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строительства,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объектов капитального строительства.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Согласно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2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 40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строительства, реконструкции объектов капитального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лицо направляет в комиссию заявление о предоставлении такого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изложенного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3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4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</w:t>
        </w:r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40</w:t>
        </w:r>
      </w:hyperlink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просьба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отклонение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предельных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параметров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(или: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реконструкции)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 участке, расположенном по адресу: ____________________ в части: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(минимальные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(или)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максимальные) размеры земельных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том числе их площадь - 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15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6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2. Минимальные отступы от границ земельных участков в целях определения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мест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допустимого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зданий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(или: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запрещено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строительство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 - ____________________________________________________________.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17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8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 (или: предельная высота) зданий (или: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сооружений) - ___________________________________________________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19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0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4.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процент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как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суммарной площади земельного участка, которая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застроена,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всей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площади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участка</w:t>
      </w:r>
      <w:r w:rsidR="008A2D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21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2" w:history="1">
        <w:r w:rsidR="00D173F2"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5. Иные показатели: 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Правообладатель: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__________________/_____________________/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D173F2" w:rsidRPr="00D173F2" w:rsidRDefault="008A2D71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(М.П.)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173F2" w:rsidRPr="00D173F2" w:rsidRDefault="00D173F2" w:rsidP="00D173F2"/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 xml:space="preserve">№ </w:t>
      </w:r>
      <w:r w:rsidRPr="00D173F2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791D02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регламенту, </w:t>
      </w:r>
      <w:r w:rsidR="00791D02" w:rsidRPr="00791D02">
        <w:rPr>
          <w:rFonts w:ascii="Times New Roman" w:hAnsi="Times New Roman" w:cs="Times New Roman"/>
          <w:sz w:val="20"/>
          <w:szCs w:val="20"/>
        </w:rPr>
        <w:t>предоставления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поселения Хатанга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1D02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отклонение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73F2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73F2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8A2D71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D4945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45">
        <w:rPr>
          <w:rFonts w:ascii="Times New Roman" w:hAnsi="Times New Roman" w:cs="Times New Roman"/>
          <w:sz w:val="20"/>
          <w:szCs w:val="20"/>
        </w:rPr>
        <w:t xml:space="preserve">(сведения о заявителе)*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разр</w:t>
      </w:r>
      <w:r w:rsidR="00D173F2">
        <w:rPr>
          <w:rFonts w:ascii="Times New Roman" w:hAnsi="Times New Roman" w:cs="Times New Roman"/>
          <w:sz w:val="24"/>
          <w:szCs w:val="24"/>
        </w:rPr>
        <w:t>ешенного строительства</w:t>
      </w:r>
    </w:p>
    <w:p w:rsidR="00D173F2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Прошу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(просим)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предоставить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 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173F2">
        <w:rPr>
          <w:rFonts w:ascii="Times New Roman" w:hAnsi="Times New Roman" w:cs="Times New Roman"/>
          <w:sz w:val="24"/>
          <w:szCs w:val="24"/>
        </w:rPr>
        <w:t>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D173F2">
        <w:rPr>
          <w:rFonts w:ascii="Times New Roman" w:hAnsi="Times New Roman" w:cs="Times New Roman"/>
          <w:sz w:val="24"/>
          <w:szCs w:val="24"/>
        </w:rPr>
        <w:t>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09C3" w:rsidRPr="00D173F2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(указываются предельные параме</w:t>
      </w:r>
      <w:r w:rsidR="00D173F2">
        <w:rPr>
          <w:rFonts w:ascii="Times New Roman" w:hAnsi="Times New Roman" w:cs="Times New Roman"/>
          <w:sz w:val="18"/>
          <w:szCs w:val="18"/>
        </w:rPr>
        <w:t>тры разрешенного строительства)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</w:t>
      </w:r>
      <w:r w:rsidR="00D173F2" w:rsidRPr="000E679E"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Pr="00D173F2" w:rsidRDefault="008A2D71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173F2">
        <w:rPr>
          <w:rFonts w:ascii="Times New Roman" w:hAnsi="Times New Roman" w:cs="Times New Roman"/>
          <w:sz w:val="18"/>
          <w:szCs w:val="18"/>
        </w:rPr>
        <w:t xml:space="preserve"> </w:t>
      </w:r>
      <w:r w:rsidR="006609C3" w:rsidRPr="00D173F2">
        <w:rPr>
          <w:rFonts w:ascii="Times New Roman" w:hAnsi="Times New Roman" w:cs="Times New Roman"/>
          <w:sz w:val="18"/>
          <w:szCs w:val="18"/>
        </w:rPr>
        <w:t>(край, муниципальное образование, район, населенный пункт, улица, дом,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73F2" w:rsidRPr="00D173F2">
        <w:rPr>
          <w:rFonts w:ascii="Times New Roman" w:hAnsi="Times New Roman" w:cs="Times New Roman"/>
          <w:sz w:val="18"/>
          <w:szCs w:val="18"/>
        </w:rPr>
        <w:t xml:space="preserve">корпус, строение)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73F2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(описание</w:t>
      </w:r>
      <w:r w:rsidR="00D173F2">
        <w:rPr>
          <w:rFonts w:ascii="Times New Roman" w:hAnsi="Times New Roman" w:cs="Times New Roman"/>
          <w:sz w:val="18"/>
          <w:szCs w:val="18"/>
        </w:rPr>
        <w:t xml:space="preserve"> предлагаемого к строительству строения </w:t>
      </w:r>
      <w:r w:rsidRPr="00D173F2">
        <w:rPr>
          <w:rFonts w:ascii="Times New Roman" w:hAnsi="Times New Roman" w:cs="Times New Roman"/>
          <w:sz w:val="18"/>
          <w:szCs w:val="18"/>
        </w:rPr>
        <w:t>с указание расчета</w:t>
      </w:r>
      <w:r w:rsidR="008A2D71">
        <w:rPr>
          <w:rFonts w:ascii="Times New Roman" w:hAnsi="Times New Roman" w:cs="Times New Roman"/>
          <w:sz w:val="18"/>
          <w:szCs w:val="18"/>
        </w:rPr>
        <w:t xml:space="preserve"> </w:t>
      </w:r>
      <w:r w:rsidRPr="00D173F2">
        <w:rPr>
          <w:rFonts w:ascii="Times New Roman" w:hAnsi="Times New Roman" w:cs="Times New Roman"/>
          <w:sz w:val="18"/>
          <w:szCs w:val="18"/>
        </w:rPr>
        <w:t>потребности в</w:t>
      </w:r>
      <w:r w:rsidR="008A2D71">
        <w:rPr>
          <w:rFonts w:ascii="Times New Roman" w:hAnsi="Times New Roman" w:cs="Times New Roman"/>
          <w:sz w:val="18"/>
          <w:szCs w:val="18"/>
        </w:rPr>
        <w:t xml:space="preserve"> </w:t>
      </w:r>
      <w:r w:rsidR="00D173F2" w:rsidRPr="00D173F2">
        <w:rPr>
          <w:rFonts w:ascii="Times New Roman" w:hAnsi="Times New Roman" w:cs="Times New Roman"/>
          <w:sz w:val="18"/>
          <w:szCs w:val="18"/>
        </w:rPr>
        <w:t>системах транспортного обслуживания и инж</w:t>
      </w:r>
      <w:r w:rsidR="00D173F2">
        <w:rPr>
          <w:rFonts w:ascii="Times New Roman" w:hAnsi="Times New Roman" w:cs="Times New Roman"/>
          <w:sz w:val="18"/>
          <w:szCs w:val="18"/>
        </w:rPr>
        <w:t>енерно-технического обеспечения)</w:t>
      </w:r>
      <w:r w:rsidR="008A2D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Характеристика земельного участка, неблагоприятных для застройки в соответствии с пунктом 1 </w:t>
      </w:r>
      <w:r w:rsidRPr="00D173F2">
        <w:rPr>
          <w:rFonts w:ascii="Times New Roman" w:hAnsi="Times New Roman" w:cs="Times New Roman"/>
          <w:sz w:val="18"/>
          <w:szCs w:val="18"/>
        </w:rPr>
        <w:t>статьи 40 Градостроительного кодекса РФ, в связи с которым запрашивается разрешение на</w:t>
      </w:r>
      <w:r w:rsidR="008A2D71">
        <w:rPr>
          <w:rFonts w:ascii="Times New Roman" w:hAnsi="Times New Roman" w:cs="Times New Roman"/>
          <w:sz w:val="18"/>
          <w:szCs w:val="18"/>
        </w:rPr>
        <w:t xml:space="preserve"> </w:t>
      </w:r>
      <w:r w:rsidRPr="00D173F2">
        <w:rPr>
          <w:rFonts w:ascii="Times New Roman" w:hAnsi="Times New Roman" w:cs="Times New Roman"/>
          <w:sz w:val="18"/>
          <w:szCs w:val="18"/>
        </w:rPr>
        <w:t>отклонение от предельных параметров, о запрашиваемых предельных</w:t>
      </w:r>
      <w:r w:rsidR="008A2D71">
        <w:rPr>
          <w:rFonts w:ascii="Times New Roman" w:hAnsi="Times New Roman" w:cs="Times New Roman"/>
          <w:sz w:val="18"/>
          <w:szCs w:val="18"/>
        </w:rPr>
        <w:t xml:space="preserve"> </w:t>
      </w:r>
      <w:r w:rsidRPr="00D173F2">
        <w:rPr>
          <w:rFonts w:ascii="Times New Roman" w:hAnsi="Times New Roman" w:cs="Times New Roman"/>
          <w:sz w:val="18"/>
          <w:szCs w:val="18"/>
        </w:rPr>
        <w:t xml:space="preserve">параметрах, а также величинах отклонений от предельных параметров)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«_____»_________________________20____</w:t>
      </w:r>
      <w:r w:rsidR="008A2D71"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6609C3" w:rsidRPr="000D4945" w:rsidRDefault="008A2D71" w:rsidP="00D1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D4945">
        <w:rPr>
          <w:rFonts w:ascii="Times New Roman" w:hAnsi="Times New Roman" w:cs="Times New Roman"/>
          <w:sz w:val="20"/>
          <w:szCs w:val="20"/>
        </w:rPr>
        <w:t xml:space="preserve"> </w:t>
      </w:r>
      <w:r w:rsidR="006609C3" w:rsidRPr="000D4945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173F2" w:rsidRPr="000D4945">
        <w:rPr>
          <w:rFonts w:ascii="Times New Roman" w:hAnsi="Times New Roman" w:cs="Times New Roman"/>
          <w:sz w:val="20"/>
          <w:szCs w:val="20"/>
        </w:rPr>
        <w:t xml:space="preserve">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A5E71">
        <w:rPr>
          <w:rFonts w:ascii="Times New Roman" w:hAnsi="Times New Roman" w:cs="Times New Roman"/>
          <w:sz w:val="20"/>
          <w:szCs w:val="20"/>
        </w:rPr>
        <w:t>Заявителя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&lt;*&gt; Сведения о заявителе: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6609C3" w:rsidRPr="000E679E" w:rsidRDefault="006609C3" w:rsidP="00D173F2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>№</w:t>
      </w:r>
      <w:r w:rsidRPr="00D173F2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6609C3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  <w:r w:rsidR="006609C3" w:rsidRPr="00791D02">
        <w:rPr>
          <w:rFonts w:ascii="Times New Roman" w:hAnsi="Times New Roman"/>
          <w:sz w:val="20"/>
          <w:szCs w:val="20"/>
        </w:rPr>
        <w:t xml:space="preserve"> </w:t>
      </w: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707522" w:rsidRPr="000E679E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707522" w:rsidRDefault="00707522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Расписка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приеме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запросу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услуги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FE462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предоставлению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отклонен</w:t>
      </w:r>
      <w:r w:rsidR="00AA40F9">
        <w:rPr>
          <w:rFonts w:ascii="Times New Roman" w:hAnsi="Times New Roman" w:cs="Times New Roman"/>
          <w:sz w:val="24"/>
          <w:szCs w:val="24"/>
        </w:rPr>
        <w:t>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A40F9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A40F9">
        <w:rPr>
          <w:rFonts w:ascii="Times New Roman" w:hAnsi="Times New Roman" w:cs="Times New Roman"/>
          <w:sz w:val="24"/>
          <w:szCs w:val="24"/>
        </w:rPr>
        <w:t>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AA40F9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A40F9" w:rsidRDefault="00AA40F9" w:rsidP="00FE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AA40F9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запросу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муниципальной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услуги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 xml:space="preserve">Заявителем __________________________________________________________________________ </w:t>
      </w:r>
      <w:r w:rsidR="00FE4621"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2D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4621">
        <w:rPr>
          <w:rFonts w:ascii="Times New Roman" w:hAnsi="Times New Roman" w:cs="Times New Roman"/>
          <w:sz w:val="18"/>
          <w:szCs w:val="18"/>
        </w:rPr>
        <w:t>(указать Ф.И.О. (последнее - при наличии) гражданина/</w:t>
      </w:r>
      <w:r w:rsidR="00FE4621" w:rsidRPr="00FE4621">
        <w:rPr>
          <w:rFonts w:ascii="Times New Roman" w:hAnsi="Times New Roman" w:cs="Times New Roman"/>
          <w:sz w:val="18"/>
          <w:szCs w:val="18"/>
        </w:rPr>
        <w:t>либо наименование юридического лица)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«____» __________ 201_ г. представлены следующие документы: </w:t>
      </w:r>
    </w:p>
    <w:p w:rsidR="00FE4621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1. ______________________________________________ на ___ л. в ____ экз. </w:t>
      </w:r>
    </w:p>
    <w:p w:rsidR="006609C3" w:rsidRPr="00FE4621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FE4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2. ______________________________________________ на ___ л. в ____ экз. </w:t>
      </w:r>
    </w:p>
    <w:p w:rsidR="006609C3" w:rsidRPr="00FE4621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6609C3"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621">
        <w:rPr>
          <w:rFonts w:ascii="Times New Roman" w:hAnsi="Times New Roman" w:cs="Times New Roman"/>
          <w:sz w:val="24"/>
          <w:szCs w:val="24"/>
        </w:rPr>
        <w:tab/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3. ........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Документы поданы (нужное</w:t>
      </w:r>
      <w:r w:rsidR="00FE4621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- при личном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- почтовым отправлением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Указанные в настоящей расписке документы приняты «_____» ____________ 201_ г. </w:t>
      </w:r>
    </w:p>
    <w:p w:rsidR="006609C3" w:rsidRPr="000E679E" w:rsidRDefault="006609C3" w:rsidP="0073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(указать наименование должности, Ф.И.О. (последнее - при наличии)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лица, принявшего документы)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Подпись лица, оформившего расписку: _______________________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получил «_____» ____________ 201_ г.: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>)</w:t>
      </w:r>
      <w:r w:rsidR="008A2D7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37D68">
        <w:rPr>
          <w:rFonts w:ascii="Times New Roman" w:hAnsi="Times New Roman" w:cs="Times New Roman"/>
          <w:sz w:val="18"/>
          <w:szCs w:val="18"/>
        </w:rPr>
        <w:t>(Ф.И.О. (последнее - п</w:t>
      </w:r>
      <w:r w:rsidR="00737D68">
        <w:rPr>
          <w:rFonts w:ascii="Times New Roman" w:hAnsi="Times New Roman" w:cs="Times New Roman"/>
          <w:sz w:val="18"/>
          <w:szCs w:val="18"/>
        </w:rPr>
        <w:t xml:space="preserve">ри наличии)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="00737D68"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737D68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 </w:t>
      </w:r>
      <w:r w:rsidR="006609C3"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наименование должности лица, действующего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 без</w:t>
      </w:r>
      <w:r w:rsidR="00737D68" w:rsidRPr="00737D68">
        <w:rPr>
          <w:rFonts w:ascii="Times New Roman" w:hAnsi="Times New Roman" w:cs="Times New Roman"/>
          <w:sz w:val="18"/>
          <w:szCs w:val="18"/>
        </w:rPr>
        <w:t xml:space="preserve"> </w:t>
      </w:r>
      <w:r w:rsidR="00737D68">
        <w:rPr>
          <w:rFonts w:ascii="Times New Roman" w:hAnsi="Times New Roman" w:cs="Times New Roman"/>
          <w:sz w:val="18"/>
          <w:szCs w:val="18"/>
        </w:rPr>
        <w:t>доверенности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лица, действующего от имени</w:t>
      </w:r>
    </w:p>
    <w:p w:rsidR="006609C3" w:rsidRPr="00737D68" w:rsidRDefault="004A5E71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Заявителя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по доверенности, реквизиты доверенности)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68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направлен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</w:p>
    <w:p w:rsidR="006609C3" w:rsidRPr="004B5589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«_____" _____________ 201_ г.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(Заполняется при получении по почте запроса о </w:t>
      </w:r>
    </w:p>
    <w:p w:rsidR="006609C3" w:rsidRPr="00737D68" w:rsidRDefault="008A2D71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B5589">
        <w:rPr>
          <w:rFonts w:ascii="Times New Roman" w:hAnsi="Times New Roman" w:cs="Times New Roman"/>
          <w:sz w:val="18"/>
          <w:szCs w:val="18"/>
        </w:rPr>
        <w:t xml:space="preserve"> 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предоставлении муниципальной услуги) </w:t>
      </w:r>
    </w:p>
    <w:p w:rsidR="00FE4621" w:rsidRDefault="006609C3" w:rsidP="006609C3">
      <w:pPr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643F" w:rsidRDefault="0071643F" w:rsidP="006609C3">
      <w:pPr>
        <w:rPr>
          <w:rFonts w:ascii="Times New Roman" w:hAnsi="Times New Roman" w:cs="Times New Roman"/>
          <w:sz w:val="18"/>
          <w:szCs w:val="18"/>
        </w:rPr>
      </w:pPr>
    </w:p>
    <w:p w:rsidR="004B5589" w:rsidRPr="00987C27" w:rsidRDefault="004B5589" w:rsidP="006609C3">
      <w:pPr>
        <w:rPr>
          <w:rFonts w:ascii="Times New Roman" w:hAnsi="Times New Roman" w:cs="Times New Roman"/>
          <w:sz w:val="18"/>
          <w:szCs w:val="18"/>
        </w:rPr>
      </w:pPr>
    </w:p>
    <w:p w:rsidR="006609C3" w:rsidRPr="00987C27" w:rsidRDefault="006609C3" w:rsidP="0098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C27">
        <w:rPr>
          <w:rFonts w:ascii="Times New Roman" w:hAnsi="Times New Roman" w:cs="Times New Roman"/>
          <w:sz w:val="20"/>
          <w:szCs w:val="20"/>
        </w:rPr>
        <w:t xml:space="preserve">Приложение N 4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Default="00791D02" w:rsidP="00791D02">
      <w:pPr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6609C3" w:rsidRPr="000E679E" w:rsidRDefault="0071643F" w:rsidP="0079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405D" wp14:editId="064DEFDA">
                <wp:simplePos x="0" y="0"/>
                <wp:positionH relativeFrom="column">
                  <wp:posOffset>-396323</wp:posOffset>
                </wp:positionH>
                <wp:positionV relativeFrom="paragraph">
                  <wp:posOffset>65405</wp:posOffset>
                </wp:positionV>
                <wp:extent cx="2736215" cy="2727297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522" w:rsidRDefault="008A2D71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</w:t>
                            </w:r>
                          </w:p>
                          <w:p w:rsidR="00707522" w:rsidRDefault="00707522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9542E5" w:rsidRPr="0080040C" w:rsidRDefault="008A2D71" w:rsidP="0070752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</w:t>
                            </w:r>
                            <w:r w:rsidR="0070752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УГЛОВОЙ ШТАМП</w:t>
                            </w:r>
                          </w:p>
                          <w:p w:rsidR="009542E5" w:rsidRPr="00582106" w:rsidRDefault="009542E5" w:rsidP="00017C44">
                            <w:pPr>
                              <w:pStyle w:val="a4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405D" id="Прямоугольник 1" o:spid="_x0000_s1026" style="position:absolute;margin-left:-31.2pt;margin-top:5.15pt;width:215.45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" stroked="f" strokecolor="#339">
                <v:textbox>
                  <w:txbxContent>
                    <w:p w:rsidR="00707522" w:rsidRDefault="008A2D71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</w:t>
                      </w:r>
                    </w:p>
                    <w:p w:rsidR="00707522" w:rsidRDefault="00707522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9542E5" w:rsidRPr="0080040C" w:rsidRDefault="008A2D71" w:rsidP="0070752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</w:t>
                      </w:r>
                      <w:r w:rsidR="0070752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УГЛОВОЙ ШТАМП</w:t>
                      </w:r>
                    </w:p>
                    <w:p w:rsidR="009542E5" w:rsidRPr="00582106" w:rsidRDefault="009542E5" w:rsidP="00017C44">
                      <w:pPr>
                        <w:pStyle w:val="a4"/>
                        <w:suppressOverlap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Ф.И.О.(последнее при наличии)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руководителя организации,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гражданина)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(адрес организации, индивидуального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предпринимателя, гражданина)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71643F" w:rsidRDefault="006609C3" w:rsidP="0071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Уважаемый _________________________________________________________________!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 руководителя организации, индивидуального </w:t>
      </w:r>
      <w:r w:rsidR="0071643F">
        <w:rPr>
          <w:rFonts w:ascii="Times New Roman" w:hAnsi="Times New Roman" w:cs="Times New Roman"/>
          <w:sz w:val="20"/>
          <w:szCs w:val="20"/>
        </w:rPr>
        <w:t xml:space="preserve">предпринимателя, </w:t>
      </w:r>
      <w:r w:rsidRPr="0071643F">
        <w:rPr>
          <w:rFonts w:ascii="Times New Roman" w:hAnsi="Times New Roman" w:cs="Times New Roman"/>
          <w:sz w:val="20"/>
          <w:szCs w:val="20"/>
        </w:rPr>
        <w:t>гражданина)</w:t>
      </w:r>
    </w:p>
    <w:p w:rsidR="006609C3" w:rsidRPr="000E679E" w:rsidRDefault="008A2D71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43F">
        <w:rPr>
          <w:rFonts w:ascii="Times New Roman" w:hAnsi="Times New Roman" w:cs="Times New Roman"/>
          <w:sz w:val="24"/>
          <w:szCs w:val="24"/>
        </w:rPr>
        <w:tab/>
      </w:r>
      <w:r w:rsidR="006609C3" w:rsidRPr="000E679E">
        <w:rPr>
          <w:rFonts w:ascii="Times New Roman" w:hAnsi="Times New Roman" w:cs="Times New Roman"/>
          <w:sz w:val="24"/>
          <w:szCs w:val="24"/>
        </w:rPr>
        <w:t>Рассмотрев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представленное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отклонение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строительства, сообщаю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следующее.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Подготовка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выдача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об отклонении от </w:t>
      </w:r>
      <w:r w:rsidR="0071643F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71643F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1643F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643F">
        <w:rPr>
          <w:rFonts w:ascii="Times New Roman" w:hAnsi="Times New Roman" w:cs="Times New Roman"/>
          <w:sz w:val="24"/>
          <w:szCs w:val="24"/>
        </w:rPr>
        <w:t>_____________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609C3" w:rsidRPr="0071643F" w:rsidRDefault="008A2D71" w:rsidP="0071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1643F">
        <w:rPr>
          <w:rFonts w:ascii="Times New Roman" w:hAnsi="Times New Roman" w:cs="Times New Roman"/>
          <w:sz w:val="20"/>
          <w:szCs w:val="20"/>
        </w:rPr>
        <w:t xml:space="preserve"> </w:t>
      </w:r>
      <w:r w:rsidR="006609C3" w:rsidRPr="0071643F">
        <w:rPr>
          <w:rFonts w:ascii="Times New Roman" w:hAnsi="Times New Roman" w:cs="Times New Roman"/>
          <w:sz w:val="20"/>
          <w:szCs w:val="20"/>
        </w:rPr>
        <w:t xml:space="preserve">(указать местоположение,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адресные ориентиры земельного участка)</w:t>
      </w:r>
    </w:p>
    <w:p w:rsidR="006609C3" w:rsidRPr="000E679E" w:rsidRDefault="00707522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1643F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1643F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не могут быть осуществлены по следующим причинам: _______________________________________________________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(указать причины отказа)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Отказ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подготовке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выдачи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на отклонение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от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Pr="000E679E">
        <w:rPr>
          <w:rFonts w:ascii="Times New Roman" w:hAnsi="Times New Roman" w:cs="Times New Roman"/>
          <w:sz w:val="24"/>
          <w:szCs w:val="24"/>
        </w:rPr>
        <w:t>предельных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параметров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1643F">
        <w:rPr>
          <w:rFonts w:ascii="Times New Roman" w:hAnsi="Times New Roman" w:cs="Times New Roman"/>
          <w:sz w:val="24"/>
          <w:szCs w:val="24"/>
        </w:rPr>
        <w:t xml:space="preserve"> разрешенного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="0071643F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0E679E">
        <w:rPr>
          <w:rFonts w:ascii="Times New Roman" w:hAnsi="Times New Roman" w:cs="Times New Roman"/>
          <w:sz w:val="24"/>
          <w:szCs w:val="24"/>
        </w:rPr>
        <w:t>Вы вправе обжаловать во внесудебном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или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судебном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порядке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в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течение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трех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месяцев с момента получения настоящего уведомления. </w:t>
      </w:r>
    </w:p>
    <w:p w:rsidR="006609C3" w:rsidRPr="000E679E" w:rsidRDefault="006609C3" w:rsidP="0071643F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Глава</w:t>
      </w:r>
      <w:r w:rsidR="008A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F" w:rsidRDefault="0071643F" w:rsidP="007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="008A2D71">
        <w:rPr>
          <w:rFonts w:ascii="Times New Roman" w:hAnsi="Times New Roman" w:cs="Times New Roman"/>
          <w:sz w:val="24"/>
          <w:szCs w:val="24"/>
        </w:rPr>
        <w:t xml:space="preserve">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______________________ (Ф.И.О.) </w:t>
      </w:r>
    </w:p>
    <w:p w:rsidR="0071643F" w:rsidRDefault="008A2D71" w:rsidP="007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09C3" w:rsidRPr="0071643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609C3" w:rsidRPr="00B738DC" w:rsidRDefault="006609C3" w:rsidP="0071643F">
      <w:pPr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исп. Ф.И.О. </w:t>
      </w:r>
    </w:p>
    <w:p w:rsidR="006609C3" w:rsidRPr="00B738DC" w:rsidRDefault="006609C3" w:rsidP="007164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тел. </w:t>
      </w:r>
    </w:p>
    <w:sectPr w:rsidR="006609C3" w:rsidRPr="00B738DC" w:rsidSect="00791D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13" w:rsidRDefault="00660313" w:rsidP="00017C44">
      <w:pPr>
        <w:spacing w:after="0" w:line="240" w:lineRule="auto"/>
      </w:pPr>
      <w:r>
        <w:separator/>
      </w:r>
    </w:p>
  </w:endnote>
  <w:endnote w:type="continuationSeparator" w:id="0">
    <w:p w:rsidR="00660313" w:rsidRDefault="00660313" w:rsidP="000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13" w:rsidRDefault="00660313" w:rsidP="00017C44">
      <w:pPr>
        <w:spacing w:after="0" w:line="240" w:lineRule="auto"/>
      </w:pPr>
      <w:r>
        <w:separator/>
      </w:r>
    </w:p>
  </w:footnote>
  <w:footnote w:type="continuationSeparator" w:id="0">
    <w:p w:rsidR="00660313" w:rsidRDefault="00660313" w:rsidP="000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C63"/>
    <w:multiLevelType w:val="multilevel"/>
    <w:tmpl w:val="11822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C"/>
    <w:rsid w:val="00005A23"/>
    <w:rsid w:val="00017C44"/>
    <w:rsid w:val="00020C3C"/>
    <w:rsid w:val="00041935"/>
    <w:rsid w:val="00087C10"/>
    <w:rsid w:val="000C6E78"/>
    <w:rsid w:val="000D4945"/>
    <w:rsid w:val="000E679E"/>
    <w:rsid w:val="0016698E"/>
    <w:rsid w:val="0019595E"/>
    <w:rsid w:val="001A3B52"/>
    <w:rsid w:val="001F3D4C"/>
    <w:rsid w:val="00200D2F"/>
    <w:rsid w:val="0022129B"/>
    <w:rsid w:val="002E1925"/>
    <w:rsid w:val="002E3134"/>
    <w:rsid w:val="0030604E"/>
    <w:rsid w:val="00331C58"/>
    <w:rsid w:val="00382E2D"/>
    <w:rsid w:val="003832B2"/>
    <w:rsid w:val="003D7645"/>
    <w:rsid w:val="004934B2"/>
    <w:rsid w:val="004A5E71"/>
    <w:rsid w:val="004B5589"/>
    <w:rsid w:val="004E06D5"/>
    <w:rsid w:val="00581036"/>
    <w:rsid w:val="005C220E"/>
    <w:rsid w:val="005E23B6"/>
    <w:rsid w:val="006069AC"/>
    <w:rsid w:val="006171C4"/>
    <w:rsid w:val="006538D7"/>
    <w:rsid w:val="00660313"/>
    <w:rsid w:val="006609C3"/>
    <w:rsid w:val="006A77C1"/>
    <w:rsid w:val="00707522"/>
    <w:rsid w:val="0071643F"/>
    <w:rsid w:val="00722E38"/>
    <w:rsid w:val="00725235"/>
    <w:rsid w:val="00734186"/>
    <w:rsid w:val="00737D68"/>
    <w:rsid w:val="00791D02"/>
    <w:rsid w:val="007D3C21"/>
    <w:rsid w:val="007D3DE5"/>
    <w:rsid w:val="0080040C"/>
    <w:rsid w:val="008233D0"/>
    <w:rsid w:val="0086222B"/>
    <w:rsid w:val="0086241D"/>
    <w:rsid w:val="008A11ED"/>
    <w:rsid w:val="008A2D71"/>
    <w:rsid w:val="008E234F"/>
    <w:rsid w:val="0090499A"/>
    <w:rsid w:val="00932202"/>
    <w:rsid w:val="009542E5"/>
    <w:rsid w:val="00970850"/>
    <w:rsid w:val="00977D0B"/>
    <w:rsid w:val="0098454C"/>
    <w:rsid w:val="00987C27"/>
    <w:rsid w:val="009B77A0"/>
    <w:rsid w:val="009F36D7"/>
    <w:rsid w:val="00A15226"/>
    <w:rsid w:val="00A15427"/>
    <w:rsid w:val="00A51EEA"/>
    <w:rsid w:val="00A637CF"/>
    <w:rsid w:val="00AA40F9"/>
    <w:rsid w:val="00AA4192"/>
    <w:rsid w:val="00AD793F"/>
    <w:rsid w:val="00AE7E70"/>
    <w:rsid w:val="00B07AF7"/>
    <w:rsid w:val="00B21C12"/>
    <w:rsid w:val="00B516A1"/>
    <w:rsid w:val="00B66644"/>
    <w:rsid w:val="00B738DC"/>
    <w:rsid w:val="00BA3148"/>
    <w:rsid w:val="00BB0A0E"/>
    <w:rsid w:val="00BB1117"/>
    <w:rsid w:val="00BB792F"/>
    <w:rsid w:val="00BF2DBA"/>
    <w:rsid w:val="00C01827"/>
    <w:rsid w:val="00C04B9E"/>
    <w:rsid w:val="00C118CE"/>
    <w:rsid w:val="00C17793"/>
    <w:rsid w:val="00C2648E"/>
    <w:rsid w:val="00C85A2C"/>
    <w:rsid w:val="00CA0353"/>
    <w:rsid w:val="00CD46D3"/>
    <w:rsid w:val="00CF4E2F"/>
    <w:rsid w:val="00D173F2"/>
    <w:rsid w:val="00D2175A"/>
    <w:rsid w:val="00D476E9"/>
    <w:rsid w:val="00D64B52"/>
    <w:rsid w:val="00D71A03"/>
    <w:rsid w:val="00D81061"/>
    <w:rsid w:val="00D91840"/>
    <w:rsid w:val="00DA51FD"/>
    <w:rsid w:val="00E31848"/>
    <w:rsid w:val="00E57056"/>
    <w:rsid w:val="00EE5E48"/>
    <w:rsid w:val="00F01437"/>
    <w:rsid w:val="00F466B7"/>
    <w:rsid w:val="00FA7E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AC6F-422F-4F3B-B4CD-BC04E6C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9850A0EF96663A186F04DD468DDB446F8D4E06CF81D8A51A50169749D1F7DC2E2853FBFBD39B9FLEj9J" TargetMode="External"/><Relationship Id="rId18" Type="http://schemas.openxmlformats.org/officeDocument/2006/relationships/hyperlink" Target="consultantplus://offline/ref=179850A0EF96663A186F04DD468DDB446F8D4E06CF81D8A51A50169749D1F7DC2E2853FBFBD39B9CLEj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850A0EF96663A186F04DD468DDB446F8D4E06CF81D8A51A50169749D1F7DC2E2853FBFBD39B9CLEj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9850A0EF96663A186F04DD468DDB446F8D4E06CF81D8A51A50169749D1F7DC2E2853FBFBD39B9ELEj1J" TargetMode="External"/><Relationship Id="rId17" Type="http://schemas.openxmlformats.org/officeDocument/2006/relationships/hyperlink" Target="consultantplus://offline/ref=179850A0EF96663A186F04DD468DDB446F8D4E06CF81D8A51A50169749D1F7DC2E2853FBFBD39B9CLE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9850A0EF96663A186F04DD468DDB446F8D4E06CF81D8A51A50169749D1F7DC2E2853FBFBD39B9CLEj4J" TargetMode="External"/><Relationship Id="rId20" Type="http://schemas.openxmlformats.org/officeDocument/2006/relationships/hyperlink" Target="consultantplus://offline/ref=179850A0EF96663A186F04DD468DDB446F8D4E06CF81D8A51A50169749D1F7DC2E2853FBFBD39B9CLEj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9850A0EF96663A186F04DD468DDB446F8D4E06CF81D8A51A50169749D1F7DC2E2853FBFBD39B9FLEj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9850A0EF96663A186F04DD468DDB446F8D4E06CF81D8A51A50169749D1F7DC2E2853FBFBD39B9CLEj3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ramova_%20a.n@mail.ru" TargetMode="External"/><Relationship Id="rId19" Type="http://schemas.openxmlformats.org/officeDocument/2006/relationships/hyperlink" Target="consultantplus://offline/ref=179850A0EF96663A186F04DD468DDB446F8D4E06CF81D8A51A50169749D1F7DC2E2853FBFBD39B9CLEj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79850A0EF96663A186F04DD468DDB446F8D4E06CF81D8A51A50169749D1F7DC2E2853FBFBD39B9ELEj1J" TargetMode="External"/><Relationship Id="rId22" Type="http://schemas.openxmlformats.org/officeDocument/2006/relationships/hyperlink" Target="consultantplus://offline/ref=179850A0EF96663A186F04DD468DDB446F8D4E06CF81D8A51A50169749D1F7DC2E2853FBFBD39B9CLE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DBA3-8482-458C-ACE6-8E9581B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Дмитрий Антонов</cp:lastModifiedBy>
  <cp:revision>10</cp:revision>
  <cp:lastPrinted>2017-11-27T08:40:00Z</cp:lastPrinted>
  <dcterms:created xsi:type="dcterms:W3CDTF">2019-09-13T09:08:00Z</dcterms:created>
  <dcterms:modified xsi:type="dcterms:W3CDTF">2020-04-10T09:46:00Z</dcterms:modified>
</cp:coreProperties>
</file>