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8750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9" cy="5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4E" w:rsidRDefault="00DA704E" w:rsidP="005F2DF7">
      <w:pPr>
        <w:widowControl w:val="0"/>
        <w:jc w:val="center"/>
        <w:rPr>
          <w:b/>
        </w:rPr>
      </w:pPr>
    </w:p>
    <w:p w:rsidR="006142DB" w:rsidRPr="005F2DF7" w:rsidRDefault="00E018FD" w:rsidP="005F2DF7">
      <w:pPr>
        <w:widowControl w:val="0"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6142DB">
      <w:pPr>
        <w:widowControl w:val="0"/>
        <w:jc w:val="center"/>
      </w:pPr>
      <w:r w:rsidRPr="009968B9">
        <w:t>КРАСНОЯРСКИЙ КРАЙ</w:t>
      </w:r>
    </w:p>
    <w:p w:rsidR="006142DB" w:rsidRPr="009968B9" w:rsidRDefault="006142DB" w:rsidP="006142DB">
      <w:pPr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6142DB">
      <w:pPr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6142DB">
      <w:pPr>
        <w:jc w:val="center"/>
        <w:rPr>
          <w:b/>
        </w:rPr>
      </w:pPr>
    </w:p>
    <w:p w:rsidR="00DA704E" w:rsidRPr="009968B9" w:rsidRDefault="00DA704E" w:rsidP="006142DB">
      <w:pPr>
        <w:jc w:val="center"/>
        <w:rPr>
          <w:b/>
        </w:rPr>
      </w:pPr>
    </w:p>
    <w:p w:rsidR="006142DB" w:rsidRPr="009968B9" w:rsidRDefault="006142DB" w:rsidP="00F84411">
      <w:pPr>
        <w:jc w:val="center"/>
        <w:rPr>
          <w:b/>
        </w:rPr>
      </w:pPr>
      <w:r w:rsidRPr="009968B9">
        <w:rPr>
          <w:b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54"/>
        <w:gridCol w:w="5084"/>
      </w:tblGrid>
      <w:tr w:rsidR="006142DB" w:rsidRPr="009968B9" w:rsidTr="009B12E2">
        <w:tc>
          <w:tcPr>
            <w:tcW w:w="4785" w:type="dxa"/>
          </w:tcPr>
          <w:p w:rsidR="006142DB" w:rsidRPr="009968B9" w:rsidRDefault="00DA704E" w:rsidP="009B12E2">
            <w:pPr>
              <w:suppressAutoHyphens/>
            </w:pPr>
            <w:r>
              <w:t>01.10.2019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9B12E2">
            <w:pPr>
              <w:suppressAutoHyphens/>
              <w:jc w:val="right"/>
            </w:pPr>
            <w:r w:rsidRPr="009968B9">
              <w:t xml:space="preserve">№ </w:t>
            </w:r>
            <w:r w:rsidR="00ED20DB">
              <w:t>151</w:t>
            </w:r>
            <w:r w:rsidRPr="009968B9">
              <w:t xml:space="preserve"> </w:t>
            </w:r>
            <w:r w:rsidR="009942C1">
              <w:t>- П</w:t>
            </w:r>
          </w:p>
        </w:tc>
      </w:tr>
    </w:tbl>
    <w:p w:rsidR="006142DB" w:rsidRPr="009968B9" w:rsidRDefault="006142DB" w:rsidP="006142DB">
      <w:pPr>
        <w:ind w:right="3934"/>
        <w:jc w:val="both"/>
        <w:rPr>
          <w:b/>
        </w:rPr>
      </w:pPr>
    </w:p>
    <w:p w:rsidR="005C1895" w:rsidRDefault="00E40297" w:rsidP="005C1895">
      <w:pPr>
        <w:ind w:right="-2"/>
        <w:jc w:val="both"/>
        <w:rPr>
          <w:b/>
        </w:rPr>
      </w:pPr>
      <w:r>
        <w:rPr>
          <w:b/>
        </w:rPr>
        <w:t xml:space="preserve">О </w:t>
      </w:r>
      <w:r w:rsidR="00A017C5">
        <w:rPr>
          <w:b/>
        </w:rPr>
        <w:t xml:space="preserve">проведении капитального ремонта </w:t>
      </w:r>
    </w:p>
    <w:p w:rsidR="00E018FD" w:rsidRDefault="00A017C5" w:rsidP="005C1895">
      <w:pPr>
        <w:ind w:right="-2"/>
        <w:jc w:val="both"/>
        <w:rPr>
          <w:b/>
        </w:rPr>
      </w:pPr>
      <w:r>
        <w:rPr>
          <w:b/>
        </w:rPr>
        <w:t xml:space="preserve">общего имущества в многоквартирных домах </w:t>
      </w:r>
    </w:p>
    <w:p w:rsidR="003B6AF5" w:rsidRDefault="003B6AF5" w:rsidP="005C1895">
      <w:pPr>
        <w:ind w:right="-2"/>
        <w:jc w:val="both"/>
        <w:rPr>
          <w:b/>
        </w:rPr>
      </w:pPr>
      <w:r>
        <w:rPr>
          <w:b/>
        </w:rPr>
        <w:t>в с.</w:t>
      </w:r>
      <w:r w:rsidR="00ED20DB">
        <w:rPr>
          <w:b/>
        </w:rPr>
        <w:t xml:space="preserve"> </w:t>
      </w:r>
      <w:r>
        <w:rPr>
          <w:b/>
        </w:rPr>
        <w:t>Хатанга</w:t>
      </w:r>
    </w:p>
    <w:p w:rsidR="002E1081" w:rsidRPr="009968B9" w:rsidRDefault="002E1081" w:rsidP="00E018FD">
      <w:pPr>
        <w:ind w:right="-2" w:firstLine="567"/>
        <w:jc w:val="both"/>
        <w:rPr>
          <w:b/>
        </w:rPr>
      </w:pPr>
    </w:p>
    <w:p w:rsidR="00F80260" w:rsidRDefault="00A017C5" w:rsidP="00F80260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E024FB">
        <w:rPr>
          <w:sz w:val="24"/>
          <w:szCs w:val="24"/>
        </w:rPr>
        <w:t>В соответствии с</w:t>
      </w:r>
      <w:r w:rsidR="000D4286" w:rsidRPr="00E024FB">
        <w:rPr>
          <w:sz w:val="24"/>
          <w:szCs w:val="24"/>
        </w:rPr>
        <w:t xml:space="preserve"> Законом Красноярского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 </w:t>
      </w:r>
      <w:r w:rsidR="00AB1E4E" w:rsidRPr="00E024FB">
        <w:rPr>
          <w:sz w:val="24"/>
          <w:szCs w:val="24"/>
          <w:lang w:val="ru-RU"/>
        </w:rPr>
        <w:t xml:space="preserve">Постановлением </w:t>
      </w:r>
      <w:r w:rsidR="00E024FB">
        <w:rPr>
          <w:sz w:val="24"/>
          <w:szCs w:val="24"/>
          <w:lang w:val="ru-RU"/>
        </w:rPr>
        <w:t>Таймырского Долгано-Ненецкого муниципального района</w:t>
      </w:r>
      <w:r w:rsidR="00AB1E4E" w:rsidRPr="00E024FB">
        <w:rPr>
          <w:sz w:val="24"/>
          <w:szCs w:val="24"/>
          <w:lang w:val="ru-RU"/>
        </w:rPr>
        <w:t xml:space="preserve"> от 2</w:t>
      </w:r>
      <w:r w:rsidR="00E024FB">
        <w:rPr>
          <w:sz w:val="24"/>
          <w:szCs w:val="24"/>
          <w:lang w:val="ru-RU"/>
        </w:rPr>
        <w:t>6</w:t>
      </w:r>
      <w:r w:rsidR="00AB1E4E" w:rsidRPr="00E024FB">
        <w:rPr>
          <w:sz w:val="24"/>
          <w:szCs w:val="24"/>
          <w:lang w:val="ru-RU"/>
        </w:rPr>
        <w:t>.0</w:t>
      </w:r>
      <w:r w:rsidR="00E024FB">
        <w:rPr>
          <w:sz w:val="24"/>
          <w:szCs w:val="24"/>
          <w:lang w:val="ru-RU"/>
        </w:rPr>
        <w:t>9</w:t>
      </w:r>
      <w:r w:rsidR="00AB1E4E" w:rsidRPr="00E024FB">
        <w:rPr>
          <w:sz w:val="24"/>
          <w:szCs w:val="24"/>
          <w:lang w:val="ru-RU"/>
        </w:rPr>
        <w:t>.201</w:t>
      </w:r>
      <w:r w:rsidR="00E024FB">
        <w:rPr>
          <w:sz w:val="24"/>
          <w:szCs w:val="24"/>
          <w:lang w:val="ru-RU"/>
        </w:rPr>
        <w:t>9 года № 993</w:t>
      </w:r>
      <w:r w:rsidR="00AB1E4E" w:rsidRPr="00E024FB">
        <w:rPr>
          <w:sz w:val="24"/>
          <w:szCs w:val="24"/>
          <w:lang w:val="ru-RU"/>
        </w:rPr>
        <w:t>-п «</w:t>
      </w:r>
      <w:r w:rsidR="00E024FB">
        <w:rPr>
          <w:sz w:val="24"/>
          <w:szCs w:val="24"/>
          <w:lang w:val="ru-RU"/>
        </w:rPr>
        <w:t>О внесение изменения в постановление Администрации муниципального района от 05.04.2019 №</w:t>
      </w:r>
      <w:r w:rsidR="00ED20DB">
        <w:rPr>
          <w:sz w:val="24"/>
          <w:szCs w:val="24"/>
          <w:lang w:val="ru-RU"/>
        </w:rPr>
        <w:t xml:space="preserve"> </w:t>
      </w:r>
      <w:r w:rsidR="00E024FB">
        <w:rPr>
          <w:sz w:val="24"/>
          <w:szCs w:val="24"/>
          <w:lang w:val="ru-RU"/>
        </w:rPr>
        <w:t>318 «</w:t>
      </w:r>
      <w:r w:rsidR="00AB1E4E" w:rsidRPr="00E024FB">
        <w:rPr>
          <w:sz w:val="24"/>
          <w:szCs w:val="24"/>
          <w:lang w:val="ru-RU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E024FB">
        <w:rPr>
          <w:sz w:val="24"/>
          <w:szCs w:val="24"/>
          <w:lang w:val="ru-RU"/>
        </w:rPr>
        <w:t>Таймырского Долгано-Ненецкого муниципального района, на 2020-2022 года</w:t>
      </w:r>
      <w:r w:rsidR="00AB1E4E" w:rsidRPr="00E024FB">
        <w:rPr>
          <w:sz w:val="24"/>
          <w:szCs w:val="24"/>
          <w:lang w:val="ru-RU"/>
        </w:rPr>
        <w:t xml:space="preserve"> </w:t>
      </w:r>
    </w:p>
    <w:p w:rsidR="00E024FB" w:rsidRPr="00AB1E4E" w:rsidRDefault="00E024FB" w:rsidP="00F80260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242E1C" w:rsidRDefault="006142DB" w:rsidP="00F80260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F80260" w:rsidRPr="009968B9" w:rsidRDefault="00F80260" w:rsidP="00F80260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6142DB" w:rsidRDefault="005C1895" w:rsidP="003B020E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Утвердить перечень многоквартирных домов</w:t>
      </w:r>
      <w:r w:rsidR="00C10CB5">
        <w:rPr>
          <w:sz w:val="24"/>
          <w:szCs w:val="24"/>
          <w:lang w:val="ru-RU"/>
        </w:rPr>
        <w:t>, расположенных на террито</w:t>
      </w:r>
      <w:r w:rsidR="000F7606">
        <w:rPr>
          <w:sz w:val="24"/>
          <w:szCs w:val="24"/>
          <w:lang w:val="ru-RU"/>
        </w:rPr>
        <w:t>рии сельского поселения Хатанга</w:t>
      </w:r>
      <w:r w:rsidR="002B5E2C">
        <w:rPr>
          <w:sz w:val="24"/>
          <w:szCs w:val="24"/>
          <w:lang w:val="ru-RU"/>
        </w:rPr>
        <w:t>,</w:t>
      </w:r>
      <w:r w:rsidR="000F7606">
        <w:rPr>
          <w:sz w:val="24"/>
          <w:szCs w:val="24"/>
          <w:lang w:val="ru-RU"/>
        </w:rPr>
        <w:t xml:space="preserve"> подлежащих капитальному ремонту</w:t>
      </w:r>
      <w:r w:rsidR="00F80260">
        <w:rPr>
          <w:sz w:val="24"/>
          <w:szCs w:val="24"/>
          <w:lang w:val="ru-RU"/>
        </w:rPr>
        <w:t xml:space="preserve"> </w:t>
      </w:r>
      <w:r w:rsidR="003B6AF5">
        <w:rPr>
          <w:sz w:val="24"/>
          <w:szCs w:val="24"/>
          <w:lang w:val="ru-RU"/>
        </w:rPr>
        <w:t xml:space="preserve">общего имущества </w:t>
      </w:r>
      <w:r w:rsidR="00F80260" w:rsidRPr="00084943">
        <w:rPr>
          <w:sz w:val="24"/>
          <w:szCs w:val="24"/>
          <w:lang w:val="ru-RU"/>
        </w:rPr>
        <w:t>в соответствии с региональной программой капита</w:t>
      </w:r>
      <w:r w:rsidR="00084943">
        <w:rPr>
          <w:sz w:val="24"/>
          <w:szCs w:val="24"/>
          <w:lang w:val="ru-RU"/>
        </w:rPr>
        <w:t>льного ремонта,</w:t>
      </w:r>
      <w:r w:rsidR="002B5E2C" w:rsidRPr="00084943">
        <w:rPr>
          <w:sz w:val="24"/>
          <w:szCs w:val="24"/>
          <w:lang w:val="ru-RU"/>
        </w:rPr>
        <w:t xml:space="preserve"> предложениями Р</w:t>
      </w:r>
      <w:r w:rsidR="00F80260" w:rsidRPr="00084943">
        <w:rPr>
          <w:sz w:val="24"/>
          <w:szCs w:val="24"/>
          <w:lang w:val="ru-RU"/>
        </w:rPr>
        <w:t xml:space="preserve">егионального </w:t>
      </w:r>
      <w:r w:rsidRPr="00084943">
        <w:rPr>
          <w:sz w:val="24"/>
          <w:szCs w:val="24"/>
          <w:lang w:val="ru-RU"/>
        </w:rPr>
        <w:t>оператора</w:t>
      </w:r>
      <w:r w:rsidR="00084943">
        <w:rPr>
          <w:sz w:val="24"/>
          <w:szCs w:val="24"/>
          <w:lang w:val="ru-RU"/>
        </w:rPr>
        <w:t xml:space="preserve"> и собственниками помещений</w:t>
      </w:r>
      <w:r w:rsidR="00A61318">
        <w:rPr>
          <w:sz w:val="24"/>
          <w:szCs w:val="24"/>
          <w:lang w:val="ru-RU"/>
        </w:rPr>
        <w:t>,</w:t>
      </w:r>
      <w:bookmarkStart w:id="0" w:name="_GoBack"/>
      <w:bookmarkEnd w:id="0"/>
      <w:r w:rsidR="00084943">
        <w:rPr>
          <w:sz w:val="24"/>
          <w:szCs w:val="24"/>
          <w:lang w:val="ru-RU"/>
        </w:rPr>
        <w:t xml:space="preserve"> в которых </w:t>
      </w:r>
      <w:r w:rsidR="000F7606" w:rsidRPr="00084943">
        <w:rPr>
          <w:sz w:val="24"/>
          <w:szCs w:val="24"/>
          <w:lang w:val="ru-RU"/>
        </w:rPr>
        <w:t>приняли решение о проведении капитального ремонта общего имущества</w:t>
      </w:r>
      <w:r w:rsidR="00A61318">
        <w:rPr>
          <w:sz w:val="24"/>
          <w:szCs w:val="24"/>
          <w:lang w:val="ru-RU"/>
        </w:rPr>
        <w:t>,</w:t>
      </w:r>
      <w:r w:rsidRPr="00084943">
        <w:rPr>
          <w:sz w:val="24"/>
          <w:szCs w:val="24"/>
          <w:lang w:val="ru-RU"/>
        </w:rPr>
        <w:t xml:space="preserve"> согласно приложению</w:t>
      </w:r>
      <w:r w:rsidR="00F80260" w:rsidRPr="00084943">
        <w:rPr>
          <w:sz w:val="24"/>
          <w:szCs w:val="24"/>
          <w:lang w:val="ru-RU"/>
        </w:rPr>
        <w:t>.</w:t>
      </w:r>
    </w:p>
    <w:p w:rsidR="000F7606" w:rsidRDefault="000F7606" w:rsidP="00F80260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1C42B4" w:rsidRDefault="001C42B4" w:rsidP="003B020E">
      <w:pPr>
        <w:pStyle w:val="aa"/>
        <w:numPr>
          <w:ilvl w:val="0"/>
          <w:numId w:val="1"/>
        </w:numPr>
        <w:autoSpaceDE w:val="0"/>
        <w:jc w:val="both"/>
      </w:pPr>
      <w:r>
        <w:t>Отделу ЖКХ, благоустройства и градостроит</w:t>
      </w:r>
      <w:r w:rsidR="00D6691D">
        <w:t xml:space="preserve">ельства администрации сельского поселения </w:t>
      </w:r>
      <w:r>
        <w:t>Хатанга в течении пяти дней с момента вступления в силу настоящего Постановления, направить</w:t>
      </w:r>
      <w:r w:rsidR="00007373">
        <w:t xml:space="preserve"> копию</w:t>
      </w:r>
      <w:r>
        <w:t xml:space="preserve"> Поста</w:t>
      </w:r>
      <w:r w:rsidR="00007373">
        <w:t>новления</w:t>
      </w:r>
      <w:r w:rsidR="009942C1">
        <w:t xml:space="preserve"> </w:t>
      </w:r>
      <w:r>
        <w:t>собственникам помещений в многоквартирных домах, в отношении которых</w:t>
      </w:r>
      <w:r w:rsidR="009942C1">
        <w:t xml:space="preserve"> принято решение о проведении</w:t>
      </w:r>
      <w:r>
        <w:t xml:space="preserve"> кап</w:t>
      </w:r>
      <w:r w:rsidR="009942C1">
        <w:t>итального ремонта общего имущества</w:t>
      </w:r>
      <w:r>
        <w:t>.</w:t>
      </w:r>
    </w:p>
    <w:p w:rsidR="00B90D62" w:rsidRDefault="00B90D62" w:rsidP="00B90D62">
      <w:pPr>
        <w:pStyle w:val="aa"/>
      </w:pPr>
    </w:p>
    <w:p w:rsidR="00B90D62" w:rsidRPr="000F7606" w:rsidRDefault="00B90D62" w:rsidP="00B90D62">
      <w:pPr>
        <w:pStyle w:val="aa"/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>Опубликовать Постановление</w:t>
      </w:r>
      <w:r w:rsidRPr="009968B9">
        <w:rPr>
          <w:lang w:eastAsia="ar-SA"/>
        </w:rPr>
        <w:t xml:space="preserve"> </w:t>
      </w:r>
      <w:r>
        <w:rPr>
          <w:lang w:eastAsia="ar-SA"/>
        </w:rPr>
        <w:t xml:space="preserve">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3B020E">
        <w:rPr>
          <w:lang w:val="en-US" w:eastAsia="ar-SA"/>
        </w:rPr>
        <w:t>www</w:t>
      </w:r>
      <w:r w:rsidRPr="00982CD2">
        <w:rPr>
          <w:lang w:eastAsia="ar-SA"/>
        </w:rPr>
        <w:t>.</w:t>
      </w:r>
      <w:proofErr w:type="spellStart"/>
      <w:r w:rsidRPr="003B020E">
        <w:rPr>
          <w:lang w:val="en-US" w:eastAsia="ar-SA"/>
        </w:rPr>
        <w:t>hatanga</w:t>
      </w:r>
      <w:proofErr w:type="spellEnd"/>
      <w:r w:rsidRPr="00982CD2">
        <w:rPr>
          <w:lang w:eastAsia="ar-SA"/>
        </w:rPr>
        <w:t>24.</w:t>
      </w:r>
      <w:proofErr w:type="spellStart"/>
      <w:r w:rsidRPr="003B020E">
        <w:rPr>
          <w:lang w:val="en-US" w:eastAsia="ar-SA"/>
        </w:rPr>
        <w:t>ru</w:t>
      </w:r>
      <w:proofErr w:type="spellEnd"/>
      <w:r>
        <w:rPr>
          <w:lang w:eastAsia="ar-SA"/>
        </w:rPr>
        <w:t>.</w:t>
      </w:r>
    </w:p>
    <w:p w:rsidR="003B020E" w:rsidRDefault="003B020E" w:rsidP="003B020E">
      <w:pPr>
        <w:autoSpaceDE w:val="0"/>
        <w:contextualSpacing/>
        <w:jc w:val="both"/>
        <w:rPr>
          <w:lang w:eastAsia="ar-SA"/>
        </w:rPr>
      </w:pPr>
    </w:p>
    <w:p w:rsidR="003B020E" w:rsidRDefault="003B020E" w:rsidP="003B020E">
      <w:pPr>
        <w:pStyle w:val="aa"/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>Постановление вступает в силу со дня его подписания.</w:t>
      </w:r>
    </w:p>
    <w:p w:rsidR="003B020E" w:rsidRDefault="003B020E" w:rsidP="003B020E">
      <w:pPr>
        <w:autoSpaceDE w:val="0"/>
        <w:contextualSpacing/>
        <w:jc w:val="both"/>
        <w:rPr>
          <w:lang w:eastAsia="ar-SA"/>
        </w:rPr>
      </w:pPr>
    </w:p>
    <w:p w:rsidR="00E018FD" w:rsidRDefault="006142DB" w:rsidP="003B020E">
      <w:pPr>
        <w:pStyle w:val="aa"/>
        <w:numPr>
          <w:ilvl w:val="0"/>
          <w:numId w:val="1"/>
        </w:numPr>
        <w:autoSpaceDE w:val="0"/>
        <w:jc w:val="both"/>
        <w:rPr>
          <w:lang w:eastAsia="ar-SA"/>
        </w:rPr>
      </w:pPr>
      <w:r w:rsidRPr="009968B9">
        <w:rPr>
          <w:lang w:eastAsia="ar-SA"/>
        </w:rPr>
        <w:t>Контроль за исполнением настоящего Постановления</w:t>
      </w:r>
      <w:r w:rsidR="00AE25B4">
        <w:rPr>
          <w:lang w:eastAsia="ar-SA"/>
        </w:rPr>
        <w:t xml:space="preserve"> оставляю за собой</w:t>
      </w:r>
      <w:r w:rsidRPr="009968B9">
        <w:rPr>
          <w:lang w:eastAsia="ar-SA"/>
        </w:rPr>
        <w:t>.</w:t>
      </w:r>
    </w:p>
    <w:p w:rsidR="00242E1C" w:rsidRDefault="00242E1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736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42C1" w:rsidRDefault="009942C1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9942C1" w:rsidRDefault="009942C1" w:rsidP="00994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FD4C87">
        <w:rPr>
          <w:rFonts w:ascii="Times New Roman" w:hAnsi="Times New Roman" w:cs="Times New Roman"/>
          <w:sz w:val="24"/>
          <w:szCs w:val="24"/>
        </w:rPr>
        <w:tab/>
      </w:r>
      <w:r w:rsidR="00FD4C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4C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D4C87">
        <w:rPr>
          <w:rFonts w:ascii="Times New Roman" w:hAnsi="Times New Roman" w:cs="Times New Roman"/>
          <w:sz w:val="24"/>
          <w:szCs w:val="24"/>
        </w:rPr>
        <w:tab/>
      </w:r>
      <w:r w:rsidR="00FD4C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Бетту А.И.</w:t>
      </w:r>
    </w:p>
    <w:p w:rsidR="006142DB" w:rsidRPr="00A61318" w:rsidRDefault="00A61318" w:rsidP="00A61318">
      <w:pPr>
        <w:pStyle w:val="ConsPlusNormal"/>
        <w:widowControl/>
        <w:ind w:left="-426"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B5E2C" w:rsidRPr="00A61318">
        <w:rPr>
          <w:rFonts w:ascii="Times New Roman" w:hAnsi="Times New Roman" w:cs="Times New Roman"/>
          <w:b/>
        </w:rPr>
        <w:t>Приложение</w:t>
      </w:r>
    </w:p>
    <w:p w:rsidR="006142DB" w:rsidRPr="009968B9" w:rsidRDefault="006142DB" w:rsidP="00A61318">
      <w:pPr>
        <w:pStyle w:val="ConsPlusNormal"/>
        <w:widowControl/>
        <w:ind w:firstLine="6663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>к Постановлению администрации</w:t>
      </w:r>
    </w:p>
    <w:p w:rsidR="006142DB" w:rsidRPr="009968B9" w:rsidRDefault="006142DB" w:rsidP="00A61318">
      <w:pPr>
        <w:pStyle w:val="ConsPlusNormal"/>
        <w:widowControl/>
        <w:ind w:firstLine="6663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>сельского поселения Хатанга</w:t>
      </w:r>
    </w:p>
    <w:p w:rsidR="006142DB" w:rsidRPr="009968B9" w:rsidRDefault="006142DB" w:rsidP="00A61318">
      <w:pPr>
        <w:pStyle w:val="ConsPlusNormal"/>
        <w:widowControl/>
        <w:ind w:firstLine="6663"/>
        <w:rPr>
          <w:rFonts w:ascii="Times New Roman" w:hAnsi="Times New Roman" w:cs="Times New Roman"/>
        </w:rPr>
      </w:pPr>
      <w:r w:rsidRPr="009968B9">
        <w:rPr>
          <w:rFonts w:ascii="Times New Roman" w:hAnsi="Times New Roman" w:cs="Times New Roman"/>
        </w:rPr>
        <w:t xml:space="preserve">от </w:t>
      </w:r>
      <w:r w:rsidR="00A61318">
        <w:rPr>
          <w:rFonts w:ascii="Times New Roman" w:hAnsi="Times New Roman" w:cs="Times New Roman"/>
        </w:rPr>
        <w:t>01.10</w:t>
      </w:r>
      <w:r w:rsidR="001B673F">
        <w:rPr>
          <w:rFonts w:ascii="Times New Roman" w:hAnsi="Times New Roman" w:cs="Times New Roman"/>
        </w:rPr>
        <w:t>.201</w:t>
      </w:r>
      <w:r w:rsidR="002E630B">
        <w:rPr>
          <w:rFonts w:ascii="Times New Roman" w:hAnsi="Times New Roman" w:cs="Times New Roman"/>
        </w:rPr>
        <w:t>9</w:t>
      </w:r>
      <w:r w:rsidR="00A613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  <w:r w:rsidRPr="009968B9">
        <w:rPr>
          <w:rFonts w:ascii="Times New Roman" w:hAnsi="Times New Roman" w:cs="Times New Roman"/>
        </w:rPr>
        <w:t xml:space="preserve"> № </w:t>
      </w:r>
      <w:r w:rsidR="00A61318">
        <w:rPr>
          <w:rFonts w:ascii="Times New Roman" w:hAnsi="Times New Roman" w:cs="Times New Roman"/>
        </w:rPr>
        <w:t>151</w:t>
      </w:r>
      <w:r w:rsidR="00267392">
        <w:rPr>
          <w:rFonts w:ascii="Times New Roman" w:hAnsi="Times New Roman" w:cs="Times New Roman"/>
        </w:rPr>
        <w:t>-П</w:t>
      </w:r>
    </w:p>
    <w:p w:rsidR="00A61318" w:rsidRDefault="00A61318" w:rsidP="009942C1">
      <w:pPr>
        <w:jc w:val="center"/>
        <w:rPr>
          <w:color w:val="000000"/>
        </w:rPr>
      </w:pPr>
    </w:p>
    <w:p w:rsidR="009942C1" w:rsidRPr="00D741D3" w:rsidRDefault="009942C1" w:rsidP="009942C1">
      <w:pPr>
        <w:jc w:val="center"/>
        <w:rPr>
          <w:color w:val="000000"/>
        </w:rPr>
      </w:pPr>
      <w:r w:rsidRPr="00D741D3">
        <w:rPr>
          <w:color w:val="000000"/>
        </w:rPr>
        <w:t xml:space="preserve">Перечень </w:t>
      </w:r>
    </w:p>
    <w:p w:rsidR="009942C1" w:rsidRDefault="009942C1" w:rsidP="009942C1">
      <w:pPr>
        <w:jc w:val="center"/>
        <w:rPr>
          <w:color w:val="000000"/>
        </w:rPr>
      </w:pPr>
      <w:r w:rsidRPr="00D741D3">
        <w:rPr>
          <w:color w:val="000000"/>
        </w:rPr>
        <w:t>многоквартирных домов, расположенных на территории</w:t>
      </w:r>
      <w:r>
        <w:rPr>
          <w:color w:val="000000"/>
        </w:rPr>
        <w:t xml:space="preserve"> сельского поселения Хатанга</w:t>
      </w:r>
      <w:r w:rsidRPr="00D741D3">
        <w:rPr>
          <w:color w:val="000000"/>
        </w:rPr>
        <w:t xml:space="preserve">, собственники помещений в которых </w:t>
      </w:r>
      <w:r w:rsidRPr="001068B9">
        <w:rPr>
          <w:color w:val="000000"/>
        </w:rPr>
        <w:t>приняли решение о проведении капитального ремонта общего имущества</w:t>
      </w:r>
    </w:p>
    <w:p w:rsidR="009942C1" w:rsidRPr="00D741D3" w:rsidRDefault="009942C1" w:rsidP="009942C1">
      <w:pPr>
        <w:jc w:val="center"/>
        <w:rPr>
          <w:color w:val="000000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991"/>
        <w:gridCol w:w="4536"/>
        <w:gridCol w:w="1843"/>
      </w:tblGrid>
      <w:tr w:rsidR="009213D2" w:rsidTr="009213D2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9D5134">
            <w:pPr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2B3DEB">
              <w:rPr>
                <w:color w:val="000000"/>
              </w:rPr>
              <w:t>п/п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</w:pPr>
            <w:r>
              <w:t>А</w:t>
            </w:r>
            <w:r w:rsidRPr="002B3DEB">
              <w:t>дрес многоквартирного дома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</w:pPr>
            <w:r w:rsidRPr="002B3DEB">
              <w:t xml:space="preserve">Перечень работ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433A0C">
            <w:pPr>
              <w:jc w:val="center"/>
            </w:pPr>
            <w:r w:rsidRPr="002B3DEB">
              <w:t>Срок проведения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rPr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433A0C"/>
        </w:tc>
      </w:tr>
      <w:tr w:rsidR="009213D2" w:rsidTr="009213D2">
        <w:trPr>
          <w:trHeight w:val="45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rPr>
                <w:color w:val="000000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433A0C"/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 w:rsidRPr="002B3DEB">
              <w:rPr>
                <w:color w:val="000000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ул. Аэропортовская, д.13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внутридомовых инженерных систем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 w:rsidRPr="002B3DEB">
              <w:rPr>
                <w:color w:val="000000"/>
              </w:rPr>
              <w:t>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Ремонт фундамента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 w:rsidRPr="002B3DEB">
              <w:rPr>
                <w:color w:val="000000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ул. Полярная, д. 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jc w:val="both"/>
              <w:rPr>
                <w:color w:val="000000"/>
              </w:rPr>
            </w:pPr>
            <w:r w:rsidRPr="00AC7131">
              <w:rPr>
                <w:color w:val="000000"/>
              </w:rPr>
              <w:t>Ремонт фундамента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 w:rsidRPr="002B3DEB">
              <w:rPr>
                <w:color w:val="000000"/>
              </w:rPr>
              <w:t>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D2" w:rsidRPr="002B3DEB" w:rsidRDefault="009213D2" w:rsidP="00433A0C">
            <w:pPr>
              <w:rPr>
                <w:color w:val="000000"/>
              </w:rPr>
            </w:pPr>
            <w:r>
              <w:rPr>
                <w:color w:val="000000"/>
              </w:rPr>
              <w:t>ул. Норильская, д.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 w:rsidRPr="00AC7131">
              <w:rPr>
                <w:color w:val="000000"/>
              </w:rPr>
              <w:t>Ремонт фундамента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 w:rsidRPr="002B3DEB">
              <w:rPr>
                <w:color w:val="000000"/>
              </w:rPr>
              <w:t>5.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ул. Краснопеева, д.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внутридомовых инженерных систем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9213D2" w:rsidTr="009213D2">
        <w:trPr>
          <w:trHeight w:val="7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D2" w:rsidRPr="002B3DEB" w:rsidRDefault="009213D2" w:rsidP="00433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ул. Краснопеева, д.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внутридомовых инженерных систем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D2" w:rsidRPr="002B3DEB" w:rsidRDefault="009213D2" w:rsidP="002E630B">
            <w:pPr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</w:tbl>
    <w:p w:rsidR="006142DB" w:rsidRPr="009968B9" w:rsidRDefault="006142DB" w:rsidP="00E018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6142DB" w:rsidRPr="009968B9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2D" w:rsidRDefault="00E9202D" w:rsidP="006142DB">
      <w:r>
        <w:separator/>
      </w:r>
    </w:p>
  </w:endnote>
  <w:endnote w:type="continuationSeparator" w:id="0">
    <w:p w:rsidR="00E9202D" w:rsidRDefault="00E9202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2D" w:rsidRDefault="00E9202D" w:rsidP="006142DB">
      <w:r>
        <w:separator/>
      </w:r>
    </w:p>
  </w:footnote>
  <w:footnote w:type="continuationSeparator" w:id="0">
    <w:p w:rsidR="00E9202D" w:rsidRDefault="00E9202D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889"/>
    <w:multiLevelType w:val="hybridMultilevel"/>
    <w:tmpl w:val="94E8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8397D"/>
    <w:rsid w:val="00084943"/>
    <w:rsid w:val="000855B8"/>
    <w:rsid w:val="000D4286"/>
    <w:rsid w:val="000F7606"/>
    <w:rsid w:val="001068B9"/>
    <w:rsid w:val="001357BA"/>
    <w:rsid w:val="00171A93"/>
    <w:rsid w:val="001A0B44"/>
    <w:rsid w:val="001B673F"/>
    <w:rsid w:val="001C42B4"/>
    <w:rsid w:val="001D45AF"/>
    <w:rsid w:val="002279D6"/>
    <w:rsid w:val="00231A65"/>
    <w:rsid w:val="00242E1C"/>
    <w:rsid w:val="00267392"/>
    <w:rsid w:val="00270828"/>
    <w:rsid w:val="00291B7B"/>
    <w:rsid w:val="002B5E2C"/>
    <w:rsid w:val="002E1081"/>
    <w:rsid w:val="002E630B"/>
    <w:rsid w:val="00372855"/>
    <w:rsid w:val="00391F4E"/>
    <w:rsid w:val="003B020E"/>
    <w:rsid w:val="003B6AF5"/>
    <w:rsid w:val="0044162A"/>
    <w:rsid w:val="00462550"/>
    <w:rsid w:val="004775FA"/>
    <w:rsid w:val="00504570"/>
    <w:rsid w:val="005331F9"/>
    <w:rsid w:val="00536BB7"/>
    <w:rsid w:val="005C1895"/>
    <w:rsid w:val="005E748D"/>
    <w:rsid w:val="005F2DF7"/>
    <w:rsid w:val="006142DB"/>
    <w:rsid w:val="00616DA7"/>
    <w:rsid w:val="0072635F"/>
    <w:rsid w:val="0074461B"/>
    <w:rsid w:val="00783234"/>
    <w:rsid w:val="007F6796"/>
    <w:rsid w:val="008F3C80"/>
    <w:rsid w:val="009213D2"/>
    <w:rsid w:val="00937A12"/>
    <w:rsid w:val="00961FC9"/>
    <w:rsid w:val="00982CD2"/>
    <w:rsid w:val="009942C1"/>
    <w:rsid w:val="00996B0E"/>
    <w:rsid w:val="009B281A"/>
    <w:rsid w:val="009D5134"/>
    <w:rsid w:val="00A017C5"/>
    <w:rsid w:val="00A61318"/>
    <w:rsid w:val="00A72C3D"/>
    <w:rsid w:val="00AB1E4E"/>
    <w:rsid w:val="00AC7131"/>
    <w:rsid w:val="00AE25B4"/>
    <w:rsid w:val="00B55264"/>
    <w:rsid w:val="00B74002"/>
    <w:rsid w:val="00B805AB"/>
    <w:rsid w:val="00B90D62"/>
    <w:rsid w:val="00BC2A5A"/>
    <w:rsid w:val="00C10CB5"/>
    <w:rsid w:val="00C637E3"/>
    <w:rsid w:val="00CA629F"/>
    <w:rsid w:val="00D6691D"/>
    <w:rsid w:val="00D737CE"/>
    <w:rsid w:val="00DA704E"/>
    <w:rsid w:val="00DF5736"/>
    <w:rsid w:val="00E018FD"/>
    <w:rsid w:val="00E024FB"/>
    <w:rsid w:val="00E343C1"/>
    <w:rsid w:val="00E40297"/>
    <w:rsid w:val="00E9202D"/>
    <w:rsid w:val="00ED20DB"/>
    <w:rsid w:val="00F80260"/>
    <w:rsid w:val="00F84411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B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AF3BE-3881-47B5-9E1E-047D2D3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8</cp:revision>
  <cp:lastPrinted>2019-10-03T04:46:00Z</cp:lastPrinted>
  <dcterms:created xsi:type="dcterms:W3CDTF">2019-09-29T09:51:00Z</dcterms:created>
  <dcterms:modified xsi:type="dcterms:W3CDTF">2019-10-03T04:46:00Z</dcterms:modified>
</cp:coreProperties>
</file>