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EE" w:rsidRPr="00C809EA" w:rsidRDefault="005D0D54" w:rsidP="00AB04EE">
      <w:pPr>
        <w:jc w:val="center"/>
        <w:rPr>
          <w:color w:val="1F497D" w:themeColor="text2"/>
        </w:rPr>
      </w:pPr>
      <w:r w:rsidRPr="00C809EA">
        <w:rPr>
          <w:noProof/>
          <w:color w:val="1F497D" w:themeColor="text2"/>
        </w:rPr>
        <w:drawing>
          <wp:inline distT="0" distB="0" distL="0" distR="0" wp14:anchorId="04A7C20D" wp14:editId="32CC2093">
            <wp:extent cx="508635" cy="628015"/>
            <wp:effectExtent l="0" t="0" r="5715" b="63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86" w:rsidRPr="00C809EA" w:rsidRDefault="00B73A86" w:rsidP="00AB04EE">
      <w:pPr>
        <w:jc w:val="center"/>
        <w:rPr>
          <w:color w:val="1F497D" w:themeColor="text2"/>
          <w:sz w:val="22"/>
          <w:szCs w:val="22"/>
        </w:rPr>
      </w:pPr>
    </w:p>
    <w:p w:rsidR="00AB04EE" w:rsidRPr="00C6649B" w:rsidRDefault="00AB04EE" w:rsidP="00AB04EE">
      <w:pPr>
        <w:jc w:val="center"/>
        <w:rPr>
          <w:b/>
          <w:color w:val="002060"/>
        </w:rPr>
      </w:pPr>
      <w:r w:rsidRPr="00C6649B">
        <w:rPr>
          <w:b/>
          <w:color w:val="002060"/>
        </w:rPr>
        <w:t>РОССИЙСКАЯ ФЕДЕРАЦИЯ</w:t>
      </w:r>
    </w:p>
    <w:p w:rsidR="00AB04EE" w:rsidRPr="00C6649B" w:rsidRDefault="00AB04EE" w:rsidP="00AB04EE">
      <w:pPr>
        <w:jc w:val="center"/>
        <w:rPr>
          <w:color w:val="002060"/>
        </w:rPr>
      </w:pPr>
      <w:r w:rsidRPr="00C6649B">
        <w:rPr>
          <w:color w:val="002060"/>
        </w:rPr>
        <w:t>КРАСНОЯРСКИЙ КРАЙ</w:t>
      </w:r>
    </w:p>
    <w:p w:rsidR="00AB04EE" w:rsidRPr="00C6649B" w:rsidRDefault="00AB04EE" w:rsidP="00AB04EE">
      <w:pPr>
        <w:jc w:val="center"/>
        <w:rPr>
          <w:color w:val="002060"/>
        </w:rPr>
      </w:pPr>
      <w:r w:rsidRPr="00C6649B">
        <w:rPr>
          <w:color w:val="002060"/>
        </w:rPr>
        <w:t>ТАЙМЫРСКИЙ ДОЛГАНО-НЕНЕЦКИЙ МУНИЦИПАЛЬНЫЙ РАЙОН</w:t>
      </w:r>
    </w:p>
    <w:p w:rsidR="00AB04EE" w:rsidRPr="00C6649B" w:rsidRDefault="00C33E4E" w:rsidP="00C33E4E">
      <w:pPr>
        <w:jc w:val="center"/>
        <w:rPr>
          <w:b/>
          <w:color w:val="002060"/>
        </w:rPr>
      </w:pPr>
      <w:r w:rsidRPr="00C6649B">
        <w:rPr>
          <w:b/>
          <w:color w:val="002060"/>
        </w:rPr>
        <w:t>АДМИНИСТРАЦИЯ СЕЛЬСКОГО ПОСЕЛЕНИЯ ХАТАНГА</w:t>
      </w:r>
    </w:p>
    <w:p w:rsidR="00C33E4E" w:rsidRPr="00C6649B" w:rsidRDefault="00C33E4E" w:rsidP="00C33E4E">
      <w:pPr>
        <w:jc w:val="center"/>
        <w:rPr>
          <w:b/>
          <w:color w:val="002060"/>
        </w:rPr>
      </w:pPr>
    </w:p>
    <w:p w:rsidR="00DF0BEE" w:rsidRPr="00C6649B" w:rsidRDefault="00DF0BEE" w:rsidP="00AB04EE">
      <w:pPr>
        <w:jc w:val="center"/>
        <w:rPr>
          <w:b/>
          <w:color w:val="002060"/>
        </w:rPr>
      </w:pPr>
    </w:p>
    <w:p w:rsidR="00AB04EE" w:rsidRPr="00C6649B" w:rsidRDefault="005126E6" w:rsidP="00AB04EE">
      <w:pPr>
        <w:jc w:val="center"/>
        <w:rPr>
          <w:b/>
          <w:color w:val="002060"/>
        </w:rPr>
      </w:pPr>
      <w:r w:rsidRPr="00C6649B">
        <w:rPr>
          <w:b/>
          <w:color w:val="002060"/>
        </w:rPr>
        <w:t>ПОСТАНОВЛЕНИЕ</w:t>
      </w:r>
      <w:r w:rsidR="00AB04EE" w:rsidRPr="00C6649B">
        <w:rPr>
          <w:b/>
          <w:color w:val="002060"/>
        </w:rPr>
        <w:t xml:space="preserve"> </w:t>
      </w:r>
    </w:p>
    <w:p w:rsidR="007E7741" w:rsidRPr="00C6649B" w:rsidRDefault="007E7741" w:rsidP="007E7741">
      <w:pPr>
        <w:jc w:val="both"/>
        <w:rPr>
          <w:b/>
          <w:bCs/>
          <w:color w:val="002060"/>
        </w:rPr>
      </w:pPr>
    </w:p>
    <w:p w:rsidR="007E7741" w:rsidRPr="00C6649B" w:rsidRDefault="009E111D" w:rsidP="00053956">
      <w:pPr>
        <w:autoSpaceDE w:val="0"/>
        <w:autoSpaceDN w:val="0"/>
        <w:adjustRightInd w:val="0"/>
        <w:rPr>
          <w:color w:val="002060"/>
        </w:rPr>
      </w:pPr>
      <w:r>
        <w:rPr>
          <w:color w:val="002060"/>
        </w:rPr>
        <w:t>15</w:t>
      </w:r>
      <w:r w:rsidR="00C33E4E" w:rsidRPr="00C6649B">
        <w:rPr>
          <w:color w:val="002060"/>
        </w:rPr>
        <w:t>.</w:t>
      </w:r>
      <w:r>
        <w:rPr>
          <w:color w:val="002060"/>
        </w:rPr>
        <w:t>11</w:t>
      </w:r>
      <w:r w:rsidR="005126E6" w:rsidRPr="00C6649B">
        <w:rPr>
          <w:color w:val="002060"/>
        </w:rPr>
        <w:t>.</w:t>
      </w:r>
      <w:r w:rsidR="00AB04EE" w:rsidRPr="00C6649B">
        <w:rPr>
          <w:color w:val="002060"/>
        </w:rPr>
        <w:t>201</w:t>
      </w:r>
      <w:r w:rsidR="0098365E" w:rsidRPr="00C6649B">
        <w:rPr>
          <w:color w:val="002060"/>
        </w:rPr>
        <w:t>9</w:t>
      </w:r>
      <w:r w:rsidR="0002020C" w:rsidRPr="00C6649B">
        <w:rPr>
          <w:color w:val="002060"/>
        </w:rPr>
        <w:t xml:space="preserve"> г</w:t>
      </w:r>
      <w:r w:rsidR="0002020C" w:rsidRPr="00C6649B">
        <w:rPr>
          <w:b/>
          <w:color w:val="002060"/>
        </w:rPr>
        <w:t xml:space="preserve">.                                           </w:t>
      </w:r>
      <w:r w:rsidR="007E7741" w:rsidRPr="00C6649B">
        <w:rPr>
          <w:b/>
          <w:color w:val="002060"/>
        </w:rPr>
        <w:t xml:space="preserve">                                 </w:t>
      </w:r>
      <w:r w:rsidR="002A2E22" w:rsidRPr="00C6649B">
        <w:rPr>
          <w:b/>
          <w:color w:val="002060"/>
        </w:rPr>
        <w:t xml:space="preserve">            </w:t>
      </w:r>
      <w:r w:rsidR="00C33E4E" w:rsidRPr="00C6649B">
        <w:rPr>
          <w:b/>
          <w:color w:val="002060"/>
        </w:rPr>
        <w:t xml:space="preserve">         </w:t>
      </w:r>
      <w:r w:rsidR="002A2E22" w:rsidRPr="00C6649B">
        <w:rPr>
          <w:b/>
          <w:color w:val="002060"/>
        </w:rPr>
        <w:t xml:space="preserve">    </w:t>
      </w:r>
      <w:r w:rsidR="00C33E4E" w:rsidRPr="00C6649B">
        <w:rPr>
          <w:b/>
          <w:color w:val="002060"/>
        </w:rPr>
        <w:t xml:space="preserve">   </w:t>
      </w:r>
      <w:r w:rsidR="002A2E22" w:rsidRPr="00C6649B">
        <w:rPr>
          <w:b/>
          <w:color w:val="002060"/>
        </w:rPr>
        <w:t xml:space="preserve">   </w:t>
      </w:r>
      <w:r w:rsidR="00C33E4E" w:rsidRPr="00C6649B">
        <w:rPr>
          <w:b/>
          <w:color w:val="002060"/>
        </w:rPr>
        <w:t xml:space="preserve"> </w:t>
      </w:r>
      <w:r w:rsidR="00DF0BEE" w:rsidRPr="00C6649B">
        <w:rPr>
          <w:b/>
          <w:color w:val="002060"/>
        </w:rPr>
        <w:t xml:space="preserve">       </w:t>
      </w:r>
      <w:r w:rsidR="00C33E4E" w:rsidRPr="00C6649B">
        <w:rPr>
          <w:b/>
          <w:color w:val="002060"/>
        </w:rPr>
        <w:t xml:space="preserve"> </w:t>
      </w:r>
      <w:r w:rsidR="0098365E" w:rsidRPr="00C6649B">
        <w:rPr>
          <w:color w:val="002060"/>
        </w:rPr>
        <w:t>№</w:t>
      </w:r>
      <w:r w:rsidR="0098365E" w:rsidRPr="00C6649B">
        <w:rPr>
          <w:b/>
          <w:color w:val="002060"/>
        </w:rPr>
        <w:t xml:space="preserve"> </w:t>
      </w:r>
      <w:r>
        <w:rPr>
          <w:color w:val="002060"/>
        </w:rPr>
        <w:t xml:space="preserve">166 </w:t>
      </w:r>
      <w:r w:rsidR="00DF0BEE" w:rsidRPr="00C6649B">
        <w:rPr>
          <w:color w:val="002060"/>
        </w:rPr>
        <w:t>- П</w:t>
      </w:r>
      <w:r w:rsidR="007E7741" w:rsidRPr="00C6649B">
        <w:rPr>
          <w:color w:val="002060"/>
        </w:rPr>
        <w:t xml:space="preserve">                                            </w:t>
      </w:r>
    </w:p>
    <w:p w:rsidR="007E7741" w:rsidRPr="00C6649B" w:rsidRDefault="007E7741" w:rsidP="007E7741">
      <w:pPr>
        <w:jc w:val="both"/>
        <w:rPr>
          <w:color w:val="002060"/>
        </w:rPr>
      </w:pPr>
    </w:p>
    <w:p w:rsidR="00927B20" w:rsidRPr="00C6649B" w:rsidRDefault="00E656D1" w:rsidP="0098365E">
      <w:pPr>
        <w:jc w:val="both"/>
        <w:rPr>
          <w:b/>
          <w:color w:val="002060"/>
        </w:rPr>
      </w:pPr>
      <w:r w:rsidRPr="00C6649B">
        <w:rPr>
          <w:b/>
          <w:color w:val="002060"/>
        </w:rPr>
        <w:t>О проведении</w:t>
      </w:r>
      <w:r w:rsidR="004457FB" w:rsidRPr="00C6649B">
        <w:rPr>
          <w:b/>
          <w:color w:val="002060"/>
        </w:rPr>
        <w:t xml:space="preserve"> </w:t>
      </w:r>
      <w:r w:rsidR="00927B20" w:rsidRPr="00C6649B">
        <w:rPr>
          <w:b/>
          <w:color w:val="002060"/>
        </w:rPr>
        <w:t xml:space="preserve">новогоднего </w:t>
      </w:r>
      <w:r w:rsidR="00752E38" w:rsidRPr="00C6649B">
        <w:rPr>
          <w:b/>
          <w:color w:val="002060"/>
        </w:rPr>
        <w:t xml:space="preserve">конкурса </w:t>
      </w:r>
    </w:p>
    <w:p w:rsidR="00927B20" w:rsidRPr="00C6649B" w:rsidRDefault="00927B20" w:rsidP="0098365E">
      <w:pPr>
        <w:jc w:val="both"/>
        <w:rPr>
          <w:b/>
          <w:color w:val="002060"/>
        </w:rPr>
      </w:pPr>
      <w:r w:rsidRPr="00C6649B">
        <w:rPr>
          <w:b/>
          <w:color w:val="002060"/>
        </w:rPr>
        <w:t>с</w:t>
      </w:r>
      <w:r w:rsidR="0098365E" w:rsidRPr="00C6649B">
        <w:rPr>
          <w:b/>
          <w:color w:val="002060"/>
        </w:rPr>
        <w:t>нежных фигур</w:t>
      </w:r>
      <w:r w:rsidRPr="00C6649B">
        <w:rPr>
          <w:b/>
          <w:color w:val="002060"/>
        </w:rPr>
        <w:t xml:space="preserve"> «</w:t>
      </w:r>
      <w:r w:rsidR="00B2003C" w:rsidRPr="00C6649B">
        <w:rPr>
          <w:b/>
          <w:color w:val="002060"/>
        </w:rPr>
        <w:t>Новогодние истории</w:t>
      </w:r>
      <w:r w:rsidRPr="00C6649B">
        <w:rPr>
          <w:b/>
          <w:color w:val="002060"/>
        </w:rPr>
        <w:t xml:space="preserve">» </w:t>
      </w:r>
      <w:bookmarkStart w:id="0" w:name="_GoBack"/>
      <w:bookmarkEnd w:id="0"/>
    </w:p>
    <w:p w:rsidR="008B0829" w:rsidRPr="00C6649B" w:rsidRDefault="008B0829" w:rsidP="00277F4D">
      <w:pPr>
        <w:pStyle w:val="a3"/>
        <w:ind w:left="0" w:firstLine="0"/>
        <w:rPr>
          <w:color w:val="002060"/>
          <w:lang w:val="x-none"/>
        </w:rPr>
      </w:pPr>
    </w:p>
    <w:p w:rsidR="00E656D1" w:rsidRPr="00C6649B" w:rsidRDefault="00927B20" w:rsidP="0098365E">
      <w:pPr>
        <w:pStyle w:val="a3"/>
        <w:ind w:firstLine="708"/>
        <w:rPr>
          <w:color w:val="002060"/>
        </w:rPr>
      </w:pPr>
      <w:r w:rsidRPr="00C6649B">
        <w:rPr>
          <w:color w:val="002060"/>
        </w:rPr>
        <w:t xml:space="preserve">В </w:t>
      </w:r>
      <w:r w:rsidR="00105CD2" w:rsidRPr="00C6649B">
        <w:rPr>
          <w:color w:val="002060"/>
        </w:rPr>
        <w:t>цел</w:t>
      </w:r>
      <w:r w:rsidRPr="00C6649B">
        <w:rPr>
          <w:color w:val="002060"/>
        </w:rPr>
        <w:t>ях</w:t>
      </w:r>
      <w:r w:rsidR="00105CD2" w:rsidRPr="00C6649B">
        <w:rPr>
          <w:color w:val="002060"/>
        </w:rPr>
        <w:t xml:space="preserve"> </w:t>
      </w:r>
      <w:r w:rsidR="0098365E" w:rsidRPr="00C6649B">
        <w:rPr>
          <w:color w:val="002060"/>
        </w:rPr>
        <w:t xml:space="preserve">содействия в реализации творческого потенциала населения </w:t>
      </w:r>
      <w:r w:rsidRPr="00C6649B">
        <w:rPr>
          <w:color w:val="002060"/>
        </w:rPr>
        <w:t>и трудовых коллективов сельского поселения Хатанга,</w:t>
      </w:r>
      <w:r w:rsidR="0098365E" w:rsidRPr="00C6649B">
        <w:rPr>
          <w:color w:val="002060"/>
        </w:rPr>
        <w:t xml:space="preserve"> </w:t>
      </w:r>
      <w:r w:rsidRPr="00C6649B">
        <w:rPr>
          <w:color w:val="002060"/>
        </w:rPr>
        <w:t xml:space="preserve">а также </w:t>
      </w:r>
      <w:r w:rsidR="0098365E" w:rsidRPr="00C6649B">
        <w:rPr>
          <w:color w:val="002060"/>
        </w:rPr>
        <w:t>создания праздничной новогодней атмосферы в с</w:t>
      </w:r>
      <w:r w:rsidRPr="00C6649B">
        <w:rPr>
          <w:color w:val="002060"/>
        </w:rPr>
        <w:t>еле</w:t>
      </w:r>
      <w:r w:rsidR="0098365E" w:rsidRPr="00C6649B">
        <w:rPr>
          <w:color w:val="002060"/>
        </w:rPr>
        <w:t xml:space="preserve"> Хатанга</w:t>
      </w:r>
      <w:r w:rsidR="00C6649B" w:rsidRPr="00C6649B">
        <w:rPr>
          <w:color w:val="002060"/>
        </w:rPr>
        <w:t>,</w:t>
      </w:r>
    </w:p>
    <w:p w:rsidR="0098365E" w:rsidRPr="00C6649B" w:rsidRDefault="0098365E" w:rsidP="009B7221">
      <w:pPr>
        <w:pStyle w:val="a3"/>
        <w:ind w:left="0" w:firstLine="0"/>
        <w:jc w:val="center"/>
        <w:rPr>
          <w:b/>
          <w:color w:val="002060"/>
        </w:rPr>
      </w:pPr>
    </w:p>
    <w:p w:rsidR="00DE4BC8" w:rsidRPr="00C6649B" w:rsidRDefault="009B7221" w:rsidP="009B7221">
      <w:pPr>
        <w:pStyle w:val="a3"/>
        <w:ind w:left="0" w:firstLine="0"/>
        <w:jc w:val="center"/>
        <w:rPr>
          <w:b/>
          <w:color w:val="002060"/>
        </w:rPr>
      </w:pPr>
      <w:r w:rsidRPr="00C6649B">
        <w:rPr>
          <w:b/>
          <w:color w:val="002060"/>
        </w:rPr>
        <w:t>ПОСТАНОВЛЯЮ</w:t>
      </w:r>
      <w:r w:rsidR="00C33569" w:rsidRPr="00C6649B">
        <w:rPr>
          <w:b/>
          <w:color w:val="002060"/>
        </w:rPr>
        <w:t>:</w:t>
      </w:r>
    </w:p>
    <w:p w:rsidR="005126E6" w:rsidRPr="00C6649B" w:rsidRDefault="005126E6" w:rsidP="00277F4D">
      <w:pPr>
        <w:pStyle w:val="a3"/>
        <w:ind w:left="0" w:firstLine="0"/>
        <w:rPr>
          <w:color w:val="002060"/>
        </w:rPr>
      </w:pPr>
    </w:p>
    <w:p w:rsidR="00927B20" w:rsidRPr="00C6649B" w:rsidRDefault="00927B20" w:rsidP="00F948B0">
      <w:pPr>
        <w:pStyle w:val="a3"/>
        <w:numPr>
          <w:ilvl w:val="0"/>
          <w:numId w:val="11"/>
        </w:numPr>
        <w:rPr>
          <w:color w:val="002060"/>
        </w:rPr>
      </w:pPr>
      <w:r w:rsidRPr="00C6649B">
        <w:rPr>
          <w:color w:val="002060"/>
        </w:rPr>
        <w:t>Провести в селе Хатанга в 2019 году конкурс снежных фигур «</w:t>
      </w:r>
      <w:r w:rsidR="00B2003C" w:rsidRPr="00C6649B">
        <w:rPr>
          <w:color w:val="002060"/>
        </w:rPr>
        <w:t>Новогодние истории</w:t>
      </w:r>
      <w:r w:rsidRPr="00C6649B">
        <w:rPr>
          <w:color w:val="002060"/>
        </w:rPr>
        <w:t>»</w:t>
      </w:r>
      <w:r w:rsidR="00DB0CED" w:rsidRPr="00C6649B">
        <w:rPr>
          <w:color w:val="002060"/>
        </w:rPr>
        <w:t xml:space="preserve"> (далее – Конкурс).</w:t>
      </w:r>
    </w:p>
    <w:p w:rsidR="00F948B0" w:rsidRPr="00C6649B" w:rsidRDefault="00F948B0" w:rsidP="00F948B0">
      <w:pPr>
        <w:pStyle w:val="a3"/>
        <w:ind w:left="720" w:hanging="360"/>
        <w:rPr>
          <w:color w:val="002060"/>
          <w:sz w:val="20"/>
          <w:szCs w:val="20"/>
        </w:rPr>
      </w:pPr>
    </w:p>
    <w:p w:rsidR="00B056A9" w:rsidRPr="00C6649B" w:rsidRDefault="005B6E39" w:rsidP="00F948B0">
      <w:pPr>
        <w:pStyle w:val="a3"/>
        <w:numPr>
          <w:ilvl w:val="0"/>
          <w:numId w:val="11"/>
        </w:numPr>
        <w:rPr>
          <w:color w:val="002060"/>
        </w:rPr>
      </w:pPr>
      <w:r w:rsidRPr="00C6649B">
        <w:rPr>
          <w:color w:val="002060"/>
        </w:rPr>
        <w:t>У</w:t>
      </w:r>
      <w:r w:rsidR="00607BE2" w:rsidRPr="00C6649B">
        <w:rPr>
          <w:color w:val="002060"/>
        </w:rPr>
        <w:t xml:space="preserve">твердить положение о конкурсе </w:t>
      </w:r>
      <w:r w:rsidR="00927B20" w:rsidRPr="00C6649B">
        <w:rPr>
          <w:color w:val="002060"/>
        </w:rPr>
        <w:t xml:space="preserve">согласно </w:t>
      </w:r>
      <w:r w:rsidR="00B2003C" w:rsidRPr="00C6649B">
        <w:rPr>
          <w:color w:val="002060"/>
        </w:rPr>
        <w:t>приложению к</w:t>
      </w:r>
      <w:r w:rsidR="00927B20" w:rsidRPr="00C6649B">
        <w:rPr>
          <w:color w:val="002060"/>
        </w:rPr>
        <w:t xml:space="preserve"> </w:t>
      </w:r>
      <w:r w:rsidR="00F948B0" w:rsidRPr="00C6649B">
        <w:rPr>
          <w:color w:val="002060"/>
        </w:rPr>
        <w:t>П</w:t>
      </w:r>
      <w:r w:rsidR="00927B20" w:rsidRPr="00C6649B">
        <w:rPr>
          <w:color w:val="002060"/>
        </w:rPr>
        <w:t>остановлению.</w:t>
      </w:r>
    </w:p>
    <w:p w:rsidR="00F948B0" w:rsidRPr="00C6649B" w:rsidRDefault="00F948B0" w:rsidP="00F948B0">
      <w:pPr>
        <w:pStyle w:val="a3"/>
        <w:ind w:left="720" w:hanging="360"/>
        <w:rPr>
          <w:color w:val="002060"/>
          <w:sz w:val="20"/>
          <w:szCs w:val="20"/>
        </w:rPr>
      </w:pPr>
    </w:p>
    <w:p w:rsidR="00B53C3F" w:rsidRPr="00C6649B" w:rsidRDefault="00DB0CED" w:rsidP="00F948B0">
      <w:pPr>
        <w:pStyle w:val="a3"/>
        <w:numPr>
          <w:ilvl w:val="0"/>
          <w:numId w:val="11"/>
        </w:numPr>
        <w:rPr>
          <w:color w:val="002060"/>
        </w:rPr>
      </w:pPr>
      <w:r w:rsidRPr="00C6649B">
        <w:rPr>
          <w:color w:val="002060"/>
        </w:rPr>
        <w:t>Рекомендовать предприятиям и организациям села Хатанга принять участие в Конкурсе.</w:t>
      </w:r>
    </w:p>
    <w:p w:rsidR="00F948B0" w:rsidRPr="00C6649B" w:rsidRDefault="00F948B0" w:rsidP="00F948B0">
      <w:pPr>
        <w:pStyle w:val="a3"/>
        <w:ind w:left="720" w:hanging="360"/>
        <w:rPr>
          <w:color w:val="002060"/>
          <w:sz w:val="20"/>
          <w:szCs w:val="20"/>
        </w:rPr>
      </w:pPr>
    </w:p>
    <w:p w:rsidR="00F948B0" w:rsidRPr="00C6649B" w:rsidRDefault="00DB0CED" w:rsidP="00F948B0">
      <w:pPr>
        <w:pStyle w:val="a3"/>
        <w:numPr>
          <w:ilvl w:val="0"/>
          <w:numId w:val="11"/>
        </w:numPr>
        <w:rPr>
          <w:color w:val="002060"/>
        </w:rPr>
      </w:pPr>
      <w:r w:rsidRPr="00C6649B">
        <w:rPr>
          <w:color w:val="002060"/>
        </w:rPr>
        <w:t xml:space="preserve">Ответственным за организацию и проведение Конкурса </w:t>
      </w:r>
      <w:r w:rsidR="00BE0897" w:rsidRPr="00C6649B">
        <w:rPr>
          <w:color w:val="002060"/>
        </w:rPr>
        <w:t>определить Отдел</w:t>
      </w:r>
      <w:r w:rsidRPr="00C6649B">
        <w:rPr>
          <w:color w:val="002060"/>
        </w:rPr>
        <w:t xml:space="preserve"> культуры, молодежной политики и спорта администрации сельского поселения Хатанга, Отдел ЖКХ, благоустройства и градостроительства администра</w:t>
      </w:r>
      <w:r w:rsidR="00F948B0" w:rsidRPr="00C6649B">
        <w:rPr>
          <w:color w:val="002060"/>
        </w:rPr>
        <w:t>ции сельского поселения Хатанга.</w:t>
      </w:r>
    </w:p>
    <w:p w:rsidR="00F948B0" w:rsidRPr="00C6649B" w:rsidRDefault="00F948B0" w:rsidP="00F948B0">
      <w:pPr>
        <w:pStyle w:val="a3"/>
        <w:ind w:left="720" w:hanging="360"/>
        <w:rPr>
          <w:color w:val="002060"/>
          <w:sz w:val="20"/>
          <w:szCs w:val="20"/>
        </w:rPr>
      </w:pPr>
    </w:p>
    <w:p w:rsidR="00F948B0" w:rsidRPr="00C6649B" w:rsidRDefault="00886D1F" w:rsidP="00F948B0">
      <w:pPr>
        <w:pStyle w:val="a3"/>
        <w:numPr>
          <w:ilvl w:val="0"/>
          <w:numId w:val="11"/>
        </w:numPr>
        <w:rPr>
          <w:color w:val="002060"/>
        </w:rPr>
      </w:pPr>
      <w:r w:rsidRPr="00C6649B">
        <w:rPr>
          <w:color w:val="002060"/>
        </w:rPr>
        <w:t xml:space="preserve">Расходы на </w:t>
      </w:r>
      <w:r w:rsidR="00E93C73" w:rsidRPr="00C6649B">
        <w:rPr>
          <w:color w:val="002060"/>
        </w:rPr>
        <w:t>проведение</w:t>
      </w:r>
      <w:r w:rsidR="004457FB" w:rsidRPr="00C6649B">
        <w:rPr>
          <w:color w:val="002060"/>
        </w:rPr>
        <w:t xml:space="preserve"> </w:t>
      </w:r>
      <w:r w:rsidR="00607BE2" w:rsidRPr="00C6649B">
        <w:rPr>
          <w:color w:val="002060"/>
        </w:rPr>
        <w:t>конкурса</w:t>
      </w:r>
      <w:r w:rsidR="00667137" w:rsidRPr="00C6649B">
        <w:rPr>
          <w:color w:val="002060"/>
        </w:rPr>
        <w:t xml:space="preserve"> </w:t>
      </w:r>
      <w:r w:rsidR="00F948B0" w:rsidRPr="00C6649B">
        <w:rPr>
          <w:color w:val="002060"/>
        </w:rPr>
        <w:t xml:space="preserve">и поощрение участников </w:t>
      </w:r>
      <w:r w:rsidRPr="00C6649B">
        <w:rPr>
          <w:color w:val="002060"/>
        </w:rPr>
        <w:t xml:space="preserve">осуществлять за счет </w:t>
      </w:r>
      <w:r w:rsidR="00A23A2B" w:rsidRPr="00C6649B">
        <w:rPr>
          <w:color w:val="002060"/>
        </w:rPr>
        <w:t>средств</w:t>
      </w:r>
      <w:r w:rsidRPr="00C6649B">
        <w:rPr>
          <w:color w:val="002060"/>
        </w:rPr>
        <w:t xml:space="preserve"> </w:t>
      </w:r>
      <w:r w:rsidR="004457FB" w:rsidRPr="00C6649B">
        <w:rPr>
          <w:color w:val="002060"/>
        </w:rPr>
        <w:t>администрации сельского поселения Хатанга</w:t>
      </w:r>
      <w:r w:rsidRPr="00C6649B">
        <w:rPr>
          <w:color w:val="002060"/>
        </w:rPr>
        <w:t>.</w:t>
      </w:r>
    </w:p>
    <w:p w:rsidR="00F948B0" w:rsidRPr="00C6649B" w:rsidRDefault="00F948B0" w:rsidP="00F948B0">
      <w:pPr>
        <w:pStyle w:val="ad"/>
        <w:ind w:hanging="360"/>
        <w:rPr>
          <w:color w:val="002060"/>
          <w:sz w:val="20"/>
          <w:szCs w:val="20"/>
        </w:rPr>
      </w:pPr>
    </w:p>
    <w:p w:rsidR="00F948B0" w:rsidRPr="00C6649B" w:rsidRDefault="00F948B0" w:rsidP="00F948B0">
      <w:pPr>
        <w:pStyle w:val="ad"/>
        <w:numPr>
          <w:ilvl w:val="0"/>
          <w:numId w:val="11"/>
        </w:numPr>
        <w:jc w:val="both"/>
        <w:rPr>
          <w:color w:val="002060"/>
        </w:rPr>
      </w:pPr>
      <w:r w:rsidRPr="00C6649B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C6649B">
          <w:rPr>
            <w:color w:val="002060"/>
            <w:u w:val="single"/>
            <w:lang w:val="en-US"/>
          </w:rPr>
          <w:t>www</w:t>
        </w:r>
        <w:r w:rsidRPr="00C6649B">
          <w:rPr>
            <w:color w:val="002060"/>
            <w:u w:val="single"/>
          </w:rPr>
          <w:t>.</w:t>
        </w:r>
        <w:r w:rsidRPr="00C6649B">
          <w:rPr>
            <w:color w:val="002060"/>
            <w:u w:val="single"/>
            <w:lang w:val="en-US"/>
          </w:rPr>
          <w:t>hatanga</w:t>
        </w:r>
        <w:r w:rsidRPr="00C6649B">
          <w:rPr>
            <w:color w:val="002060"/>
            <w:u w:val="single"/>
          </w:rPr>
          <w:t>24.</w:t>
        </w:r>
        <w:r w:rsidRPr="00C6649B">
          <w:rPr>
            <w:color w:val="002060"/>
            <w:u w:val="single"/>
            <w:lang w:val="en-US"/>
          </w:rPr>
          <w:t>ru</w:t>
        </w:r>
      </w:hyperlink>
      <w:r w:rsidRPr="00C6649B">
        <w:rPr>
          <w:color w:val="002060"/>
        </w:rPr>
        <w:t>.</w:t>
      </w:r>
    </w:p>
    <w:p w:rsidR="0070755C" w:rsidRPr="00C6649B" w:rsidRDefault="0070755C" w:rsidP="0070755C">
      <w:pPr>
        <w:jc w:val="both"/>
        <w:rPr>
          <w:color w:val="002060"/>
        </w:rPr>
      </w:pPr>
    </w:p>
    <w:p w:rsidR="00F948B0" w:rsidRPr="00C6649B" w:rsidRDefault="00F948B0" w:rsidP="00F948B0">
      <w:pPr>
        <w:pStyle w:val="ad"/>
        <w:numPr>
          <w:ilvl w:val="0"/>
          <w:numId w:val="11"/>
        </w:numPr>
        <w:jc w:val="both"/>
        <w:rPr>
          <w:color w:val="002060"/>
        </w:rPr>
      </w:pPr>
      <w:r w:rsidRPr="00C6649B">
        <w:rPr>
          <w:color w:val="002060"/>
        </w:rPr>
        <w:t>Постановление вступает в силу с момента подписания.</w:t>
      </w:r>
    </w:p>
    <w:p w:rsidR="00F948B0" w:rsidRPr="00C6649B" w:rsidRDefault="00F948B0" w:rsidP="00F948B0">
      <w:pPr>
        <w:pStyle w:val="a3"/>
        <w:ind w:left="720" w:hanging="360"/>
        <w:rPr>
          <w:color w:val="002060"/>
          <w:sz w:val="20"/>
          <w:szCs w:val="20"/>
        </w:rPr>
      </w:pPr>
    </w:p>
    <w:p w:rsidR="009B7221" w:rsidRPr="00C6649B" w:rsidRDefault="00886D1F" w:rsidP="00F948B0">
      <w:pPr>
        <w:pStyle w:val="a3"/>
        <w:numPr>
          <w:ilvl w:val="0"/>
          <w:numId w:val="11"/>
        </w:numPr>
        <w:rPr>
          <w:color w:val="002060"/>
        </w:rPr>
      </w:pPr>
      <w:r w:rsidRPr="00C6649B">
        <w:rPr>
          <w:color w:val="002060"/>
        </w:rPr>
        <w:t xml:space="preserve">Контроль за </w:t>
      </w:r>
      <w:r w:rsidR="00667137" w:rsidRPr="00C6649B">
        <w:rPr>
          <w:color w:val="002060"/>
        </w:rPr>
        <w:t xml:space="preserve">выполнением </w:t>
      </w:r>
      <w:r w:rsidR="00F948B0" w:rsidRPr="00C6649B">
        <w:rPr>
          <w:color w:val="002060"/>
        </w:rPr>
        <w:t>настоящего П</w:t>
      </w:r>
      <w:r w:rsidR="008F54C9" w:rsidRPr="00C6649B">
        <w:rPr>
          <w:color w:val="002060"/>
        </w:rPr>
        <w:t>останов</w:t>
      </w:r>
      <w:r w:rsidR="000E4D3E" w:rsidRPr="00C6649B">
        <w:rPr>
          <w:color w:val="002060"/>
        </w:rPr>
        <w:t>ления возложить</w:t>
      </w:r>
      <w:r w:rsidR="003C5661" w:rsidRPr="00C6649B">
        <w:rPr>
          <w:color w:val="002060"/>
        </w:rPr>
        <w:t xml:space="preserve"> </w:t>
      </w:r>
      <w:r w:rsidR="00F948B0" w:rsidRPr="00C6649B">
        <w:rPr>
          <w:color w:val="002060"/>
        </w:rPr>
        <w:t xml:space="preserve">на заместителя Главы сельского поселения Хатанга по вопросам культуры, молодежной политики и спорта Хатанга </w:t>
      </w:r>
      <w:r w:rsidR="00C6649B" w:rsidRPr="00C6649B">
        <w:rPr>
          <w:color w:val="002060"/>
        </w:rPr>
        <w:t>А. С.</w:t>
      </w:r>
      <w:r w:rsidR="00C6649B">
        <w:rPr>
          <w:color w:val="002060"/>
        </w:rPr>
        <w:t xml:space="preserve"> </w:t>
      </w:r>
      <w:r w:rsidR="00F948B0" w:rsidRPr="00C6649B">
        <w:rPr>
          <w:color w:val="002060"/>
        </w:rPr>
        <w:t xml:space="preserve">Майнагашева </w:t>
      </w:r>
    </w:p>
    <w:p w:rsidR="00E93C73" w:rsidRPr="00C6649B" w:rsidRDefault="00E93C73" w:rsidP="00404438">
      <w:pPr>
        <w:pStyle w:val="a3"/>
        <w:ind w:left="0" w:firstLine="0"/>
        <w:rPr>
          <w:color w:val="002060"/>
        </w:rPr>
      </w:pPr>
    </w:p>
    <w:p w:rsidR="00285256" w:rsidRPr="00C6649B" w:rsidRDefault="00285256" w:rsidP="00404438">
      <w:pPr>
        <w:pStyle w:val="a3"/>
        <w:ind w:left="0" w:firstLine="0"/>
        <w:rPr>
          <w:color w:val="002060"/>
        </w:rPr>
      </w:pPr>
    </w:p>
    <w:p w:rsidR="0070755C" w:rsidRPr="00C6649B" w:rsidRDefault="0070755C" w:rsidP="00404438">
      <w:pPr>
        <w:pStyle w:val="a3"/>
        <w:ind w:left="0" w:firstLine="0"/>
        <w:rPr>
          <w:color w:val="002060"/>
        </w:rPr>
      </w:pPr>
    </w:p>
    <w:p w:rsidR="000846F0" w:rsidRPr="00F948B0" w:rsidRDefault="00E93C73" w:rsidP="00E93C73">
      <w:pPr>
        <w:pStyle w:val="a3"/>
        <w:ind w:left="0" w:firstLine="0"/>
        <w:rPr>
          <w:color w:val="1F497D" w:themeColor="text2"/>
        </w:rPr>
      </w:pPr>
      <w:r w:rsidRPr="00C6649B">
        <w:rPr>
          <w:color w:val="002060"/>
        </w:rPr>
        <w:t xml:space="preserve">Глава </w:t>
      </w:r>
      <w:r w:rsidR="007E7741" w:rsidRPr="00C6649B">
        <w:rPr>
          <w:color w:val="002060"/>
        </w:rPr>
        <w:t xml:space="preserve">сельского поселения Хатанга                       </w:t>
      </w:r>
      <w:r w:rsidR="008B0829" w:rsidRPr="00C6649B">
        <w:rPr>
          <w:color w:val="002060"/>
        </w:rPr>
        <w:tab/>
      </w:r>
      <w:r w:rsidR="008B0829" w:rsidRPr="00C6649B">
        <w:rPr>
          <w:color w:val="002060"/>
        </w:rPr>
        <w:tab/>
        <w:t xml:space="preserve">                </w:t>
      </w:r>
      <w:r w:rsidR="00370E68" w:rsidRPr="00C6649B">
        <w:rPr>
          <w:color w:val="002060"/>
        </w:rPr>
        <w:tab/>
      </w:r>
      <w:r w:rsidR="00C6649B">
        <w:rPr>
          <w:color w:val="002060"/>
        </w:rPr>
        <w:t xml:space="preserve"> </w:t>
      </w:r>
      <w:r w:rsidRPr="00C6649B">
        <w:rPr>
          <w:color w:val="002060"/>
        </w:rPr>
        <w:t>А.</w:t>
      </w:r>
      <w:r w:rsidR="00C6649B">
        <w:rPr>
          <w:color w:val="002060"/>
        </w:rPr>
        <w:t xml:space="preserve"> </w:t>
      </w:r>
      <w:r w:rsidRPr="00C6649B">
        <w:rPr>
          <w:color w:val="002060"/>
        </w:rPr>
        <w:t>В. Кулешов</w:t>
      </w:r>
      <w:r w:rsidR="00350DA5" w:rsidRPr="00C6649B">
        <w:rPr>
          <w:color w:val="002060"/>
        </w:rPr>
        <w:t xml:space="preserve"> </w:t>
      </w:r>
    </w:p>
    <w:p w:rsidR="00A84CA0" w:rsidRPr="00B42DAF" w:rsidRDefault="00A84CA0" w:rsidP="00B42DAF">
      <w:pPr>
        <w:tabs>
          <w:tab w:val="left" w:pos="0"/>
        </w:tabs>
        <w:ind w:firstLine="6379"/>
        <w:rPr>
          <w:b/>
          <w:color w:val="002060"/>
          <w:sz w:val="20"/>
          <w:szCs w:val="20"/>
        </w:rPr>
      </w:pPr>
      <w:r w:rsidRPr="00B42DAF">
        <w:rPr>
          <w:b/>
          <w:color w:val="002060"/>
          <w:sz w:val="20"/>
          <w:szCs w:val="20"/>
        </w:rPr>
        <w:lastRenderedPageBreak/>
        <w:t xml:space="preserve">Приложение </w:t>
      </w:r>
    </w:p>
    <w:p w:rsidR="00A84CA0" w:rsidRPr="00B42DAF" w:rsidRDefault="00B42DAF" w:rsidP="00B42DAF">
      <w:pPr>
        <w:tabs>
          <w:tab w:val="left" w:pos="0"/>
        </w:tabs>
        <w:rPr>
          <w:color w:val="002060"/>
          <w:sz w:val="20"/>
          <w:szCs w:val="20"/>
        </w:rPr>
      </w:pPr>
      <w:r w:rsidRPr="00B42DAF">
        <w:rPr>
          <w:color w:val="002060"/>
          <w:sz w:val="20"/>
          <w:szCs w:val="20"/>
        </w:rPr>
        <w:tab/>
      </w:r>
      <w:r w:rsidRPr="00B42DAF">
        <w:rPr>
          <w:color w:val="002060"/>
          <w:sz w:val="20"/>
          <w:szCs w:val="20"/>
        </w:rPr>
        <w:tab/>
      </w:r>
      <w:r w:rsidRPr="00B42DAF">
        <w:rPr>
          <w:color w:val="002060"/>
          <w:sz w:val="20"/>
          <w:szCs w:val="20"/>
        </w:rPr>
        <w:tab/>
      </w:r>
      <w:r w:rsidRPr="00B42DAF">
        <w:rPr>
          <w:color w:val="002060"/>
          <w:sz w:val="20"/>
          <w:szCs w:val="20"/>
        </w:rPr>
        <w:tab/>
      </w:r>
      <w:r w:rsidRPr="00B42DAF">
        <w:rPr>
          <w:color w:val="002060"/>
          <w:sz w:val="20"/>
          <w:szCs w:val="20"/>
        </w:rPr>
        <w:tab/>
      </w:r>
      <w:r w:rsidRPr="00B42DAF">
        <w:rPr>
          <w:color w:val="002060"/>
          <w:sz w:val="20"/>
          <w:szCs w:val="20"/>
        </w:rPr>
        <w:tab/>
      </w:r>
      <w:r w:rsidRPr="00B42DAF">
        <w:rPr>
          <w:color w:val="002060"/>
          <w:sz w:val="20"/>
          <w:szCs w:val="20"/>
        </w:rPr>
        <w:tab/>
      </w:r>
      <w:r w:rsidRPr="00B42DAF">
        <w:rPr>
          <w:color w:val="002060"/>
          <w:sz w:val="20"/>
          <w:szCs w:val="20"/>
        </w:rPr>
        <w:tab/>
      </w:r>
      <w:r w:rsidRPr="00B42DAF">
        <w:rPr>
          <w:color w:val="002060"/>
          <w:sz w:val="20"/>
          <w:szCs w:val="20"/>
        </w:rPr>
        <w:tab/>
      </w:r>
      <w:r w:rsidR="00A84CA0" w:rsidRPr="00B42DAF">
        <w:rPr>
          <w:color w:val="002060"/>
          <w:sz w:val="20"/>
          <w:szCs w:val="20"/>
        </w:rPr>
        <w:t>к Постановлению администрации</w:t>
      </w:r>
    </w:p>
    <w:p w:rsidR="00A84CA0" w:rsidRPr="00B42DAF" w:rsidRDefault="00A84CA0" w:rsidP="00B42DAF">
      <w:pPr>
        <w:tabs>
          <w:tab w:val="left" w:pos="0"/>
        </w:tabs>
        <w:rPr>
          <w:color w:val="002060"/>
          <w:sz w:val="20"/>
          <w:szCs w:val="20"/>
        </w:rPr>
      </w:pPr>
      <w:r w:rsidRPr="00B42DAF">
        <w:rPr>
          <w:color w:val="002060"/>
          <w:sz w:val="20"/>
          <w:szCs w:val="20"/>
        </w:rPr>
        <w:t xml:space="preserve">                                                                                                  </w:t>
      </w:r>
      <w:r w:rsidR="00B42DAF" w:rsidRPr="00B42DAF">
        <w:rPr>
          <w:color w:val="002060"/>
          <w:sz w:val="20"/>
          <w:szCs w:val="20"/>
        </w:rPr>
        <w:tab/>
      </w:r>
      <w:r w:rsidR="00B42DAF" w:rsidRPr="00B42DAF">
        <w:rPr>
          <w:color w:val="002060"/>
          <w:sz w:val="20"/>
          <w:szCs w:val="20"/>
        </w:rPr>
        <w:tab/>
      </w:r>
      <w:r w:rsidR="00B42DAF" w:rsidRPr="00B42DAF">
        <w:rPr>
          <w:color w:val="002060"/>
          <w:sz w:val="20"/>
          <w:szCs w:val="20"/>
        </w:rPr>
        <w:tab/>
      </w:r>
      <w:r w:rsidRPr="00B42DAF">
        <w:rPr>
          <w:color w:val="002060"/>
          <w:sz w:val="20"/>
          <w:szCs w:val="20"/>
        </w:rPr>
        <w:t>сельского поселения Хатанга</w:t>
      </w:r>
    </w:p>
    <w:p w:rsidR="00A84CA0" w:rsidRPr="00B42DAF" w:rsidRDefault="00B42DAF" w:rsidP="00B42DAF">
      <w:pPr>
        <w:tabs>
          <w:tab w:val="left" w:pos="0"/>
        </w:tabs>
        <w:ind w:firstLine="6379"/>
        <w:rPr>
          <w:color w:val="002060"/>
          <w:sz w:val="20"/>
          <w:szCs w:val="20"/>
        </w:rPr>
      </w:pPr>
      <w:r w:rsidRPr="00B42DAF">
        <w:rPr>
          <w:color w:val="002060"/>
          <w:sz w:val="20"/>
          <w:szCs w:val="20"/>
        </w:rPr>
        <w:t>от 15.11</w:t>
      </w:r>
      <w:r w:rsidR="00A84CA0" w:rsidRPr="00B42DAF">
        <w:rPr>
          <w:color w:val="002060"/>
          <w:sz w:val="20"/>
          <w:szCs w:val="20"/>
        </w:rPr>
        <w:t>.</w:t>
      </w:r>
      <w:r w:rsidRPr="00B42DAF">
        <w:rPr>
          <w:color w:val="002060"/>
          <w:sz w:val="20"/>
          <w:szCs w:val="20"/>
        </w:rPr>
        <w:t xml:space="preserve">2019 г.  № 166 </w:t>
      </w:r>
      <w:r w:rsidR="00A84CA0" w:rsidRPr="00B42DAF">
        <w:rPr>
          <w:color w:val="002060"/>
          <w:sz w:val="20"/>
          <w:szCs w:val="20"/>
        </w:rPr>
        <w:t>- П</w:t>
      </w:r>
    </w:p>
    <w:p w:rsidR="00A84CA0" w:rsidRDefault="00A84CA0" w:rsidP="00A84CA0">
      <w:pPr>
        <w:rPr>
          <w:color w:val="002060"/>
        </w:rPr>
      </w:pPr>
    </w:p>
    <w:p w:rsidR="00B42DAF" w:rsidRPr="00B42DAF" w:rsidRDefault="00B42DAF" w:rsidP="00A84CA0">
      <w:pPr>
        <w:rPr>
          <w:color w:val="002060"/>
        </w:rPr>
      </w:pPr>
    </w:p>
    <w:p w:rsidR="0098365E" w:rsidRPr="00B42DAF" w:rsidRDefault="0098365E" w:rsidP="0098365E">
      <w:pPr>
        <w:jc w:val="center"/>
        <w:rPr>
          <w:b/>
          <w:color w:val="002060"/>
        </w:rPr>
      </w:pPr>
      <w:r w:rsidRPr="00B42DAF">
        <w:rPr>
          <w:b/>
          <w:color w:val="002060"/>
        </w:rPr>
        <w:t>ПОЛОЖЕНИЕ</w:t>
      </w:r>
    </w:p>
    <w:p w:rsidR="0098365E" w:rsidRPr="00B42DAF" w:rsidRDefault="0098365E" w:rsidP="0098365E">
      <w:pPr>
        <w:jc w:val="center"/>
        <w:rPr>
          <w:b/>
          <w:color w:val="002060"/>
        </w:rPr>
      </w:pPr>
      <w:r w:rsidRPr="00B42DAF">
        <w:rPr>
          <w:b/>
          <w:color w:val="002060"/>
        </w:rPr>
        <w:t>О КОНКУРСЕ СНЕЖНЫХ ФИГУР</w:t>
      </w:r>
      <w:r w:rsidR="004E7F7F" w:rsidRPr="00B42DAF">
        <w:rPr>
          <w:b/>
          <w:color w:val="002060"/>
        </w:rPr>
        <w:t xml:space="preserve"> «НОВОГОДНИЕ ИСТОРИИ»</w:t>
      </w:r>
    </w:p>
    <w:p w:rsidR="0098365E" w:rsidRPr="00B42DAF" w:rsidRDefault="0098365E" w:rsidP="0098365E">
      <w:pPr>
        <w:rPr>
          <w:color w:val="002060"/>
        </w:rPr>
      </w:pPr>
      <w:r w:rsidRPr="00B42DAF">
        <w:rPr>
          <w:color w:val="002060"/>
        </w:rPr>
        <w:t xml:space="preserve">   </w:t>
      </w:r>
    </w:p>
    <w:p w:rsidR="0098365E" w:rsidRPr="00B42DAF" w:rsidRDefault="0098365E" w:rsidP="0098365E">
      <w:pPr>
        <w:numPr>
          <w:ilvl w:val="0"/>
          <w:numId w:val="9"/>
        </w:numPr>
        <w:jc w:val="center"/>
        <w:rPr>
          <w:b/>
          <w:color w:val="002060"/>
        </w:rPr>
      </w:pPr>
      <w:r w:rsidRPr="00B42DAF">
        <w:rPr>
          <w:b/>
          <w:color w:val="002060"/>
        </w:rPr>
        <w:t>Общие положения.</w:t>
      </w:r>
    </w:p>
    <w:p w:rsidR="0098365E" w:rsidRPr="00B42DAF" w:rsidRDefault="0098365E" w:rsidP="0098365E">
      <w:pPr>
        <w:ind w:left="720"/>
        <w:rPr>
          <w:b/>
          <w:color w:val="002060"/>
        </w:rPr>
      </w:pPr>
    </w:p>
    <w:p w:rsidR="0098365E" w:rsidRPr="00B42DAF" w:rsidRDefault="0098365E" w:rsidP="0098365E">
      <w:pPr>
        <w:ind w:firstLine="360"/>
        <w:jc w:val="both"/>
        <w:rPr>
          <w:color w:val="002060"/>
        </w:rPr>
      </w:pPr>
      <w:r w:rsidRPr="00B42DAF">
        <w:rPr>
          <w:color w:val="002060"/>
        </w:rPr>
        <w:t>Конкурс организуется и проводится Отделом культуры, молодежной политики и спорта администрации сельского поселения Хатанга</w:t>
      </w:r>
      <w:r w:rsidR="0059735A" w:rsidRPr="00B42DAF">
        <w:rPr>
          <w:color w:val="002060"/>
        </w:rPr>
        <w:t>.</w:t>
      </w:r>
      <w:r w:rsidR="00792936" w:rsidRPr="00B42DAF">
        <w:rPr>
          <w:color w:val="002060"/>
        </w:rPr>
        <w:t xml:space="preserve"> Отдел ЖКХ, благоустройства и градостроительства</w:t>
      </w:r>
      <w:r w:rsidR="00F126CD" w:rsidRPr="00B42DAF">
        <w:rPr>
          <w:color w:val="002060"/>
        </w:rPr>
        <w:t xml:space="preserve"> </w:t>
      </w:r>
      <w:r w:rsidR="00BE0897" w:rsidRPr="00B42DAF">
        <w:rPr>
          <w:color w:val="002060"/>
        </w:rPr>
        <w:t>осуществляет контроль за выполнением работ по устройству коробов с прессованным снегом для формирования фигур.</w:t>
      </w:r>
    </w:p>
    <w:p w:rsidR="0098365E" w:rsidRPr="00B42DAF" w:rsidRDefault="0098365E" w:rsidP="0098365E">
      <w:pPr>
        <w:tabs>
          <w:tab w:val="num" w:pos="540"/>
        </w:tabs>
        <w:jc w:val="both"/>
        <w:rPr>
          <w:color w:val="002060"/>
        </w:rPr>
      </w:pPr>
      <w:r w:rsidRPr="00B42DAF">
        <w:rPr>
          <w:b/>
          <w:color w:val="002060"/>
        </w:rPr>
        <w:t>Цели Конкурса</w:t>
      </w:r>
      <w:r w:rsidRPr="00B42DAF">
        <w:rPr>
          <w:color w:val="002060"/>
        </w:rPr>
        <w:t xml:space="preserve">: </w:t>
      </w:r>
    </w:p>
    <w:p w:rsidR="0098365E" w:rsidRPr="00B42DAF" w:rsidRDefault="0098365E" w:rsidP="0098365E">
      <w:pPr>
        <w:tabs>
          <w:tab w:val="num" w:pos="540"/>
        </w:tabs>
        <w:jc w:val="both"/>
        <w:rPr>
          <w:color w:val="002060"/>
        </w:rPr>
      </w:pPr>
      <w:r w:rsidRPr="00B42DAF">
        <w:rPr>
          <w:color w:val="002060"/>
        </w:rPr>
        <w:t>- содействие в реализации творческого потенциала молодежи, населения и работников учреждений, предприятий, организаций с. Хатанга.</w:t>
      </w:r>
    </w:p>
    <w:p w:rsidR="0098365E" w:rsidRPr="00B42DAF" w:rsidRDefault="0098365E" w:rsidP="0098365E">
      <w:pPr>
        <w:tabs>
          <w:tab w:val="num" w:pos="540"/>
        </w:tabs>
        <w:jc w:val="both"/>
        <w:rPr>
          <w:color w:val="002060"/>
        </w:rPr>
      </w:pPr>
      <w:r w:rsidRPr="00B42DAF">
        <w:rPr>
          <w:color w:val="002060"/>
        </w:rPr>
        <w:t>- создание праздничной новогодней атмосферы в с. Хатанга.</w:t>
      </w:r>
    </w:p>
    <w:p w:rsidR="0098365E" w:rsidRPr="00B42DAF" w:rsidRDefault="0098365E" w:rsidP="0098365E">
      <w:pPr>
        <w:ind w:left="360"/>
        <w:jc w:val="both"/>
        <w:rPr>
          <w:color w:val="002060"/>
        </w:rPr>
      </w:pPr>
    </w:p>
    <w:p w:rsidR="0098365E" w:rsidRPr="00B42DAF" w:rsidRDefault="0098365E" w:rsidP="0098365E">
      <w:pPr>
        <w:numPr>
          <w:ilvl w:val="0"/>
          <w:numId w:val="9"/>
        </w:numPr>
        <w:jc w:val="center"/>
        <w:rPr>
          <w:b/>
          <w:color w:val="002060"/>
        </w:rPr>
      </w:pPr>
      <w:r w:rsidRPr="00B42DAF">
        <w:rPr>
          <w:b/>
          <w:color w:val="002060"/>
        </w:rPr>
        <w:t>Участники Конкурса. Заявки.</w:t>
      </w:r>
    </w:p>
    <w:p w:rsidR="0098365E" w:rsidRPr="00B42DAF" w:rsidRDefault="0098365E" w:rsidP="0098365E">
      <w:pPr>
        <w:ind w:left="720"/>
        <w:rPr>
          <w:b/>
          <w:color w:val="002060"/>
        </w:rPr>
      </w:pPr>
    </w:p>
    <w:p w:rsidR="0098365E" w:rsidRPr="00B42DAF" w:rsidRDefault="0098365E" w:rsidP="0098365E">
      <w:pPr>
        <w:pStyle w:val="a3"/>
        <w:ind w:left="0" w:firstLine="360"/>
        <w:rPr>
          <w:color w:val="002060"/>
        </w:rPr>
      </w:pPr>
      <w:r w:rsidRPr="00B42DAF">
        <w:rPr>
          <w:color w:val="002060"/>
        </w:rPr>
        <w:t xml:space="preserve">Участниками конкурса являются: предприятия, учреждения, организации с. Хатанга, а также отдельные жители с. Хатанга, инициативные группы, изъявившие желание принять участие в конкурсе. </w:t>
      </w:r>
    </w:p>
    <w:p w:rsidR="0098365E" w:rsidRPr="00B42DAF" w:rsidRDefault="0098365E" w:rsidP="0098365E">
      <w:pPr>
        <w:pStyle w:val="a3"/>
        <w:ind w:left="0" w:firstLine="360"/>
        <w:rPr>
          <w:color w:val="002060"/>
        </w:rPr>
      </w:pPr>
      <w:r w:rsidRPr="00B42DAF">
        <w:rPr>
          <w:color w:val="002060"/>
        </w:rPr>
        <w:t>Участникам конкурса необходимо возвести снежную фигуру</w:t>
      </w:r>
      <w:r w:rsidR="0059735A" w:rsidRPr="00B42DAF">
        <w:rPr>
          <w:color w:val="002060"/>
        </w:rPr>
        <w:t xml:space="preserve"> на тему новогодних праздников, а также установить опознавательный знак (табличку) с наименованием предприятия, которое изготовило снежную фигуру. </w:t>
      </w:r>
    </w:p>
    <w:p w:rsidR="0098365E" w:rsidRPr="00B42DAF" w:rsidRDefault="0098365E" w:rsidP="0098365E">
      <w:pPr>
        <w:pStyle w:val="a3"/>
        <w:ind w:left="0" w:firstLine="360"/>
        <w:rPr>
          <w:color w:val="002060"/>
        </w:rPr>
      </w:pPr>
      <w:r w:rsidRPr="00B42DAF">
        <w:rPr>
          <w:color w:val="002060"/>
        </w:rPr>
        <w:t xml:space="preserve">Учреждениям и предприятиям для возведения фигур будут предоставлены заготовки в виде спрессованного снега в специальных деревянных ящиках (боксах). </w:t>
      </w:r>
      <w:r w:rsidR="00792936" w:rsidRPr="00B42DAF">
        <w:rPr>
          <w:color w:val="002060"/>
        </w:rPr>
        <w:t>Место возведения фигур – площадь, прилегающая к зданию почты (место установки центральной новогодней ели).</w:t>
      </w:r>
    </w:p>
    <w:p w:rsidR="00BE0897" w:rsidRPr="00B42DAF" w:rsidRDefault="00BE0897" w:rsidP="0098365E">
      <w:pPr>
        <w:pStyle w:val="a3"/>
        <w:ind w:left="0" w:firstLine="360"/>
        <w:rPr>
          <w:color w:val="002060"/>
        </w:rPr>
      </w:pPr>
      <w:r w:rsidRPr="00B42DAF">
        <w:rPr>
          <w:color w:val="002060"/>
        </w:rPr>
        <w:t>При формировании фигур допускается дополнительное использование элементов из льда, окрашивающих составов, светодиодной иллюминации, прочих элементов декора, соответствующих тематике</w:t>
      </w:r>
    </w:p>
    <w:p w:rsidR="0098365E" w:rsidRPr="00B42DAF" w:rsidRDefault="00792936" w:rsidP="0098365E">
      <w:pPr>
        <w:pStyle w:val="a3"/>
        <w:ind w:left="0" w:firstLine="360"/>
        <w:rPr>
          <w:color w:val="002060"/>
        </w:rPr>
      </w:pPr>
      <w:r w:rsidRPr="00B42DAF">
        <w:rPr>
          <w:color w:val="002060"/>
        </w:rPr>
        <w:t xml:space="preserve">Размер </w:t>
      </w:r>
      <w:r w:rsidR="00F126CD" w:rsidRPr="00B42DAF">
        <w:rPr>
          <w:color w:val="002060"/>
        </w:rPr>
        <w:t>заготовок: высота</w:t>
      </w:r>
      <w:r w:rsidR="0098365E" w:rsidRPr="00B42DAF">
        <w:rPr>
          <w:color w:val="002060"/>
        </w:rPr>
        <w:t xml:space="preserve"> </w:t>
      </w:r>
      <w:r w:rsidRPr="00B42DAF">
        <w:rPr>
          <w:color w:val="002060"/>
        </w:rPr>
        <w:t xml:space="preserve">– </w:t>
      </w:r>
      <w:r w:rsidR="0098365E" w:rsidRPr="00B42DAF">
        <w:rPr>
          <w:color w:val="002060"/>
        </w:rPr>
        <w:t>2</w:t>
      </w:r>
      <w:r w:rsidRPr="00B42DAF">
        <w:rPr>
          <w:color w:val="002060"/>
        </w:rPr>
        <w:t xml:space="preserve"> </w:t>
      </w:r>
      <w:r w:rsidR="00F126CD" w:rsidRPr="00B42DAF">
        <w:rPr>
          <w:color w:val="002060"/>
        </w:rPr>
        <w:t>метра; ширина</w:t>
      </w:r>
      <w:r w:rsidR="0098365E" w:rsidRPr="00B42DAF">
        <w:rPr>
          <w:color w:val="002060"/>
        </w:rPr>
        <w:t xml:space="preserve"> </w:t>
      </w:r>
      <w:r w:rsidRPr="00B42DAF">
        <w:rPr>
          <w:color w:val="002060"/>
        </w:rPr>
        <w:t xml:space="preserve">- </w:t>
      </w:r>
      <w:r w:rsidR="0098365E" w:rsidRPr="00B42DAF">
        <w:rPr>
          <w:color w:val="002060"/>
        </w:rPr>
        <w:t xml:space="preserve">1,5 метра. </w:t>
      </w:r>
    </w:p>
    <w:p w:rsidR="0098365E" w:rsidRPr="00B42DAF" w:rsidRDefault="0098365E" w:rsidP="0098365E">
      <w:pPr>
        <w:pStyle w:val="a3"/>
        <w:ind w:left="0" w:firstLine="360"/>
        <w:rPr>
          <w:color w:val="002060"/>
        </w:rPr>
      </w:pPr>
      <w:r w:rsidRPr="00B42DAF">
        <w:rPr>
          <w:i/>
          <w:color w:val="002060"/>
          <w:u w:val="single"/>
        </w:rPr>
        <w:t>Заявки на участие принимаются до 25 ноября в Отделе культуры, молодежной политики и спорта администрации сельского поселения Хатанга (с. Хатанга, ул. Таймырская 25 (подъезд пенсионного фонда и социальной защиты). Форма заявки прилагается.</w:t>
      </w:r>
    </w:p>
    <w:p w:rsidR="0098365E" w:rsidRPr="00B42DAF" w:rsidRDefault="0098365E" w:rsidP="0098365E">
      <w:pPr>
        <w:ind w:left="360"/>
        <w:jc w:val="both"/>
        <w:rPr>
          <w:color w:val="002060"/>
        </w:rPr>
      </w:pPr>
    </w:p>
    <w:p w:rsidR="0098365E" w:rsidRPr="00B42DAF" w:rsidRDefault="0098365E" w:rsidP="0098365E">
      <w:pPr>
        <w:numPr>
          <w:ilvl w:val="0"/>
          <w:numId w:val="9"/>
        </w:numPr>
        <w:jc w:val="center"/>
        <w:rPr>
          <w:b/>
          <w:color w:val="002060"/>
        </w:rPr>
      </w:pPr>
      <w:r w:rsidRPr="00B42DAF">
        <w:rPr>
          <w:b/>
          <w:color w:val="002060"/>
        </w:rPr>
        <w:t>Порядок и сроки проведения Конкурса</w:t>
      </w:r>
    </w:p>
    <w:p w:rsidR="0098365E" w:rsidRPr="00B42DAF" w:rsidRDefault="0098365E" w:rsidP="0098365E">
      <w:pPr>
        <w:ind w:left="720"/>
        <w:rPr>
          <w:b/>
          <w:color w:val="002060"/>
        </w:rPr>
      </w:pPr>
    </w:p>
    <w:p w:rsidR="0098365E" w:rsidRPr="00B42DAF" w:rsidRDefault="0098365E" w:rsidP="0098365E">
      <w:pPr>
        <w:ind w:firstLine="360"/>
        <w:jc w:val="both"/>
        <w:rPr>
          <w:color w:val="002060"/>
        </w:rPr>
      </w:pPr>
      <w:r w:rsidRPr="00B42DAF">
        <w:rPr>
          <w:color w:val="002060"/>
        </w:rPr>
        <w:t xml:space="preserve">Конкурс проводится </w:t>
      </w:r>
      <w:r w:rsidRPr="00B42DAF">
        <w:rPr>
          <w:b/>
          <w:color w:val="002060"/>
        </w:rPr>
        <w:t>с 01 декабря по 24 декабря 2019 года</w:t>
      </w:r>
      <w:r w:rsidRPr="00B42DAF">
        <w:rPr>
          <w:color w:val="002060"/>
        </w:rPr>
        <w:t>.</w:t>
      </w:r>
    </w:p>
    <w:p w:rsidR="0098365E" w:rsidRPr="00B42DAF" w:rsidRDefault="0098365E" w:rsidP="0098365E">
      <w:pPr>
        <w:ind w:firstLine="360"/>
        <w:jc w:val="both"/>
        <w:rPr>
          <w:color w:val="002060"/>
        </w:rPr>
      </w:pPr>
      <w:r w:rsidRPr="00B42DAF">
        <w:rPr>
          <w:color w:val="002060"/>
        </w:rPr>
        <w:t>Этапы конкурса:</w:t>
      </w:r>
    </w:p>
    <w:p w:rsidR="0098365E" w:rsidRPr="00B42DAF" w:rsidRDefault="0098365E" w:rsidP="0098365E">
      <w:pPr>
        <w:numPr>
          <w:ilvl w:val="0"/>
          <w:numId w:val="10"/>
        </w:numPr>
        <w:jc w:val="both"/>
        <w:rPr>
          <w:color w:val="002060"/>
        </w:rPr>
      </w:pPr>
      <w:r w:rsidRPr="00B42DAF">
        <w:rPr>
          <w:color w:val="002060"/>
        </w:rPr>
        <w:t>С 15 ноября по 25 ноября – подача заявки</w:t>
      </w:r>
      <w:r w:rsidR="00C03457">
        <w:rPr>
          <w:color w:val="002060"/>
        </w:rPr>
        <w:t xml:space="preserve"> (согласно приложению к Положению)</w:t>
      </w:r>
      <w:r w:rsidRPr="00B42DAF">
        <w:rPr>
          <w:color w:val="002060"/>
        </w:rPr>
        <w:t>.</w:t>
      </w:r>
    </w:p>
    <w:p w:rsidR="0098365E" w:rsidRPr="00B42DAF" w:rsidRDefault="0098365E" w:rsidP="0098365E">
      <w:pPr>
        <w:numPr>
          <w:ilvl w:val="0"/>
          <w:numId w:val="10"/>
        </w:numPr>
        <w:jc w:val="both"/>
        <w:rPr>
          <w:color w:val="002060"/>
        </w:rPr>
      </w:pPr>
      <w:r w:rsidRPr="00B42DAF">
        <w:rPr>
          <w:color w:val="002060"/>
        </w:rPr>
        <w:t xml:space="preserve">С </w:t>
      </w:r>
      <w:r w:rsidR="00F126CD" w:rsidRPr="00B42DAF">
        <w:rPr>
          <w:color w:val="002060"/>
        </w:rPr>
        <w:t>10</w:t>
      </w:r>
      <w:r w:rsidRPr="00B42DAF">
        <w:rPr>
          <w:color w:val="002060"/>
        </w:rPr>
        <w:t xml:space="preserve"> декабря по 23 декабря – изготовление конкурсных фигур участниками</w:t>
      </w:r>
    </w:p>
    <w:p w:rsidR="0098365E" w:rsidRPr="00B42DAF" w:rsidRDefault="0098365E" w:rsidP="0098365E">
      <w:pPr>
        <w:numPr>
          <w:ilvl w:val="0"/>
          <w:numId w:val="10"/>
        </w:numPr>
        <w:jc w:val="both"/>
        <w:rPr>
          <w:color w:val="002060"/>
        </w:rPr>
      </w:pPr>
      <w:r w:rsidRPr="00B42DAF">
        <w:rPr>
          <w:color w:val="002060"/>
        </w:rPr>
        <w:t>24 декабря – оценивание фигур конкурсной комиссией (оценка фигур комиссией может быть произведена до указанного срока, по мере готовности фигур)</w:t>
      </w:r>
    </w:p>
    <w:p w:rsidR="0098365E" w:rsidRPr="00B42DAF" w:rsidRDefault="0098365E" w:rsidP="0098365E">
      <w:pPr>
        <w:numPr>
          <w:ilvl w:val="0"/>
          <w:numId w:val="10"/>
        </w:numPr>
        <w:jc w:val="both"/>
        <w:rPr>
          <w:color w:val="002060"/>
        </w:rPr>
      </w:pPr>
      <w:r w:rsidRPr="00B42DAF">
        <w:rPr>
          <w:color w:val="002060"/>
        </w:rPr>
        <w:t>До 24 декабря – определение победителей</w:t>
      </w:r>
    </w:p>
    <w:p w:rsidR="0098365E" w:rsidRDefault="0098365E" w:rsidP="0098365E">
      <w:pPr>
        <w:numPr>
          <w:ilvl w:val="0"/>
          <w:numId w:val="10"/>
        </w:numPr>
        <w:jc w:val="both"/>
        <w:rPr>
          <w:color w:val="002060"/>
        </w:rPr>
      </w:pPr>
      <w:r w:rsidRPr="00B42DAF">
        <w:rPr>
          <w:color w:val="002060"/>
        </w:rPr>
        <w:t>До 28 декабря -  награждение и поощрение участников конкурса.</w:t>
      </w:r>
    </w:p>
    <w:p w:rsidR="0085702E" w:rsidRPr="00B42DAF" w:rsidRDefault="0085702E" w:rsidP="0085702E">
      <w:pPr>
        <w:ind w:left="720"/>
        <w:jc w:val="both"/>
        <w:rPr>
          <w:color w:val="002060"/>
        </w:rPr>
      </w:pPr>
    </w:p>
    <w:p w:rsidR="0098365E" w:rsidRPr="00B42DAF" w:rsidRDefault="0098365E" w:rsidP="0098365E">
      <w:pPr>
        <w:ind w:firstLine="360"/>
        <w:jc w:val="both"/>
        <w:rPr>
          <w:color w:val="002060"/>
        </w:rPr>
      </w:pPr>
    </w:p>
    <w:p w:rsidR="0098365E" w:rsidRPr="00B42DAF" w:rsidRDefault="0098365E" w:rsidP="0098365E">
      <w:pPr>
        <w:numPr>
          <w:ilvl w:val="0"/>
          <w:numId w:val="9"/>
        </w:numPr>
        <w:jc w:val="center"/>
        <w:rPr>
          <w:b/>
          <w:color w:val="002060"/>
        </w:rPr>
      </w:pPr>
      <w:r w:rsidRPr="00B42DAF">
        <w:rPr>
          <w:b/>
          <w:color w:val="002060"/>
        </w:rPr>
        <w:lastRenderedPageBreak/>
        <w:t>Критерии оценки</w:t>
      </w:r>
    </w:p>
    <w:p w:rsidR="0098365E" w:rsidRPr="00B42DAF" w:rsidRDefault="0098365E" w:rsidP="0098365E">
      <w:pPr>
        <w:ind w:left="360"/>
        <w:rPr>
          <w:color w:val="002060"/>
        </w:rPr>
      </w:pPr>
    </w:p>
    <w:p w:rsidR="0098365E" w:rsidRPr="00B42DAF" w:rsidRDefault="0098365E" w:rsidP="0098365E">
      <w:pPr>
        <w:ind w:left="360"/>
        <w:rPr>
          <w:color w:val="002060"/>
        </w:rPr>
      </w:pPr>
      <w:r w:rsidRPr="00B42DAF">
        <w:rPr>
          <w:color w:val="002060"/>
        </w:rPr>
        <w:t>Фигуры оцениваются членами жюри по следующим критериям:</w:t>
      </w:r>
    </w:p>
    <w:p w:rsidR="0098365E" w:rsidRPr="00B42DAF" w:rsidRDefault="0098365E" w:rsidP="0098365E">
      <w:pPr>
        <w:ind w:left="360"/>
        <w:rPr>
          <w:color w:val="002060"/>
        </w:rPr>
      </w:pPr>
      <w:r w:rsidRPr="00B42DAF">
        <w:rPr>
          <w:color w:val="002060"/>
        </w:rPr>
        <w:t>- мастерство и оригинальность исполнения</w:t>
      </w:r>
    </w:p>
    <w:p w:rsidR="0098365E" w:rsidRPr="00B42DAF" w:rsidRDefault="0098365E" w:rsidP="0098365E">
      <w:pPr>
        <w:ind w:left="360"/>
        <w:rPr>
          <w:color w:val="002060"/>
        </w:rPr>
      </w:pPr>
      <w:r w:rsidRPr="00B42DAF">
        <w:rPr>
          <w:color w:val="002060"/>
        </w:rPr>
        <w:t>- художественно-эстетический уровень</w:t>
      </w:r>
    </w:p>
    <w:p w:rsidR="0098365E" w:rsidRPr="00B42DAF" w:rsidRDefault="0098365E" w:rsidP="0098365E">
      <w:pPr>
        <w:ind w:left="360"/>
        <w:rPr>
          <w:color w:val="002060"/>
        </w:rPr>
      </w:pPr>
    </w:p>
    <w:p w:rsidR="0098365E" w:rsidRPr="00B42DAF" w:rsidRDefault="0098365E" w:rsidP="0098365E">
      <w:pPr>
        <w:ind w:left="360"/>
        <w:jc w:val="both"/>
        <w:rPr>
          <w:color w:val="002060"/>
        </w:rPr>
      </w:pPr>
      <w:r w:rsidRPr="00B42DAF">
        <w:rPr>
          <w:color w:val="002060"/>
        </w:rPr>
        <w:t>Снежные фигуры, представленные на конкурс, не должны своим видом оскорблять человеческое достоинство и общественную нравственность, способствовать разжиганию расовой, национальной, религиозной неприязни, других негативных проявлений.</w:t>
      </w:r>
    </w:p>
    <w:p w:rsidR="0098365E" w:rsidRPr="00B42DAF" w:rsidRDefault="0098365E" w:rsidP="0098365E">
      <w:pPr>
        <w:ind w:left="720"/>
        <w:rPr>
          <w:color w:val="002060"/>
        </w:rPr>
      </w:pPr>
    </w:p>
    <w:p w:rsidR="0098365E" w:rsidRPr="00B42DAF" w:rsidRDefault="0098365E" w:rsidP="0098365E">
      <w:pPr>
        <w:ind w:left="360"/>
        <w:jc w:val="center"/>
        <w:rPr>
          <w:b/>
          <w:color w:val="002060"/>
        </w:rPr>
      </w:pPr>
      <w:r w:rsidRPr="00B42DAF">
        <w:rPr>
          <w:b/>
          <w:color w:val="002060"/>
        </w:rPr>
        <w:t>4. Жюри конкурса</w:t>
      </w:r>
    </w:p>
    <w:p w:rsidR="0098365E" w:rsidRPr="00B42DAF" w:rsidRDefault="0098365E" w:rsidP="0098365E">
      <w:pPr>
        <w:pStyle w:val="3"/>
        <w:rPr>
          <w:color w:val="002060"/>
        </w:rPr>
      </w:pPr>
    </w:p>
    <w:p w:rsidR="0098365E" w:rsidRPr="00B42DAF" w:rsidRDefault="0098365E" w:rsidP="0070755C">
      <w:pPr>
        <w:pStyle w:val="3"/>
        <w:jc w:val="both"/>
        <w:rPr>
          <w:color w:val="002060"/>
          <w:sz w:val="24"/>
          <w:szCs w:val="24"/>
        </w:rPr>
      </w:pPr>
      <w:r w:rsidRPr="00B42DAF">
        <w:rPr>
          <w:color w:val="002060"/>
          <w:sz w:val="24"/>
          <w:szCs w:val="24"/>
        </w:rPr>
        <w:t xml:space="preserve">Жюри конкурса формируется организаторами конкурса из числа представителей органов местного самоуправления. Жюри имеет право внести дополнительные номинации. </w:t>
      </w:r>
    </w:p>
    <w:p w:rsidR="0098365E" w:rsidRPr="00B42DAF" w:rsidRDefault="0098365E" w:rsidP="0070755C">
      <w:pPr>
        <w:pStyle w:val="3"/>
        <w:jc w:val="both"/>
        <w:rPr>
          <w:color w:val="002060"/>
          <w:sz w:val="24"/>
          <w:szCs w:val="24"/>
        </w:rPr>
      </w:pPr>
      <w:r w:rsidRPr="00B42DAF">
        <w:rPr>
          <w:color w:val="002060"/>
          <w:sz w:val="24"/>
          <w:szCs w:val="24"/>
        </w:rPr>
        <w:t xml:space="preserve">Члены жюри самостоятельно оценивают фигуры, исходя из критериев оценки, затем коллегиально, путем совместного обсуждения, определяют победителей и номинантов. </w:t>
      </w:r>
    </w:p>
    <w:p w:rsidR="0098365E" w:rsidRPr="00B42DAF" w:rsidRDefault="0098365E" w:rsidP="0098365E">
      <w:pPr>
        <w:pStyle w:val="3"/>
        <w:rPr>
          <w:color w:val="002060"/>
        </w:rPr>
      </w:pPr>
    </w:p>
    <w:p w:rsidR="0098365E" w:rsidRPr="00B42DAF" w:rsidRDefault="0098365E" w:rsidP="0098365E">
      <w:pPr>
        <w:numPr>
          <w:ilvl w:val="0"/>
          <w:numId w:val="9"/>
        </w:numPr>
        <w:jc w:val="center"/>
        <w:rPr>
          <w:b/>
          <w:color w:val="002060"/>
        </w:rPr>
      </w:pPr>
      <w:r w:rsidRPr="00B42DAF">
        <w:rPr>
          <w:b/>
          <w:color w:val="002060"/>
        </w:rPr>
        <w:t>Награждение победителей Конкурса</w:t>
      </w:r>
    </w:p>
    <w:p w:rsidR="0098365E" w:rsidRPr="00B42DAF" w:rsidRDefault="0098365E" w:rsidP="0098365E">
      <w:pPr>
        <w:ind w:left="720"/>
        <w:rPr>
          <w:b/>
          <w:color w:val="002060"/>
        </w:rPr>
      </w:pPr>
    </w:p>
    <w:p w:rsidR="0098365E" w:rsidRPr="00B42DAF" w:rsidRDefault="0098365E" w:rsidP="0098365E">
      <w:pPr>
        <w:ind w:firstLine="360"/>
        <w:jc w:val="both"/>
        <w:rPr>
          <w:color w:val="002060"/>
        </w:rPr>
      </w:pPr>
      <w:r w:rsidRPr="00B42DAF">
        <w:rPr>
          <w:color w:val="002060"/>
        </w:rPr>
        <w:t>Награждение победителей конкурса осуществляется за счет средств администрации сельского поселения Хатанга. Победители Конкурса награждаются грамотами и ценными подарками. Остальные участники – поощрительными призами.</w:t>
      </w:r>
    </w:p>
    <w:p w:rsidR="0098365E" w:rsidRPr="00B42DAF" w:rsidRDefault="0098365E" w:rsidP="0098365E">
      <w:pPr>
        <w:jc w:val="both"/>
        <w:rPr>
          <w:color w:val="002060"/>
          <w:sz w:val="20"/>
          <w:szCs w:val="20"/>
        </w:rPr>
      </w:pPr>
    </w:p>
    <w:p w:rsidR="0098365E" w:rsidRPr="00B42DAF" w:rsidRDefault="0098365E" w:rsidP="0098365E">
      <w:pPr>
        <w:jc w:val="both"/>
        <w:rPr>
          <w:color w:val="002060"/>
          <w:sz w:val="20"/>
          <w:szCs w:val="20"/>
        </w:rPr>
      </w:pPr>
    </w:p>
    <w:p w:rsidR="0098365E" w:rsidRPr="00B42DAF" w:rsidRDefault="0098365E" w:rsidP="0098365E">
      <w:pPr>
        <w:jc w:val="both"/>
        <w:rPr>
          <w:color w:val="002060"/>
          <w:sz w:val="20"/>
          <w:szCs w:val="20"/>
        </w:rPr>
      </w:pPr>
    </w:p>
    <w:p w:rsidR="0098365E" w:rsidRPr="00B42DAF" w:rsidRDefault="0098365E" w:rsidP="0098365E">
      <w:pPr>
        <w:jc w:val="both"/>
        <w:rPr>
          <w:color w:val="002060"/>
          <w:sz w:val="20"/>
          <w:szCs w:val="20"/>
        </w:rPr>
      </w:pPr>
    </w:p>
    <w:p w:rsidR="0098365E" w:rsidRPr="00B42DAF" w:rsidRDefault="0098365E" w:rsidP="0098365E">
      <w:pPr>
        <w:jc w:val="both"/>
        <w:rPr>
          <w:color w:val="002060"/>
          <w:sz w:val="20"/>
          <w:szCs w:val="20"/>
        </w:rPr>
      </w:pPr>
    </w:p>
    <w:p w:rsidR="0098365E" w:rsidRPr="00B42DAF" w:rsidRDefault="0098365E" w:rsidP="0098365E">
      <w:pPr>
        <w:jc w:val="both"/>
        <w:rPr>
          <w:color w:val="002060"/>
          <w:sz w:val="20"/>
          <w:szCs w:val="20"/>
        </w:rPr>
      </w:pPr>
    </w:p>
    <w:p w:rsidR="0098365E" w:rsidRPr="00B42DAF" w:rsidRDefault="0098365E" w:rsidP="0098365E">
      <w:pPr>
        <w:jc w:val="both"/>
        <w:rPr>
          <w:color w:val="002060"/>
          <w:sz w:val="20"/>
          <w:szCs w:val="20"/>
        </w:rPr>
      </w:pPr>
    </w:p>
    <w:p w:rsidR="0098365E" w:rsidRPr="00B42DAF" w:rsidRDefault="0098365E" w:rsidP="0098365E">
      <w:pPr>
        <w:jc w:val="both"/>
        <w:rPr>
          <w:color w:val="002060"/>
          <w:sz w:val="20"/>
          <w:szCs w:val="20"/>
        </w:rPr>
      </w:pPr>
    </w:p>
    <w:p w:rsidR="0098365E" w:rsidRPr="00B42DAF" w:rsidRDefault="0098365E" w:rsidP="0098365E">
      <w:pPr>
        <w:jc w:val="both"/>
        <w:rPr>
          <w:color w:val="002060"/>
          <w:sz w:val="20"/>
          <w:szCs w:val="20"/>
        </w:rPr>
      </w:pPr>
    </w:p>
    <w:p w:rsidR="0098365E" w:rsidRPr="00B42DAF" w:rsidRDefault="0098365E" w:rsidP="0098365E">
      <w:pPr>
        <w:jc w:val="both"/>
        <w:rPr>
          <w:color w:val="002060"/>
          <w:sz w:val="20"/>
          <w:szCs w:val="20"/>
        </w:rPr>
      </w:pPr>
    </w:p>
    <w:p w:rsidR="0098365E" w:rsidRPr="00B42DAF" w:rsidRDefault="0098365E" w:rsidP="0098365E">
      <w:pPr>
        <w:jc w:val="both"/>
        <w:rPr>
          <w:color w:val="002060"/>
          <w:sz w:val="20"/>
          <w:szCs w:val="20"/>
        </w:rPr>
      </w:pPr>
    </w:p>
    <w:p w:rsidR="0098365E" w:rsidRPr="00B42DAF" w:rsidRDefault="0098365E" w:rsidP="0098365E">
      <w:pPr>
        <w:jc w:val="both"/>
        <w:rPr>
          <w:color w:val="002060"/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Default="0098365E" w:rsidP="0098365E">
      <w:pPr>
        <w:jc w:val="both"/>
        <w:rPr>
          <w:sz w:val="20"/>
          <w:szCs w:val="20"/>
        </w:rPr>
      </w:pPr>
    </w:p>
    <w:p w:rsidR="0098365E" w:rsidRPr="00C11D6B" w:rsidRDefault="0098365E" w:rsidP="0098365E">
      <w:pPr>
        <w:jc w:val="right"/>
        <w:rPr>
          <w:color w:val="002060"/>
          <w:sz w:val="20"/>
          <w:szCs w:val="20"/>
        </w:rPr>
      </w:pPr>
      <w:r w:rsidRPr="00C11D6B">
        <w:rPr>
          <w:color w:val="002060"/>
          <w:sz w:val="20"/>
          <w:szCs w:val="20"/>
        </w:rPr>
        <w:lastRenderedPageBreak/>
        <w:t xml:space="preserve">Приложение </w:t>
      </w:r>
      <w:r w:rsidR="00C03457" w:rsidRPr="00C11D6B">
        <w:rPr>
          <w:color w:val="002060"/>
          <w:sz w:val="20"/>
          <w:szCs w:val="20"/>
        </w:rPr>
        <w:t>к</w:t>
      </w:r>
    </w:p>
    <w:p w:rsidR="00C03457" w:rsidRPr="00C11D6B" w:rsidRDefault="00C03457" w:rsidP="00C03457">
      <w:pPr>
        <w:jc w:val="center"/>
        <w:rPr>
          <w:color w:val="002060"/>
          <w:sz w:val="20"/>
          <w:szCs w:val="20"/>
        </w:rPr>
      </w:pPr>
      <w:r w:rsidRPr="00C11D6B">
        <w:rPr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                             Положению</w:t>
      </w:r>
    </w:p>
    <w:p w:rsidR="0098365E" w:rsidRPr="00C11D6B" w:rsidRDefault="0098365E" w:rsidP="0098365E">
      <w:pPr>
        <w:jc w:val="right"/>
        <w:rPr>
          <w:color w:val="002060"/>
          <w:sz w:val="20"/>
          <w:szCs w:val="20"/>
        </w:rPr>
      </w:pPr>
    </w:p>
    <w:p w:rsidR="0098365E" w:rsidRPr="00C11D6B" w:rsidRDefault="0098365E" w:rsidP="0098365E">
      <w:pPr>
        <w:jc w:val="center"/>
        <w:rPr>
          <w:color w:val="002060"/>
          <w:sz w:val="20"/>
          <w:szCs w:val="20"/>
        </w:rPr>
      </w:pPr>
    </w:p>
    <w:p w:rsidR="0098365E" w:rsidRPr="00C11D6B" w:rsidRDefault="0098365E" w:rsidP="0098365E">
      <w:pPr>
        <w:jc w:val="center"/>
        <w:rPr>
          <w:color w:val="002060"/>
          <w:sz w:val="20"/>
          <w:szCs w:val="20"/>
        </w:rPr>
      </w:pPr>
    </w:p>
    <w:p w:rsidR="0098365E" w:rsidRPr="00C11D6B" w:rsidRDefault="0098365E" w:rsidP="0098365E">
      <w:pPr>
        <w:jc w:val="center"/>
        <w:rPr>
          <w:color w:val="002060"/>
          <w:sz w:val="20"/>
          <w:szCs w:val="20"/>
        </w:rPr>
      </w:pPr>
    </w:p>
    <w:p w:rsidR="0098365E" w:rsidRPr="00C11D6B" w:rsidRDefault="0098365E" w:rsidP="0098365E">
      <w:pPr>
        <w:jc w:val="center"/>
        <w:rPr>
          <w:color w:val="002060"/>
          <w:sz w:val="20"/>
          <w:szCs w:val="20"/>
        </w:rPr>
      </w:pPr>
    </w:p>
    <w:p w:rsidR="0098365E" w:rsidRPr="00C11D6B" w:rsidRDefault="0098365E" w:rsidP="0098365E">
      <w:pPr>
        <w:jc w:val="center"/>
        <w:rPr>
          <w:color w:val="002060"/>
        </w:rPr>
      </w:pPr>
      <w:r w:rsidRPr="00C11D6B">
        <w:rPr>
          <w:color w:val="002060"/>
        </w:rPr>
        <w:t>ЗАЯВКА</w:t>
      </w:r>
    </w:p>
    <w:p w:rsidR="0098365E" w:rsidRPr="00C11D6B" w:rsidRDefault="0098365E" w:rsidP="0098365E">
      <w:pPr>
        <w:jc w:val="center"/>
        <w:rPr>
          <w:color w:val="002060"/>
        </w:rPr>
      </w:pPr>
    </w:p>
    <w:p w:rsidR="0098365E" w:rsidRPr="00C11D6B" w:rsidRDefault="0098365E" w:rsidP="0098365E">
      <w:pPr>
        <w:jc w:val="center"/>
        <w:rPr>
          <w:color w:val="002060"/>
        </w:rPr>
      </w:pPr>
      <w:r w:rsidRPr="00C11D6B">
        <w:rPr>
          <w:color w:val="002060"/>
        </w:rPr>
        <w:t>на участие в конкурсе снежных фигур</w:t>
      </w:r>
    </w:p>
    <w:p w:rsidR="0098365E" w:rsidRPr="00C11D6B" w:rsidRDefault="0098365E" w:rsidP="0098365E">
      <w:pPr>
        <w:jc w:val="center"/>
        <w:rPr>
          <w:color w:val="002060"/>
        </w:rPr>
      </w:pPr>
    </w:p>
    <w:p w:rsidR="0098365E" w:rsidRPr="00C11D6B" w:rsidRDefault="0098365E" w:rsidP="0098365E">
      <w:pPr>
        <w:jc w:val="center"/>
        <w:rPr>
          <w:color w:val="002060"/>
        </w:rPr>
      </w:pPr>
    </w:p>
    <w:p w:rsidR="0098365E" w:rsidRPr="00C11D6B" w:rsidRDefault="0098365E" w:rsidP="0098365E">
      <w:pPr>
        <w:rPr>
          <w:color w:val="002060"/>
        </w:rPr>
      </w:pPr>
    </w:p>
    <w:p w:rsidR="0098365E" w:rsidRPr="00C11D6B" w:rsidRDefault="0098365E" w:rsidP="0098365E">
      <w:pPr>
        <w:rPr>
          <w:color w:val="002060"/>
        </w:rPr>
      </w:pPr>
      <w:r w:rsidRPr="00C11D6B">
        <w:rPr>
          <w:color w:val="002060"/>
        </w:rPr>
        <w:t xml:space="preserve">Наименование организации </w:t>
      </w:r>
    </w:p>
    <w:p w:rsidR="0098365E" w:rsidRPr="00C11D6B" w:rsidRDefault="0098365E" w:rsidP="0098365E">
      <w:pPr>
        <w:rPr>
          <w:color w:val="002060"/>
        </w:rPr>
      </w:pPr>
    </w:p>
    <w:p w:rsidR="0098365E" w:rsidRPr="00C11D6B" w:rsidRDefault="0098365E" w:rsidP="0098365E">
      <w:pPr>
        <w:rPr>
          <w:color w:val="002060"/>
        </w:rPr>
      </w:pPr>
      <w:r w:rsidRPr="00C11D6B">
        <w:rPr>
          <w:color w:val="002060"/>
        </w:rPr>
        <w:t>________________________________________________________________</w:t>
      </w:r>
    </w:p>
    <w:p w:rsidR="0098365E" w:rsidRPr="00C11D6B" w:rsidRDefault="0098365E" w:rsidP="0098365E">
      <w:pPr>
        <w:rPr>
          <w:color w:val="002060"/>
        </w:rPr>
      </w:pPr>
    </w:p>
    <w:p w:rsidR="0098365E" w:rsidRPr="00C11D6B" w:rsidRDefault="0098365E" w:rsidP="0098365E">
      <w:pPr>
        <w:rPr>
          <w:color w:val="002060"/>
        </w:rPr>
      </w:pPr>
      <w:r w:rsidRPr="00C11D6B">
        <w:rPr>
          <w:color w:val="002060"/>
        </w:rPr>
        <w:t xml:space="preserve">Название снежной фигуры </w:t>
      </w:r>
    </w:p>
    <w:p w:rsidR="0098365E" w:rsidRPr="00C11D6B" w:rsidRDefault="0098365E" w:rsidP="0098365E">
      <w:pPr>
        <w:rPr>
          <w:color w:val="002060"/>
        </w:rPr>
      </w:pPr>
      <w:r w:rsidRPr="00C11D6B">
        <w:rPr>
          <w:color w:val="002060"/>
        </w:rPr>
        <w:t xml:space="preserve">(композиции </w:t>
      </w:r>
      <w:r w:rsidR="003C2BB3" w:rsidRPr="00C11D6B">
        <w:rPr>
          <w:color w:val="002060"/>
        </w:rPr>
        <w:t>фигур) _</w:t>
      </w:r>
      <w:r w:rsidRPr="00C11D6B">
        <w:rPr>
          <w:color w:val="002060"/>
        </w:rPr>
        <w:t>_______________________________________________</w:t>
      </w:r>
    </w:p>
    <w:p w:rsidR="0098365E" w:rsidRPr="00C11D6B" w:rsidRDefault="0098365E" w:rsidP="0098365E">
      <w:pPr>
        <w:rPr>
          <w:color w:val="002060"/>
        </w:rPr>
      </w:pPr>
    </w:p>
    <w:p w:rsidR="0098365E" w:rsidRPr="00C11D6B" w:rsidRDefault="0098365E" w:rsidP="0098365E">
      <w:pPr>
        <w:rPr>
          <w:color w:val="002060"/>
        </w:rPr>
      </w:pPr>
    </w:p>
    <w:p w:rsidR="0098365E" w:rsidRPr="00C11D6B" w:rsidRDefault="0098365E" w:rsidP="0098365E">
      <w:pPr>
        <w:rPr>
          <w:color w:val="002060"/>
        </w:rPr>
      </w:pPr>
      <w:r w:rsidRPr="00C11D6B">
        <w:rPr>
          <w:color w:val="002060"/>
        </w:rPr>
        <w:t>Ф.И.О. участников</w:t>
      </w:r>
    </w:p>
    <w:p w:rsidR="0098365E" w:rsidRPr="00C11D6B" w:rsidRDefault="0098365E" w:rsidP="0098365E">
      <w:pPr>
        <w:rPr>
          <w:color w:val="002060"/>
        </w:rPr>
      </w:pPr>
    </w:p>
    <w:p w:rsidR="0098365E" w:rsidRPr="00C11D6B" w:rsidRDefault="0098365E" w:rsidP="0098365E">
      <w:pPr>
        <w:rPr>
          <w:color w:val="002060"/>
        </w:rPr>
      </w:pPr>
    </w:p>
    <w:p w:rsidR="0098365E" w:rsidRPr="00C11D6B" w:rsidRDefault="0098365E" w:rsidP="0098365E">
      <w:pPr>
        <w:rPr>
          <w:color w:val="002060"/>
        </w:rPr>
      </w:pPr>
    </w:p>
    <w:p w:rsidR="0098365E" w:rsidRPr="00C11D6B" w:rsidRDefault="007C3297" w:rsidP="007C3297">
      <w:pPr>
        <w:tabs>
          <w:tab w:val="left" w:pos="3967"/>
        </w:tabs>
        <w:rPr>
          <w:color w:val="002060"/>
        </w:rPr>
      </w:pPr>
      <w:r w:rsidRPr="00C11D6B">
        <w:rPr>
          <w:color w:val="002060"/>
        </w:rPr>
        <w:t>____________</w:t>
      </w:r>
      <w:r w:rsidRPr="00C11D6B">
        <w:rPr>
          <w:color w:val="002060"/>
        </w:rPr>
        <w:tab/>
        <w:t>____________________________________________</w:t>
      </w:r>
    </w:p>
    <w:p w:rsidR="0098365E" w:rsidRPr="00C11D6B" w:rsidRDefault="0098365E" w:rsidP="0098365E">
      <w:pPr>
        <w:rPr>
          <w:color w:val="002060"/>
        </w:rPr>
      </w:pPr>
      <w:r w:rsidRPr="00C11D6B">
        <w:rPr>
          <w:color w:val="002060"/>
        </w:rPr>
        <w:t>Дата                                                          подпись Руководителя или Представителя  (Ф.И.О.)</w:t>
      </w:r>
    </w:p>
    <w:p w:rsidR="0098365E" w:rsidRPr="00C11D6B" w:rsidRDefault="0098365E" w:rsidP="0098365E">
      <w:pPr>
        <w:rPr>
          <w:color w:val="002060"/>
        </w:rPr>
      </w:pPr>
    </w:p>
    <w:p w:rsidR="007333A8" w:rsidRPr="00C11D6B" w:rsidRDefault="007333A8" w:rsidP="0098365E">
      <w:pPr>
        <w:jc w:val="center"/>
        <w:rPr>
          <w:color w:val="002060"/>
        </w:rPr>
      </w:pPr>
    </w:p>
    <w:p w:rsidR="003C2BB3" w:rsidRPr="00C11D6B" w:rsidRDefault="003C2BB3" w:rsidP="0098365E">
      <w:pPr>
        <w:jc w:val="center"/>
        <w:rPr>
          <w:color w:val="002060"/>
        </w:rPr>
      </w:pPr>
    </w:p>
    <w:p w:rsidR="003C2BB3" w:rsidRPr="00C11D6B" w:rsidRDefault="003C2BB3" w:rsidP="0098365E">
      <w:pPr>
        <w:jc w:val="center"/>
        <w:rPr>
          <w:color w:val="002060"/>
        </w:rPr>
      </w:pPr>
    </w:p>
    <w:p w:rsidR="003C2BB3" w:rsidRPr="00C11D6B" w:rsidRDefault="003C2BB3" w:rsidP="0098365E">
      <w:pPr>
        <w:jc w:val="center"/>
        <w:rPr>
          <w:color w:val="002060"/>
        </w:rPr>
      </w:pPr>
    </w:p>
    <w:p w:rsidR="003C2BB3" w:rsidRPr="00C11D6B" w:rsidRDefault="003C2BB3" w:rsidP="0098365E">
      <w:pPr>
        <w:jc w:val="center"/>
        <w:rPr>
          <w:color w:val="002060"/>
        </w:rPr>
      </w:pPr>
    </w:p>
    <w:p w:rsidR="003C2BB3" w:rsidRPr="00C11D6B" w:rsidRDefault="003C2BB3" w:rsidP="0098365E">
      <w:pPr>
        <w:jc w:val="center"/>
        <w:rPr>
          <w:color w:val="002060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98365E">
      <w:pPr>
        <w:jc w:val="center"/>
        <w:rPr>
          <w:color w:val="1F497D" w:themeColor="text2"/>
        </w:rPr>
      </w:pPr>
    </w:p>
    <w:p w:rsidR="003C2BB3" w:rsidRDefault="003C2BB3" w:rsidP="003C2BB3">
      <w:pPr>
        <w:rPr>
          <w:color w:val="1F497D" w:themeColor="text2"/>
        </w:rPr>
      </w:pPr>
    </w:p>
    <w:sectPr w:rsidR="003C2BB3" w:rsidSect="00C664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8E1" w:rsidRDefault="00E448E1" w:rsidP="001E5D4D">
      <w:r>
        <w:separator/>
      </w:r>
    </w:p>
  </w:endnote>
  <w:endnote w:type="continuationSeparator" w:id="0">
    <w:p w:rsidR="00E448E1" w:rsidRDefault="00E448E1" w:rsidP="001E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8E1" w:rsidRDefault="00E448E1" w:rsidP="001E5D4D">
      <w:r>
        <w:separator/>
      </w:r>
    </w:p>
  </w:footnote>
  <w:footnote w:type="continuationSeparator" w:id="0">
    <w:p w:rsidR="00E448E1" w:rsidRDefault="00E448E1" w:rsidP="001E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70E04"/>
    <w:multiLevelType w:val="hybridMultilevel"/>
    <w:tmpl w:val="9B98A53A"/>
    <w:lvl w:ilvl="0" w:tplc="0BDC4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6C9FA">
      <w:numFmt w:val="none"/>
      <w:lvlText w:val=""/>
      <w:lvlJc w:val="left"/>
      <w:pPr>
        <w:tabs>
          <w:tab w:val="num" w:pos="360"/>
        </w:tabs>
      </w:pPr>
    </w:lvl>
    <w:lvl w:ilvl="2" w:tplc="FCFE3054">
      <w:numFmt w:val="none"/>
      <w:lvlText w:val=""/>
      <w:lvlJc w:val="left"/>
      <w:pPr>
        <w:tabs>
          <w:tab w:val="num" w:pos="360"/>
        </w:tabs>
      </w:pPr>
    </w:lvl>
    <w:lvl w:ilvl="3" w:tplc="6F462F16">
      <w:numFmt w:val="none"/>
      <w:lvlText w:val=""/>
      <w:lvlJc w:val="left"/>
      <w:pPr>
        <w:tabs>
          <w:tab w:val="num" w:pos="360"/>
        </w:tabs>
      </w:pPr>
    </w:lvl>
    <w:lvl w:ilvl="4" w:tplc="AFB40F04">
      <w:numFmt w:val="none"/>
      <w:lvlText w:val=""/>
      <w:lvlJc w:val="left"/>
      <w:pPr>
        <w:tabs>
          <w:tab w:val="num" w:pos="360"/>
        </w:tabs>
      </w:pPr>
    </w:lvl>
    <w:lvl w:ilvl="5" w:tplc="87B25222">
      <w:numFmt w:val="none"/>
      <w:lvlText w:val=""/>
      <w:lvlJc w:val="left"/>
      <w:pPr>
        <w:tabs>
          <w:tab w:val="num" w:pos="360"/>
        </w:tabs>
      </w:pPr>
    </w:lvl>
    <w:lvl w:ilvl="6" w:tplc="558E8528">
      <w:numFmt w:val="none"/>
      <w:lvlText w:val=""/>
      <w:lvlJc w:val="left"/>
      <w:pPr>
        <w:tabs>
          <w:tab w:val="num" w:pos="360"/>
        </w:tabs>
      </w:pPr>
    </w:lvl>
    <w:lvl w:ilvl="7" w:tplc="D16EEA60">
      <w:numFmt w:val="none"/>
      <w:lvlText w:val=""/>
      <w:lvlJc w:val="left"/>
      <w:pPr>
        <w:tabs>
          <w:tab w:val="num" w:pos="360"/>
        </w:tabs>
      </w:pPr>
    </w:lvl>
    <w:lvl w:ilvl="8" w:tplc="FFA03D0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CDF5686"/>
    <w:multiLevelType w:val="hybridMultilevel"/>
    <w:tmpl w:val="3208A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17E"/>
    <w:multiLevelType w:val="hybridMultilevel"/>
    <w:tmpl w:val="6A76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A4E4A"/>
    <w:multiLevelType w:val="hybridMultilevel"/>
    <w:tmpl w:val="F20C3E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96E51"/>
    <w:multiLevelType w:val="hybridMultilevel"/>
    <w:tmpl w:val="BD0E4A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978CA"/>
    <w:multiLevelType w:val="singleLevel"/>
    <w:tmpl w:val="A92A35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</w:abstractNum>
  <w:abstractNum w:abstractNumId="6">
    <w:nsid w:val="405A0896"/>
    <w:multiLevelType w:val="hybridMultilevel"/>
    <w:tmpl w:val="24DC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744A2"/>
    <w:multiLevelType w:val="hybridMultilevel"/>
    <w:tmpl w:val="00FC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F3CB6"/>
    <w:multiLevelType w:val="hybridMultilevel"/>
    <w:tmpl w:val="0E68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21FE0"/>
    <w:multiLevelType w:val="hybridMultilevel"/>
    <w:tmpl w:val="4E3CB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9B482C"/>
    <w:multiLevelType w:val="hybridMultilevel"/>
    <w:tmpl w:val="909C5E00"/>
    <w:lvl w:ilvl="0" w:tplc="8410DA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7FCE4FCD"/>
    <w:multiLevelType w:val="hybridMultilevel"/>
    <w:tmpl w:val="A990AEBA"/>
    <w:lvl w:ilvl="0" w:tplc="BB4A9B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5"/>
    <w:lvlOverride w:ilvl="0">
      <w:startOverride w:val="1"/>
    </w:lvlOverride>
  </w:num>
  <w:num w:numId="7">
    <w:abstractNumId w:val="1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57"/>
    <w:rsid w:val="0002020C"/>
    <w:rsid w:val="00022BDF"/>
    <w:rsid w:val="00034C5C"/>
    <w:rsid w:val="00053956"/>
    <w:rsid w:val="0005558A"/>
    <w:rsid w:val="00074526"/>
    <w:rsid w:val="000846F0"/>
    <w:rsid w:val="00084715"/>
    <w:rsid w:val="00093E90"/>
    <w:rsid w:val="000A56B4"/>
    <w:rsid w:val="000A7EFB"/>
    <w:rsid w:val="000B4332"/>
    <w:rsid w:val="000B7C60"/>
    <w:rsid w:val="000C3CFC"/>
    <w:rsid w:val="000D008B"/>
    <w:rsid w:val="000D31B6"/>
    <w:rsid w:val="000E237A"/>
    <w:rsid w:val="000E4D3E"/>
    <w:rsid w:val="000E669B"/>
    <w:rsid w:val="00105CD2"/>
    <w:rsid w:val="0012263E"/>
    <w:rsid w:val="001631CA"/>
    <w:rsid w:val="001710CD"/>
    <w:rsid w:val="001823C4"/>
    <w:rsid w:val="00197586"/>
    <w:rsid w:val="001B039A"/>
    <w:rsid w:val="001E4997"/>
    <w:rsid w:val="001E5B25"/>
    <w:rsid w:val="001E5D4D"/>
    <w:rsid w:val="001F7C3D"/>
    <w:rsid w:val="002003FA"/>
    <w:rsid w:val="00200A7C"/>
    <w:rsid w:val="0020492C"/>
    <w:rsid w:val="00210A3E"/>
    <w:rsid w:val="00213257"/>
    <w:rsid w:val="00246FEB"/>
    <w:rsid w:val="0025716B"/>
    <w:rsid w:val="00264346"/>
    <w:rsid w:val="00265D27"/>
    <w:rsid w:val="0027515B"/>
    <w:rsid w:val="00277F4D"/>
    <w:rsid w:val="00281E70"/>
    <w:rsid w:val="00285256"/>
    <w:rsid w:val="002952A4"/>
    <w:rsid w:val="002A2E22"/>
    <w:rsid w:val="002A7919"/>
    <w:rsid w:val="002C7363"/>
    <w:rsid w:val="002D13F8"/>
    <w:rsid w:val="002F6EBA"/>
    <w:rsid w:val="00323525"/>
    <w:rsid w:val="00331CBE"/>
    <w:rsid w:val="0033369F"/>
    <w:rsid w:val="0033527B"/>
    <w:rsid w:val="00337D49"/>
    <w:rsid w:val="00344E96"/>
    <w:rsid w:val="00350DA5"/>
    <w:rsid w:val="00353CEA"/>
    <w:rsid w:val="00370E68"/>
    <w:rsid w:val="00373E6B"/>
    <w:rsid w:val="003C2BB3"/>
    <w:rsid w:val="003C5661"/>
    <w:rsid w:val="003E31AA"/>
    <w:rsid w:val="003F1943"/>
    <w:rsid w:val="003F2B6A"/>
    <w:rsid w:val="00404438"/>
    <w:rsid w:val="0042051F"/>
    <w:rsid w:val="00427D97"/>
    <w:rsid w:val="00432912"/>
    <w:rsid w:val="00443564"/>
    <w:rsid w:val="004457FB"/>
    <w:rsid w:val="0044629A"/>
    <w:rsid w:val="004731EF"/>
    <w:rsid w:val="00480A22"/>
    <w:rsid w:val="004826DA"/>
    <w:rsid w:val="004835FD"/>
    <w:rsid w:val="004B0809"/>
    <w:rsid w:val="004B33BE"/>
    <w:rsid w:val="004B69F3"/>
    <w:rsid w:val="004C1D6F"/>
    <w:rsid w:val="004E4B27"/>
    <w:rsid w:val="004E7F7F"/>
    <w:rsid w:val="004F3BA7"/>
    <w:rsid w:val="005047CE"/>
    <w:rsid w:val="005126E6"/>
    <w:rsid w:val="00514EA9"/>
    <w:rsid w:val="005233BB"/>
    <w:rsid w:val="005239BB"/>
    <w:rsid w:val="00531B54"/>
    <w:rsid w:val="005660A7"/>
    <w:rsid w:val="0059735A"/>
    <w:rsid w:val="005A3DA4"/>
    <w:rsid w:val="005B3973"/>
    <w:rsid w:val="005B6E39"/>
    <w:rsid w:val="005D0D54"/>
    <w:rsid w:val="005D6B76"/>
    <w:rsid w:val="00607BE2"/>
    <w:rsid w:val="0064711F"/>
    <w:rsid w:val="00667137"/>
    <w:rsid w:val="00671CE9"/>
    <w:rsid w:val="00683768"/>
    <w:rsid w:val="00690F8D"/>
    <w:rsid w:val="00691475"/>
    <w:rsid w:val="006C0FCE"/>
    <w:rsid w:val="006C3F2A"/>
    <w:rsid w:val="006D2C44"/>
    <w:rsid w:val="0070755C"/>
    <w:rsid w:val="007333A8"/>
    <w:rsid w:val="00733DDD"/>
    <w:rsid w:val="00733FB1"/>
    <w:rsid w:val="00752E38"/>
    <w:rsid w:val="0075778B"/>
    <w:rsid w:val="00772563"/>
    <w:rsid w:val="00780A0F"/>
    <w:rsid w:val="0078436F"/>
    <w:rsid w:val="00784E6C"/>
    <w:rsid w:val="00792936"/>
    <w:rsid w:val="00797959"/>
    <w:rsid w:val="007A262E"/>
    <w:rsid w:val="007A39DF"/>
    <w:rsid w:val="007A3A90"/>
    <w:rsid w:val="007B4939"/>
    <w:rsid w:val="007C3297"/>
    <w:rsid w:val="007C3EE4"/>
    <w:rsid w:val="007C7ED1"/>
    <w:rsid w:val="007E05D5"/>
    <w:rsid w:val="007E7741"/>
    <w:rsid w:val="007F0CC5"/>
    <w:rsid w:val="007F2BC8"/>
    <w:rsid w:val="00806CAD"/>
    <w:rsid w:val="00816010"/>
    <w:rsid w:val="00826F54"/>
    <w:rsid w:val="00826F5E"/>
    <w:rsid w:val="0083012B"/>
    <w:rsid w:val="00840466"/>
    <w:rsid w:val="0085497C"/>
    <w:rsid w:val="0085702E"/>
    <w:rsid w:val="0086567C"/>
    <w:rsid w:val="00886D1F"/>
    <w:rsid w:val="008A3CF5"/>
    <w:rsid w:val="008B0829"/>
    <w:rsid w:val="008D5F30"/>
    <w:rsid w:val="008D78BE"/>
    <w:rsid w:val="008F3637"/>
    <w:rsid w:val="008F54C9"/>
    <w:rsid w:val="008F608E"/>
    <w:rsid w:val="00927B20"/>
    <w:rsid w:val="00936309"/>
    <w:rsid w:val="00970D57"/>
    <w:rsid w:val="00977581"/>
    <w:rsid w:val="00982846"/>
    <w:rsid w:val="0098365E"/>
    <w:rsid w:val="00996FD5"/>
    <w:rsid w:val="009B7221"/>
    <w:rsid w:val="009E111D"/>
    <w:rsid w:val="009F7866"/>
    <w:rsid w:val="009F7FA9"/>
    <w:rsid w:val="00A060A7"/>
    <w:rsid w:val="00A23A2B"/>
    <w:rsid w:val="00A25085"/>
    <w:rsid w:val="00A26523"/>
    <w:rsid w:val="00A31313"/>
    <w:rsid w:val="00A31D37"/>
    <w:rsid w:val="00A70F12"/>
    <w:rsid w:val="00A84CA0"/>
    <w:rsid w:val="00AA43A2"/>
    <w:rsid w:val="00AB04EE"/>
    <w:rsid w:val="00AC1C37"/>
    <w:rsid w:val="00AC3FF5"/>
    <w:rsid w:val="00AC678F"/>
    <w:rsid w:val="00AD71A8"/>
    <w:rsid w:val="00AE13B0"/>
    <w:rsid w:val="00AE2F32"/>
    <w:rsid w:val="00AE613C"/>
    <w:rsid w:val="00B00A22"/>
    <w:rsid w:val="00B056A9"/>
    <w:rsid w:val="00B2003C"/>
    <w:rsid w:val="00B27BB8"/>
    <w:rsid w:val="00B3417E"/>
    <w:rsid w:val="00B3592C"/>
    <w:rsid w:val="00B42DAF"/>
    <w:rsid w:val="00B53C3F"/>
    <w:rsid w:val="00B57000"/>
    <w:rsid w:val="00B73A86"/>
    <w:rsid w:val="00B866AF"/>
    <w:rsid w:val="00B90092"/>
    <w:rsid w:val="00BA6B6B"/>
    <w:rsid w:val="00BB32F5"/>
    <w:rsid w:val="00BC4E92"/>
    <w:rsid w:val="00BE0897"/>
    <w:rsid w:val="00BE55A5"/>
    <w:rsid w:val="00C03457"/>
    <w:rsid w:val="00C11D6B"/>
    <w:rsid w:val="00C26155"/>
    <w:rsid w:val="00C273CA"/>
    <w:rsid w:val="00C33569"/>
    <w:rsid w:val="00C33E4E"/>
    <w:rsid w:val="00C34DCE"/>
    <w:rsid w:val="00C6649B"/>
    <w:rsid w:val="00C70D96"/>
    <w:rsid w:val="00C745FA"/>
    <w:rsid w:val="00C754E2"/>
    <w:rsid w:val="00C809EA"/>
    <w:rsid w:val="00C93FF3"/>
    <w:rsid w:val="00CD75D8"/>
    <w:rsid w:val="00CE1F44"/>
    <w:rsid w:val="00CF0370"/>
    <w:rsid w:val="00CF7CE3"/>
    <w:rsid w:val="00D04236"/>
    <w:rsid w:val="00D151A6"/>
    <w:rsid w:val="00D255DF"/>
    <w:rsid w:val="00D26347"/>
    <w:rsid w:val="00D50A7D"/>
    <w:rsid w:val="00D725D0"/>
    <w:rsid w:val="00DA30B5"/>
    <w:rsid w:val="00DB0CED"/>
    <w:rsid w:val="00DB7A38"/>
    <w:rsid w:val="00DD63D4"/>
    <w:rsid w:val="00DE1239"/>
    <w:rsid w:val="00DE4BC8"/>
    <w:rsid w:val="00DE6BC1"/>
    <w:rsid w:val="00DF0BEE"/>
    <w:rsid w:val="00E26251"/>
    <w:rsid w:val="00E270FF"/>
    <w:rsid w:val="00E42EFE"/>
    <w:rsid w:val="00E448E1"/>
    <w:rsid w:val="00E656D1"/>
    <w:rsid w:val="00E93C73"/>
    <w:rsid w:val="00EF15E2"/>
    <w:rsid w:val="00F11E67"/>
    <w:rsid w:val="00F126CD"/>
    <w:rsid w:val="00F31BAD"/>
    <w:rsid w:val="00F4730B"/>
    <w:rsid w:val="00F5246D"/>
    <w:rsid w:val="00F7400F"/>
    <w:rsid w:val="00F8270B"/>
    <w:rsid w:val="00F82843"/>
    <w:rsid w:val="00F8519B"/>
    <w:rsid w:val="00F948B0"/>
    <w:rsid w:val="00FA1056"/>
    <w:rsid w:val="00FA479D"/>
    <w:rsid w:val="00FA4BB2"/>
    <w:rsid w:val="00FB6F6D"/>
    <w:rsid w:val="00FF36F1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C24D70-142E-402D-AE14-9330D1AC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1"/>
    <w:rPr>
      <w:sz w:val="24"/>
      <w:szCs w:val="24"/>
    </w:rPr>
  </w:style>
  <w:style w:type="paragraph" w:styleId="1">
    <w:name w:val="heading 1"/>
    <w:basedOn w:val="a"/>
    <w:next w:val="a"/>
    <w:qFormat/>
    <w:rsid w:val="007E7741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C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7741"/>
    <w:pPr>
      <w:ind w:left="180" w:hanging="180"/>
      <w:jc w:val="both"/>
    </w:pPr>
  </w:style>
  <w:style w:type="paragraph" w:styleId="a4">
    <w:name w:val="Body Text"/>
    <w:basedOn w:val="a"/>
    <w:rsid w:val="007E7741"/>
    <w:pPr>
      <w:jc w:val="both"/>
    </w:pPr>
  </w:style>
  <w:style w:type="paragraph" w:customStyle="1" w:styleId="ConsPlusTitle">
    <w:name w:val="ConsPlusTitle"/>
    <w:rsid w:val="00E2625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262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E656D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E656D1"/>
    <w:rPr>
      <w:sz w:val="24"/>
      <w:szCs w:val="24"/>
    </w:rPr>
  </w:style>
  <w:style w:type="table" w:styleId="a5">
    <w:name w:val="Table Grid"/>
    <w:basedOn w:val="a1"/>
    <w:uiPriority w:val="59"/>
    <w:rsid w:val="007333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E5D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1E5D4D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E5D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E5D4D"/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A84CA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93F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3FF3"/>
    <w:rPr>
      <w:rFonts w:ascii="Tahoma" w:hAnsi="Tahoma" w:cs="Tahoma"/>
      <w:sz w:val="16"/>
      <w:szCs w:val="16"/>
    </w:rPr>
  </w:style>
  <w:style w:type="character" w:styleId="ac">
    <w:name w:val="Hyperlink"/>
    <w:rsid w:val="006C0FCE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9836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365E"/>
    <w:rPr>
      <w:sz w:val="16"/>
      <w:szCs w:val="16"/>
    </w:rPr>
  </w:style>
  <w:style w:type="paragraph" w:styleId="ad">
    <w:name w:val="List Paragraph"/>
    <w:basedOn w:val="a"/>
    <w:uiPriority w:val="34"/>
    <w:qFormat/>
    <w:rsid w:val="00F94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957B-D6BD-447D-8E39-3EB08CA7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ГУ ЦЗН Хатангского р-на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Долбня О.А.</dc:creator>
  <cp:lastModifiedBy>Татьяна Ильина</cp:lastModifiedBy>
  <cp:revision>16</cp:revision>
  <cp:lastPrinted>2019-11-19T03:47:00Z</cp:lastPrinted>
  <dcterms:created xsi:type="dcterms:W3CDTF">2019-11-13T09:13:00Z</dcterms:created>
  <dcterms:modified xsi:type="dcterms:W3CDTF">2019-11-20T07:21:00Z</dcterms:modified>
</cp:coreProperties>
</file>