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CBE" w:rsidRDefault="00045973" w:rsidP="00BD56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66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AD9E30B" wp14:editId="13E81748">
            <wp:simplePos x="0" y="0"/>
            <wp:positionH relativeFrom="column">
              <wp:posOffset>2720340</wp:posOffset>
            </wp:positionH>
            <wp:positionV relativeFrom="paragraph">
              <wp:posOffset>-191770</wp:posOffset>
            </wp:positionV>
            <wp:extent cx="457200" cy="57594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69E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BD5667" w:rsidRPr="00BD5667" w:rsidRDefault="0013269E" w:rsidP="00BD56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045973" w:rsidRDefault="00045973" w:rsidP="00F81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F8149E" w:rsidRPr="006C68E2" w:rsidRDefault="00F8149E" w:rsidP="00F81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6C68E2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РОССИЙСКАЯ ФЕДЕРАЦИЯ</w:t>
      </w:r>
    </w:p>
    <w:p w:rsidR="00F8149E" w:rsidRPr="006C68E2" w:rsidRDefault="00F8149E" w:rsidP="00F814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eastAsia="Times New Roman" w:hAnsi="Times New Roman" w:cs="Times New Roman"/>
          <w:color w:val="002060"/>
          <w:sz w:val="24"/>
          <w:szCs w:val="24"/>
        </w:rPr>
        <w:t>КРАСНОЯРСКИЙ КРАЙ</w:t>
      </w:r>
    </w:p>
    <w:p w:rsidR="00F8149E" w:rsidRPr="006C68E2" w:rsidRDefault="00F8149E" w:rsidP="00F814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eastAsia="Times New Roman" w:hAnsi="Times New Roman" w:cs="Times New Roman"/>
          <w:color w:val="002060"/>
          <w:sz w:val="24"/>
          <w:szCs w:val="24"/>
        </w:rPr>
        <w:t>ТАЙМЫРСКИЙ ДОЛГАНО-НЕНЕЦКИЙ МУНИЦИПАЛЬНЫЙ РАЙОН</w:t>
      </w:r>
    </w:p>
    <w:p w:rsidR="00F8149E" w:rsidRPr="006C68E2" w:rsidRDefault="00F8149E" w:rsidP="00F81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6C68E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   </w:t>
      </w:r>
      <w:r w:rsidRPr="006C68E2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АДМИНИСТРАЦИЯ СЕЛЬСКОГО ПОСЕЛЕНИЯ ХАТАНГА</w:t>
      </w:r>
    </w:p>
    <w:p w:rsidR="00F8149E" w:rsidRPr="006C68E2" w:rsidRDefault="00F8149E" w:rsidP="00F814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F8149E" w:rsidRPr="006C68E2" w:rsidRDefault="00F8149E" w:rsidP="00F8149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F8149E" w:rsidRPr="006C68E2" w:rsidRDefault="00F8149E" w:rsidP="00F81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6C68E2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ПОСТАНОВЛЕНИЕ</w:t>
      </w:r>
    </w:p>
    <w:p w:rsidR="00BD5667" w:rsidRPr="006C68E2" w:rsidRDefault="00BD5667" w:rsidP="00BD566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BD5667" w:rsidRPr="006C68E2" w:rsidRDefault="00045973" w:rsidP="00BD5667">
      <w:pPr>
        <w:pStyle w:val="a4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19</w:t>
      </w:r>
      <w:r w:rsidR="005F1CBE" w:rsidRPr="006C68E2">
        <w:rPr>
          <w:rFonts w:ascii="Times New Roman" w:hAnsi="Times New Roman"/>
          <w:color w:val="002060"/>
          <w:sz w:val="24"/>
          <w:szCs w:val="24"/>
        </w:rPr>
        <w:t>.</w:t>
      </w:r>
      <w:r>
        <w:rPr>
          <w:rFonts w:ascii="Times New Roman" w:hAnsi="Times New Roman"/>
          <w:color w:val="002060"/>
          <w:sz w:val="24"/>
          <w:szCs w:val="24"/>
        </w:rPr>
        <w:t>04</w:t>
      </w:r>
      <w:r w:rsidR="005F1CBE" w:rsidRPr="006C68E2">
        <w:rPr>
          <w:rFonts w:ascii="Times New Roman" w:hAnsi="Times New Roman"/>
          <w:color w:val="002060"/>
          <w:sz w:val="24"/>
          <w:szCs w:val="24"/>
        </w:rPr>
        <w:t>.</w:t>
      </w:r>
      <w:r w:rsidR="00850C32" w:rsidRPr="006C68E2">
        <w:rPr>
          <w:rFonts w:ascii="Times New Roman" w:hAnsi="Times New Roman"/>
          <w:color w:val="002060"/>
          <w:sz w:val="24"/>
          <w:szCs w:val="24"/>
        </w:rPr>
        <w:t>201</w:t>
      </w:r>
      <w:r>
        <w:rPr>
          <w:rFonts w:ascii="Times New Roman" w:hAnsi="Times New Roman"/>
          <w:color w:val="002060"/>
          <w:sz w:val="24"/>
          <w:szCs w:val="24"/>
        </w:rPr>
        <w:t>9</w:t>
      </w:r>
      <w:r w:rsidR="005F1CBE" w:rsidRPr="006C68E2">
        <w:rPr>
          <w:rFonts w:ascii="Times New Roman" w:hAnsi="Times New Roman"/>
          <w:color w:val="002060"/>
          <w:sz w:val="24"/>
          <w:szCs w:val="24"/>
        </w:rPr>
        <w:t xml:space="preserve"> г.</w:t>
      </w:r>
      <w:r w:rsidR="00BD5667" w:rsidRPr="006C68E2">
        <w:rPr>
          <w:rFonts w:ascii="Times New Roman" w:hAnsi="Times New Roman"/>
          <w:color w:val="002060"/>
          <w:sz w:val="24"/>
          <w:szCs w:val="24"/>
        </w:rPr>
        <w:tab/>
      </w:r>
      <w:r w:rsidR="006668CB" w:rsidRPr="006C68E2">
        <w:rPr>
          <w:rFonts w:ascii="Times New Roman" w:hAnsi="Times New Roman"/>
          <w:color w:val="002060"/>
          <w:sz w:val="24"/>
          <w:szCs w:val="24"/>
        </w:rPr>
        <w:tab/>
      </w:r>
      <w:r w:rsidR="006668CB" w:rsidRPr="006C68E2">
        <w:rPr>
          <w:rFonts w:ascii="Times New Roman" w:hAnsi="Times New Roman"/>
          <w:color w:val="002060"/>
          <w:sz w:val="24"/>
          <w:szCs w:val="24"/>
        </w:rPr>
        <w:tab/>
      </w:r>
      <w:r w:rsidR="006668CB" w:rsidRPr="006C68E2">
        <w:rPr>
          <w:rFonts w:ascii="Times New Roman" w:hAnsi="Times New Roman"/>
          <w:color w:val="002060"/>
          <w:sz w:val="24"/>
          <w:szCs w:val="24"/>
        </w:rPr>
        <w:tab/>
      </w:r>
      <w:r w:rsidR="006668CB" w:rsidRPr="006C68E2">
        <w:rPr>
          <w:rFonts w:ascii="Times New Roman" w:hAnsi="Times New Roman"/>
          <w:color w:val="002060"/>
          <w:sz w:val="24"/>
          <w:szCs w:val="24"/>
        </w:rPr>
        <w:tab/>
      </w:r>
      <w:r w:rsidR="006668CB" w:rsidRPr="006C68E2">
        <w:rPr>
          <w:rFonts w:ascii="Times New Roman" w:hAnsi="Times New Roman"/>
          <w:color w:val="002060"/>
          <w:sz w:val="24"/>
          <w:szCs w:val="24"/>
        </w:rPr>
        <w:tab/>
      </w:r>
      <w:r w:rsidR="006668CB" w:rsidRPr="006C68E2">
        <w:rPr>
          <w:rFonts w:ascii="Times New Roman" w:hAnsi="Times New Roman"/>
          <w:color w:val="002060"/>
          <w:sz w:val="24"/>
          <w:szCs w:val="24"/>
        </w:rPr>
        <w:tab/>
      </w:r>
      <w:r w:rsidR="006668CB" w:rsidRPr="006C68E2">
        <w:rPr>
          <w:rFonts w:ascii="Times New Roman" w:hAnsi="Times New Roman"/>
          <w:color w:val="002060"/>
          <w:sz w:val="24"/>
          <w:szCs w:val="24"/>
        </w:rPr>
        <w:tab/>
      </w:r>
      <w:r>
        <w:rPr>
          <w:rFonts w:ascii="Times New Roman" w:hAnsi="Times New Roman"/>
          <w:color w:val="002060"/>
          <w:sz w:val="24"/>
          <w:szCs w:val="24"/>
        </w:rPr>
        <w:t xml:space="preserve">                                </w:t>
      </w:r>
      <w:r w:rsidR="00BD5667" w:rsidRPr="006C68E2">
        <w:rPr>
          <w:rFonts w:ascii="Times New Roman" w:hAnsi="Times New Roman"/>
          <w:color w:val="002060"/>
          <w:sz w:val="24"/>
          <w:szCs w:val="24"/>
        </w:rPr>
        <w:t>№</w:t>
      </w:r>
      <w:r w:rsidR="005C30A0" w:rsidRPr="006C68E2">
        <w:rPr>
          <w:rFonts w:ascii="Times New Roman" w:hAnsi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/>
          <w:color w:val="002060"/>
          <w:sz w:val="24"/>
          <w:szCs w:val="24"/>
        </w:rPr>
        <w:t>07</w:t>
      </w:r>
      <w:r w:rsidR="005F1CBE" w:rsidRPr="006C68E2">
        <w:rPr>
          <w:rFonts w:ascii="Times New Roman" w:hAnsi="Times New Roman"/>
          <w:color w:val="002060"/>
          <w:sz w:val="24"/>
          <w:szCs w:val="24"/>
        </w:rPr>
        <w:t xml:space="preserve">8 </w:t>
      </w:r>
      <w:r w:rsidR="00F8149E" w:rsidRPr="006C68E2">
        <w:rPr>
          <w:rFonts w:ascii="Times New Roman" w:hAnsi="Times New Roman"/>
          <w:color w:val="002060"/>
          <w:sz w:val="24"/>
          <w:szCs w:val="24"/>
        </w:rPr>
        <w:t>-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F8149E" w:rsidRPr="006C68E2">
        <w:rPr>
          <w:rFonts w:ascii="Times New Roman" w:hAnsi="Times New Roman"/>
          <w:color w:val="002060"/>
          <w:sz w:val="24"/>
          <w:szCs w:val="24"/>
        </w:rPr>
        <w:t>П</w:t>
      </w:r>
    </w:p>
    <w:p w:rsidR="00BD5667" w:rsidRPr="006C68E2" w:rsidRDefault="00BD5667" w:rsidP="00BD5667">
      <w:pPr>
        <w:pStyle w:val="a4"/>
        <w:rPr>
          <w:rFonts w:ascii="Times New Roman" w:hAnsi="Times New Roman"/>
          <w:b/>
          <w:color w:val="002060"/>
          <w:sz w:val="24"/>
          <w:szCs w:val="24"/>
        </w:rPr>
      </w:pPr>
    </w:p>
    <w:p w:rsidR="005F1CBE" w:rsidRPr="006C68E2" w:rsidRDefault="00C8433D" w:rsidP="00576FDC">
      <w:pPr>
        <w:pStyle w:val="ConsPlusTitle"/>
        <w:widowControl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О внесении изменений в Постановление администрации сельского поселения </w:t>
      </w:r>
      <w:r w:rsidR="00576FDC">
        <w:rPr>
          <w:rFonts w:ascii="Times New Roman" w:hAnsi="Times New Roman" w:cs="Times New Roman"/>
          <w:color w:val="002060"/>
          <w:sz w:val="24"/>
          <w:szCs w:val="24"/>
        </w:rPr>
        <w:t>Х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атанга от 30.09.2016 г. № </w:t>
      </w:r>
      <w:r w:rsidR="00576FDC">
        <w:rPr>
          <w:rFonts w:ascii="Times New Roman" w:hAnsi="Times New Roman" w:cs="Times New Roman"/>
          <w:color w:val="002060"/>
          <w:sz w:val="24"/>
          <w:szCs w:val="24"/>
        </w:rPr>
        <w:t>128-П «</w:t>
      </w:r>
      <w:r w:rsidR="005F1CBE" w:rsidRPr="006C68E2">
        <w:rPr>
          <w:rFonts w:ascii="Times New Roman" w:hAnsi="Times New Roman" w:cs="Times New Roman"/>
          <w:color w:val="002060"/>
          <w:sz w:val="24"/>
          <w:szCs w:val="24"/>
        </w:rPr>
        <w:t>Об утверждении Положения</w:t>
      </w:r>
      <w:r w:rsidR="00BD5667"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о представительских </w:t>
      </w:r>
    </w:p>
    <w:p w:rsidR="009E3064" w:rsidRPr="006C68E2" w:rsidRDefault="00BD5667" w:rsidP="00576FDC">
      <w:pPr>
        <w:pStyle w:val="ConsPlusTitle"/>
        <w:widowControl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>расходах</w:t>
      </w:r>
      <w:r w:rsidR="005F1CBE"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и иных расходах, связанных с </w:t>
      </w:r>
      <w:r w:rsidR="009E3064" w:rsidRPr="006C68E2">
        <w:rPr>
          <w:rFonts w:ascii="Times New Roman" w:hAnsi="Times New Roman" w:cs="Times New Roman"/>
          <w:color w:val="002060"/>
          <w:sz w:val="24"/>
          <w:szCs w:val="24"/>
        </w:rPr>
        <w:t>проведением официальных мероприятий с участием Главы сельского поселения Хатанга</w:t>
      </w:r>
      <w:r w:rsidR="00576FDC">
        <w:rPr>
          <w:rFonts w:ascii="Times New Roman" w:hAnsi="Times New Roman" w:cs="Times New Roman"/>
          <w:color w:val="002060"/>
          <w:sz w:val="24"/>
          <w:szCs w:val="24"/>
        </w:rPr>
        <w:t>»</w:t>
      </w:r>
    </w:p>
    <w:p w:rsidR="00BD5667" w:rsidRPr="006C68E2" w:rsidRDefault="00BD5667" w:rsidP="00BD56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BD5667" w:rsidRPr="006C68E2" w:rsidRDefault="00CD6FE6" w:rsidP="00F8149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>Руководствуясь статьей 86 Бюджетного кодекса Российской Федерации, на основании статьи 35 Федерального закона</w:t>
      </w:r>
      <w:r w:rsidR="00BD5667"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«Об общих принципах организации местного самоуправления в Российской Федерации» от 06.10.2003 № 131-ФЗ, Уставом сельского поселения Хатанга</w:t>
      </w:r>
      <w:r w:rsidR="00F8149E" w:rsidRPr="006C68E2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4A214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3D0713" w:rsidRDefault="003D0713" w:rsidP="00F8149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BD5667" w:rsidRPr="006C68E2" w:rsidRDefault="00BD5667" w:rsidP="00F8149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b/>
          <w:bCs/>
          <w:color w:val="002060"/>
          <w:sz w:val="24"/>
          <w:szCs w:val="24"/>
        </w:rPr>
        <w:t>ПОСТАНОВ</w:t>
      </w:r>
      <w:r w:rsidR="00F8149E" w:rsidRPr="006C68E2">
        <w:rPr>
          <w:rFonts w:ascii="Times New Roman" w:hAnsi="Times New Roman" w:cs="Times New Roman"/>
          <w:b/>
          <w:bCs/>
          <w:color w:val="002060"/>
          <w:sz w:val="24"/>
          <w:szCs w:val="24"/>
        </w:rPr>
        <w:t>ЛЯЮ</w:t>
      </w:r>
      <w:r w:rsidRPr="006C68E2">
        <w:rPr>
          <w:rFonts w:ascii="Times New Roman" w:hAnsi="Times New Roman" w:cs="Times New Roman"/>
          <w:b/>
          <w:bCs/>
          <w:color w:val="002060"/>
          <w:sz w:val="24"/>
          <w:szCs w:val="24"/>
        </w:rPr>
        <w:t>:</w:t>
      </w:r>
    </w:p>
    <w:p w:rsidR="005F1CBE" w:rsidRPr="006C68E2" w:rsidRDefault="005F1CBE" w:rsidP="00BD5667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2060"/>
          <w:sz w:val="24"/>
          <w:szCs w:val="24"/>
        </w:rPr>
      </w:pPr>
    </w:p>
    <w:p w:rsidR="00576FDC" w:rsidRPr="00045973" w:rsidRDefault="00576FDC" w:rsidP="00045973">
      <w:pPr>
        <w:pStyle w:val="ConsPlu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color w:val="002060"/>
          <w:sz w:val="24"/>
          <w:szCs w:val="24"/>
        </w:rPr>
      </w:pPr>
      <w:r w:rsidRPr="00576FDC">
        <w:rPr>
          <w:rFonts w:ascii="Times New Roman" w:hAnsi="Times New Roman" w:cs="Times New Roman"/>
          <w:b w:val="0"/>
          <w:color w:val="002060"/>
          <w:sz w:val="24"/>
          <w:szCs w:val="24"/>
        </w:rPr>
        <w:t xml:space="preserve">Внести </w:t>
      </w:r>
      <w:r w:rsidR="00045973" w:rsidRPr="00576FDC">
        <w:rPr>
          <w:rFonts w:ascii="Times New Roman" w:hAnsi="Times New Roman" w:cs="Times New Roman"/>
          <w:b w:val="0"/>
          <w:color w:val="002060"/>
          <w:sz w:val="24"/>
          <w:szCs w:val="24"/>
        </w:rPr>
        <w:t>в Постановление</w:t>
      </w:r>
      <w:r w:rsidRPr="00576FDC">
        <w:rPr>
          <w:rFonts w:ascii="Times New Roman" w:hAnsi="Times New Roman" w:cs="Times New Roman"/>
          <w:b w:val="0"/>
          <w:color w:val="002060"/>
          <w:sz w:val="24"/>
          <w:szCs w:val="24"/>
        </w:rPr>
        <w:t xml:space="preserve"> администрации сельского поселения Хатанга от 30.09.2016 г. № 128-П «Об утверждении Положения о представительских </w:t>
      </w:r>
      <w:r w:rsidRPr="00045973">
        <w:rPr>
          <w:rFonts w:ascii="Times New Roman" w:hAnsi="Times New Roman" w:cs="Times New Roman"/>
          <w:b w:val="0"/>
          <w:color w:val="002060"/>
          <w:sz w:val="24"/>
          <w:szCs w:val="24"/>
        </w:rPr>
        <w:t>расходах и иных расходах, связанных с проведением официальных мероприятий с участием Главы сельского поселения Хатанга» (далее – Положение) следующие изменения:</w:t>
      </w:r>
    </w:p>
    <w:p w:rsidR="00576FDC" w:rsidRDefault="00576FDC" w:rsidP="00576FDC">
      <w:pPr>
        <w:pStyle w:val="ConsPlusTitle"/>
        <w:widowControl/>
        <w:ind w:left="708"/>
        <w:jc w:val="both"/>
        <w:rPr>
          <w:rFonts w:ascii="Times New Roman" w:hAnsi="Times New Roman" w:cs="Times New Roman"/>
          <w:b w:val="0"/>
          <w:color w:val="002060"/>
          <w:sz w:val="24"/>
          <w:szCs w:val="24"/>
        </w:rPr>
      </w:pPr>
      <w:r>
        <w:rPr>
          <w:rFonts w:ascii="Times New Roman" w:hAnsi="Times New Roman" w:cs="Times New Roman"/>
          <w:b w:val="0"/>
          <w:color w:val="002060"/>
          <w:sz w:val="24"/>
          <w:szCs w:val="24"/>
        </w:rPr>
        <w:t>1.1. Изложить приложение № 3 к Положению в редакции согласно приложению</w:t>
      </w:r>
      <w:r w:rsidR="003D0713">
        <w:rPr>
          <w:rFonts w:ascii="Times New Roman" w:hAnsi="Times New Roman" w:cs="Times New Roman"/>
          <w:b w:val="0"/>
          <w:color w:val="002060"/>
          <w:sz w:val="24"/>
          <w:szCs w:val="24"/>
        </w:rPr>
        <w:t xml:space="preserve">                  № 1</w:t>
      </w:r>
      <w:r>
        <w:rPr>
          <w:rFonts w:ascii="Times New Roman" w:hAnsi="Times New Roman" w:cs="Times New Roman"/>
          <w:b w:val="0"/>
          <w:color w:val="002060"/>
          <w:sz w:val="24"/>
          <w:szCs w:val="24"/>
        </w:rPr>
        <w:t xml:space="preserve"> к настоящему Постановлению;</w:t>
      </w:r>
    </w:p>
    <w:p w:rsidR="00576FDC" w:rsidRDefault="00576FDC" w:rsidP="00576FDC">
      <w:pPr>
        <w:pStyle w:val="ConsPlusTitle"/>
        <w:widowControl/>
        <w:ind w:left="708"/>
        <w:jc w:val="both"/>
        <w:rPr>
          <w:rFonts w:ascii="Times New Roman" w:hAnsi="Times New Roman" w:cs="Times New Roman"/>
          <w:b w:val="0"/>
          <w:color w:val="002060"/>
          <w:sz w:val="24"/>
          <w:szCs w:val="24"/>
        </w:rPr>
      </w:pPr>
      <w:r>
        <w:rPr>
          <w:rFonts w:ascii="Times New Roman" w:hAnsi="Times New Roman" w:cs="Times New Roman"/>
          <w:b w:val="0"/>
          <w:color w:val="002060"/>
          <w:sz w:val="24"/>
          <w:szCs w:val="24"/>
        </w:rPr>
        <w:t>1.2. Изложить приложение № 4 к Положению в редакции согласно приложению</w:t>
      </w:r>
      <w:r w:rsidR="003D0713">
        <w:rPr>
          <w:rFonts w:ascii="Times New Roman" w:hAnsi="Times New Roman" w:cs="Times New Roman"/>
          <w:b w:val="0"/>
          <w:color w:val="002060"/>
          <w:sz w:val="24"/>
          <w:szCs w:val="24"/>
        </w:rPr>
        <w:t xml:space="preserve">             № 2</w:t>
      </w:r>
      <w:r>
        <w:rPr>
          <w:rFonts w:ascii="Times New Roman" w:hAnsi="Times New Roman" w:cs="Times New Roman"/>
          <w:b w:val="0"/>
          <w:color w:val="002060"/>
          <w:sz w:val="24"/>
          <w:szCs w:val="24"/>
        </w:rPr>
        <w:t xml:space="preserve"> к настоящему Постановлению;</w:t>
      </w:r>
    </w:p>
    <w:p w:rsidR="003D0713" w:rsidRDefault="003433D4" w:rsidP="003D0713">
      <w:pPr>
        <w:pStyle w:val="ConsPlusTitle"/>
        <w:widowControl/>
        <w:ind w:left="708"/>
        <w:jc w:val="both"/>
        <w:rPr>
          <w:rFonts w:ascii="Times New Roman" w:hAnsi="Times New Roman" w:cs="Times New Roman"/>
          <w:b w:val="0"/>
          <w:color w:val="002060"/>
          <w:sz w:val="24"/>
          <w:szCs w:val="24"/>
        </w:rPr>
      </w:pPr>
      <w:r>
        <w:rPr>
          <w:rFonts w:ascii="Times New Roman" w:hAnsi="Times New Roman" w:cs="Times New Roman"/>
          <w:b w:val="0"/>
          <w:color w:val="002060"/>
          <w:sz w:val="24"/>
          <w:szCs w:val="24"/>
        </w:rPr>
        <w:t>1.3. Изложить приложение № 6</w:t>
      </w:r>
      <w:r w:rsidR="003D0713">
        <w:rPr>
          <w:rFonts w:ascii="Times New Roman" w:hAnsi="Times New Roman" w:cs="Times New Roman"/>
          <w:b w:val="0"/>
          <w:color w:val="002060"/>
          <w:sz w:val="24"/>
          <w:szCs w:val="24"/>
        </w:rPr>
        <w:t xml:space="preserve"> к Положению в редакции согласно приложению к</w:t>
      </w:r>
      <w:r w:rsidR="00045973">
        <w:rPr>
          <w:rFonts w:ascii="Times New Roman" w:hAnsi="Times New Roman" w:cs="Times New Roman"/>
          <w:b w:val="0"/>
          <w:color w:val="002060"/>
          <w:sz w:val="24"/>
          <w:szCs w:val="24"/>
        </w:rPr>
        <w:t xml:space="preserve"> № 3 к настоящему Постановлению.</w:t>
      </w:r>
    </w:p>
    <w:p w:rsidR="00BD5667" w:rsidRPr="006C68E2" w:rsidRDefault="00BD5667" w:rsidP="00BD5667">
      <w:pPr>
        <w:spacing w:after="0" w:line="240" w:lineRule="auto"/>
        <w:ind w:firstLine="56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5F1CBE" w:rsidRPr="006C68E2" w:rsidRDefault="005F1CBE" w:rsidP="003D0713">
      <w:pPr>
        <w:pStyle w:val="af"/>
        <w:widowControl w:val="0"/>
        <w:numPr>
          <w:ilvl w:val="0"/>
          <w:numId w:val="5"/>
        </w:numPr>
        <w:autoSpaceDE w:val="0"/>
        <w:autoSpaceDN w:val="0"/>
        <w:adjustRightInd w:val="0"/>
        <w:ind w:right="-1"/>
        <w:contextualSpacing/>
        <w:jc w:val="both"/>
        <w:rPr>
          <w:color w:val="002060"/>
          <w:sz w:val="24"/>
          <w:szCs w:val="24"/>
        </w:rPr>
      </w:pPr>
      <w:r w:rsidRPr="006C68E2">
        <w:rPr>
          <w:color w:val="002060"/>
          <w:sz w:val="24"/>
          <w:szCs w:val="24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разместить на официальном сайте органов местного самоуправления сельского поселения Хатанга </w:t>
      </w:r>
      <w:hyperlink r:id="rId8" w:history="1">
        <w:r w:rsidRPr="006C68E2">
          <w:rPr>
            <w:rStyle w:val="a3"/>
            <w:color w:val="002060"/>
            <w:sz w:val="24"/>
            <w:szCs w:val="24"/>
            <w:lang w:val="en-US"/>
          </w:rPr>
          <w:t>www</w:t>
        </w:r>
        <w:r w:rsidRPr="006C68E2">
          <w:rPr>
            <w:rStyle w:val="a3"/>
            <w:color w:val="002060"/>
            <w:sz w:val="24"/>
            <w:szCs w:val="24"/>
          </w:rPr>
          <w:t>.</w:t>
        </w:r>
        <w:proofErr w:type="spellStart"/>
        <w:r w:rsidRPr="006C68E2">
          <w:rPr>
            <w:rStyle w:val="a3"/>
            <w:color w:val="002060"/>
            <w:sz w:val="24"/>
            <w:szCs w:val="24"/>
            <w:lang w:val="en-US"/>
          </w:rPr>
          <w:t>hatanga</w:t>
        </w:r>
        <w:proofErr w:type="spellEnd"/>
        <w:r w:rsidRPr="006C68E2">
          <w:rPr>
            <w:rStyle w:val="a3"/>
            <w:color w:val="002060"/>
            <w:sz w:val="24"/>
            <w:szCs w:val="24"/>
          </w:rPr>
          <w:t>24.</w:t>
        </w:r>
        <w:proofErr w:type="spellStart"/>
        <w:r w:rsidRPr="006C68E2">
          <w:rPr>
            <w:rStyle w:val="a3"/>
            <w:color w:val="002060"/>
            <w:sz w:val="24"/>
            <w:szCs w:val="24"/>
            <w:lang w:val="en-US"/>
          </w:rPr>
          <w:t>ru</w:t>
        </w:r>
        <w:proofErr w:type="spellEnd"/>
      </w:hyperlink>
      <w:r w:rsidRPr="006C68E2">
        <w:rPr>
          <w:color w:val="002060"/>
          <w:sz w:val="24"/>
          <w:szCs w:val="24"/>
        </w:rPr>
        <w:t>.</w:t>
      </w:r>
    </w:p>
    <w:p w:rsidR="005F1CBE" w:rsidRPr="006C68E2" w:rsidRDefault="005F1CBE" w:rsidP="005F1CBE">
      <w:pPr>
        <w:pStyle w:val="af"/>
        <w:rPr>
          <w:color w:val="002060"/>
          <w:sz w:val="24"/>
          <w:szCs w:val="24"/>
        </w:rPr>
      </w:pPr>
    </w:p>
    <w:p w:rsidR="005F1CBE" w:rsidRPr="006C68E2" w:rsidRDefault="005F1CBE" w:rsidP="003D0713">
      <w:pPr>
        <w:pStyle w:val="af"/>
        <w:widowControl w:val="0"/>
        <w:numPr>
          <w:ilvl w:val="0"/>
          <w:numId w:val="5"/>
        </w:numPr>
        <w:autoSpaceDE w:val="0"/>
        <w:autoSpaceDN w:val="0"/>
        <w:adjustRightInd w:val="0"/>
        <w:ind w:right="-1"/>
        <w:contextualSpacing/>
        <w:jc w:val="both"/>
        <w:rPr>
          <w:rFonts w:eastAsia="Calibri"/>
          <w:color w:val="002060"/>
          <w:sz w:val="24"/>
          <w:szCs w:val="24"/>
          <w:lang w:eastAsia="en-US"/>
        </w:rPr>
      </w:pPr>
      <w:r w:rsidRPr="006C68E2">
        <w:rPr>
          <w:rFonts w:eastAsia="Calibri"/>
          <w:color w:val="002060"/>
          <w:sz w:val="24"/>
          <w:szCs w:val="24"/>
          <w:lang w:eastAsia="en-US"/>
        </w:rPr>
        <w:t>Постановление вступает в силу в день, следующий за днем его официального опубликования.</w:t>
      </w:r>
    </w:p>
    <w:p w:rsidR="005F1CBE" w:rsidRPr="006C68E2" w:rsidRDefault="005F1CBE" w:rsidP="005F1CB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5F1CBE" w:rsidRPr="006C68E2" w:rsidRDefault="005F1CBE" w:rsidP="003D0713">
      <w:pPr>
        <w:pStyle w:val="af"/>
        <w:numPr>
          <w:ilvl w:val="0"/>
          <w:numId w:val="5"/>
        </w:numPr>
        <w:jc w:val="both"/>
        <w:rPr>
          <w:color w:val="002060"/>
          <w:sz w:val="24"/>
          <w:szCs w:val="24"/>
        </w:rPr>
      </w:pPr>
      <w:r w:rsidRPr="006C68E2">
        <w:rPr>
          <w:color w:val="002060"/>
          <w:sz w:val="24"/>
          <w:szCs w:val="24"/>
        </w:rPr>
        <w:t>Контроль за исполнением настоящего Постановления оставляю за собой.</w:t>
      </w:r>
    </w:p>
    <w:p w:rsidR="005F1CBE" w:rsidRDefault="005F1CBE" w:rsidP="005F1CBE">
      <w:pPr>
        <w:jc w:val="both"/>
        <w:rPr>
          <w:color w:val="002060"/>
          <w:sz w:val="24"/>
          <w:szCs w:val="24"/>
        </w:rPr>
      </w:pPr>
    </w:p>
    <w:p w:rsidR="00045973" w:rsidRPr="006C68E2" w:rsidRDefault="00045973" w:rsidP="005F1CBE">
      <w:pPr>
        <w:jc w:val="both"/>
        <w:rPr>
          <w:color w:val="002060"/>
          <w:sz w:val="24"/>
          <w:szCs w:val="24"/>
        </w:rPr>
      </w:pPr>
    </w:p>
    <w:p w:rsidR="00BD5667" w:rsidRDefault="003D0713" w:rsidP="00BD5667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Глава</w:t>
      </w:r>
      <w:r w:rsidR="00BD5667"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сельского поселения Хатанга                    </w:t>
      </w:r>
      <w:r w:rsidR="00F8149E"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</w:t>
      </w:r>
      <w:r w:rsidR="00BD5667"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</w:t>
      </w:r>
      <w:r w:rsidR="0004597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408F7">
        <w:rPr>
          <w:rFonts w:ascii="Times New Roman" w:hAnsi="Times New Roman" w:cs="Times New Roman"/>
          <w:color w:val="00206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2060"/>
          <w:sz w:val="24"/>
          <w:szCs w:val="24"/>
        </w:rPr>
        <w:t>А. В. Кулешов</w:t>
      </w:r>
    </w:p>
    <w:p w:rsidR="006408F7" w:rsidRPr="006C68E2" w:rsidRDefault="006408F7" w:rsidP="00BD5667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C149CC" w:rsidRDefault="00C149CC" w:rsidP="00C9203C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70C0"/>
          <w:sz w:val="24"/>
          <w:szCs w:val="24"/>
        </w:rPr>
      </w:pPr>
    </w:p>
    <w:p w:rsidR="00045973" w:rsidRDefault="00045973" w:rsidP="00C9203C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70C0"/>
          <w:sz w:val="24"/>
          <w:szCs w:val="24"/>
        </w:rPr>
      </w:pPr>
    </w:p>
    <w:p w:rsidR="00045973" w:rsidRDefault="00045973" w:rsidP="00C9203C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70C0"/>
          <w:sz w:val="24"/>
          <w:szCs w:val="24"/>
        </w:rPr>
      </w:pPr>
    </w:p>
    <w:p w:rsidR="006408F7" w:rsidRPr="008977C9" w:rsidRDefault="006408F7" w:rsidP="00C9203C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70C0"/>
          <w:sz w:val="24"/>
          <w:szCs w:val="24"/>
        </w:rPr>
      </w:pPr>
    </w:p>
    <w:p w:rsidR="00C9203C" w:rsidRPr="006408F7" w:rsidRDefault="005F1CBE" w:rsidP="005F1CBE">
      <w:pPr>
        <w:pStyle w:val="ConsPlusNormal"/>
        <w:widowControl/>
        <w:ind w:firstLine="0"/>
        <w:rPr>
          <w:rFonts w:ascii="Times New Roman" w:hAnsi="Times New Roman" w:cs="Times New Roman"/>
          <w:b/>
          <w:color w:val="002060"/>
        </w:rPr>
      </w:pPr>
      <w:r w:rsidRPr="008977C9">
        <w:rPr>
          <w:rFonts w:ascii="Times New Roman" w:hAnsi="Times New Roman" w:cs="Times New Roman"/>
          <w:b/>
          <w:color w:val="0070C0"/>
        </w:rPr>
        <w:lastRenderedPageBreak/>
        <w:t xml:space="preserve">                                                                                                                       </w:t>
      </w:r>
      <w:r w:rsidR="004D2386" w:rsidRPr="006408F7">
        <w:rPr>
          <w:rFonts w:ascii="Times New Roman" w:hAnsi="Times New Roman" w:cs="Times New Roman"/>
          <w:b/>
          <w:color w:val="002060"/>
        </w:rPr>
        <w:t>Приложение № 1</w:t>
      </w:r>
    </w:p>
    <w:p w:rsidR="008602FE" w:rsidRPr="006408F7" w:rsidRDefault="00C9203C" w:rsidP="00DF7092">
      <w:pPr>
        <w:pStyle w:val="ConsPlusNormal"/>
        <w:widowControl/>
        <w:ind w:left="5940" w:firstLine="0"/>
        <w:rPr>
          <w:rFonts w:ascii="Times New Roman" w:hAnsi="Times New Roman" w:cs="Times New Roman"/>
          <w:color w:val="002060"/>
        </w:rPr>
      </w:pPr>
      <w:r w:rsidRPr="006408F7">
        <w:rPr>
          <w:rFonts w:ascii="Times New Roman" w:hAnsi="Times New Roman" w:cs="Times New Roman"/>
          <w:color w:val="002060"/>
        </w:rPr>
        <w:t xml:space="preserve">к </w:t>
      </w:r>
      <w:r w:rsidR="00DF7092" w:rsidRPr="006408F7">
        <w:rPr>
          <w:rFonts w:ascii="Times New Roman" w:hAnsi="Times New Roman" w:cs="Times New Roman"/>
          <w:color w:val="002060"/>
        </w:rPr>
        <w:t>Постановлению администрации</w:t>
      </w:r>
    </w:p>
    <w:p w:rsidR="00DF7092" w:rsidRPr="006408F7" w:rsidRDefault="00DF7092" w:rsidP="00DF7092">
      <w:pPr>
        <w:pStyle w:val="ConsPlusNormal"/>
        <w:widowControl/>
        <w:ind w:left="5940" w:firstLine="0"/>
        <w:rPr>
          <w:rFonts w:ascii="Times New Roman" w:hAnsi="Times New Roman" w:cs="Times New Roman"/>
          <w:color w:val="002060"/>
        </w:rPr>
      </w:pPr>
      <w:r w:rsidRPr="006408F7">
        <w:rPr>
          <w:rFonts w:ascii="Times New Roman" w:hAnsi="Times New Roman" w:cs="Times New Roman"/>
          <w:color w:val="002060"/>
        </w:rPr>
        <w:t xml:space="preserve">сельского поселения Хатанга </w:t>
      </w:r>
    </w:p>
    <w:p w:rsidR="00DF7092" w:rsidRDefault="00045973" w:rsidP="00DF7092">
      <w:pPr>
        <w:pStyle w:val="ConsPlusNormal"/>
        <w:widowControl/>
        <w:ind w:left="5940" w:firstLine="0"/>
        <w:rPr>
          <w:rFonts w:ascii="Times New Roman" w:hAnsi="Times New Roman" w:cs="Times New Roman"/>
          <w:color w:val="002060"/>
        </w:rPr>
      </w:pPr>
      <w:r w:rsidRPr="006408F7">
        <w:rPr>
          <w:rFonts w:ascii="Times New Roman" w:hAnsi="Times New Roman" w:cs="Times New Roman"/>
          <w:color w:val="002060"/>
        </w:rPr>
        <w:t>от 19.04.2019</w:t>
      </w:r>
      <w:r w:rsidR="00DF7092" w:rsidRPr="006408F7">
        <w:rPr>
          <w:rFonts w:ascii="Times New Roman" w:hAnsi="Times New Roman" w:cs="Times New Roman"/>
          <w:color w:val="002060"/>
        </w:rPr>
        <w:t xml:space="preserve"> г. № </w:t>
      </w:r>
      <w:r>
        <w:rPr>
          <w:rFonts w:ascii="Times New Roman" w:hAnsi="Times New Roman" w:cs="Times New Roman"/>
          <w:color w:val="002060"/>
        </w:rPr>
        <w:t>078</w:t>
      </w:r>
      <w:r w:rsidR="00DF7092" w:rsidRPr="006408F7">
        <w:rPr>
          <w:rFonts w:ascii="Times New Roman" w:hAnsi="Times New Roman" w:cs="Times New Roman"/>
          <w:color w:val="002060"/>
        </w:rPr>
        <w:t>-П</w:t>
      </w:r>
    </w:p>
    <w:p w:rsidR="00B71165" w:rsidRDefault="00B71165" w:rsidP="00DF7092">
      <w:pPr>
        <w:pStyle w:val="ConsPlusNormal"/>
        <w:widowControl/>
        <w:ind w:left="5940" w:firstLine="0"/>
        <w:rPr>
          <w:rFonts w:ascii="Times New Roman" w:hAnsi="Times New Roman" w:cs="Times New Roman"/>
          <w:color w:val="002060"/>
        </w:rPr>
      </w:pPr>
    </w:p>
    <w:p w:rsidR="00B71165" w:rsidRPr="00B71165" w:rsidRDefault="00B71165" w:rsidP="00DF7092">
      <w:pPr>
        <w:pStyle w:val="ConsPlusNormal"/>
        <w:widowControl/>
        <w:ind w:left="5940" w:firstLine="0"/>
        <w:rPr>
          <w:rFonts w:ascii="Times New Roman" w:hAnsi="Times New Roman" w:cs="Times New Roman"/>
          <w:b/>
          <w:color w:val="002060"/>
        </w:rPr>
      </w:pPr>
      <w:r w:rsidRPr="00B71165">
        <w:rPr>
          <w:rFonts w:ascii="Times New Roman" w:hAnsi="Times New Roman" w:cs="Times New Roman"/>
          <w:b/>
          <w:color w:val="002060"/>
        </w:rPr>
        <w:t>Приложение № 3</w:t>
      </w:r>
    </w:p>
    <w:p w:rsidR="00B71165" w:rsidRPr="006408F7" w:rsidRDefault="00B71165" w:rsidP="00B71165">
      <w:pPr>
        <w:pStyle w:val="ConsPlusNormal"/>
        <w:widowControl/>
        <w:ind w:left="5940" w:firstLine="0"/>
        <w:rPr>
          <w:rFonts w:ascii="Times New Roman" w:hAnsi="Times New Roman" w:cs="Times New Roman"/>
          <w:color w:val="002060"/>
        </w:rPr>
      </w:pPr>
      <w:r w:rsidRPr="006408F7">
        <w:rPr>
          <w:rFonts w:ascii="Times New Roman" w:hAnsi="Times New Roman" w:cs="Times New Roman"/>
          <w:color w:val="002060"/>
        </w:rPr>
        <w:t>к Постановлению администрации</w:t>
      </w:r>
    </w:p>
    <w:p w:rsidR="00B71165" w:rsidRPr="006408F7" w:rsidRDefault="00B71165" w:rsidP="00B71165">
      <w:pPr>
        <w:pStyle w:val="ConsPlusNormal"/>
        <w:widowControl/>
        <w:ind w:left="5940" w:firstLine="0"/>
        <w:rPr>
          <w:rFonts w:ascii="Times New Roman" w:hAnsi="Times New Roman" w:cs="Times New Roman"/>
          <w:color w:val="002060"/>
        </w:rPr>
      </w:pPr>
      <w:r w:rsidRPr="006408F7">
        <w:rPr>
          <w:rFonts w:ascii="Times New Roman" w:hAnsi="Times New Roman" w:cs="Times New Roman"/>
          <w:color w:val="002060"/>
        </w:rPr>
        <w:t xml:space="preserve">сельского поселения Хатанга </w:t>
      </w:r>
    </w:p>
    <w:p w:rsidR="00B71165" w:rsidRDefault="00045973" w:rsidP="00B71165">
      <w:pPr>
        <w:pStyle w:val="ConsPlusNormal"/>
        <w:widowControl/>
        <w:ind w:left="5940" w:firstLine="0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от 30.09.2016</w:t>
      </w:r>
      <w:r w:rsidR="00B71165" w:rsidRPr="006408F7">
        <w:rPr>
          <w:rFonts w:ascii="Times New Roman" w:hAnsi="Times New Roman" w:cs="Times New Roman"/>
          <w:color w:val="002060"/>
        </w:rPr>
        <w:t xml:space="preserve"> г. № </w:t>
      </w:r>
      <w:r w:rsidR="00B71165">
        <w:rPr>
          <w:rFonts w:ascii="Times New Roman" w:hAnsi="Times New Roman" w:cs="Times New Roman"/>
          <w:color w:val="002060"/>
        </w:rPr>
        <w:t xml:space="preserve">128 </w:t>
      </w:r>
      <w:r w:rsidR="00B71165" w:rsidRPr="006408F7">
        <w:rPr>
          <w:rFonts w:ascii="Times New Roman" w:hAnsi="Times New Roman" w:cs="Times New Roman"/>
          <w:color w:val="002060"/>
        </w:rPr>
        <w:t>-</w:t>
      </w:r>
      <w:r w:rsidR="00B71165">
        <w:rPr>
          <w:rFonts w:ascii="Times New Roman" w:hAnsi="Times New Roman" w:cs="Times New Roman"/>
          <w:color w:val="002060"/>
        </w:rPr>
        <w:t xml:space="preserve"> </w:t>
      </w:r>
      <w:r w:rsidR="00B71165" w:rsidRPr="006408F7">
        <w:rPr>
          <w:rFonts w:ascii="Times New Roman" w:hAnsi="Times New Roman" w:cs="Times New Roman"/>
          <w:color w:val="002060"/>
        </w:rPr>
        <w:t>П</w:t>
      </w:r>
    </w:p>
    <w:p w:rsidR="00B71165" w:rsidRPr="006408F7" w:rsidRDefault="00B71165" w:rsidP="00DF7092">
      <w:pPr>
        <w:pStyle w:val="ConsPlusNormal"/>
        <w:widowControl/>
        <w:ind w:left="5940" w:firstLine="0"/>
        <w:rPr>
          <w:rFonts w:ascii="Times New Roman" w:hAnsi="Times New Roman" w:cs="Times New Roman"/>
          <w:color w:val="002060"/>
        </w:rPr>
      </w:pPr>
    </w:p>
    <w:p w:rsidR="00C9203C" w:rsidRPr="006408F7" w:rsidRDefault="00C9203C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C9203C" w:rsidRPr="006408F7" w:rsidRDefault="00C9203C" w:rsidP="00C9203C">
      <w:pPr>
        <w:pStyle w:val="ConsPlusNormal"/>
        <w:widowControl/>
        <w:ind w:left="5940" w:firstLine="0"/>
        <w:rPr>
          <w:rFonts w:ascii="Times New Roman" w:hAnsi="Times New Roman" w:cs="Times New Roman"/>
          <w:color w:val="002060"/>
          <w:sz w:val="24"/>
          <w:szCs w:val="24"/>
        </w:rPr>
      </w:pPr>
    </w:p>
    <w:p w:rsidR="00C9203C" w:rsidRPr="006408F7" w:rsidRDefault="00C9203C" w:rsidP="00C9203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408F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Нормы </w:t>
      </w:r>
      <w:r w:rsidR="00EC4489" w:rsidRPr="006408F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представительских </w:t>
      </w:r>
      <w:r w:rsidRPr="006408F7">
        <w:rPr>
          <w:rFonts w:ascii="Times New Roman" w:hAnsi="Times New Roman" w:cs="Times New Roman"/>
          <w:b/>
          <w:color w:val="002060"/>
          <w:sz w:val="24"/>
          <w:szCs w:val="24"/>
        </w:rPr>
        <w:t>расходов, связанных с приемом, направлением и (или) обслуживанием делегаций и отдельных л</w:t>
      </w:r>
      <w:r w:rsidR="00EC4489" w:rsidRPr="006408F7">
        <w:rPr>
          <w:rFonts w:ascii="Times New Roman" w:hAnsi="Times New Roman" w:cs="Times New Roman"/>
          <w:b/>
          <w:color w:val="002060"/>
          <w:sz w:val="24"/>
          <w:szCs w:val="24"/>
        </w:rPr>
        <w:t>иц, участвующих в мероприятиях</w:t>
      </w:r>
    </w:p>
    <w:p w:rsidR="00C9203C" w:rsidRPr="006408F7" w:rsidRDefault="00C9203C" w:rsidP="00C9203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W w:w="97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469"/>
      </w:tblGrid>
      <w:tr w:rsidR="006408F7" w:rsidRPr="006408F7" w:rsidTr="00352987">
        <w:trPr>
          <w:cantSplit/>
          <w:trHeight w:val="36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408F7" w:rsidRDefault="00C9203C" w:rsidP="000A38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Наименование статьи расходов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408F7" w:rsidRDefault="00C9203C" w:rsidP="003529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Предельные нормативы  </w:t>
            </w:r>
            <w:r w:rsidRPr="006408F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br/>
              <w:t xml:space="preserve">расходов        </w:t>
            </w:r>
          </w:p>
        </w:tc>
      </w:tr>
      <w:tr w:rsidR="006408F7" w:rsidRPr="006408F7" w:rsidTr="00352987">
        <w:trPr>
          <w:cantSplit/>
          <w:trHeight w:val="360"/>
        </w:trPr>
        <w:tc>
          <w:tcPr>
            <w:tcW w:w="9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408F7" w:rsidRDefault="00EC4489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6408F7">
              <w:rPr>
                <w:rFonts w:ascii="Times New Roman" w:hAnsi="Times New Roman" w:cs="Times New Roman"/>
                <w:b/>
                <w:color w:val="002060"/>
              </w:rPr>
              <w:t>РАСХОДЫ НА ОПЛАТУ</w:t>
            </w:r>
            <w:r w:rsidR="00C9203C" w:rsidRPr="006408F7">
              <w:rPr>
                <w:rFonts w:ascii="Times New Roman" w:hAnsi="Times New Roman" w:cs="Times New Roman"/>
                <w:b/>
                <w:color w:val="002060"/>
              </w:rPr>
              <w:t xml:space="preserve"> ЗАВТРАКА, ОБЕДА, УЖИНА И ИНОГО</w:t>
            </w:r>
            <w:r w:rsidRPr="006408F7">
              <w:rPr>
                <w:rFonts w:ascii="Times New Roman" w:hAnsi="Times New Roman" w:cs="Times New Roman"/>
                <w:b/>
                <w:color w:val="002060"/>
              </w:rPr>
              <w:t xml:space="preserve"> АНАЛОГИЧНОГО МЕРОПРИЯТИЯ, </w:t>
            </w:r>
            <w:r w:rsidR="00C9203C" w:rsidRPr="006408F7">
              <w:rPr>
                <w:rFonts w:ascii="Times New Roman" w:hAnsi="Times New Roman" w:cs="Times New Roman"/>
                <w:b/>
                <w:color w:val="002060"/>
              </w:rPr>
              <w:t>СВЯЗАННОГО С ОФИЦИАЛЬНЫМ ПРИЕМОМ</w:t>
            </w:r>
          </w:p>
        </w:tc>
      </w:tr>
      <w:tr w:rsidR="006408F7" w:rsidRPr="006408F7" w:rsidTr="00352987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408F7" w:rsidRDefault="00C9203C" w:rsidP="003529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Официальный прием (на одного человека)                  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408F7" w:rsidRDefault="00620ED8" w:rsidP="00E712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до 4</w:t>
            </w:r>
            <w:r w:rsidR="00C9203C"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000 руб. (включая завтрак, обед и ужин, спиртные напитки по утвержденным нормам)</w:t>
            </w:r>
          </w:p>
        </w:tc>
      </w:tr>
      <w:tr w:rsidR="006408F7" w:rsidRPr="006408F7" w:rsidTr="00352987">
        <w:trPr>
          <w:cantSplit/>
          <w:trHeight w:val="48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408F7" w:rsidRDefault="00C9203C" w:rsidP="00E712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Буфетное обслуживание во время переговоров,     </w:t>
            </w: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 xml:space="preserve">мероприятий, культурной программы (на одного    </w:t>
            </w: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человека):</w:t>
            </w:r>
          </w:p>
          <w:p w:rsidR="00C9203C" w:rsidRPr="006408F7" w:rsidRDefault="00E7129B" w:rsidP="00E712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осуществляюще</w:t>
            </w:r>
            <w:r w:rsidR="00C9203C"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еся, силами </w:t>
            </w:r>
            <w:r w:rsidR="00384D56"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администрации сельского поселения Хатанга</w:t>
            </w:r>
          </w:p>
          <w:p w:rsidR="00C9203C" w:rsidRPr="006408F7" w:rsidRDefault="00E7129B" w:rsidP="00E712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осуществляюще</w:t>
            </w:r>
            <w:r w:rsidR="00C9203C"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еся с привлечением специализированных организаций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408F7" w:rsidRDefault="00C9203C" w:rsidP="003529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9203C" w:rsidRPr="006408F7" w:rsidRDefault="00C9203C" w:rsidP="003529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9203C" w:rsidRPr="006408F7" w:rsidRDefault="00C9203C" w:rsidP="003529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9203C" w:rsidRPr="006408F7" w:rsidRDefault="00C9203C" w:rsidP="003529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9203C" w:rsidRPr="006408F7" w:rsidRDefault="00620ED8" w:rsidP="003529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до 5</w:t>
            </w:r>
            <w:r w:rsidR="00720992"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  <w:r w:rsidR="00C9203C"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 руб.</w:t>
            </w:r>
          </w:p>
          <w:p w:rsidR="00C9203C" w:rsidRPr="006408F7" w:rsidRDefault="00C9203C" w:rsidP="003529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9203C" w:rsidRPr="006408F7" w:rsidRDefault="00620ED8" w:rsidP="003529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до 7</w:t>
            </w:r>
            <w:r w:rsidR="00C9203C"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00 руб.</w:t>
            </w:r>
          </w:p>
        </w:tc>
      </w:tr>
      <w:tr w:rsidR="006408F7" w:rsidRPr="006408F7" w:rsidTr="00352987">
        <w:trPr>
          <w:cantSplit/>
          <w:trHeight w:val="240"/>
        </w:trPr>
        <w:tc>
          <w:tcPr>
            <w:tcW w:w="9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408F7" w:rsidRDefault="00C9203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6408F7">
              <w:rPr>
                <w:rFonts w:ascii="Times New Roman" w:hAnsi="Times New Roman" w:cs="Times New Roman"/>
                <w:b/>
                <w:color w:val="002060"/>
              </w:rPr>
              <w:t>РАСХОДЫ НА ТРАНСПОРТНОЕ ОБЕСПЕЧЕНИЕ</w:t>
            </w:r>
          </w:p>
        </w:tc>
      </w:tr>
      <w:tr w:rsidR="006408F7" w:rsidRPr="006408F7" w:rsidTr="00352987">
        <w:trPr>
          <w:cantSplit/>
          <w:trHeight w:val="36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408F7" w:rsidRDefault="00C9203C" w:rsidP="00E712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Оплата проезда к месту проведения мероприятий и обратно  автомобильным (кроме легковых такси), водным транспортом делегаций и отдельных лиц        </w:t>
            </w: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89" w:rsidRDefault="00C9203C" w:rsidP="003529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 фактическим расходам</w:t>
            </w:r>
            <w:r w:rsidR="00FC698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</w:p>
          <w:p w:rsidR="00C9203C" w:rsidRPr="006408F7" w:rsidRDefault="00FC6989" w:rsidP="003529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но не свыше тарифов, предусмотренных для перевозок железнодорожным, речным, морским транспортом</w:t>
            </w:r>
          </w:p>
        </w:tc>
      </w:tr>
      <w:tr w:rsidR="006408F7" w:rsidRPr="006408F7" w:rsidTr="00352987">
        <w:trPr>
          <w:cantSplit/>
          <w:trHeight w:val="240"/>
        </w:trPr>
        <w:tc>
          <w:tcPr>
            <w:tcW w:w="9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408F7" w:rsidRDefault="00C9203C" w:rsidP="00E712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6408F7">
              <w:rPr>
                <w:rFonts w:ascii="Times New Roman" w:hAnsi="Times New Roman" w:cs="Times New Roman"/>
                <w:b/>
                <w:color w:val="002060"/>
              </w:rPr>
              <w:t>ПРОЧИЕ РАСХОДЫ</w:t>
            </w:r>
          </w:p>
        </w:tc>
      </w:tr>
      <w:tr w:rsidR="00C9203C" w:rsidRPr="006408F7" w:rsidTr="00352987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29B" w:rsidRPr="006408F7" w:rsidRDefault="00C9203C" w:rsidP="00E712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Приобретение (изготовление)</w:t>
            </w:r>
            <w:r w:rsidR="00E7129B"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:</w:t>
            </w:r>
          </w:p>
          <w:p w:rsidR="00E7129B" w:rsidRPr="006408F7" w:rsidRDefault="000A3888" w:rsidP="00E712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а) </w:t>
            </w:r>
            <w:r w:rsidR="00C9203C"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сувенирной продукции (с символикой и без символики сельского поселения Хатанга)</w:t>
            </w: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:</w:t>
            </w:r>
          </w:p>
          <w:p w:rsidR="000A3888" w:rsidRPr="006408F7" w:rsidRDefault="000A3888" w:rsidP="00E712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для руководителей делегаций</w:t>
            </w:r>
          </w:p>
          <w:p w:rsidR="000A3888" w:rsidRPr="006408F7" w:rsidRDefault="000A3888" w:rsidP="00E712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для членов делегаций</w:t>
            </w:r>
          </w:p>
          <w:p w:rsidR="00C9203C" w:rsidRPr="006408F7" w:rsidRDefault="000A3888" w:rsidP="00E712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б)</w:t>
            </w:r>
            <w:r w:rsidR="00C9203C"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цветов и цветочных композиций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88" w:rsidRPr="006408F7" w:rsidRDefault="000A3888" w:rsidP="00E712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0A3888" w:rsidRPr="006408F7" w:rsidRDefault="000A3888" w:rsidP="00E712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0A3888" w:rsidRPr="006408F7" w:rsidRDefault="000A3888" w:rsidP="00E712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0A3888" w:rsidRPr="006408F7" w:rsidRDefault="00EE306A" w:rsidP="00E712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</w:t>
            </w:r>
            <w:r w:rsidR="000A3888"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4000 руб.</w:t>
            </w:r>
          </w:p>
          <w:p w:rsidR="000A3888" w:rsidRPr="006408F7" w:rsidRDefault="00EE306A" w:rsidP="00E712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</w:t>
            </w:r>
            <w:r w:rsidR="008A6C0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3</w:t>
            </w:r>
            <w:r w:rsidR="00620ED8"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  <w:r w:rsidR="000A3888"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00 руб.</w:t>
            </w:r>
          </w:p>
          <w:p w:rsidR="00C9203C" w:rsidRPr="006408F7" w:rsidRDefault="00C9203C" w:rsidP="008A6C0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 фактическим расходам</w:t>
            </w:r>
            <w:r w:rsidR="000A3888"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но не более </w:t>
            </w:r>
            <w:r w:rsidR="008A6C0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чем</w:t>
            </w:r>
            <w:r w:rsidR="000A3888"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2000 и 5000 рублей</w:t>
            </w:r>
          </w:p>
        </w:tc>
      </w:tr>
    </w:tbl>
    <w:p w:rsidR="00C9203C" w:rsidRPr="006408F7" w:rsidRDefault="00C9203C" w:rsidP="00C9203C">
      <w:pPr>
        <w:pStyle w:val="ConsPlusNormal"/>
        <w:widowControl/>
        <w:tabs>
          <w:tab w:val="left" w:pos="4485"/>
          <w:tab w:val="right" w:pos="9922"/>
        </w:tabs>
        <w:ind w:firstLine="0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</w:p>
    <w:p w:rsidR="00C9203C" w:rsidRPr="006408F7" w:rsidRDefault="00C9203C" w:rsidP="00C9203C">
      <w:pPr>
        <w:pStyle w:val="ConsPlusNormal"/>
        <w:widowControl/>
        <w:tabs>
          <w:tab w:val="left" w:pos="4485"/>
          <w:tab w:val="right" w:pos="9922"/>
        </w:tabs>
        <w:ind w:firstLine="0"/>
        <w:jc w:val="both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6408F7">
        <w:rPr>
          <w:rFonts w:ascii="Times New Roman" w:hAnsi="Times New Roman" w:cs="Times New Roman"/>
          <w:color w:val="002060"/>
          <w:sz w:val="24"/>
          <w:szCs w:val="24"/>
        </w:rPr>
        <w:tab/>
      </w:r>
    </w:p>
    <w:p w:rsidR="00C9203C" w:rsidRPr="006408F7" w:rsidRDefault="00C9203C" w:rsidP="00810E19">
      <w:pPr>
        <w:pStyle w:val="ConsPlusNormal"/>
        <w:widowControl/>
        <w:ind w:firstLine="0"/>
        <w:rPr>
          <w:rFonts w:ascii="Times New Roman" w:hAnsi="Times New Roman" w:cs="Times New Roman"/>
          <w:b/>
          <w:color w:val="002060"/>
        </w:rPr>
      </w:pPr>
      <w:r w:rsidRPr="006408F7">
        <w:rPr>
          <w:rFonts w:ascii="Times New Roman" w:hAnsi="Times New Roman" w:cs="Times New Roman"/>
          <w:color w:val="002060"/>
          <w:sz w:val="24"/>
          <w:szCs w:val="24"/>
        </w:rPr>
        <w:br w:type="page"/>
      </w:r>
      <w:r w:rsidR="00810E19" w:rsidRPr="006408F7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                                                                                                   </w:t>
      </w:r>
      <w:r w:rsidR="004D2386" w:rsidRPr="006408F7">
        <w:rPr>
          <w:rFonts w:ascii="Times New Roman" w:hAnsi="Times New Roman" w:cs="Times New Roman"/>
          <w:b/>
          <w:color w:val="002060"/>
        </w:rPr>
        <w:t>Приложение № 2</w:t>
      </w:r>
    </w:p>
    <w:p w:rsidR="00DF7092" w:rsidRPr="006408F7" w:rsidRDefault="00DF7092" w:rsidP="00DF7092">
      <w:pPr>
        <w:pStyle w:val="ConsPlusNormal"/>
        <w:widowControl/>
        <w:ind w:left="5940" w:firstLine="0"/>
        <w:rPr>
          <w:rFonts w:ascii="Times New Roman" w:hAnsi="Times New Roman" w:cs="Times New Roman"/>
          <w:color w:val="002060"/>
        </w:rPr>
      </w:pPr>
      <w:r w:rsidRPr="006408F7">
        <w:rPr>
          <w:rFonts w:ascii="Times New Roman" w:hAnsi="Times New Roman" w:cs="Times New Roman"/>
          <w:color w:val="002060"/>
        </w:rPr>
        <w:t>к Постановлению администрации</w:t>
      </w:r>
    </w:p>
    <w:p w:rsidR="00DF7092" w:rsidRPr="006408F7" w:rsidRDefault="00DF7092" w:rsidP="00DF7092">
      <w:pPr>
        <w:pStyle w:val="ConsPlusNormal"/>
        <w:widowControl/>
        <w:ind w:left="5940" w:firstLine="0"/>
        <w:rPr>
          <w:rFonts w:ascii="Times New Roman" w:hAnsi="Times New Roman" w:cs="Times New Roman"/>
          <w:color w:val="002060"/>
        </w:rPr>
      </w:pPr>
      <w:r w:rsidRPr="006408F7">
        <w:rPr>
          <w:rFonts w:ascii="Times New Roman" w:hAnsi="Times New Roman" w:cs="Times New Roman"/>
          <w:color w:val="002060"/>
        </w:rPr>
        <w:t xml:space="preserve">сельского поселения Хатанга </w:t>
      </w:r>
    </w:p>
    <w:p w:rsidR="00C9203C" w:rsidRDefault="00045973" w:rsidP="00DF7092">
      <w:pPr>
        <w:pStyle w:val="ConsPlusNormal"/>
        <w:widowControl/>
        <w:ind w:left="5940" w:firstLine="0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от 19.</w:t>
      </w:r>
      <w:r w:rsidR="00DF7092" w:rsidRPr="006408F7">
        <w:rPr>
          <w:rFonts w:ascii="Times New Roman" w:hAnsi="Times New Roman" w:cs="Times New Roman"/>
          <w:color w:val="002060"/>
        </w:rPr>
        <w:t xml:space="preserve">04.2019 г. № </w:t>
      </w:r>
      <w:r>
        <w:rPr>
          <w:rFonts w:ascii="Times New Roman" w:hAnsi="Times New Roman" w:cs="Times New Roman"/>
          <w:color w:val="002060"/>
        </w:rPr>
        <w:t>078</w:t>
      </w:r>
      <w:r w:rsidR="00DF7092" w:rsidRPr="006408F7">
        <w:rPr>
          <w:rFonts w:ascii="Times New Roman" w:hAnsi="Times New Roman" w:cs="Times New Roman"/>
          <w:color w:val="002060"/>
        </w:rPr>
        <w:t>-П</w:t>
      </w:r>
    </w:p>
    <w:p w:rsidR="00B71165" w:rsidRDefault="00B71165" w:rsidP="00DF7092">
      <w:pPr>
        <w:pStyle w:val="ConsPlusNormal"/>
        <w:widowControl/>
        <w:ind w:left="5940" w:firstLine="0"/>
        <w:rPr>
          <w:rFonts w:ascii="Times New Roman" w:hAnsi="Times New Roman" w:cs="Times New Roman"/>
          <w:color w:val="002060"/>
        </w:rPr>
      </w:pPr>
    </w:p>
    <w:p w:rsidR="00B71165" w:rsidRPr="00B71165" w:rsidRDefault="00B71165" w:rsidP="00B71165">
      <w:pPr>
        <w:pStyle w:val="ConsPlusNormal"/>
        <w:widowControl/>
        <w:ind w:left="5940" w:firstLine="0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>Приложение № 4</w:t>
      </w:r>
    </w:p>
    <w:p w:rsidR="00B71165" w:rsidRPr="006408F7" w:rsidRDefault="00B71165" w:rsidP="00B71165">
      <w:pPr>
        <w:pStyle w:val="ConsPlusNormal"/>
        <w:widowControl/>
        <w:ind w:left="5940" w:firstLine="0"/>
        <w:rPr>
          <w:rFonts w:ascii="Times New Roman" w:hAnsi="Times New Roman" w:cs="Times New Roman"/>
          <w:color w:val="002060"/>
        </w:rPr>
      </w:pPr>
      <w:r w:rsidRPr="006408F7">
        <w:rPr>
          <w:rFonts w:ascii="Times New Roman" w:hAnsi="Times New Roman" w:cs="Times New Roman"/>
          <w:color w:val="002060"/>
        </w:rPr>
        <w:t>к Постановлению администрации</w:t>
      </w:r>
    </w:p>
    <w:p w:rsidR="00B71165" w:rsidRPr="006408F7" w:rsidRDefault="00B71165" w:rsidP="00B71165">
      <w:pPr>
        <w:pStyle w:val="ConsPlusNormal"/>
        <w:widowControl/>
        <w:ind w:left="5940" w:firstLine="0"/>
        <w:rPr>
          <w:rFonts w:ascii="Times New Roman" w:hAnsi="Times New Roman" w:cs="Times New Roman"/>
          <w:color w:val="002060"/>
        </w:rPr>
      </w:pPr>
      <w:r w:rsidRPr="006408F7">
        <w:rPr>
          <w:rFonts w:ascii="Times New Roman" w:hAnsi="Times New Roman" w:cs="Times New Roman"/>
          <w:color w:val="002060"/>
        </w:rPr>
        <w:t xml:space="preserve">сельского поселения Хатанга </w:t>
      </w:r>
    </w:p>
    <w:p w:rsidR="00B71165" w:rsidRDefault="00045973" w:rsidP="00B71165">
      <w:pPr>
        <w:pStyle w:val="ConsPlusNormal"/>
        <w:widowControl/>
        <w:ind w:left="5940" w:firstLine="0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от 30.09.2016</w:t>
      </w:r>
      <w:r w:rsidR="00B71165" w:rsidRPr="006408F7">
        <w:rPr>
          <w:rFonts w:ascii="Times New Roman" w:hAnsi="Times New Roman" w:cs="Times New Roman"/>
          <w:color w:val="002060"/>
        </w:rPr>
        <w:t xml:space="preserve"> г. № </w:t>
      </w:r>
      <w:r w:rsidR="00B71165">
        <w:rPr>
          <w:rFonts w:ascii="Times New Roman" w:hAnsi="Times New Roman" w:cs="Times New Roman"/>
          <w:color w:val="002060"/>
        </w:rPr>
        <w:t xml:space="preserve">128 </w:t>
      </w:r>
      <w:r w:rsidR="00B71165" w:rsidRPr="006408F7">
        <w:rPr>
          <w:rFonts w:ascii="Times New Roman" w:hAnsi="Times New Roman" w:cs="Times New Roman"/>
          <w:color w:val="002060"/>
        </w:rPr>
        <w:t>-</w:t>
      </w:r>
      <w:r w:rsidR="00B71165">
        <w:rPr>
          <w:rFonts w:ascii="Times New Roman" w:hAnsi="Times New Roman" w:cs="Times New Roman"/>
          <w:color w:val="002060"/>
        </w:rPr>
        <w:t xml:space="preserve"> </w:t>
      </w:r>
      <w:r w:rsidR="00B71165" w:rsidRPr="006408F7">
        <w:rPr>
          <w:rFonts w:ascii="Times New Roman" w:hAnsi="Times New Roman" w:cs="Times New Roman"/>
          <w:color w:val="002060"/>
        </w:rPr>
        <w:t>П</w:t>
      </w:r>
    </w:p>
    <w:p w:rsidR="00B71165" w:rsidRPr="006408F7" w:rsidRDefault="00B71165" w:rsidP="00DF7092">
      <w:pPr>
        <w:pStyle w:val="ConsPlusNormal"/>
        <w:widowControl/>
        <w:ind w:left="5940" w:firstLine="0"/>
        <w:rPr>
          <w:rFonts w:ascii="Times New Roman" w:hAnsi="Times New Roman" w:cs="Times New Roman"/>
          <w:color w:val="002060"/>
        </w:rPr>
      </w:pPr>
    </w:p>
    <w:p w:rsidR="00C9203C" w:rsidRPr="006408F7" w:rsidRDefault="00C9203C" w:rsidP="00C9203C">
      <w:pPr>
        <w:pStyle w:val="ConsPlusNormal"/>
        <w:widowControl/>
        <w:ind w:left="5940" w:firstLine="0"/>
        <w:rPr>
          <w:rFonts w:ascii="Times New Roman" w:hAnsi="Times New Roman" w:cs="Times New Roman"/>
          <w:color w:val="002060"/>
          <w:sz w:val="24"/>
          <w:szCs w:val="24"/>
        </w:rPr>
      </w:pPr>
    </w:p>
    <w:p w:rsidR="00C9203C" w:rsidRPr="006408F7" w:rsidRDefault="00C9203C" w:rsidP="00C9203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408F7">
        <w:rPr>
          <w:rFonts w:ascii="Times New Roman" w:hAnsi="Times New Roman" w:cs="Times New Roman"/>
          <w:b/>
          <w:color w:val="002060"/>
          <w:sz w:val="24"/>
          <w:szCs w:val="24"/>
        </w:rPr>
        <w:t>Нормы расходов, связанных с вручением сувенирной продукции, призов, подарков, цветов и цветочных композиций</w:t>
      </w:r>
    </w:p>
    <w:tbl>
      <w:tblPr>
        <w:tblW w:w="9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5659"/>
        <w:gridCol w:w="1985"/>
        <w:gridCol w:w="1281"/>
      </w:tblGrid>
      <w:tr w:rsidR="006408F7" w:rsidRPr="006408F7" w:rsidTr="00352987"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C" w:rsidRPr="006408F7" w:rsidRDefault="00C9203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№ п/п</w:t>
            </w:r>
          </w:p>
        </w:tc>
        <w:tc>
          <w:tcPr>
            <w:tcW w:w="5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C" w:rsidRPr="006408F7" w:rsidRDefault="00C9203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C" w:rsidRPr="006408F7" w:rsidRDefault="00C9203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Приобретение</w:t>
            </w:r>
          </w:p>
        </w:tc>
      </w:tr>
      <w:tr w:rsidR="006408F7" w:rsidRPr="006408F7" w:rsidTr="00352987">
        <w:trPr>
          <w:trHeight w:val="2565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03C" w:rsidRPr="006408F7" w:rsidRDefault="00C9203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5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03C" w:rsidRPr="006408F7" w:rsidRDefault="00C9203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03C" w:rsidRPr="006408F7" w:rsidRDefault="00C9203C" w:rsidP="003529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 единица изготовленной сувенирной продукции</w:t>
            </w:r>
            <w:r w:rsidR="00352987"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приобретенного приза, подарка</w:t>
            </w: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(по фактическим расходам, но не более) </w:t>
            </w:r>
          </w:p>
          <w:p w:rsidR="00C9203C" w:rsidRPr="006408F7" w:rsidRDefault="00C9203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руб.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03C" w:rsidRPr="006408F7" w:rsidRDefault="00C9203C" w:rsidP="00FA21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 букет цветов/ цветочная композиция (по  фактическим расходам, но не более) руб.</w:t>
            </w:r>
          </w:p>
        </w:tc>
      </w:tr>
      <w:tr w:rsidR="006408F7" w:rsidRPr="006408F7" w:rsidTr="00610E82">
        <w:trPr>
          <w:trHeight w:val="210"/>
        </w:trPr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C" w:rsidRPr="006408F7" w:rsidRDefault="00C9203C" w:rsidP="00352987">
            <w:pPr>
              <w:pStyle w:val="ConsPlusNormal"/>
              <w:ind w:right="252"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C" w:rsidRPr="006408F7" w:rsidRDefault="00C9203C" w:rsidP="003529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C" w:rsidRPr="006408F7" w:rsidRDefault="00C9203C" w:rsidP="00352987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C" w:rsidRPr="006408F7" w:rsidRDefault="00C9203C" w:rsidP="003529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</w:tr>
      <w:tr w:rsidR="006408F7" w:rsidRPr="006408F7" w:rsidTr="00610E82">
        <w:trPr>
          <w:trHeight w:val="96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03C" w:rsidRPr="006408F7" w:rsidRDefault="00C9203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03C" w:rsidRPr="006408F7" w:rsidRDefault="009E092B" w:rsidP="00610E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Проведение торжественных и праздничных мероприятий, организованных органами местного самоуправления сельского поселения Хатанга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2987" w:rsidRPr="006408F7" w:rsidRDefault="00352987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52987" w:rsidRPr="006408F7" w:rsidRDefault="00352987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9E092B" w:rsidRPr="006408F7" w:rsidRDefault="00610E82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4000</w:t>
            </w:r>
          </w:p>
          <w:p w:rsidR="009E092B" w:rsidRPr="006408F7" w:rsidRDefault="009E092B" w:rsidP="00610E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2987" w:rsidRPr="006408F7" w:rsidRDefault="00352987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52987" w:rsidRPr="006408F7" w:rsidRDefault="00352987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610E82" w:rsidRPr="006408F7" w:rsidRDefault="00610E82" w:rsidP="00610E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2000/5000</w:t>
            </w:r>
          </w:p>
          <w:p w:rsidR="009E092B" w:rsidRPr="006408F7" w:rsidRDefault="009E092B" w:rsidP="009E09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6408F7" w:rsidRPr="006408F7" w:rsidTr="00610E82">
        <w:trPr>
          <w:trHeight w:val="964"/>
        </w:trPr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35D" w:rsidRPr="006408F7" w:rsidRDefault="0018435D" w:rsidP="00352987">
            <w:pPr>
              <w:pStyle w:val="ConsPlusNormal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  <w:p w:rsidR="00610E82" w:rsidRPr="006408F7" w:rsidRDefault="0018435D" w:rsidP="0018435D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408F7">
              <w:rPr>
                <w:rFonts w:ascii="Times New Roman" w:hAnsi="Times New Roman" w:cs="Times New Roman"/>
                <w:color w:val="002060"/>
              </w:rPr>
              <w:t>2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E82" w:rsidRPr="006408F7" w:rsidRDefault="00610E82" w:rsidP="00610E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Проведение торжественных и (или) праздничных мероприятиях, организованных иными субъектами за пределами территории муниципального образования сельское поселение Хатанга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82" w:rsidRPr="006408F7" w:rsidRDefault="00610E82" w:rsidP="00610E82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610E82" w:rsidRPr="006408F7" w:rsidRDefault="00610E82" w:rsidP="00610E82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610E82" w:rsidRPr="006408F7" w:rsidRDefault="00610E82" w:rsidP="00610E82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610E82" w:rsidRPr="006408F7" w:rsidRDefault="00610E82" w:rsidP="00610E82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82" w:rsidRPr="006408F7" w:rsidRDefault="00610E82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610E82" w:rsidRPr="006408F7" w:rsidRDefault="00610E82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610E82" w:rsidRPr="006408F7" w:rsidRDefault="00610E82" w:rsidP="009E092B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610E82" w:rsidRPr="006408F7" w:rsidRDefault="00610E82" w:rsidP="00610E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2000/5000</w:t>
            </w:r>
          </w:p>
          <w:p w:rsidR="00610E82" w:rsidRPr="006408F7" w:rsidRDefault="00610E82" w:rsidP="00610E82">
            <w:pPr>
              <w:pStyle w:val="ConsPlusNormal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6408F7" w:rsidRPr="006408F7" w:rsidTr="00610E82">
        <w:trPr>
          <w:trHeight w:val="964"/>
        </w:trPr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69E" w:rsidRPr="006408F7" w:rsidRDefault="0013269E" w:rsidP="00352987">
            <w:pPr>
              <w:pStyle w:val="ConsPlusNormal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33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269E" w:rsidRPr="006408F7" w:rsidRDefault="0013269E" w:rsidP="00610E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Проведение заседаний, «круглых столов», конференций, семинаров, совещаний и других официальных мероприятий администрации сельского поселения Хатанга.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69E" w:rsidRPr="006408F7" w:rsidRDefault="0013269E" w:rsidP="00610E82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69E" w:rsidRPr="006408F7" w:rsidRDefault="0013269E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2000/5000</w:t>
            </w:r>
          </w:p>
        </w:tc>
      </w:tr>
      <w:tr w:rsidR="006408F7" w:rsidRPr="006408F7" w:rsidTr="0035298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C" w:rsidRPr="006408F7" w:rsidRDefault="0013269E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F2C" w:rsidRPr="006408F7" w:rsidRDefault="00872F2C" w:rsidP="00872F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Проведение торжественных приемов для граждан, отнесенных федеральным законодательством к льготным категориям, руководителей организаций, осуществляющих свою производственную деятельность на территории сельского поселения Хатанга, почетных граждан, спортсменов, студентов, учащихся школ, достигших высоких показателей в своей </w:t>
            </w:r>
            <w:proofErr w:type="gramStart"/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деятельности,  иных</w:t>
            </w:r>
            <w:proofErr w:type="gramEnd"/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представителей общественности;</w:t>
            </w:r>
          </w:p>
          <w:p w:rsidR="00C9203C" w:rsidRPr="006408F7" w:rsidRDefault="00C9203C" w:rsidP="00872F2C">
            <w:pPr>
              <w:pStyle w:val="ConsPlusNormal"/>
              <w:widowControl/>
              <w:ind w:firstLine="70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987" w:rsidRPr="006408F7" w:rsidRDefault="00352987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52987" w:rsidRPr="006408F7" w:rsidRDefault="00352987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872F2C" w:rsidRPr="006408F7" w:rsidRDefault="00872F2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872F2C" w:rsidRPr="006408F7" w:rsidRDefault="00872F2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872F2C" w:rsidRPr="006408F7" w:rsidRDefault="00872F2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872F2C" w:rsidRPr="006408F7" w:rsidRDefault="00872F2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872F2C" w:rsidRPr="006408F7" w:rsidRDefault="00872F2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872F2C" w:rsidRPr="006408F7" w:rsidRDefault="00872F2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9203C" w:rsidRPr="006408F7" w:rsidRDefault="00FA2177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  <w:r w:rsidR="00E1193E"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987" w:rsidRPr="006408F7" w:rsidRDefault="00352987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52987" w:rsidRPr="006408F7" w:rsidRDefault="00352987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872F2C" w:rsidRPr="006408F7" w:rsidRDefault="00872F2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872F2C" w:rsidRPr="006408F7" w:rsidRDefault="00872F2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872F2C" w:rsidRPr="006408F7" w:rsidRDefault="00872F2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872F2C" w:rsidRPr="006408F7" w:rsidRDefault="00872F2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872F2C" w:rsidRPr="006408F7" w:rsidRDefault="00872F2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872F2C" w:rsidRPr="006408F7" w:rsidRDefault="00872F2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9203C" w:rsidRPr="006408F7" w:rsidRDefault="00214859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  <w:r w:rsidR="009A55E9"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000</w:t>
            </w: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/5000</w:t>
            </w:r>
          </w:p>
        </w:tc>
      </w:tr>
      <w:tr w:rsidR="006408F7" w:rsidRPr="006408F7" w:rsidTr="0035298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987" w:rsidRPr="006408F7" w:rsidRDefault="0013269E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F2C" w:rsidRPr="006408F7" w:rsidRDefault="00872F2C" w:rsidP="00872F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Проведение</w:t>
            </w:r>
            <w:r w:rsidR="00333D02"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праздничных мероприятий местного значения: </w:t>
            </w:r>
          </w:p>
          <w:p w:rsidR="00872F2C" w:rsidRPr="006408F7" w:rsidRDefault="00872F2C" w:rsidP="00872F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награждение памятным подарком родителей первого новорожденного в новом году;</w:t>
            </w:r>
          </w:p>
          <w:p w:rsidR="00872F2C" w:rsidRPr="006408F7" w:rsidRDefault="00872F2C" w:rsidP="00872F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872F2C" w:rsidRPr="006408F7" w:rsidRDefault="00872F2C" w:rsidP="00872F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проведение мероприятия «Руководить года»;</w:t>
            </w:r>
          </w:p>
          <w:p w:rsidR="00872F2C" w:rsidRPr="006408F7" w:rsidRDefault="00872F2C" w:rsidP="00872F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52987" w:rsidRPr="006408F7" w:rsidRDefault="00872F2C" w:rsidP="007A6AC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- награждение подарком победителя спортивных соревнований на приз Главы сельского поселения Хатанга.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987" w:rsidRPr="006408F7" w:rsidRDefault="00352987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C3B4F" w:rsidRPr="006408F7" w:rsidRDefault="00EC3B4F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C3B4F" w:rsidRPr="006408F7" w:rsidRDefault="00EC3B4F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C3B4F" w:rsidRPr="006408F7" w:rsidRDefault="00872F2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4000</w:t>
            </w:r>
          </w:p>
          <w:p w:rsidR="00EC3B4F" w:rsidRPr="006408F7" w:rsidRDefault="00EC3B4F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C3B4F" w:rsidRPr="006408F7" w:rsidRDefault="0013269E" w:rsidP="00EC3B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</w:t>
            </w:r>
            <w:r w:rsidR="00872F2C"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4000</w:t>
            </w:r>
          </w:p>
          <w:p w:rsidR="00D340E2" w:rsidRPr="006408F7" w:rsidRDefault="00D340E2" w:rsidP="00EC3B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022EBB" w:rsidRPr="006408F7" w:rsidRDefault="00022EBB" w:rsidP="00EC3B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022EBB" w:rsidRPr="006408F7" w:rsidRDefault="00022EBB" w:rsidP="00EC3B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5530F" w:rsidRPr="006408F7" w:rsidRDefault="00E5530F" w:rsidP="00E553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4000</w:t>
            </w:r>
          </w:p>
          <w:p w:rsidR="00D340E2" w:rsidRPr="006408F7" w:rsidRDefault="00D340E2" w:rsidP="00022E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987" w:rsidRPr="006408F7" w:rsidRDefault="00352987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C3B4F" w:rsidRPr="006408F7" w:rsidRDefault="00EC3B4F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C3B4F" w:rsidRPr="006408F7" w:rsidRDefault="00EC3B4F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C3B4F" w:rsidRPr="006408F7" w:rsidRDefault="00872F2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2000/5000</w:t>
            </w:r>
          </w:p>
          <w:p w:rsidR="00EC3B4F" w:rsidRPr="006408F7" w:rsidRDefault="00EC3B4F" w:rsidP="00EC3B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340E2" w:rsidRPr="006408F7" w:rsidRDefault="00872F2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2000/5000</w:t>
            </w:r>
          </w:p>
          <w:p w:rsidR="00D340E2" w:rsidRPr="006408F7" w:rsidRDefault="00D340E2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872F2C" w:rsidRPr="006408F7" w:rsidRDefault="00872F2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872F2C" w:rsidRPr="006408F7" w:rsidRDefault="00872F2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872F2C" w:rsidRPr="006408F7" w:rsidRDefault="00872F2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2000/5000</w:t>
            </w:r>
          </w:p>
        </w:tc>
      </w:tr>
      <w:tr w:rsidR="006408F7" w:rsidRPr="006408F7" w:rsidTr="0035298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F2C" w:rsidRPr="006408F7" w:rsidRDefault="0018435D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6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F2C" w:rsidRPr="006408F7" w:rsidRDefault="00A31847" w:rsidP="00A318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Участие</w:t>
            </w:r>
            <w:r w:rsidR="00872F2C"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представителей органов местного самоуправления муниципального образования сельское поселение </w:t>
            </w:r>
            <w:proofErr w:type="gramStart"/>
            <w:r w:rsidR="00872F2C"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Хатанга  в</w:t>
            </w:r>
            <w:proofErr w:type="gramEnd"/>
            <w:r w:rsidR="00872F2C"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траурных мероприятиях, и мероприятиях, посвященных памятным общер</w:t>
            </w: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оссийским датам</w:t>
            </w:r>
          </w:p>
          <w:p w:rsidR="00872F2C" w:rsidRPr="006408F7" w:rsidRDefault="00872F2C" w:rsidP="00872F2C">
            <w:pPr>
              <w:pStyle w:val="ConsPlusNormal"/>
              <w:widowControl/>
              <w:ind w:firstLine="70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F2C" w:rsidRPr="006408F7" w:rsidRDefault="00872F2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31847" w:rsidRPr="006408F7" w:rsidRDefault="00A31847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31847" w:rsidRPr="006408F7" w:rsidRDefault="00A31847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31847" w:rsidRPr="006408F7" w:rsidRDefault="00A31847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31847" w:rsidRPr="006408F7" w:rsidRDefault="008D04D9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  <w:r w:rsidR="00A31847"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F2C" w:rsidRPr="006408F7" w:rsidRDefault="00872F2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31847" w:rsidRPr="006408F7" w:rsidRDefault="00A31847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31847" w:rsidRPr="006408F7" w:rsidRDefault="00A31847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31847" w:rsidRPr="006408F7" w:rsidRDefault="00A31847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31847" w:rsidRPr="006408F7" w:rsidRDefault="00A31847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2000/5000</w:t>
            </w:r>
          </w:p>
          <w:p w:rsidR="00A31847" w:rsidRPr="006408F7" w:rsidRDefault="00A31847" w:rsidP="00A318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6408F7" w:rsidRPr="006408F7" w:rsidTr="0035298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35D" w:rsidRPr="006408F7" w:rsidRDefault="0018435D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35D" w:rsidRPr="006408F7" w:rsidRDefault="0018435D" w:rsidP="00A318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Юбилейные и праздничные </w:t>
            </w:r>
            <w:proofErr w:type="gramStart"/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даты  предприятий</w:t>
            </w:r>
            <w:proofErr w:type="gramEnd"/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организаций, учреждений и их руководителей:</w:t>
            </w:r>
          </w:p>
          <w:p w:rsidR="0018435D" w:rsidRPr="006408F7" w:rsidRDefault="0018435D" w:rsidP="00A318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для предприятий, организаций, учреждений </w:t>
            </w:r>
          </w:p>
          <w:p w:rsidR="0018435D" w:rsidRPr="006408F7" w:rsidRDefault="0018435D" w:rsidP="001843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для руководителей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35D" w:rsidRPr="006408F7" w:rsidRDefault="0018435D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18435D" w:rsidRPr="006408F7" w:rsidRDefault="0018435D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18435D" w:rsidRPr="006408F7" w:rsidRDefault="0018435D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10000</w:t>
            </w:r>
          </w:p>
          <w:p w:rsidR="0018435D" w:rsidRPr="006408F7" w:rsidRDefault="0018435D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35D" w:rsidRPr="006408F7" w:rsidRDefault="0018435D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18435D" w:rsidRPr="006408F7" w:rsidRDefault="0018435D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18435D" w:rsidRPr="006408F7" w:rsidRDefault="00AB3309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  <w:r w:rsidR="0018435D"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000/5000</w:t>
            </w:r>
          </w:p>
          <w:p w:rsidR="0018435D" w:rsidRPr="006408F7" w:rsidRDefault="00AB3309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25</w:t>
            </w:r>
            <w:r w:rsidR="0018435D"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00/5000</w:t>
            </w:r>
          </w:p>
        </w:tc>
      </w:tr>
      <w:tr w:rsidR="006408F7" w:rsidRPr="006408F7" w:rsidTr="00AB3309">
        <w:trPr>
          <w:trHeight w:val="107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F2C" w:rsidRPr="006408F7" w:rsidRDefault="0018435D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928" w:rsidRPr="006408F7" w:rsidRDefault="00776371" w:rsidP="007763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</w:t>
            </w:r>
            <w:r w:rsidR="00872F2C"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риобретение(изготовление)</w:t>
            </w:r>
            <w:r w:rsidR="008A0928"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:</w:t>
            </w:r>
          </w:p>
          <w:p w:rsidR="008A0928" w:rsidRPr="006408F7" w:rsidRDefault="008A0928" w:rsidP="007763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</w:t>
            </w:r>
            <w:r w:rsidR="00872F2C"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сувенирной </w:t>
            </w: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продукции</w:t>
            </w:r>
          </w:p>
          <w:p w:rsidR="008A0928" w:rsidRPr="006408F7" w:rsidRDefault="008A0928" w:rsidP="007763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</w:t>
            </w:r>
            <w:r w:rsidR="00872F2C"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печатной </w:t>
            </w: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продукции</w:t>
            </w:r>
          </w:p>
          <w:p w:rsidR="00872F2C" w:rsidRPr="006408F7" w:rsidRDefault="008A0928" w:rsidP="007763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 </w:t>
            </w:r>
            <w:r w:rsidR="00776371"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подарков, призов</w:t>
            </w:r>
          </w:p>
          <w:p w:rsidR="00872F2C" w:rsidRPr="006408F7" w:rsidRDefault="00872F2C" w:rsidP="00872F2C">
            <w:pPr>
              <w:pStyle w:val="ConsPlusNormal"/>
              <w:widowControl/>
              <w:ind w:firstLine="70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F2C" w:rsidRPr="006408F7" w:rsidRDefault="00872F2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776371" w:rsidRPr="006408F7" w:rsidRDefault="00776371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4000</w:t>
            </w:r>
          </w:p>
          <w:p w:rsidR="008A0928" w:rsidRPr="006408F7" w:rsidRDefault="00846CA9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</w:t>
            </w:r>
            <w:r w:rsidR="008A0928"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00</w:t>
            </w:r>
          </w:p>
          <w:p w:rsidR="008A0928" w:rsidRPr="006408F7" w:rsidRDefault="008A0928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F2C" w:rsidRPr="006408F7" w:rsidRDefault="00872F2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6408F7" w:rsidRPr="006408F7" w:rsidTr="0035298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C" w:rsidRPr="006408F7" w:rsidRDefault="0018435D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C" w:rsidRPr="006408F7" w:rsidRDefault="00C9203C" w:rsidP="00333D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Поздравление руководителей органов  государственной власти, федеральных структур, глав муниципальных образований, депутатов выборных органов государственной (муниципальной) власти, с которыми взаимодействует </w:t>
            </w:r>
            <w:r w:rsidR="00333D02"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администрация сельского поселения Хатанга</w:t>
            </w: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в связи с юбилейными, праздничными (в том числе профессиональными праздниками)</w:t>
            </w:r>
            <w:r w:rsidR="00352987"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C" w:rsidRPr="006408F7" w:rsidRDefault="00C9203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9203C" w:rsidRPr="006408F7" w:rsidRDefault="00C9203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E55E9" w:rsidRPr="006408F7" w:rsidRDefault="00CE55E9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E55E9" w:rsidRPr="006408F7" w:rsidRDefault="00CE55E9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E55E9" w:rsidRPr="006408F7" w:rsidRDefault="00CE55E9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E55E9" w:rsidRPr="006408F7" w:rsidRDefault="00CE55E9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E55E9" w:rsidRPr="006408F7" w:rsidRDefault="00CE55E9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9203C" w:rsidRPr="006408F7" w:rsidRDefault="00C9203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4 000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C" w:rsidRPr="006408F7" w:rsidRDefault="00C9203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9203C" w:rsidRPr="006408F7" w:rsidRDefault="00C9203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E55E9" w:rsidRPr="006408F7" w:rsidRDefault="00CE55E9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E55E9" w:rsidRPr="006408F7" w:rsidRDefault="00CE55E9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E55E9" w:rsidRPr="006408F7" w:rsidRDefault="00CE55E9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E55E9" w:rsidRPr="006408F7" w:rsidRDefault="00CE55E9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E55E9" w:rsidRPr="006408F7" w:rsidRDefault="00CE55E9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9203C" w:rsidRPr="006408F7" w:rsidRDefault="009A55E9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  <w:r w:rsidR="00C9203C"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000</w:t>
            </w:r>
            <w:r w:rsidR="00CE55E9"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/5000</w:t>
            </w:r>
          </w:p>
        </w:tc>
      </w:tr>
      <w:tr w:rsidR="00AB3309" w:rsidRPr="006408F7" w:rsidTr="0035298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09" w:rsidRPr="006408F7" w:rsidRDefault="00AB3309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09" w:rsidRPr="006408F7" w:rsidRDefault="00AB3309" w:rsidP="0035298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Юбилеи, </w:t>
            </w:r>
            <w:r w:rsidR="00054240"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выход на пенсию, выезд из районов Крайнего Севера, </w:t>
            </w: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дни рождения граждан сельского поселения Хатанга, </w:t>
            </w:r>
            <w:r w:rsidR="00C149CC"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работников учреждений и организаций, </w:t>
            </w:r>
            <w:proofErr w:type="gramStart"/>
            <w:r w:rsidR="00C149CC"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государственных и муниципальных служащих органов местного самоуправления</w:t>
            </w:r>
            <w:proofErr w:type="gramEnd"/>
            <w:r w:rsidR="00C149CC"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принявших активное участие в жизнедеятельности поселения и внесших значительный вклад в развитие поселения:</w:t>
            </w:r>
          </w:p>
          <w:p w:rsidR="00AB3309" w:rsidRPr="006408F7" w:rsidRDefault="00AB3309" w:rsidP="0035298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ценный подарок </w:t>
            </w:r>
          </w:p>
          <w:p w:rsidR="00AB3309" w:rsidRPr="006408F7" w:rsidRDefault="00AB3309" w:rsidP="0035298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  <w:r w:rsidR="00D2738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подарок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09" w:rsidRPr="006408F7" w:rsidRDefault="00AB3309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B3309" w:rsidRPr="006408F7" w:rsidRDefault="00AB3309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B3309" w:rsidRPr="006408F7" w:rsidRDefault="00AB3309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B3309" w:rsidRPr="006408F7" w:rsidRDefault="00AB3309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149CC" w:rsidRPr="006408F7" w:rsidRDefault="00C149C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149CC" w:rsidRPr="006408F7" w:rsidRDefault="00C149C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149CC" w:rsidRPr="006408F7" w:rsidRDefault="00C149C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8A6C0A" w:rsidRDefault="008A6C0A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B3309" w:rsidRPr="006408F7" w:rsidRDefault="00AB3309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4000</w:t>
            </w:r>
          </w:p>
          <w:p w:rsidR="00AB3309" w:rsidRPr="006408F7" w:rsidRDefault="00846CA9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  <w:r w:rsidR="00AB3309"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09" w:rsidRPr="006408F7" w:rsidRDefault="00AB3309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B3309" w:rsidRPr="006408F7" w:rsidRDefault="00AB3309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B3309" w:rsidRPr="006408F7" w:rsidRDefault="00AB3309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B3309" w:rsidRPr="006408F7" w:rsidRDefault="00AB3309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149CC" w:rsidRPr="006408F7" w:rsidRDefault="00C149C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149CC" w:rsidRPr="006408F7" w:rsidRDefault="00C149C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149CC" w:rsidRPr="006408F7" w:rsidRDefault="00C149C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B3309" w:rsidRPr="006408F7" w:rsidRDefault="00AB3309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2000</w:t>
            </w:r>
          </w:p>
          <w:p w:rsidR="00AB3309" w:rsidRPr="006408F7" w:rsidRDefault="00AB3309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2000</w:t>
            </w:r>
          </w:p>
        </w:tc>
      </w:tr>
    </w:tbl>
    <w:p w:rsidR="00C9203C" w:rsidRPr="006408F7" w:rsidRDefault="00C9203C" w:rsidP="00C9203C">
      <w:pPr>
        <w:pStyle w:val="ConsPlusNormal"/>
        <w:widowControl/>
        <w:ind w:firstLine="0"/>
        <w:rPr>
          <w:rFonts w:ascii="Times New Roman" w:hAnsi="Times New Roman" w:cs="Times New Roman"/>
          <w:color w:val="002060"/>
        </w:rPr>
      </w:pPr>
    </w:p>
    <w:p w:rsidR="009A55E9" w:rsidRPr="006408F7" w:rsidRDefault="009A55E9" w:rsidP="007D5942">
      <w:pPr>
        <w:pStyle w:val="ConsPlusNormal"/>
        <w:widowControl/>
        <w:ind w:firstLine="0"/>
        <w:rPr>
          <w:rFonts w:ascii="Times New Roman" w:hAnsi="Times New Roman" w:cs="Times New Roman"/>
          <w:color w:val="002060"/>
        </w:rPr>
      </w:pPr>
    </w:p>
    <w:p w:rsidR="00C9203C" w:rsidRPr="006408F7" w:rsidRDefault="00C9203C" w:rsidP="00C9203C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2060"/>
        </w:rPr>
      </w:pPr>
    </w:p>
    <w:p w:rsidR="008A0928" w:rsidRPr="006408F7" w:rsidRDefault="008A0928" w:rsidP="00C9203C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2060"/>
        </w:rPr>
      </w:pPr>
    </w:p>
    <w:p w:rsidR="008A0928" w:rsidRPr="006408F7" w:rsidRDefault="008A0928" w:rsidP="00C9203C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2060"/>
        </w:rPr>
      </w:pPr>
    </w:p>
    <w:p w:rsidR="008A0928" w:rsidRPr="006408F7" w:rsidRDefault="008A0928" w:rsidP="00C9203C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2060"/>
        </w:rPr>
      </w:pPr>
    </w:p>
    <w:p w:rsidR="008A0928" w:rsidRPr="006408F7" w:rsidRDefault="008A0928" w:rsidP="00C9203C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2060"/>
        </w:rPr>
      </w:pPr>
    </w:p>
    <w:p w:rsidR="008A0928" w:rsidRPr="006408F7" w:rsidRDefault="008A0928" w:rsidP="00C9203C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2060"/>
        </w:rPr>
      </w:pPr>
    </w:p>
    <w:p w:rsidR="008A0928" w:rsidRPr="006408F7" w:rsidRDefault="008A0928" w:rsidP="00C9203C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2060"/>
        </w:rPr>
      </w:pPr>
    </w:p>
    <w:p w:rsidR="008A0928" w:rsidRPr="006408F7" w:rsidRDefault="008A0928" w:rsidP="00C9203C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2060"/>
        </w:rPr>
      </w:pPr>
    </w:p>
    <w:p w:rsidR="008A0928" w:rsidRPr="006408F7" w:rsidRDefault="008A0928" w:rsidP="00C9203C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2060"/>
        </w:rPr>
      </w:pPr>
    </w:p>
    <w:p w:rsidR="008A0928" w:rsidRPr="006408F7" w:rsidRDefault="008A0928" w:rsidP="00C9203C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2060"/>
        </w:rPr>
      </w:pPr>
    </w:p>
    <w:p w:rsidR="004D2386" w:rsidRDefault="004D2386" w:rsidP="00C9203C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2060"/>
        </w:rPr>
      </w:pPr>
    </w:p>
    <w:p w:rsidR="00B71165" w:rsidRPr="006408F7" w:rsidRDefault="00B71165" w:rsidP="00C9203C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2060"/>
        </w:rPr>
      </w:pPr>
    </w:p>
    <w:p w:rsidR="004D2386" w:rsidRPr="006408F7" w:rsidRDefault="004D2386" w:rsidP="00C9203C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2060"/>
        </w:rPr>
      </w:pPr>
    </w:p>
    <w:p w:rsidR="00DF7092" w:rsidRDefault="00810E19" w:rsidP="00810E19">
      <w:pPr>
        <w:pStyle w:val="ConsPlusNormal"/>
        <w:widowControl/>
        <w:ind w:firstLine="0"/>
        <w:rPr>
          <w:rFonts w:ascii="Times New Roman" w:hAnsi="Times New Roman" w:cs="Times New Roman"/>
          <w:b/>
          <w:color w:val="002060"/>
        </w:rPr>
      </w:pPr>
      <w:r w:rsidRPr="006408F7">
        <w:rPr>
          <w:rFonts w:ascii="Times New Roman" w:hAnsi="Times New Roman" w:cs="Times New Roman"/>
          <w:b/>
          <w:color w:val="002060"/>
        </w:rPr>
        <w:t xml:space="preserve">                                                                                                             </w:t>
      </w:r>
    </w:p>
    <w:p w:rsidR="00045973" w:rsidRPr="006408F7" w:rsidRDefault="00045973" w:rsidP="00810E19">
      <w:pPr>
        <w:pStyle w:val="ConsPlusNormal"/>
        <w:widowControl/>
        <w:ind w:firstLine="0"/>
        <w:rPr>
          <w:rFonts w:ascii="Times New Roman" w:hAnsi="Times New Roman" w:cs="Times New Roman"/>
          <w:b/>
          <w:color w:val="002060"/>
        </w:rPr>
      </w:pPr>
    </w:p>
    <w:p w:rsidR="00DF7092" w:rsidRPr="006408F7" w:rsidRDefault="00DF7092" w:rsidP="00810E19">
      <w:pPr>
        <w:pStyle w:val="ConsPlusNormal"/>
        <w:widowControl/>
        <w:ind w:firstLine="0"/>
        <w:rPr>
          <w:rFonts w:ascii="Times New Roman" w:hAnsi="Times New Roman" w:cs="Times New Roman"/>
          <w:b/>
          <w:color w:val="002060"/>
        </w:rPr>
      </w:pPr>
    </w:p>
    <w:p w:rsidR="00DF7092" w:rsidRPr="006408F7" w:rsidRDefault="00DF7092" w:rsidP="00810E19">
      <w:pPr>
        <w:pStyle w:val="ConsPlusNormal"/>
        <w:widowControl/>
        <w:ind w:firstLine="0"/>
        <w:rPr>
          <w:rFonts w:ascii="Times New Roman" w:hAnsi="Times New Roman" w:cs="Times New Roman"/>
          <w:b/>
          <w:color w:val="002060"/>
        </w:rPr>
      </w:pPr>
    </w:p>
    <w:p w:rsidR="00C9203C" w:rsidRPr="006408F7" w:rsidRDefault="004D2386" w:rsidP="00DF7092">
      <w:pPr>
        <w:pStyle w:val="ConsPlusNormal"/>
        <w:widowControl/>
        <w:ind w:left="5232" w:firstLine="708"/>
        <w:rPr>
          <w:rFonts w:ascii="Times New Roman" w:hAnsi="Times New Roman" w:cs="Times New Roman"/>
          <w:b/>
          <w:color w:val="002060"/>
        </w:rPr>
      </w:pPr>
      <w:r w:rsidRPr="006408F7">
        <w:rPr>
          <w:rFonts w:ascii="Times New Roman" w:hAnsi="Times New Roman" w:cs="Times New Roman"/>
          <w:b/>
          <w:color w:val="002060"/>
        </w:rPr>
        <w:lastRenderedPageBreak/>
        <w:t>Приложение № 3</w:t>
      </w:r>
    </w:p>
    <w:p w:rsidR="00DF7092" w:rsidRPr="006408F7" w:rsidRDefault="00DF7092" w:rsidP="00DF7092">
      <w:pPr>
        <w:pStyle w:val="ConsPlusNormal"/>
        <w:widowControl/>
        <w:ind w:left="5940" w:firstLine="0"/>
        <w:rPr>
          <w:rFonts w:ascii="Times New Roman" w:hAnsi="Times New Roman" w:cs="Times New Roman"/>
          <w:color w:val="002060"/>
        </w:rPr>
      </w:pPr>
      <w:r w:rsidRPr="006408F7">
        <w:rPr>
          <w:rFonts w:ascii="Times New Roman" w:hAnsi="Times New Roman" w:cs="Times New Roman"/>
          <w:color w:val="002060"/>
        </w:rPr>
        <w:t>к Постановлению администрации</w:t>
      </w:r>
    </w:p>
    <w:p w:rsidR="00DF7092" w:rsidRPr="006408F7" w:rsidRDefault="00DF7092" w:rsidP="00DF7092">
      <w:pPr>
        <w:pStyle w:val="ConsPlusNormal"/>
        <w:widowControl/>
        <w:ind w:left="5940" w:firstLine="0"/>
        <w:rPr>
          <w:rFonts w:ascii="Times New Roman" w:hAnsi="Times New Roman" w:cs="Times New Roman"/>
          <w:color w:val="002060"/>
        </w:rPr>
      </w:pPr>
      <w:r w:rsidRPr="006408F7">
        <w:rPr>
          <w:rFonts w:ascii="Times New Roman" w:hAnsi="Times New Roman" w:cs="Times New Roman"/>
          <w:color w:val="002060"/>
        </w:rPr>
        <w:t xml:space="preserve">сельского поселения Хатанга </w:t>
      </w:r>
    </w:p>
    <w:p w:rsidR="00C9203C" w:rsidRPr="006408F7" w:rsidRDefault="00045973" w:rsidP="00DF7092">
      <w:pPr>
        <w:pStyle w:val="ConsPlusNormal"/>
        <w:widowControl/>
        <w:ind w:left="5940" w:firstLine="0"/>
        <w:rPr>
          <w:rFonts w:ascii="Times New Roman" w:hAnsi="Times New Roman" w:cs="Times New Roman"/>
          <w:color w:val="002060"/>
        </w:rPr>
      </w:pPr>
      <w:r w:rsidRPr="006408F7">
        <w:rPr>
          <w:rFonts w:ascii="Times New Roman" w:hAnsi="Times New Roman" w:cs="Times New Roman"/>
          <w:color w:val="002060"/>
        </w:rPr>
        <w:t>от 19.04.2019</w:t>
      </w:r>
      <w:r w:rsidR="00DF7092" w:rsidRPr="006408F7">
        <w:rPr>
          <w:rFonts w:ascii="Times New Roman" w:hAnsi="Times New Roman" w:cs="Times New Roman"/>
          <w:color w:val="002060"/>
        </w:rPr>
        <w:t xml:space="preserve"> г. №</w:t>
      </w:r>
      <w:r>
        <w:rPr>
          <w:rFonts w:ascii="Times New Roman" w:hAnsi="Times New Roman" w:cs="Times New Roman"/>
          <w:color w:val="002060"/>
        </w:rPr>
        <w:t xml:space="preserve"> 078</w:t>
      </w:r>
      <w:r w:rsidR="00DF7092" w:rsidRPr="006408F7">
        <w:rPr>
          <w:rFonts w:ascii="Times New Roman" w:hAnsi="Times New Roman" w:cs="Times New Roman"/>
          <w:color w:val="002060"/>
        </w:rPr>
        <w:t>-П</w:t>
      </w:r>
    </w:p>
    <w:p w:rsidR="00B71165" w:rsidRPr="00B71165" w:rsidRDefault="00810E19" w:rsidP="00B71165">
      <w:pPr>
        <w:pStyle w:val="ConsPlusNormal"/>
        <w:widowControl/>
        <w:ind w:left="5940" w:firstLine="0"/>
        <w:rPr>
          <w:rFonts w:ascii="Times New Roman" w:hAnsi="Times New Roman" w:cs="Times New Roman"/>
          <w:b/>
          <w:color w:val="002060"/>
        </w:rPr>
      </w:pPr>
      <w:r w:rsidRPr="006408F7">
        <w:rPr>
          <w:rFonts w:ascii="Times New Roman" w:hAnsi="Times New Roman" w:cs="Times New Roman"/>
          <w:b/>
          <w:color w:val="002060"/>
        </w:rPr>
        <w:t xml:space="preserve">                                                                                   </w:t>
      </w:r>
      <w:r w:rsidR="00B71165">
        <w:rPr>
          <w:rFonts w:ascii="Times New Roman" w:hAnsi="Times New Roman" w:cs="Times New Roman"/>
          <w:b/>
          <w:color w:val="002060"/>
        </w:rPr>
        <w:t>Приложение № 6</w:t>
      </w:r>
    </w:p>
    <w:p w:rsidR="00B71165" w:rsidRPr="006408F7" w:rsidRDefault="00B71165" w:rsidP="00B71165">
      <w:pPr>
        <w:pStyle w:val="ConsPlusNormal"/>
        <w:widowControl/>
        <w:ind w:left="5940" w:firstLine="0"/>
        <w:rPr>
          <w:rFonts w:ascii="Times New Roman" w:hAnsi="Times New Roman" w:cs="Times New Roman"/>
          <w:color w:val="002060"/>
        </w:rPr>
      </w:pPr>
      <w:r w:rsidRPr="006408F7">
        <w:rPr>
          <w:rFonts w:ascii="Times New Roman" w:hAnsi="Times New Roman" w:cs="Times New Roman"/>
          <w:color w:val="002060"/>
        </w:rPr>
        <w:t>к Постановлению администрации</w:t>
      </w:r>
    </w:p>
    <w:p w:rsidR="00B71165" w:rsidRPr="006408F7" w:rsidRDefault="00B71165" w:rsidP="00B71165">
      <w:pPr>
        <w:pStyle w:val="ConsPlusNormal"/>
        <w:widowControl/>
        <w:ind w:left="5940" w:firstLine="0"/>
        <w:rPr>
          <w:rFonts w:ascii="Times New Roman" w:hAnsi="Times New Roman" w:cs="Times New Roman"/>
          <w:color w:val="002060"/>
        </w:rPr>
      </w:pPr>
      <w:r w:rsidRPr="006408F7">
        <w:rPr>
          <w:rFonts w:ascii="Times New Roman" w:hAnsi="Times New Roman" w:cs="Times New Roman"/>
          <w:color w:val="002060"/>
        </w:rPr>
        <w:t xml:space="preserve">сельского поселения Хатанга </w:t>
      </w:r>
    </w:p>
    <w:p w:rsidR="00B71165" w:rsidRDefault="00045973" w:rsidP="00B71165">
      <w:pPr>
        <w:pStyle w:val="ConsPlusNormal"/>
        <w:widowControl/>
        <w:ind w:left="5940" w:firstLine="0"/>
        <w:rPr>
          <w:rFonts w:ascii="Times New Roman" w:hAnsi="Times New Roman" w:cs="Times New Roman"/>
          <w:color w:val="002060"/>
        </w:rPr>
      </w:pPr>
      <w:bookmarkStart w:id="0" w:name="_GoBack"/>
      <w:bookmarkEnd w:id="0"/>
      <w:r>
        <w:rPr>
          <w:rFonts w:ascii="Times New Roman" w:hAnsi="Times New Roman" w:cs="Times New Roman"/>
          <w:color w:val="002060"/>
        </w:rPr>
        <w:t>от 30.09.2016</w:t>
      </w:r>
      <w:r w:rsidR="00B71165" w:rsidRPr="006408F7">
        <w:rPr>
          <w:rFonts w:ascii="Times New Roman" w:hAnsi="Times New Roman" w:cs="Times New Roman"/>
          <w:color w:val="002060"/>
        </w:rPr>
        <w:t xml:space="preserve"> г. № </w:t>
      </w:r>
      <w:r w:rsidR="00B71165">
        <w:rPr>
          <w:rFonts w:ascii="Times New Roman" w:hAnsi="Times New Roman" w:cs="Times New Roman"/>
          <w:color w:val="002060"/>
        </w:rPr>
        <w:t xml:space="preserve">128 </w:t>
      </w:r>
      <w:r w:rsidR="00B71165" w:rsidRPr="006408F7">
        <w:rPr>
          <w:rFonts w:ascii="Times New Roman" w:hAnsi="Times New Roman" w:cs="Times New Roman"/>
          <w:color w:val="002060"/>
        </w:rPr>
        <w:t>-</w:t>
      </w:r>
      <w:r w:rsidR="00B71165">
        <w:rPr>
          <w:rFonts w:ascii="Times New Roman" w:hAnsi="Times New Roman" w:cs="Times New Roman"/>
          <w:color w:val="002060"/>
        </w:rPr>
        <w:t xml:space="preserve"> </w:t>
      </w:r>
      <w:r w:rsidR="00B71165" w:rsidRPr="006408F7">
        <w:rPr>
          <w:rFonts w:ascii="Times New Roman" w:hAnsi="Times New Roman" w:cs="Times New Roman"/>
          <w:color w:val="002060"/>
        </w:rPr>
        <w:t>П</w:t>
      </w:r>
    </w:p>
    <w:p w:rsidR="00713BC5" w:rsidRPr="006408F7" w:rsidRDefault="00713BC5" w:rsidP="00B71165">
      <w:pPr>
        <w:pStyle w:val="ConsPlusNormal"/>
        <w:widowControl/>
        <w:tabs>
          <w:tab w:val="left" w:pos="6015"/>
        </w:tabs>
        <w:ind w:firstLine="0"/>
        <w:rPr>
          <w:rFonts w:ascii="Times New Roman" w:hAnsi="Times New Roman" w:cs="Times New Roman"/>
          <w:b/>
          <w:color w:val="002060"/>
        </w:rPr>
      </w:pPr>
    </w:p>
    <w:p w:rsidR="00C9203C" w:rsidRPr="006408F7" w:rsidRDefault="00C9203C" w:rsidP="00C9203C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9203C" w:rsidRPr="006408F7" w:rsidRDefault="00C9203C" w:rsidP="00C9203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408F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Нормы расходов, связанных с приобретением продуктов питания </w:t>
      </w:r>
    </w:p>
    <w:p w:rsidR="008602FE" w:rsidRPr="006408F7" w:rsidRDefault="00C9203C" w:rsidP="008602F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408F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для осуществления расходов </w:t>
      </w:r>
      <w:r w:rsidR="008602FE" w:rsidRPr="006408F7">
        <w:rPr>
          <w:rFonts w:ascii="Times New Roman" w:hAnsi="Times New Roman" w:cs="Times New Roman"/>
          <w:b/>
          <w:color w:val="002060"/>
          <w:sz w:val="24"/>
          <w:szCs w:val="24"/>
        </w:rPr>
        <w:t>связанных с проведением официальных мероприятий с участием Главы сельского поселения Хатанга</w:t>
      </w:r>
    </w:p>
    <w:p w:rsidR="00C9203C" w:rsidRPr="006408F7" w:rsidRDefault="00C9203C" w:rsidP="00C9203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C9203C" w:rsidRPr="006408F7" w:rsidRDefault="00C9203C" w:rsidP="00C9203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3828"/>
      </w:tblGrid>
      <w:tr w:rsidR="006408F7" w:rsidRPr="006408F7" w:rsidTr="00352987">
        <w:trPr>
          <w:cantSplit/>
          <w:trHeight w:val="153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203C" w:rsidRPr="006408F7" w:rsidRDefault="00C9203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Наименование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203C" w:rsidRPr="006408F7" w:rsidRDefault="008A0928" w:rsidP="00333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</w:t>
            </w:r>
            <w:r w:rsidR="00C9203C"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оржественные приемы, </w:t>
            </w:r>
            <w:r w:rsidR="00333D02"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проведение заседаний, </w:t>
            </w:r>
            <w:r w:rsidR="00C9203C"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«круглых столов», конференций, семинаров, совещаний и других официальных мероприятий  </w:t>
            </w:r>
          </w:p>
        </w:tc>
      </w:tr>
      <w:tr w:rsidR="006408F7" w:rsidRPr="006408F7" w:rsidTr="00352987">
        <w:trPr>
          <w:cantSplit/>
          <w:trHeight w:val="209"/>
        </w:trPr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408F7" w:rsidRDefault="00C9203C" w:rsidP="00352987">
            <w:pPr>
              <w:pStyle w:val="ConsPlusNormal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408F7" w:rsidRDefault="00C9203C" w:rsidP="003529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</w:tr>
      <w:tr w:rsidR="006408F7" w:rsidRPr="006408F7" w:rsidTr="00352987">
        <w:trPr>
          <w:cantSplit/>
          <w:trHeight w:val="60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408F7" w:rsidRDefault="00C9203C" w:rsidP="0035298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Приобретение кофе, чая, напитков (питьевая, минеральная вода, молоко, сливки, соки), кондитерских изделий (печенье,  конфеты, шоколад), фруктов, сырной, колбасной продукции, хлеб, одноразовая посуда, салфетки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408F7" w:rsidRDefault="002E5C94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Не более 10</w:t>
            </w:r>
            <w:r w:rsidR="00C24509"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 </w:t>
            </w:r>
            <w:r w:rsidR="00C9203C"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000</w:t>
            </w:r>
            <w:r w:rsidR="00C24509"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руб. в </w:t>
            </w:r>
            <w:r w:rsidR="00C9203C"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квартал</w:t>
            </w:r>
            <w:r w:rsidR="00C24509"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;</w:t>
            </w:r>
          </w:p>
          <w:p w:rsidR="00C9203C" w:rsidRPr="006408F7" w:rsidRDefault="00C9203C" w:rsidP="004D6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</w:t>
            </w:r>
            <w:r w:rsidR="003433D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</w:t>
            </w: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оведение  новогоднего мероприятия «Руководитель</w:t>
            </w:r>
            <w:r w:rsidR="008C007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года» месяц декабрь – 30</w:t>
            </w: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 000 руб. (включая приобретение </w:t>
            </w:r>
            <w:r w:rsidR="002E5C94"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спиртных напитков «Шампанское» </w:t>
            </w:r>
            <w:r w:rsidR="008C007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</w:t>
            </w:r>
            <w:r w:rsidRPr="006408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бутылок)</w:t>
            </w:r>
          </w:p>
        </w:tc>
      </w:tr>
    </w:tbl>
    <w:p w:rsidR="00C9203C" w:rsidRPr="006408F7" w:rsidRDefault="00C9203C" w:rsidP="00C9203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9203C" w:rsidRPr="006408F7" w:rsidRDefault="00C9203C" w:rsidP="00C9203C">
      <w:pPr>
        <w:pStyle w:val="ConsPlusNormal"/>
        <w:widowControl/>
        <w:ind w:firstLine="0"/>
        <w:rPr>
          <w:rFonts w:ascii="Times New Roman" w:hAnsi="Times New Roman" w:cs="Times New Roman"/>
          <w:color w:val="002060"/>
          <w:sz w:val="24"/>
          <w:szCs w:val="24"/>
        </w:rPr>
      </w:pPr>
    </w:p>
    <w:p w:rsidR="00C9203C" w:rsidRPr="006408F7" w:rsidRDefault="00C9203C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C9203C" w:rsidRPr="006408F7" w:rsidRDefault="00C9203C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C9203C" w:rsidRPr="006408F7" w:rsidRDefault="00C9203C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C9203C" w:rsidRPr="006408F7" w:rsidRDefault="00C9203C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C9203C" w:rsidRPr="006408F7" w:rsidRDefault="00C9203C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C9203C" w:rsidRPr="006408F7" w:rsidRDefault="00C9203C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C9203C" w:rsidRPr="006408F7" w:rsidRDefault="00C9203C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C9203C" w:rsidRPr="006408F7" w:rsidRDefault="00C9203C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C9203C" w:rsidRPr="006408F7" w:rsidRDefault="00C9203C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C9203C" w:rsidRPr="006408F7" w:rsidRDefault="00C9203C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C9203C" w:rsidRPr="006408F7" w:rsidRDefault="00C9203C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C9203C" w:rsidRPr="006408F7" w:rsidRDefault="00C9203C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C9203C" w:rsidRPr="006408F7" w:rsidRDefault="00C9203C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C9203C" w:rsidRPr="006408F7" w:rsidRDefault="00C9203C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C9203C" w:rsidRPr="006408F7" w:rsidRDefault="00C9203C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C9203C" w:rsidRPr="006408F7" w:rsidRDefault="00C9203C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C9203C" w:rsidRPr="006408F7" w:rsidRDefault="00C9203C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C9203C" w:rsidRPr="006408F7" w:rsidRDefault="00C9203C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C9203C" w:rsidRPr="006408F7" w:rsidRDefault="00C9203C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C9203C" w:rsidRPr="006408F7" w:rsidRDefault="00C9203C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C9203C" w:rsidRPr="006408F7" w:rsidRDefault="00C9203C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C9203C" w:rsidRPr="006408F7" w:rsidRDefault="00C9203C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C9203C" w:rsidRPr="006408F7" w:rsidRDefault="00C9203C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C9203C" w:rsidRPr="006408F7" w:rsidRDefault="00C9203C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C9203C" w:rsidRPr="006408F7" w:rsidRDefault="00C9203C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333D02" w:rsidRPr="006408F7" w:rsidRDefault="00333D02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333D02" w:rsidRPr="006408F7" w:rsidRDefault="00333D02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333D02" w:rsidRPr="006408F7" w:rsidRDefault="00333D02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810E19" w:rsidRPr="008977C9" w:rsidRDefault="00810E19" w:rsidP="00EA0102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color w:val="0070C0"/>
        </w:rPr>
      </w:pPr>
    </w:p>
    <w:sectPr w:rsidR="00810E19" w:rsidRPr="008977C9" w:rsidSect="00045973">
      <w:headerReference w:type="default" r:id="rId9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94E" w:rsidRDefault="00CB094E" w:rsidP="0013269E">
      <w:pPr>
        <w:spacing w:after="0" w:line="240" w:lineRule="auto"/>
      </w:pPr>
      <w:r>
        <w:separator/>
      </w:r>
    </w:p>
  </w:endnote>
  <w:endnote w:type="continuationSeparator" w:id="0">
    <w:p w:rsidR="00CB094E" w:rsidRDefault="00CB094E" w:rsidP="00132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94E" w:rsidRDefault="00CB094E" w:rsidP="0013269E">
      <w:pPr>
        <w:spacing w:after="0" w:line="240" w:lineRule="auto"/>
      </w:pPr>
      <w:r>
        <w:separator/>
      </w:r>
    </w:p>
  </w:footnote>
  <w:footnote w:type="continuationSeparator" w:id="0">
    <w:p w:rsidR="00CB094E" w:rsidRDefault="00CB094E" w:rsidP="00132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CBE" w:rsidRDefault="005F1CBE" w:rsidP="0013269E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3773E"/>
    <w:multiLevelType w:val="multilevel"/>
    <w:tmpl w:val="82825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7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5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300E4A85"/>
    <w:multiLevelType w:val="hybridMultilevel"/>
    <w:tmpl w:val="AC328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A67D5"/>
    <w:multiLevelType w:val="hybridMultilevel"/>
    <w:tmpl w:val="BBD8F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7B5DF9"/>
    <w:multiLevelType w:val="hybridMultilevel"/>
    <w:tmpl w:val="B56207FE"/>
    <w:lvl w:ilvl="0" w:tplc="6172BBCA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7EB820B2"/>
    <w:multiLevelType w:val="hybridMultilevel"/>
    <w:tmpl w:val="D8AE4B86"/>
    <w:lvl w:ilvl="0" w:tplc="6172BBCA">
      <w:start w:val="3"/>
      <w:numFmt w:val="bullet"/>
      <w:lvlText w:val="-"/>
      <w:lvlJc w:val="left"/>
      <w:pPr>
        <w:tabs>
          <w:tab w:val="num" w:pos="1512"/>
        </w:tabs>
        <w:ind w:left="1512" w:hanging="97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46BB"/>
    <w:rsid w:val="00022EBB"/>
    <w:rsid w:val="000246BB"/>
    <w:rsid w:val="0002692F"/>
    <w:rsid w:val="00045973"/>
    <w:rsid w:val="00054240"/>
    <w:rsid w:val="000579D1"/>
    <w:rsid w:val="00061355"/>
    <w:rsid w:val="00070737"/>
    <w:rsid w:val="00077A3B"/>
    <w:rsid w:val="00080656"/>
    <w:rsid w:val="000863AF"/>
    <w:rsid w:val="00086BF4"/>
    <w:rsid w:val="000A3888"/>
    <w:rsid w:val="000C0BE4"/>
    <w:rsid w:val="000D42EF"/>
    <w:rsid w:val="000E3458"/>
    <w:rsid w:val="000F6202"/>
    <w:rsid w:val="0013269E"/>
    <w:rsid w:val="0013321B"/>
    <w:rsid w:val="0015523E"/>
    <w:rsid w:val="0018435D"/>
    <w:rsid w:val="001B7E97"/>
    <w:rsid w:val="00211A68"/>
    <w:rsid w:val="00214859"/>
    <w:rsid w:val="0026169C"/>
    <w:rsid w:val="002741E6"/>
    <w:rsid w:val="002C28D7"/>
    <w:rsid w:val="002E5C94"/>
    <w:rsid w:val="002F05A9"/>
    <w:rsid w:val="00325538"/>
    <w:rsid w:val="00332125"/>
    <w:rsid w:val="00333D02"/>
    <w:rsid w:val="0033520C"/>
    <w:rsid w:val="00342A12"/>
    <w:rsid w:val="003433D4"/>
    <w:rsid w:val="00352987"/>
    <w:rsid w:val="00353386"/>
    <w:rsid w:val="00360E43"/>
    <w:rsid w:val="003628D3"/>
    <w:rsid w:val="00370E4A"/>
    <w:rsid w:val="00372868"/>
    <w:rsid w:val="00375CE2"/>
    <w:rsid w:val="00384D56"/>
    <w:rsid w:val="003D0713"/>
    <w:rsid w:val="00400122"/>
    <w:rsid w:val="00451CFA"/>
    <w:rsid w:val="004931FC"/>
    <w:rsid w:val="004A214A"/>
    <w:rsid w:val="004C56A7"/>
    <w:rsid w:val="004D2386"/>
    <w:rsid w:val="004D4D51"/>
    <w:rsid w:val="004D64F8"/>
    <w:rsid w:val="004E541E"/>
    <w:rsid w:val="004F1673"/>
    <w:rsid w:val="00505B0E"/>
    <w:rsid w:val="005079F6"/>
    <w:rsid w:val="00521348"/>
    <w:rsid w:val="005311C0"/>
    <w:rsid w:val="00576FDC"/>
    <w:rsid w:val="00582447"/>
    <w:rsid w:val="00597787"/>
    <w:rsid w:val="005C30A0"/>
    <w:rsid w:val="005C796A"/>
    <w:rsid w:val="005D0B07"/>
    <w:rsid w:val="005D2DD5"/>
    <w:rsid w:val="005D587E"/>
    <w:rsid w:val="005E6688"/>
    <w:rsid w:val="005F1CBE"/>
    <w:rsid w:val="0061059A"/>
    <w:rsid w:val="00610E82"/>
    <w:rsid w:val="00620ED8"/>
    <w:rsid w:val="00625787"/>
    <w:rsid w:val="006408F7"/>
    <w:rsid w:val="0065745A"/>
    <w:rsid w:val="006668CB"/>
    <w:rsid w:val="00667D37"/>
    <w:rsid w:val="00672F69"/>
    <w:rsid w:val="00675E0D"/>
    <w:rsid w:val="006809E4"/>
    <w:rsid w:val="006B6233"/>
    <w:rsid w:val="006C68E2"/>
    <w:rsid w:val="006D358C"/>
    <w:rsid w:val="006D45B9"/>
    <w:rsid w:val="007000C2"/>
    <w:rsid w:val="00713BC5"/>
    <w:rsid w:val="00720992"/>
    <w:rsid w:val="00720FA8"/>
    <w:rsid w:val="0075587A"/>
    <w:rsid w:val="00776371"/>
    <w:rsid w:val="00781B0F"/>
    <w:rsid w:val="007A6AC2"/>
    <w:rsid w:val="007D5942"/>
    <w:rsid w:val="007D67DE"/>
    <w:rsid w:val="0080270E"/>
    <w:rsid w:val="00810E19"/>
    <w:rsid w:val="00817814"/>
    <w:rsid w:val="00846CA9"/>
    <w:rsid w:val="00850C32"/>
    <w:rsid w:val="008602FE"/>
    <w:rsid w:val="00862242"/>
    <w:rsid w:val="0087288A"/>
    <w:rsid w:val="00872F2C"/>
    <w:rsid w:val="0089274E"/>
    <w:rsid w:val="008977C9"/>
    <w:rsid w:val="008A0928"/>
    <w:rsid w:val="008A6C0A"/>
    <w:rsid w:val="008B5E8C"/>
    <w:rsid w:val="008C0070"/>
    <w:rsid w:val="008D04D9"/>
    <w:rsid w:val="008D5623"/>
    <w:rsid w:val="008F730F"/>
    <w:rsid w:val="00906BEF"/>
    <w:rsid w:val="00917921"/>
    <w:rsid w:val="0092266A"/>
    <w:rsid w:val="00927B52"/>
    <w:rsid w:val="00991DDB"/>
    <w:rsid w:val="009A4760"/>
    <w:rsid w:val="009A55E9"/>
    <w:rsid w:val="009E092B"/>
    <w:rsid w:val="009E3064"/>
    <w:rsid w:val="009F6A4B"/>
    <w:rsid w:val="00A03391"/>
    <w:rsid w:val="00A073A6"/>
    <w:rsid w:val="00A23093"/>
    <w:rsid w:val="00A30340"/>
    <w:rsid w:val="00A31847"/>
    <w:rsid w:val="00A60F84"/>
    <w:rsid w:val="00AB3309"/>
    <w:rsid w:val="00AB4B37"/>
    <w:rsid w:val="00AD4858"/>
    <w:rsid w:val="00B41B46"/>
    <w:rsid w:val="00B52F40"/>
    <w:rsid w:val="00B62CCD"/>
    <w:rsid w:val="00B71165"/>
    <w:rsid w:val="00BD5667"/>
    <w:rsid w:val="00BE0B6D"/>
    <w:rsid w:val="00C0215F"/>
    <w:rsid w:val="00C03EB7"/>
    <w:rsid w:val="00C149CC"/>
    <w:rsid w:val="00C24509"/>
    <w:rsid w:val="00C30252"/>
    <w:rsid w:val="00C33311"/>
    <w:rsid w:val="00C36534"/>
    <w:rsid w:val="00C64DD0"/>
    <w:rsid w:val="00C71246"/>
    <w:rsid w:val="00C8433D"/>
    <w:rsid w:val="00C9203C"/>
    <w:rsid w:val="00CB094E"/>
    <w:rsid w:val="00CD3C24"/>
    <w:rsid w:val="00CD6FE6"/>
    <w:rsid w:val="00CE55E9"/>
    <w:rsid w:val="00D007AB"/>
    <w:rsid w:val="00D16CFB"/>
    <w:rsid w:val="00D2738E"/>
    <w:rsid w:val="00D3191B"/>
    <w:rsid w:val="00D340E2"/>
    <w:rsid w:val="00DB443B"/>
    <w:rsid w:val="00DC4C5A"/>
    <w:rsid w:val="00DE5A03"/>
    <w:rsid w:val="00DF7092"/>
    <w:rsid w:val="00DF77A8"/>
    <w:rsid w:val="00E1193E"/>
    <w:rsid w:val="00E353B8"/>
    <w:rsid w:val="00E35B88"/>
    <w:rsid w:val="00E44F91"/>
    <w:rsid w:val="00E5530F"/>
    <w:rsid w:val="00E57DCF"/>
    <w:rsid w:val="00E617D6"/>
    <w:rsid w:val="00E61DE9"/>
    <w:rsid w:val="00E67BCC"/>
    <w:rsid w:val="00E7129B"/>
    <w:rsid w:val="00EA0102"/>
    <w:rsid w:val="00EA55DB"/>
    <w:rsid w:val="00EB0A69"/>
    <w:rsid w:val="00EC3B4F"/>
    <w:rsid w:val="00EC4489"/>
    <w:rsid w:val="00EC4754"/>
    <w:rsid w:val="00EE306A"/>
    <w:rsid w:val="00F41FB7"/>
    <w:rsid w:val="00F8149E"/>
    <w:rsid w:val="00FA2177"/>
    <w:rsid w:val="00FA3B77"/>
    <w:rsid w:val="00FC6989"/>
    <w:rsid w:val="00FD0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E7009-052E-429E-A780-B7024284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246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0246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246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246BB"/>
    <w:rPr>
      <w:color w:val="0000FF"/>
      <w:u w:val="single"/>
    </w:rPr>
  </w:style>
  <w:style w:type="paragraph" w:customStyle="1" w:styleId="ConsPlusNonformat">
    <w:name w:val="ConsPlusNonformat"/>
    <w:rsid w:val="00C920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ody Text"/>
    <w:basedOn w:val="a"/>
    <w:link w:val="a5"/>
    <w:rsid w:val="00BD5667"/>
    <w:pPr>
      <w:widowControl w:val="0"/>
      <w:spacing w:after="0" w:line="240" w:lineRule="auto"/>
    </w:pPr>
    <w:rPr>
      <w:rFonts w:ascii="MinionCyr-Regular" w:eastAsia="Times New Roman" w:hAnsi="MinionCyr-Regular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BD5667"/>
    <w:rPr>
      <w:rFonts w:ascii="MinionCyr-Regular" w:eastAsia="Times New Roman" w:hAnsi="MinionCyr-Regular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5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66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613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5D0B0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D0B07"/>
  </w:style>
  <w:style w:type="paragraph" w:customStyle="1" w:styleId="ConsTitle">
    <w:name w:val="ConsTitle"/>
    <w:rsid w:val="005D0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132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3269E"/>
  </w:style>
  <w:style w:type="paragraph" w:styleId="ac">
    <w:name w:val="footer"/>
    <w:basedOn w:val="a"/>
    <w:link w:val="ad"/>
    <w:uiPriority w:val="99"/>
    <w:unhideWhenUsed/>
    <w:rsid w:val="00132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3269E"/>
  </w:style>
  <w:style w:type="paragraph" w:styleId="ae">
    <w:name w:val="Normal (Web)"/>
    <w:basedOn w:val="a"/>
    <w:semiHidden/>
    <w:unhideWhenUsed/>
    <w:rsid w:val="00EA0102"/>
    <w:pPr>
      <w:spacing w:before="24" w:after="24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f">
    <w:name w:val="List Paragraph"/>
    <w:basedOn w:val="a"/>
    <w:uiPriority w:val="34"/>
    <w:qFormat/>
    <w:rsid w:val="005F1CB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8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5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Кулешов</dc:creator>
  <cp:keywords/>
  <dc:description/>
  <cp:lastModifiedBy>Татьяна Ильина</cp:lastModifiedBy>
  <cp:revision>103</cp:revision>
  <cp:lastPrinted>2019-04-22T11:03:00Z</cp:lastPrinted>
  <dcterms:created xsi:type="dcterms:W3CDTF">2015-04-28T02:07:00Z</dcterms:created>
  <dcterms:modified xsi:type="dcterms:W3CDTF">2019-04-22T11:03:00Z</dcterms:modified>
</cp:coreProperties>
</file>