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noProof/>
          <w:color w:val="1F497D" w:themeColor="text2"/>
          <w:lang w:eastAsia="ru-RU"/>
        </w:rPr>
        <w:drawing>
          <wp:inline distT="0" distB="0" distL="0" distR="0" wp14:anchorId="52EC2B5B" wp14:editId="4948142E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РОССИЙСКАЯ ФЕДЕРАЦИЯ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КРАСНОЯРСКИЙ КРАЙ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ТАЙМЫРСКИЙ ДОЛГАНО-НЕНЕЦКИЙ МУНИЦИПАЛЬНЫЙ РАЙОН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АДМИНИСТРАЦИЯ СЕЛЬСКОГО ПОСЕЛЕНИЯ ХАТАНГА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</w:t>
      </w:r>
    </w:p>
    <w:p w:rsidR="00755718" w:rsidRPr="00D970C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167E5" w:rsidRPr="00D970C9" w:rsidRDefault="00D970C9" w:rsidP="00D970C9">
      <w:pPr>
        <w:pStyle w:val="a4"/>
        <w:tabs>
          <w:tab w:val="left" w:pos="3328"/>
          <w:tab w:val="center" w:pos="4677"/>
        </w:tabs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="00A167E5" w:rsidRPr="00D970C9">
        <w:rPr>
          <w:rFonts w:ascii="Times New Roman" w:hAnsi="Times New Roman"/>
          <w:b/>
          <w:color w:val="1F497D" w:themeColor="text2"/>
          <w:sz w:val="24"/>
          <w:szCs w:val="24"/>
        </w:rPr>
        <w:t>ПОСТАНОВЛЕНИЕ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167E5" w:rsidRPr="00D970C9" w:rsidTr="00D14D0B">
        <w:tc>
          <w:tcPr>
            <w:tcW w:w="4785" w:type="dxa"/>
            <w:shd w:val="clear" w:color="auto" w:fill="auto"/>
          </w:tcPr>
          <w:p w:rsidR="00A167E5" w:rsidRPr="00D970C9" w:rsidRDefault="0073219B" w:rsidP="00A11896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14</w:t>
            </w:r>
            <w:r w:rsidR="00A167E5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.0</w:t>
            </w:r>
            <w:r w:rsidR="00A1189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</w:t>
            </w:r>
            <w:r w:rsidR="00A167E5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.201</w:t>
            </w:r>
            <w:r w:rsidR="00A1189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</w:t>
            </w:r>
            <w:r w:rsidR="00A167E5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r w:rsidR="00B3745D"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A167E5" w:rsidRPr="00D970C9" w:rsidRDefault="00A167E5" w:rsidP="00B3745D">
            <w:pPr>
              <w:pStyle w:val="a4"/>
              <w:jc w:val="right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        № 0</w:t>
            </w:r>
            <w:r w:rsidR="0073219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84</w:t>
            </w:r>
            <w:r w:rsidRPr="00D970C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- П</w:t>
            </w:r>
          </w:p>
        </w:tc>
      </w:tr>
    </w:tbl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73219B" w:rsidRDefault="00A167E5" w:rsidP="00A167E5">
      <w:pPr>
        <w:pStyle w:val="a4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Об утверждении Плана мероприятий </w:t>
      </w:r>
    </w:p>
    <w:p w:rsidR="00A167E5" w:rsidRPr="00D970C9" w:rsidRDefault="00A167E5" w:rsidP="00A167E5">
      <w:pPr>
        <w:pStyle w:val="a4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по содействию занятости населения </w:t>
      </w:r>
    </w:p>
    <w:p w:rsidR="0073219B" w:rsidRDefault="00A167E5" w:rsidP="00A167E5">
      <w:pPr>
        <w:pStyle w:val="a4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на территории сельского поселения </w:t>
      </w:r>
    </w:p>
    <w:p w:rsidR="00A167E5" w:rsidRPr="00D970C9" w:rsidRDefault="00A167E5" w:rsidP="00A167E5">
      <w:pPr>
        <w:pStyle w:val="a4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Хатанга в 201</w:t>
      </w:r>
      <w:r w:rsidR="00A11896">
        <w:rPr>
          <w:rFonts w:ascii="Times New Roman" w:hAnsi="Times New Roman"/>
          <w:b/>
          <w:color w:val="1F497D" w:themeColor="text2"/>
          <w:sz w:val="24"/>
          <w:szCs w:val="24"/>
        </w:rPr>
        <w:t>9</w:t>
      </w: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году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73219B">
      <w:pPr>
        <w:pStyle w:val="a4"/>
        <w:ind w:firstLine="709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В целях контроля за ситуацией на рынке труда и оказания содействия занятости населения на территории сельского поселения Хатанга,</w:t>
      </w:r>
    </w:p>
    <w:p w:rsidR="00A167E5" w:rsidRPr="00D970C9" w:rsidRDefault="00A167E5" w:rsidP="00A167E5">
      <w:pPr>
        <w:pStyle w:val="a4"/>
        <w:rPr>
          <w:rFonts w:ascii="Times New Roman" w:hAnsi="Times New Roman"/>
          <w:bCs/>
          <w:color w:val="1F497D" w:themeColor="text2"/>
          <w:spacing w:val="20"/>
          <w:sz w:val="24"/>
          <w:szCs w:val="24"/>
        </w:rPr>
      </w:pPr>
    </w:p>
    <w:p w:rsidR="00A167E5" w:rsidRPr="00D970C9" w:rsidRDefault="00A167E5" w:rsidP="00A167E5">
      <w:pPr>
        <w:pStyle w:val="a4"/>
        <w:jc w:val="center"/>
        <w:rPr>
          <w:rFonts w:ascii="Times New Roman" w:hAnsi="Times New Roman"/>
          <w:b/>
          <w:bCs/>
          <w:color w:val="1F497D" w:themeColor="text2"/>
          <w:spacing w:val="20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ПОСТАНОВЛЯЮ</w:t>
      </w:r>
      <w:r w:rsidRPr="00D970C9">
        <w:rPr>
          <w:rFonts w:ascii="Times New Roman" w:hAnsi="Times New Roman"/>
          <w:b/>
          <w:bCs/>
          <w:color w:val="1F497D" w:themeColor="text2"/>
          <w:spacing w:val="20"/>
          <w:sz w:val="24"/>
          <w:szCs w:val="24"/>
        </w:rPr>
        <w:t>:</w:t>
      </w:r>
    </w:p>
    <w:p w:rsidR="00A167E5" w:rsidRPr="00D970C9" w:rsidRDefault="00A167E5" w:rsidP="00A167E5">
      <w:pPr>
        <w:pStyle w:val="a4"/>
        <w:rPr>
          <w:rFonts w:ascii="Times New Roman" w:hAnsi="Times New Roman"/>
          <w:bCs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Утвердить План мероприятий по содействию занятости населения на территории сельского поселения Хатанга в 201</w:t>
      </w:r>
      <w:r w:rsidR="00A11896">
        <w:rPr>
          <w:rFonts w:ascii="Times New Roman" w:hAnsi="Times New Roman"/>
          <w:color w:val="1F497D" w:themeColor="text2"/>
          <w:sz w:val="24"/>
          <w:szCs w:val="24"/>
        </w:rPr>
        <w:t>9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году согласно приложению.</w:t>
      </w:r>
    </w:p>
    <w:p w:rsidR="00A167E5" w:rsidRPr="00D970C9" w:rsidRDefault="00A167E5" w:rsidP="00A167E5">
      <w:pPr>
        <w:pStyle w:val="a4"/>
        <w:ind w:left="72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Default="00A167E5" w:rsidP="00A167E5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Отменить действие Постановления администрации сельского поселения </w:t>
      </w:r>
      <w:proofErr w:type="gramStart"/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Хатанга </w:t>
      </w:r>
      <w:r w:rsidR="00193018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bookmarkStart w:id="0" w:name="_GoBack"/>
      <w:bookmarkEnd w:id="0"/>
      <w:r w:rsidRPr="00D970C9">
        <w:rPr>
          <w:rFonts w:ascii="Times New Roman" w:hAnsi="Times New Roman"/>
          <w:color w:val="1F497D" w:themeColor="text2"/>
          <w:sz w:val="24"/>
          <w:szCs w:val="24"/>
        </w:rPr>
        <w:t>от</w:t>
      </w:r>
      <w:proofErr w:type="gramEnd"/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A11896">
        <w:rPr>
          <w:rFonts w:ascii="Times New Roman" w:hAnsi="Times New Roman"/>
          <w:color w:val="1F497D" w:themeColor="text2"/>
          <w:sz w:val="24"/>
          <w:szCs w:val="24"/>
        </w:rPr>
        <w:t>04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>.0</w:t>
      </w:r>
      <w:r w:rsidR="00A11896">
        <w:rPr>
          <w:rFonts w:ascii="Times New Roman" w:hAnsi="Times New Roman"/>
          <w:color w:val="1F497D" w:themeColor="text2"/>
          <w:sz w:val="24"/>
          <w:szCs w:val="24"/>
        </w:rPr>
        <w:t>5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>.201</w:t>
      </w:r>
      <w:r w:rsidR="00A11896">
        <w:rPr>
          <w:rFonts w:ascii="Times New Roman" w:hAnsi="Times New Roman"/>
          <w:color w:val="1F497D" w:themeColor="text2"/>
          <w:sz w:val="24"/>
          <w:szCs w:val="24"/>
        </w:rPr>
        <w:t>8</w:t>
      </w:r>
      <w:r w:rsidR="004E4DB1">
        <w:rPr>
          <w:rFonts w:ascii="Times New Roman" w:hAnsi="Times New Roman"/>
          <w:color w:val="1F497D" w:themeColor="text2"/>
          <w:sz w:val="24"/>
          <w:szCs w:val="24"/>
        </w:rPr>
        <w:t xml:space="preserve"> г.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№ 05</w:t>
      </w:r>
      <w:r w:rsidR="00A11896">
        <w:rPr>
          <w:rFonts w:ascii="Times New Roman" w:hAnsi="Times New Roman"/>
          <w:color w:val="1F497D" w:themeColor="text2"/>
          <w:sz w:val="24"/>
          <w:szCs w:val="24"/>
        </w:rPr>
        <w:t>3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-П «Об утверждении плана мероприятий по 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содействию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занятости населения на территории сельского поселения Хатанга в 201</w:t>
      </w:r>
      <w:r w:rsidR="00A11896">
        <w:rPr>
          <w:rFonts w:ascii="Times New Roman" w:hAnsi="Times New Roman"/>
          <w:color w:val="1F497D" w:themeColor="text2"/>
          <w:sz w:val="24"/>
          <w:szCs w:val="24"/>
        </w:rPr>
        <w:t>8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году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»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73219B" w:rsidRDefault="0073219B" w:rsidP="0073219B">
      <w:pPr>
        <w:pStyle w:val="a5"/>
        <w:rPr>
          <w:color w:val="1F497D" w:themeColor="text2"/>
        </w:rPr>
      </w:pPr>
    </w:p>
    <w:p w:rsidR="0073219B" w:rsidRPr="0073219B" w:rsidRDefault="0073219B" w:rsidP="0073219B">
      <w:pPr>
        <w:pStyle w:val="a5"/>
        <w:numPr>
          <w:ilvl w:val="0"/>
          <w:numId w:val="4"/>
        </w:numPr>
        <w:rPr>
          <w:rFonts w:eastAsia="Calibri"/>
          <w:color w:val="1F497D" w:themeColor="text2"/>
          <w:lang w:eastAsia="en-US"/>
        </w:rPr>
      </w:pPr>
      <w:r w:rsidRPr="0073219B">
        <w:rPr>
          <w:rFonts w:eastAsia="Calibri"/>
          <w:color w:val="1F497D" w:themeColor="text2"/>
          <w:lang w:eastAsia="en-US"/>
        </w:rPr>
        <w:t>Постановление вступает в силу с момента подписания.</w:t>
      </w:r>
    </w:p>
    <w:p w:rsidR="00DB2FEB" w:rsidRPr="00D970C9" w:rsidRDefault="00DB2FEB" w:rsidP="00DB2FEB">
      <w:pPr>
        <w:pStyle w:val="a5"/>
        <w:rPr>
          <w:color w:val="1F497D" w:themeColor="text2"/>
        </w:rPr>
      </w:pPr>
    </w:p>
    <w:p w:rsidR="00DB2FEB" w:rsidRPr="00D970C9" w:rsidRDefault="00DB2FEB" w:rsidP="00DB2FEB">
      <w:pPr>
        <w:pStyle w:val="a5"/>
        <w:numPr>
          <w:ilvl w:val="0"/>
          <w:numId w:val="4"/>
        </w:numPr>
        <w:autoSpaceDE w:val="0"/>
        <w:jc w:val="both"/>
        <w:rPr>
          <w:color w:val="1F497D" w:themeColor="text2"/>
          <w:lang w:eastAsia="ar-SA"/>
        </w:rPr>
      </w:pPr>
      <w:r w:rsidRPr="00D970C9">
        <w:rPr>
          <w:color w:val="1F497D" w:themeColor="text2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D970C9">
          <w:rPr>
            <w:rStyle w:val="a3"/>
            <w:rFonts w:eastAsia="Calibri"/>
            <w:color w:val="1F497D" w:themeColor="text2"/>
            <w:lang w:val="en-US" w:eastAsia="ar-SA"/>
          </w:rPr>
          <w:t>www</w:t>
        </w:r>
        <w:r w:rsidRPr="00D970C9">
          <w:rPr>
            <w:rStyle w:val="a3"/>
            <w:rFonts w:eastAsia="Calibri"/>
            <w:color w:val="1F497D" w:themeColor="text2"/>
            <w:lang w:eastAsia="ar-SA"/>
          </w:rPr>
          <w:t>.</w:t>
        </w:r>
        <w:proofErr w:type="spellStart"/>
        <w:r w:rsidRPr="00D970C9">
          <w:rPr>
            <w:rStyle w:val="a3"/>
            <w:rFonts w:eastAsia="Calibri"/>
            <w:color w:val="1F497D" w:themeColor="text2"/>
            <w:lang w:val="en-US" w:eastAsia="ar-SA"/>
          </w:rPr>
          <w:t>hatanga</w:t>
        </w:r>
        <w:proofErr w:type="spellEnd"/>
        <w:r w:rsidRPr="00D970C9">
          <w:rPr>
            <w:rStyle w:val="a3"/>
            <w:rFonts w:eastAsia="Calibri"/>
            <w:color w:val="1F497D" w:themeColor="text2"/>
            <w:lang w:eastAsia="ar-SA"/>
          </w:rPr>
          <w:t>24.</w:t>
        </w:r>
        <w:proofErr w:type="spellStart"/>
        <w:r w:rsidRPr="00D970C9">
          <w:rPr>
            <w:rStyle w:val="a3"/>
            <w:rFonts w:eastAsia="Calibri"/>
            <w:color w:val="1F497D" w:themeColor="text2"/>
            <w:lang w:val="en-US" w:eastAsia="ar-SA"/>
          </w:rPr>
          <w:t>ru</w:t>
        </w:r>
        <w:proofErr w:type="spellEnd"/>
      </w:hyperlink>
      <w:r w:rsidRPr="00D970C9">
        <w:rPr>
          <w:color w:val="1F497D" w:themeColor="text2"/>
          <w:lang w:eastAsia="ar-SA"/>
        </w:rPr>
        <w:t xml:space="preserve"> </w:t>
      </w:r>
    </w:p>
    <w:p w:rsidR="00A167E5" w:rsidRPr="00D970C9" w:rsidRDefault="00A167E5" w:rsidP="00A167E5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Контроль за исполнением настоящего Постановле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ния возложить на 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>заместителя Главы сельского поселения Хатанга по вопросам культур</w:t>
      </w:r>
      <w:r w:rsidR="0073219B">
        <w:rPr>
          <w:rFonts w:ascii="Times New Roman" w:hAnsi="Times New Roman"/>
          <w:color w:val="1F497D" w:themeColor="text2"/>
          <w:sz w:val="24"/>
          <w:szCs w:val="24"/>
        </w:rPr>
        <w:t xml:space="preserve">ы, молодежной политики и спорта </w:t>
      </w:r>
      <w:r w:rsidR="0073219B" w:rsidRPr="00D970C9">
        <w:rPr>
          <w:rFonts w:ascii="Times New Roman" w:hAnsi="Times New Roman"/>
          <w:color w:val="1F497D" w:themeColor="text2"/>
          <w:sz w:val="24"/>
          <w:szCs w:val="24"/>
        </w:rPr>
        <w:t>Майнагашева А.</w:t>
      </w:r>
      <w:r w:rsidR="004E4DB1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73219B">
        <w:rPr>
          <w:rFonts w:ascii="Times New Roman" w:hAnsi="Times New Roman"/>
          <w:color w:val="1F497D" w:themeColor="text2"/>
          <w:sz w:val="24"/>
          <w:szCs w:val="24"/>
        </w:rPr>
        <w:t>С.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E14292" w:rsidRPr="00D970C9" w:rsidRDefault="00E14292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Исполняющая обязанности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color w:val="1F497D" w:themeColor="text2"/>
          <w:sz w:val="24"/>
          <w:szCs w:val="24"/>
        </w:rPr>
        <w:t>Глав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ы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сельского поселения Хатанга                                      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                                 </w:t>
      </w:r>
      <w:r w:rsidR="0073219B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>А.</w:t>
      </w:r>
      <w:r w:rsidR="0073219B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И</w:t>
      </w:r>
      <w:r w:rsidRPr="00D970C9">
        <w:rPr>
          <w:rFonts w:ascii="Times New Roman" w:hAnsi="Times New Roman"/>
          <w:color w:val="1F497D" w:themeColor="text2"/>
          <w:sz w:val="24"/>
          <w:szCs w:val="24"/>
        </w:rPr>
        <w:t xml:space="preserve">. </w:t>
      </w:r>
      <w:r w:rsidR="00E14292" w:rsidRPr="00D970C9">
        <w:rPr>
          <w:rFonts w:ascii="Times New Roman" w:hAnsi="Times New Roman"/>
          <w:color w:val="1F497D" w:themeColor="text2"/>
          <w:sz w:val="24"/>
          <w:szCs w:val="24"/>
        </w:rPr>
        <w:t>Бетту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CE7268" w:rsidRDefault="00CE7268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CE7268" w:rsidRPr="00D970C9" w:rsidRDefault="00CE7268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73219B">
      <w:pPr>
        <w:pStyle w:val="a4"/>
        <w:ind w:left="6379"/>
        <w:rPr>
          <w:rFonts w:ascii="Times New Roman" w:hAnsi="Times New Roman"/>
          <w:b/>
          <w:color w:val="1F497D" w:themeColor="text2"/>
          <w:sz w:val="20"/>
          <w:szCs w:val="20"/>
        </w:rPr>
      </w:pPr>
      <w:r w:rsidRPr="00D970C9">
        <w:rPr>
          <w:rFonts w:ascii="Times New Roman" w:hAnsi="Times New Roman"/>
          <w:b/>
          <w:color w:val="1F497D" w:themeColor="text2"/>
          <w:sz w:val="20"/>
          <w:szCs w:val="20"/>
        </w:rPr>
        <w:lastRenderedPageBreak/>
        <w:t xml:space="preserve">Приложение  </w:t>
      </w:r>
    </w:p>
    <w:p w:rsidR="00A167E5" w:rsidRPr="00D970C9" w:rsidRDefault="00A167E5" w:rsidP="0073219B">
      <w:pPr>
        <w:pStyle w:val="a4"/>
        <w:ind w:left="6379"/>
        <w:rPr>
          <w:rFonts w:ascii="Times New Roman" w:hAnsi="Times New Roman"/>
          <w:color w:val="1F497D" w:themeColor="text2"/>
          <w:sz w:val="20"/>
          <w:szCs w:val="20"/>
        </w:rPr>
      </w:pPr>
      <w:r w:rsidRPr="00D970C9">
        <w:rPr>
          <w:rFonts w:ascii="Times New Roman" w:hAnsi="Times New Roman"/>
          <w:color w:val="1F497D" w:themeColor="text2"/>
          <w:sz w:val="20"/>
          <w:szCs w:val="20"/>
        </w:rPr>
        <w:t xml:space="preserve">к Постановлению администрации </w:t>
      </w:r>
    </w:p>
    <w:p w:rsidR="00A167E5" w:rsidRPr="00D970C9" w:rsidRDefault="00A167E5" w:rsidP="0073219B">
      <w:pPr>
        <w:pStyle w:val="a4"/>
        <w:ind w:left="6379"/>
        <w:rPr>
          <w:rFonts w:ascii="Times New Roman" w:hAnsi="Times New Roman"/>
          <w:color w:val="1F497D" w:themeColor="text2"/>
          <w:sz w:val="20"/>
          <w:szCs w:val="20"/>
        </w:rPr>
      </w:pPr>
      <w:r w:rsidRPr="00D970C9">
        <w:rPr>
          <w:rFonts w:ascii="Times New Roman" w:hAnsi="Times New Roman"/>
          <w:color w:val="1F497D" w:themeColor="text2"/>
          <w:sz w:val="20"/>
          <w:szCs w:val="20"/>
        </w:rPr>
        <w:t>сельского поселения Хатанга</w:t>
      </w:r>
    </w:p>
    <w:p w:rsidR="00A167E5" w:rsidRPr="00D970C9" w:rsidRDefault="00A167E5" w:rsidP="0073219B">
      <w:pPr>
        <w:pStyle w:val="a4"/>
        <w:ind w:left="6379"/>
        <w:rPr>
          <w:rFonts w:ascii="Times New Roman" w:hAnsi="Times New Roman"/>
          <w:color w:val="1F497D" w:themeColor="text2"/>
          <w:sz w:val="20"/>
          <w:szCs w:val="20"/>
        </w:rPr>
      </w:pPr>
      <w:r w:rsidRPr="00D970C9">
        <w:rPr>
          <w:rFonts w:ascii="Times New Roman" w:hAnsi="Times New Roman"/>
          <w:color w:val="1F497D" w:themeColor="text2"/>
          <w:sz w:val="20"/>
          <w:szCs w:val="20"/>
        </w:rPr>
        <w:t xml:space="preserve">от </w:t>
      </w:r>
      <w:r w:rsidR="00E67090">
        <w:rPr>
          <w:rFonts w:ascii="Times New Roman" w:hAnsi="Times New Roman"/>
          <w:color w:val="1F497D" w:themeColor="text2"/>
          <w:sz w:val="20"/>
          <w:szCs w:val="20"/>
        </w:rPr>
        <w:t>14</w:t>
      </w:r>
      <w:r w:rsidR="0036590A" w:rsidRPr="00D970C9">
        <w:rPr>
          <w:rFonts w:ascii="Times New Roman" w:hAnsi="Times New Roman"/>
          <w:color w:val="1F497D" w:themeColor="text2"/>
          <w:sz w:val="20"/>
          <w:szCs w:val="20"/>
        </w:rPr>
        <w:t>.</w:t>
      </w:r>
      <w:r w:rsidRPr="00D970C9">
        <w:rPr>
          <w:rFonts w:ascii="Times New Roman" w:hAnsi="Times New Roman"/>
          <w:color w:val="1F497D" w:themeColor="text2"/>
          <w:sz w:val="20"/>
          <w:szCs w:val="20"/>
        </w:rPr>
        <w:t>0</w:t>
      </w:r>
      <w:r w:rsidR="00A60187">
        <w:rPr>
          <w:rFonts w:ascii="Times New Roman" w:hAnsi="Times New Roman"/>
          <w:color w:val="1F497D" w:themeColor="text2"/>
          <w:sz w:val="20"/>
          <w:szCs w:val="20"/>
        </w:rPr>
        <w:t>5</w:t>
      </w:r>
      <w:r w:rsidRPr="00D970C9">
        <w:rPr>
          <w:rFonts w:ascii="Times New Roman" w:hAnsi="Times New Roman"/>
          <w:color w:val="1F497D" w:themeColor="text2"/>
          <w:sz w:val="20"/>
          <w:szCs w:val="20"/>
        </w:rPr>
        <w:t>.201</w:t>
      </w:r>
      <w:r w:rsidR="00A60187">
        <w:rPr>
          <w:rFonts w:ascii="Times New Roman" w:hAnsi="Times New Roman"/>
          <w:color w:val="1F497D" w:themeColor="text2"/>
          <w:sz w:val="20"/>
          <w:szCs w:val="20"/>
        </w:rPr>
        <w:t>9</w:t>
      </w:r>
      <w:r w:rsidR="00E67090">
        <w:rPr>
          <w:rFonts w:ascii="Times New Roman" w:hAnsi="Times New Roman"/>
          <w:color w:val="1F497D" w:themeColor="text2"/>
          <w:sz w:val="20"/>
          <w:szCs w:val="20"/>
        </w:rPr>
        <w:t xml:space="preserve"> г. № 084</w:t>
      </w:r>
      <w:r w:rsidRPr="00D970C9">
        <w:rPr>
          <w:rFonts w:ascii="Times New Roman" w:hAnsi="Times New Roman"/>
          <w:color w:val="1F497D" w:themeColor="text2"/>
          <w:sz w:val="20"/>
          <w:szCs w:val="20"/>
        </w:rPr>
        <w:t>-П</w:t>
      </w:r>
    </w:p>
    <w:p w:rsidR="00A167E5" w:rsidRPr="00D970C9" w:rsidRDefault="00A167E5" w:rsidP="00A167E5">
      <w:pPr>
        <w:pStyle w:val="a4"/>
        <w:rPr>
          <w:rFonts w:ascii="Times New Roman" w:hAnsi="Times New Roman"/>
          <w:i/>
          <w:color w:val="1F497D" w:themeColor="text2"/>
          <w:sz w:val="24"/>
          <w:szCs w:val="24"/>
          <w:u w:val="single"/>
        </w:rPr>
      </w:pPr>
    </w:p>
    <w:p w:rsidR="0036590A" w:rsidRPr="00D970C9" w:rsidRDefault="0036590A" w:rsidP="0036590A">
      <w:pPr>
        <w:pStyle w:val="a4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p w:rsidR="00A167E5" w:rsidRPr="00D970C9" w:rsidRDefault="00A167E5" w:rsidP="0036590A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План мероприятий по содействию занятости населения</w:t>
      </w:r>
    </w:p>
    <w:p w:rsidR="00A167E5" w:rsidRPr="00D970C9" w:rsidRDefault="00A167E5" w:rsidP="0036590A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>на территории сельского поселения Хатанга в 201</w:t>
      </w:r>
      <w:r w:rsidR="00A60187">
        <w:rPr>
          <w:rFonts w:ascii="Times New Roman" w:hAnsi="Times New Roman"/>
          <w:b/>
          <w:color w:val="1F497D" w:themeColor="text2"/>
          <w:sz w:val="24"/>
          <w:szCs w:val="24"/>
        </w:rPr>
        <w:t>9</w:t>
      </w:r>
      <w:r w:rsidRPr="00D970C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году</w:t>
      </w:r>
    </w:p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828"/>
        <w:gridCol w:w="2835"/>
        <w:gridCol w:w="1562"/>
      </w:tblGrid>
      <w:tr w:rsidR="00D970C9" w:rsidRPr="00D970C9" w:rsidTr="00DE76DE">
        <w:trPr>
          <w:trHeight w:val="346"/>
        </w:trPr>
        <w:tc>
          <w:tcPr>
            <w:tcW w:w="667" w:type="dxa"/>
            <w:shd w:val="clear" w:color="auto" w:fill="auto"/>
            <w:vAlign w:val="center"/>
          </w:tcPr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№ п/п</w:t>
            </w:r>
          </w:p>
        </w:tc>
        <w:tc>
          <w:tcPr>
            <w:tcW w:w="4828" w:type="dxa"/>
            <w:vAlign w:val="center"/>
          </w:tcPr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</w:p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Наименование мероприятия</w:t>
            </w:r>
          </w:p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</w:p>
        </w:tc>
        <w:tc>
          <w:tcPr>
            <w:tcW w:w="2835" w:type="dxa"/>
            <w:vAlign w:val="center"/>
          </w:tcPr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Ответственный исполнитель</w:t>
            </w:r>
          </w:p>
        </w:tc>
        <w:tc>
          <w:tcPr>
            <w:tcW w:w="1562" w:type="dxa"/>
            <w:vAlign w:val="center"/>
          </w:tcPr>
          <w:p w:rsidR="00A167E5" w:rsidRPr="00D970C9" w:rsidRDefault="00A167E5" w:rsidP="0036590A">
            <w:pPr>
              <w:pStyle w:val="a4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Сроки исполнения</w:t>
            </w:r>
          </w:p>
        </w:tc>
      </w:tr>
      <w:tr w:rsidR="00D970C9" w:rsidRPr="00D970C9" w:rsidTr="00DE76DE">
        <w:tc>
          <w:tcPr>
            <w:tcW w:w="667" w:type="dxa"/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1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4828" w:type="dxa"/>
          </w:tcPr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Эффективное исполнение полномочий по оказанию государственных услуг по содействию занятости населения</w:t>
            </w:r>
          </w:p>
        </w:tc>
        <w:tc>
          <w:tcPr>
            <w:tcW w:w="2835" w:type="dxa"/>
            <w:vAlign w:val="center"/>
          </w:tcPr>
          <w:p w:rsidR="00A167E5" w:rsidRPr="00D970C9" w:rsidRDefault="004E4DB1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4E4DB1">
              <w:rPr>
                <w:rFonts w:ascii="Times New Roman" w:hAnsi="Times New Roman"/>
                <w:color w:val="1F497D" w:themeColor="text2"/>
              </w:rPr>
              <w:t xml:space="preserve">Краевое государственное казенное </w:t>
            </w:r>
            <w:r w:rsidR="00DE76DE" w:rsidRPr="004E4DB1">
              <w:rPr>
                <w:rFonts w:ascii="Times New Roman" w:hAnsi="Times New Roman"/>
                <w:color w:val="1F497D" w:themeColor="text2"/>
              </w:rPr>
              <w:t>учреждение</w:t>
            </w:r>
            <w:r w:rsidR="00DE76DE" w:rsidRPr="00D970C9">
              <w:rPr>
                <w:rFonts w:ascii="Times New Roman" w:hAnsi="Times New Roman"/>
                <w:color w:val="1F497D" w:themeColor="text2"/>
              </w:rPr>
              <w:t xml:space="preserve"> «</w:t>
            </w:r>
            <w:r w:rsidR="00DE76DE" w:rsidRPr="00DE76DE">
              <w:rPr>
                <w:rFonts w:ascii="Times New Roman" w:hAnsi="Times New Roman"/>
                <w:color w:val="1F497D" w:themeColor="text2"/>
              </w:rPr>
              <w:t>Центр занятости населения сельского поселения Хатанга</w:t>
            </w:r>
            <w:r w:rsidR="00DA4FD3">
              <w:rPr>
                <w:rFonts w:ascii="Times New Roman" w:hAnsi="Times New Roman"/>
                <w:color w:val="1F497D" w:themeColor="text2"/>
              </w:rPr>
              <w:t>»</w:t>
            </w:r>
          </w:p>
        </w:tc>
        <w:tc>
          <w:tcPr>
            <w:tcW w:w="1562" w:type="dxa"/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A4FD3" w:rsidRPr="00D970C9" w:rsidTr="00DE76DE">
        <w:trPr>
          <w:trHeight w:val="1467"/>
        </w:trPr>
        <w:tc>
          <w:tcPr>
            <w:tcW w:w="667" w:type="dxa"/>
            <w:shd w:val="clear" w:color="auto" w:fill="auto"/>
          </w:tcPr>
          <w:p w:rsidR="00DA4FD3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2.</w:t>
            </w:r>
          </w:p>
        </w:tc>
        <w:tc>
          <w:tcPr>
            <w:tcW w:w="4828" w:type="dxa"/>
          </w:tcPr>
          <w:p w:rsidR="00DA4FD3" w:rsidRPr="00D970C9" w:rsidRDefault="00DA4FD3" w:rsidP="00DE76DE">
            <w:pPr>
              <w:pStyle w:val="a4"/>
              <w:contextualSpacing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Информирование населения по вопросам занятости, проведение ярмарки вакансий</w:t>
            </w:r>
          </w:p>
        </w:tc>
        <w:tc>
          <w:tcPr>
            <w:tcW w:w="2835" w:type="dxa"/>
          </w:tcPr>
          <w:p w:rsidR="00DA4FD3" w:rsidRDefault="004E4DB1" w:rsidP="00DE76DE">
            <w:pPr>
              <w:contextualSpacing/>
              <w:jc w:val="both"/>
            </w:pPr>
            <w:r w:rsidRPr="004E4DB1">
              <w:rPr>
                <w:rFonts w:ascii="Times New Roman" w:hAnsi="Times New Roman"/>
                <w:color w:val="1F497D" w:themeColor="text2"/>
              </w:rPr>
              <w:t xml:space="preserve">Краевое государственное казенное </w:t>
            </w:r>
            <w:r w:rsidR="00DE76DE" w:rsidRPr="004E4DB1">
              <w:rPr>
                <w:rFonts w:ascii="Times New Roman" w:hAnsi="Times New Roman"/>
                <w:color w:val="1F497D" w:themeColor="text2"/>
              </w:rPr>
              <w:t>учреждение</w:t>
            </w:r>
            <w:r w:rsidR="00DE76DE" w:rsidRPr="00932D5A">
              <w:rPr>
                <w:rFonts w:ascii="Times New Roman" w:hAnsi="Times New Roman"/>
                <w:color w:val="1F497D" w:themeColor="text2"/>
              </w:rPr>
              <w:t xml:space="preserve"> «</w:t>
            </w:r>
            <w:r w:rsidR="00DE76DE" w:rsidRPr="00DE76DE">
              <w:rPr>
                <w:rFonts w:ascii="Times New Roman" w:hAnsi="Times New Roman"/>
                <w:color w:val="1F497D" w:themeColor="text2"/>
              </w:rPr>
              <w:t>Центр занятости населения сельского поселения Хатанга</w:t>
            </w:r>
            <w:r w:rsidR="00DA4FD3" w:rsidRPr="00932D5A">
              <w:rPr>
                <w:rFonts w:ascii="Times New Roman" w:hAnsi="Times New Roman"/>
                <w:color w:val="1F497D" w:themeColor="text2"/>
              </w:rPr>
              <w:t>»</w:t>
            </w:r>
          </w:p>
        </w:tc>
        <w:tc>
          <w:tcPr>
            <w:tcW w:w="1562" w:type="dxa"/>
            <w:vAlign w:val="center"/>
          </w:tcPr>
          <w:p w:rsidR="00DA4FD3" w:rsidRPr="00D970C9" w:rsidRDefault="00DA4FD3" w:rsidP="00DE76DE">
            <w:pPr>
              <w:pStyle w:val="a4"/>
              <w:contextualSpacing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Постоянно, по плану работы</w:t>
            </w:r>
          </w:p>
        </w:tc>
      </w:tr>
      <w:tr w:rsidR="00DA4FD3" w:rsidRPr="00D970C9" w:rsidTr="00DE76DE">
        <w:trPr>
          <w:trHeight w:val="1491"/>
        </w:trPr>
        <w:tc>
          <w:tcPr>
            <w:tcW w:w="667" w:type="dxa"/>
            <w:shd w:val="clear" w:color="auto" w:fill="auto"/>
          </w:tcPr>
          <w:p w:rsidR="00DA4FD3" w:rsidRPr="00D970C9" w:rsidRDefault="00DA4FD3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3.</w:t>
            </w:r>
          </w:p>
        </w:tc>
        <w:tc>
          <w:tcPr>
            <w:tcW w:w="4828" w:type="dxa"/>
          </w:tcPr>
          <w:p w:rsidR="00DA4FD3" w:rsidRPr="00D970C9" w:rsidRDefault="00DA4FD3" w:rsidP="00DE76DE">
            <w:pPr>
              <w:pStyle w:val="a4"/>
              <w:contextualSpacing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Организация мероприятий по привлечению не имеющих работы граждан к общественным работам</w:t>
            </w:r>
          </w:p>
        </w:tc>
        <w:tc>
          <w:tcPr>
            <w:tcW w:w="2835" w:type="dxa"/>
          </w:tcPr>
          <w:p w:rsidR="00DA4FD3" w:rsidRDefault="004E4DB1" w:rsidP="00DE76DE">
            <w:pPr>
              <w:contextualSpacing/>
              <w:jc w:val="both"/>
            </w:pPr>
            <w:r w:rsidRPr="004E4DB1">
              <w:rPr>
                <w:rFonts w:ascii="Times New Roman" w:hAnsi="Times New Roman"/>
                <w:color w:val="1F497D" w:themeColor="text2"/>
              </w:rPr>
              <w:t xml:space="preserve">Краевое государственное казенное </w:t>
            </w:r>
            <w:r w:rsidR="00DE76DE" w:rsidRPr="004E4DB1">
              <w:rPr>
                <w:rFonts w:ascii="Times New Roman" w:hAnsi="Times New Roman"/>
                <w:color w:val="1F497D" w:themeColor="text2"/>
              </w:rPr>
              <w:t>учреждение</w:t>
            </w:r>
            <w:r w:rsidR="00DE76DE" w:rsidRPr="00932D5A">
              <w:rPr>
                <w:rFonts w:ascii="Times New Roman" w:hAnsi="Times New Roman"/>
                <w:color w:val="1F497D" w:themeColor="text2"/>
              </w:rPr>
              <w:t xml:space="preserve"> «</w:t>
            </w:r>
            <w:r w:rsidR="00DE76DE" w:rsidRPr="00DE76DE">
              <w:rPr>
                <w:rFonts w:ascii="Times New Roman" w:hAnsi="Times New Roman"/>
                <w:color w:val="1F497D" w:themeColor="text2"/>
              </w:rPr>
              <w:t>Центр занятости населения сельского поселения Хатанга</w:t>
            </w:r>
            <w:r w:rsidR="00DA4FD3" w:rsidRPr="00932D5A">
              <w:rPr>
                <w:rFonts w:ascii="Times New Roman" w:hAnsi="Times New Roman"/>
                <w:color w:val="1F497D" w:themeColor="text2"/>
              </w:rPr>
              <w:t>»</w:t>
            </w:r>
          </w:p>
        </w:tc>
        <w:tc>
          <w:tcPr>
            <w:tcW w:w="1562" w:type="dxa"/>
            <w:vAlign w:val="center"/>
          </w:tcPr>
          <w:p w:rsidR="00DA4FD3" w:rsidRPr="00D970C9" w:rsidRDefault="00DA4FD3" w:rsidP="00DE76DE">
            <w:pPr>
              <w:pStyle w:val="a4"/>
              <w:contextualSpacing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970C9" w:rsidRPr="00D970C9" w:rsidTr="00DE76DE">
        <w:tc>
          <w:tcPr>
            <w:tcW w:w="667" w:type="dxa"/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4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4828" w:type="dxa"/>
          </w:tcPr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Подготовка постановления об организации общественных работ, проводимых на территории сельского поселения Хатанга</w:t>
            </w:r>
          </w:p>
        </w:tc>
        <w:tc>
          <w:tcPr>
            <w:tcW w:w="2835" w:type="dxa"/>
            <w:vAlign w:val="center"/>
          </w:tcPr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562" w:type="dxa"/>
            <w:vAlign w:val="center"/>
          </w:tcPr>
          <w:p w:rsidR="00A167E5" w:rsidRPr="00D970C9" w:rsidRDefault="00A60187" w:rsidP="00A60187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>май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 xml:space="preserve"> 201</w:t>
            </w:r>
            <w:r>
              <w:rPr>
                <w:rFonts w:ascii="Times New Roman" w:hAnsi="Times New Roman"/>
                <w:color w:val="1F497D" w:themeColor="text2"/>
              </w:rPr>
              <w:t>9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 xml:space="preserve"> года</w:t>
            </w:r>
          </w:p>
        </w:tc>
      </w:tr>
      <w:tr w:rsidR="00D970C9" w:rsidRPr="00D970C9" w:rsidTr="00DE76DE"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5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Подготовка постановления об организации мероприятий по активной политике занятости населения на территории сельского поселения Хатанга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A167E5" w:rsidRPr="00D970C9" w:rsidRDefault="00A60187" w:rsidP="00A60187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>
              <w:rPr>
                <w:rFonts w:ascii="Times New Roman" w:hAnsi="Times New Roman"/>
                <w:color w:val="1F497D" w:themeColor="text2"/>
              </w:rPr>
              <w:t xml:space="preserve">май 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201</w:t>
            </w:r>
            <w:r>
              <w:rPr>
                <w:rFonts w:ascii="Times New Roman" w:hAnsi="Times New Roman"/>
                <w:color w:val="1F497D" w:themeColor="text2"/>
              </w:rPr>
              <w:t>9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 xml:space="preserve"> года</w:t>
            </w:r>
          </w:p>
        </w:tc>
      </w:tr>
      <w:tr w:rsidR="00D970C9" w:rsidRPr="00D970C9" w:rsidTr="00DE76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6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Сбор информации и проведение анализа причин возможных массовых увольнений, установления сокращенного рабочего дня, задержек с выплатой заработной платы на предприятиях и организациях, осуществляющих свою деятельность на территории сельского поселения Хатанга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4E4DB1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4E4DB1">
              <w:rPr>
                <w:rFonts w:ascii="Times New Roman" w:hAnsi="Times New Roman"/>
                <w:color w:val="1F497D" w:themeColor="text2"/>
              </w:rPr>
              <w:t xml:space="preserve">Краевое государственное казенное </w:t>
            </w:r>
            <w:r w:rsidR="00DE76DE" w:rsidRPr="004E4DB1">
              <w:rPr>
                <w:rFonts w:ascii="Times New Roman" w:hAnsi="Times New Roman"/>
                <w:color w:val="1F497D" w:themeColor="text2"/>
              </w:rPr>
              <w:t>учреждение</w:t>
            </w:r>
            <w:r w:rsidR="00DE76DE" w:rsidRPr="00D970C9">
              <w:rPr>
                <w:rFonts w:ascii="Times New Roman" w:hAnsi="Times New Roman"/>
                <w:color w:val="1F497D" w:themeColor="text2"/>
              </w:rPr>
              <w:t xml:space="preserve"> «</w:t>
            </w:r>
            <w:r w:rsidR="00DE76DE" w:rsidRPr="00DE76DE">
              <w:rPr>
                <w:rFonts w:ascii="Times New Roman" w:hAnsi="Times New Roman"/>
                <w:color w:val="1F497D" w:themeColor="text2"/>
              </w:rPr>
              <w:t>Центр занятости населения сельского поселения Хатанга</w:t>
            </w:r>
            <w:r w:rsidR="00DA4FD3">
              <w:rPr>
                <w:rFonts w:ascii="Times New Roman" w:hAnsi="Times New Roman"/>
                <w:color w:val="1F497D" w:themeColor="text2"/>
              </w:rPr>
              <w:t>»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,</w:t>
            </w:r>
          </w:p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970C9" w:rsidRPr="00D970C9" w:rsidTr="00DE76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7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Осуществление взаимодействия с работодателями сельского поселения Хатанга по вопросам трудоустройства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4E4DB1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4E4DB1">
              <w:rPr>
                <w:rFonts w:ascii="Times New Roman" w:hAnsi="Times New Roman"/>
                <w:color w:val="1F497D" w:themeColor="text2"/>
              </w:rPr>
              <w:t xml:space="preserve">Краевое государственное казенное </w:t>
            </w:r>
            <w:r w:rsidR="00DE76DE" w:rsidRPr="004E4DB1">
              <w:rPr>
                <w:rFonts w:ascii="Times New Roman" w:hAnsi="Times New Roman"/>
                <w:color w:val="1F497D" w:themeColor="text2"/>
              </w:rPr>
              <w:t>учреждение</w:t>
            </w:r>
            <w:r w:rsidR="00DE76DE" w:rsidRPr="00D970C9">
              <w:rPr>
                <w:rFonts w:ascii="Times New Roman" w:hAnsi="Times New Roman"/>
                <w:color w:val="1F497D" w:themeColor="text2"/>
              </w:rPr>
              <w:t xml:space="preserve"> «</w:t>
            </w:r>
            <w:r w:rsidR="00DE76DE" w:rsidRPr="00DE76DE">
              <w:rPr>
                <w:rFonts w:ascii="Times New Roman" w:hAnsi="Times New Roman"/>
                <w:color w:val="1F497D" w:themeColor="text2"/>
              </w:rPr>
              <w:t>Центр занятости населения сельского поселения Хатанга</w:t>
            </w:r>
            <w:r w:rsidR="00DA4FD3">
              <w:rPr>
                <w:rFonts w:ascii="Times New Roman" w:hAnsi="Times New Roman"/>
                <w:color w:val="1F497D" w:themeColor="text2"/>
              </w:rPr>
              <w:t>»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,</w:t>
            </w:r>
          </w:p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администрация сельского поселения Хатанга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970C9" w:rsidRPr="00D970C9" w:rsidTr="00DE76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8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Обсуждение проблем занятости населения на заседаниях координационного  комитета </w:t>
            </w:r>
            <w:r w:rsidR="0000290E">
              <w:rPr>
                <w:rFonts w:ascii="Times New Roman" w:hAnsi="Times New Roman"/>
                <w:color w:val="1F497D" w:themeColor="text2"/>
              </w:rPr>
              <w:t xml:space="preserve">содействия занятости населения </w:t>
            </w:r>
            <w:r w:rsidRPr="00D970C9">
              <w:rPr>
                <w:rFonts w:ascii="Times New Roman" w:hAnsi="Times New Roman"/>
                <w:color w:val="1F497D" w:themeColor="text2"/>
              </w:rPr>
              <w:t>на территории сельского поселения Хатанга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4E4DB1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4E4DB1">
              <w:rPr>
                <w:rFonts w:ascii="Times New Roman" w:hAnsi="Times New Roman"/>
                <w:color w:val="1F497D" w:themeColor="text2"/>
              </w:rPr>
              <w:t xml:space="preserve">Краевое государственное казенное </w:t>
            </w:r>
            <w:r w:rsidR="00DE76DE" w:rsidRPr="004E4DB1">
              <w:rPr>
                <w:rFonts w:ascii="Times New Roman" w:hAnsi="Times New Roman"/>
                <w:color w:val="1F497D" w:themeColor="text2"/>
              </w:rPr>
              <w:t>учреждение</w:t>
            </w:r>
            <w:r w:rsidR="00DE76DE" w:rsidRPr="00D970C9">
              <w:rPr>
                <w:rFonts w:ascii="Times New Roman" w:hAnsi="Times New Roman"/>
                <w:color w:val="1F497D" w:themeColor="text2"/>
              </w:rPr>
              <w:t xml:space="preserve"> «</w:t>
            </w:r>
            <w:r w:rsidR="00DE76DE" w:rsidRPr="00DE76DE">
              <w:rPr>
                <w:rFonts w:ascii="Times New Roman" w:hAnsi="Times New Roman"/>
                <w:color w:val="1F497D" w:themeColor="text2"/>
              </w:rPr>
              <w:t>Центр занятости населения сельского поселения Хатанга</w:t>
            </w:r>
            <w:r w:rsidR="00DA4FD3">
              <w:rPr>
                <w:rFonts w:ascii="Times New Roman" w:hAnsi="Times New Roman"/>
                <w:color w:val="1F497D" w:themeColor="text2"/>
              </w:rPr>
              <w:t>»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,</w:t>
            </w:r>
          </w:p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администрация сельского </w:t>
            </w:r>
            <w:r w:rsidRPr="00D970C9">
              <w:rPr>
                <w:rFonts w:ascii="Times New Roman" w:hAnsi="Times New Roman"/>
                <w:color w:val="1F497D" w:themeColor="text2"/>
              </w:rPr>
              <w:lastRenderedPageBreak/>
              <w:t>поселения Хатанга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</w:p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 мере необходимости</w:t>
            </w:r>
          </w:p>
        </w:tc>
      </w:tr>
      <w:tr w:rsidR="00D970C9" w:rsidRPr="00D970C9" w:rsidTr="00DE76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lastRenderedPageBreak/>
              <w:t>9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D4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Организация информационно-разъяснительной работы среди субъектов малого, среднего предпринимательства и населения о формах и механизмах поддержки, действующих на территории Таймырского муниципального района, в рамках Федерального закона  от 24.07.2007 №209–ФЗ «О развитии малого и среднего предпринимательства в Российской Федерации», Постановления Правительства Красноярского края от 30 сентября 2013 г. N 505-п «Об утверждении государственной программы Красноярского края "Развитие инвестиционной, инновационной деятельности, малого и среднего предпринимательства на территория края» и Постановления Администрации Таймырского Долгано-Ненецкого муниципального района от 30.10.2013 г. №777 (ред. от </w:t>
            </w:r>
          </w:p>
          <w:p w:rsidR="00A167E5" w:rsidRPr="00D970C9" w:rsidRDefault="009741D4" w:rsidP="00D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F497D" w:themeColor="text2"/>
              </w:rPr>
            </w:pPr>
            <w:r w:rsidRPr="00D970C9">
              <w:rPr>
                <w:rFonts w:ascii="Times New Roman" w:eastAsiaTheme="minorHAnsi" w:hAnsi="Times New Roman"/>
                <w:color w:val="1F497D" w:themeColor="text2"/>
              </w:rPr>
              <w:t>от 13.12.2017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 xml:space="preserve">)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7643E7" w:rsidP="00DE76DE">
            <w:pPr>
              <w:pStyle w:val="a4"/>
              <w:tabs>
                <w:tab w:val="left" w:pos="1735"/>
                <w:tab w:val="left" w:pos="1876"/>
              </w:tabs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 xml:space="preserve">Экономический отдел 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>администраци</w:t>
            </w:r>
            <w:r w:rsidRPr="00D970C9">
              <w:rPr>
                <w:rFonts w:ascii="Times New Roman" w:hAnsi="Times New Roman"/>
                <w:color w:val="1F497D" w:themeColor="text2"/>
              </w:rPr>
              <w:t>и</w:t>
            </w:r>
            <w:r w:rsidR="00A167E5" w:rsidRPr="00D970C9">
              <w:rPr>
                <w:rFonts w:ascii="Times New Roman" w:hAnsi="Times New Roman"/>
                <w:color w:val="1F497D" w:themeColor="text2"/>
              </w:rPr>
              <w:t xml:space="preserve"> сельского поселения Хатанга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постоянно</w:t>
            </w:r>
          </w:p>
        </w:tc>
      </w:tr>
      <w:tr w:rsidR="00D970C9" w:rsidRPr="00D970C9" w:rsidTr="00DE76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E5" w:rsidRPr="00D970C9" w:rsidRDefault="00A167E5" w:rsidP="00A167E5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10</w:t>
            </w:r>
            <w:r w:rsidR="007643E7" w:rsidRPr="00D970C9">
              <w:rPr>
                <w:rFonts w:ascii="Times New Roman" w:hAnsi="Times New Roman"/>
                <w:color w:val="1F497D" w:themeColor="text2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Привлечение безработных граждан в поселках поселения к временным сезонным работам в рамках муниципальных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A167E5" w:rsidP="00DE76DE">
            <w:pPr>
              <w:pStyle w:val="a4"/>
              <w:jc w:val="both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ад</w:t>
            </w:r>
            <w:r w:rsidR="00DE76DE">
              <w:rPr>
                <w:rFonts w:ascii="Times New Roman" w:hAnsi="Times New Roman"/>
                <w:color w:val="1F497D" w:themeColor="text2"/>
              </w:rPr>
              <w:t xml:space="preserve">министрация сельского поселения </w:t>
            </w:r>
            <w:r w:rsidR="00DE76DE" w:rsidRPr="00D970C9">
              <w:rPr>
                <w:rFonts w:ascii="Times New Roman" w:hAnsi="Times New Roman"/>
                <w:color w:val="1F497D" w:themeColor="text2"/>
              </w:rPr>
              <w:t>Хатанга, Общество</w:t>
            </w:r>
            <w:r w:rsidR="00DE76DE">
              <w:rPr>
                <w:rFonts w:ascii="Times New Roman" w:hAnsi="Times New Roman"/>
                <w:color w:val="1F497D" w:themeColor="text2"/>
              </w:rPr>
              <w:t xml:space="preserve"> с ограниченной ответственностью </w:t>
            </w:r>
            <w:r w:rsidRPr="00D970C9">
              <w:rPr>
                <w:rFonts w:ascii="Times New Roman" w:hAnsi="Times New Roman"/>
                <w:color w:val="1F497D" w:themeColor="text2"/>
              </w:rPr>
              <w:t>«</w:t>
            </w:r>
            <w:r w:rsidR="00A60187">
              <w:rPr>
                <w:rFonts w:ascii="Times New Roman" w:hAnsi="Times New Roman"/>
                <w:color w:val="1F497D" w:themeColor="text2"/>
              </w:rPr>
              <w:t xml:space="preserve">Таймыр Альянс </w:t>
            </w:r>
            <w:proofErr w:type="spellStart"/>
            <w:r w:rsidR="00A60187">
              <w:rPr>
                <w:rFonts w:ascii="Times New Roman" w:hAnsi="Times New Roman"/>
                <w:color w:val="1F497D" w:themeColor="text2"/>
              </w:rPr>
              <w:t>Трейдинг</w:t>
            </w:r>
            <w:proofErr w:type="spellEnd"/>
            <w:r w:rsidRPr="00D970C9">
              <w:rPr>
                <w:rFonts w:ascii="Times New Roman" w:hAnsi="Times New Roman"/>
                <w:color w:val="1F497D" w:themeColor="text2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E5" w:rsidRPr="00D970C9" w:rsidRDefault="00921572" w:rsidP="00921572">
            <w:pPr>
              <w:pStyle w:val="a4"/>
              <w:rPr>
                <w:rFonts w:ascii="Times New Roman" w:hAnsi="Times New Roman"/>
                <w:color w:val="1F497D" w:themeColor="text2"/>
              </w:rPr>
            </w:pPr>
            <w:r w:rsidRPr="00D970C9">
              <w:rPr>
                <w:rFonts w:ascii="Times New Roman" w:hAnsi="Times New Roman"/>
                <w:color w:val="1F497D" w:themeColor="text2"/>
              </w:rPr>
              <w:t>В течение года</w:t>
            </w:r>
          </w:p>
        </w:tc>
      </w:tr>
    </w:tbl>
    <w:p w:rsidR="00A167E5" w:rsidRPr="00D970C9" w:rsidRDefault="00A167E5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p w:rsidR="004B104D" w:rsidRPr="00D970C9" w:rsidRDefault="004B104D" w:rsidP="00A167E5">
      <w:pPr>
        <w:pStyle w:val="a4"/>
        <w:rPr>
          <w:rFonts w:ascii="Times New Roman" w:hAnsi="Times New Roman"/>
          <w:color w:val="1F497D" w:themeColor="text2"/>
          <w:sz w:val="24"/>
          <w:szCs w:val="24"/>
        </w:rPr>
      </w:pPr>
    </w:p>
    <w:sectPr w:rsidR="004B104D" w:rsidRPr="00D9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30486E5E"/>
    <w:multiLevelType w:val="hybridMultilevel"/>
    <w:tmpl w:val="FC66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41FF1"/>
    <w:multiLevelType w:val="hybridMultilevel"/>
    <w:tmpl w:val="E9A63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290E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3018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590A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4DB1"/>
    <w:rsid w:val="004E5B6F"/>
    <w:rsid w:val="004F0EE6"/>
    <w:rsid w:val="004F2124"/>
    <w:rsid w:val="004F3C1B"/>
    <w:rsid w:val="00511C07"/>
    <w:rsid w:val="0051241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19B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43E7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1572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41D4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1896"/>
    <w:rsid w:val="00A13A9C"/>
    <w:rsid w:val="00A167E5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0187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3745D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90D"/>
    <w:rsid w:val="00C01E71"/>
    <w:rsid w:val="00C0204F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268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970C9"/>
    <w:rsid w:val="00DA2EEB"/>
    <w:rsid w:val="00DA4FD3"/>
    <w:rsid w:val="00DB2F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E76DE"/>
    <w:rsid w:val="00DF5256"/>
    <w:rsid w:val="00DF550D"/>
    <w:rsid w:val="00DF5E27"/>
    <w:rsid w:val="00DF6C1A"/>
    <w:rsid w:val="00E01862"/>
    <w:rsid w:val="00E031A6"/>
    <w:rsid w:val="00E03610"/>
    <w:rsid w:val="00E05FC2"/>
    <w:rsid w:val="00E1429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67090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175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46A42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D4FD9-2D29-4607-81C9-CB978F4A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rsid w:val="00A167E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167E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36</cp:revision>
  <cp:lastPrinted>2019-05-14T09:32:00Z</cp:lastPrinted>
  <dcterms:created xsi:type="dcterms:W3CDTF">2018-04-25T04:49:00Z</dcterms:created>
  <dcterms:modified xsi:type="dcterms:W3CDTF">2019-05-14T09:37:00Z</dcterms:modified>
</cp:coreProperties>
</file>