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18" w:rsidRPr="00D970C9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D970C9">
        <w:rPr>
          <w:noProof/>
          <w:color w:val="1F497D" w:themeColor="text2"/>
          <w:lang w:eastAsia="ru-RU"/>
        </w:rPr>
        <w:drawing>
          <wp:inline distT="0" distB="0" distL="0" distR="0" wp14:anchorId="52EC2B5B" wp14:editId="4948142E">
            <wp:extent cx="534670" cy="65024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718" w:rsidRPr="00D970C9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D970C9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b/>
          <w:color w:val="1F497D" w:themeColor="text2"/>
          <w:sz w:val="24"/>
          <w:szCs w:val="24"/>
        </w:rPr>
        <w:t>РОССИЙСКАЯ ФЕДЕРАЦИЯ</w:t>
      </w:r>
    </w:p>
    <w:p w:rsidR="00755718" w:rsidRPr="00D970C9" w:rsidRDefault="00755718" w:rsidP="00755718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color w:val="1F497D" w:themeColor="text2"/>
          <w:sz w:val="24"/>
          <w:szCs w:val="24"/>
        </w:rPr>
        <w:t>КРАСНОЯРСКИЙ КРАЙ</w:t>
      </w:r>
    </w:p>
    <w:p w:rsidR="00755718" w:rsidRPr="00D970C9" w:rsidRDefault="00755718" w:rsidP="00755718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color w:val="1F497D" w:themeColor="text2"/>
          <w:sz w:val="24"/>
          <w:szCs w:val="24"/>
        </w:rPr>
        <w:t>ТАЙМЫРСКИЙ ДОЛГАНО-НЕНЕЦКИЙ МУНИЦИПАЛЬНЫЙ РАЙОН</w:t>
      </w:r>
    </w:p>
    <w:p w:rsidR="00755718" w:rsidRPr="00D970C9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b/>
          <w:color w:val="1F497D" w:themeColor="text2"/>
          <w:sz w:val="24"/>
          <w:szCs w:val="24"/>
        </w:rPr>
        <w:t>АДМИНИСТРАЦИЯ СЕЛЬСКОГО ПОСЕЛЕНИЯ ХАТАНГА</w:t>
      </w:r>
    </w:p>
    <w:p w:rsidR="00755718" w:rsidRPr="00D970C9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b/>
          <w:color w:val="1F497D" w:themeColor="text2"/>
          <w:sz w:val="24"/>
          <w:szCs w:val="24"/>
        </w:rPr>
        <w:t xml:space="preserve">  </w:t>
      </w:r>
    </w:p>
    <w:p w:rsidR="00755718" w:rsidRPr="00D970C9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A167E5" w:rsidRPr="00D970C9" w:rsidRDefault="00D970C9" w:rsidP="00D970C9">
      <w:pPr>
        <w:pStyle w:val="a4"/>
        <w:tabs>
          <w:tab w:val="left" w:pos="3328"/>
          <w:tab w:val="center" w:pos="4677"/>
        </w:tabs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b/>
          <w:color w:val="1F497D" w:themeColor="text2"/>
          <w:sz w:val="24"/>
          <w:szCs w:val="24"/>
        </w:rPr>
        <w:tab/>
      </w:r>
      <w:r w:rsidRPr="00D970C9">
        <w:rPr>
          <w:rFonts w:ascii="Times New Roman" w:hAnsi="Times New Roman"/>
          <w:b/>
          <w:color w:val="1F497D" w:themeColor="text2"/>
          <w:sz w:val="24"/>
          <w:szCs w:val="24"/>
        </w:rPr>
        <w:tab/>
      </w:r>
      <w:r w:rsidR="00A167E5" w:rsidRPr="00D970C9">
        <w:rPr>
          <w:rFonts w:ascii="Times New Roman" w:hAnsi="Times New Roman"/>
          <w:b/>
          <w:color w:val="1F497D" w:themeColor="text2"/>
          <w:sz w:val="24"/>
          <w:szCs w:val="24"/>
        </w:rPr>
        <w:t>ПОСТАНОВЛЕНИЕ</w:t>
      </w:r>
    </w:p>
    <w:p w:rsidR="00A167E5" w:rsidRPr="00D970C9" w:rsidRDefault="00A167E5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A167E5" w:rsidRPr="00D970C9" w:rsidTr="00D14D0B">
        <w:tc>
          <w:tcPr>
            <w:tcW w:w="4785" w:type="dxa"/>
            <w:shd w:val="clear" w:color="auto" w:fill="auto"/>
          </w:tcPr>
          <w:p w:rsidR="00A167E5" w:rsidRPr="00D970C9" w:rsidRDefault="0073219B" w:rsidP="00A11896">
            <w:pPr>
              <w:pStyle w:val="a4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14</w:t>
            </w:r>
            <w:r w:rsidR="00A167E5" w:rsidRPr="00D970C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.0</w:t>
            </w:r>
            <w:r w:rsidR="00A1189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5</w:t>
            </w:r>
            <w:r w:rsidR="00A167E5" w:rsidRPr="00D970C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.201</w:t>
            </w:r>
            <w:r w:rsidR="00A1189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9</w:t>
            </w:r>
            <w:r w:rsidR="00A167E5" w:rsidRPr="00D970C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r w:rsidR="00B3745D" w:rsidRPr="00D970C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A167E5" w:rsidRPr="00D970C9" w:rsidRDefault="00A167E5" w:rsidP="00B3745D">
            <w:pPr>
              <w:pStyle w:val="a4"/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970C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        № 0</w:t>
            </w:r>
            <w:r w:rsidR="0073219B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84</w:t>
            </w:r>
            <w:r w:rsidRPr="00D970C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- П</w:t>
            </w:r>
          </w:p>
        </w:tc>
      </w:tr>
    </w:tbl>
    <w:p w:rsidR="00A167E5" w:rsidRPr="00D970C9" w:rsidRDefault="00A167E5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p w:rsidR="0073219B" w:rsidRDefault="00A167E5" w:rsidP="00A167E5">
      <w:pPr>
        <w:pStyle w:val="a4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b/>
          <w:color w:val="1F497D" w:themeColor="text2"/>
          <w:sz w:val="24"/>
          <w:szCs w:val="24"/>
        </w:rPr>
        <w:t xml:space="preserve">Об утверждении Плана мероприятий </w:t>
      </w:r>
    </w:p>
    <w:p w:rsidR="00A167E5" w:rsidRPr="00D970C9" w:rsidRDefault="00A167E5" w:rsidP="00A167E5">
      <w:pPr>
        <w:pStyle w:val="a4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b/>
          <w:color w:val="1F497D" w:themeColor="text2"/>
          <w:sz w:val="24"/>
          <w:szCs w:val="24"/>
        </w:rPr>
        <w:t xml:space="preserve">по содействию занятости населения </w:t>
      </w:r>
    </w:p>
    <w:p w:rsidR="0073219B" w:rsidRDefault="00A167E5" w:rsidP="00A167E5">
      <w:pPr>
        <w:pStyle w:val="a4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b/>
          <w:color w:val="1F497D" w:themeColor="text2"/>
          <w:sz w:val="24"/>
          <w:szCs w:val="24"/>
        </w:rPr>
        <w:t xml:space="preserve">на территории сельского поселения </w:t>
      </w:r>
    </w:p>
    <w:p w:rsidR="00A167E5" w:rsidRPr="00D970C9" w:rsidRDefault="00A167E5" w:rsidP="00A167E5">
      <w:pPr>
        <w:pStyle w:val="a4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b/>
          <w:color w:val="1F497D" w:themeColor="text2"/>
          <w:sz w:val="24"/>
          <w:szCs w:val="24"/>
        </w:rPr>
        <w:t>Хатанга в 201</w:t>
      </w:r>
      <w:r w:rsidR="00A11896">
        <w:rPr>
          <w:rFonts w:ascii="Times New Roman" w:hAnsi="Times New Roman"/>
          <w:b/>
          <w:color w:val="1F497D" w:themeColor="text2"/>
          <w:sz w:val="24"/>
          <w:szCs w:val="24"/>
        </w:rPr>
        <w:t>9</w:t>
      </w:r>
      <w:r w:rsidRPr="00D970C9">
        <w:rPr>
          <w:rFonts w:ascii="Times New Roman" w:hAnsi="Times New Roman"/>
          <w:b/>
          <w:color w:val="1F497D" w:themeColor="text2"/>
          <w:sz w:val="24"/>
          <w:szCs w:val="24"/>
        </w:rPr>
        <w:t xml:space="preserve"> году</w:t>
      </w:r>
    </w:p>
    <w:p w:rsidR="00A167E5" w:rsidRPr="00D970C9" w:rsidRDefault="00A167E5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p w:rsidR="00A167E5" w:rsidRPr="00D970C9" w:rsidRDefault="00A167E5" w:rsidP="0073219B">
      <w:pPr>
        <w:pStyle w:val="a4"/>
        <w:ind w:firstLine="709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color w:val="1F497D" w:themeColor="text2"/>
          <w:sz w:val="24"/>
          <w:szCs w:val="24"/>
        </w:rPr>
        <w:t>В целях контроля за ситуацией на рынке труда и оказания содействия занятости населения на территории сельского поселения Хатанга,</w:t>
      </w:r>
    </w:p>
    <w:p w:rsidR="00A167E5" w:rsidRPr="00D970C9" w:rsidRDefault="00A167E5" w:rsidP="00A167E5">
      <w:pPr>
        <w:pStyle w:val="a4"/>
        <w:rPr>
          <w:rFonts w:ascii="Times New Roman" w:hAnsi="Times New Roman"/>
          <w:bCs/>
          <w:color w:val="1F497D" w:themeColor="text2"/>
          <w:spacing w:val="20"/>
          <w:sz w:val="24"/>
          <w:szCs w:val="24"/>
        </w:rPr>
      </w:pPr>
    </w:p>
    <w:p w:rsidR="00A167E5" w:rsidRPr="00D970C9" w:rsidRDefault="00A167E5" w:rsidP="00A167E5">
      <w:pPr>
        <w:pStyle w:val="a4"/>
        <w:jc w:val="center"/>
        <w:rPr>
          <w:rFonts w:ascii="Times New Roman" w:hAnsi="Times New Roman"/>
          <w:b/>
          <w:bCs/>
          <w:color w:val="1F497D" w:themeColor="text2"/>
          <w:spacing w:val="20"/>
          <w:sz w:val="24"/>
          <w:szCs w:val="24"/>
        </w:rPr>
      </w:pPr>
      <w:r w:rsidRPr="00D970C9">
        <w:rPr>
          <w:rFonts w:ascii="Times New Roman" w:hAnsi="Times New Roman"/>
          <w:b/>
          <w:color w:val="1F497D" w:themeColor="text2"/>
          <w:sz w:val="24"/>
          <w:szCs w:val="24"/>
        </w:rPr>
        <w:t>ПОСТАНОВЛЯЮ</w:t>
      </w:r>
      <w:r w:rsidRPr="00D970C9">
        <w:rPr>
          <w:rFonts w:ascii="Times New Roman" w:hAnsi="Times New Roman"/>
          <w:b/>
          <w:bCs/>
          <w:color w:val="1F497D" w:themeColor="text2"/>
          <w:spacing w:val="20"/>
          <w:sz w:val="24"/>
          <w:szCs w:val="24"/>
        </w:rPr>
        <w:t>:</w:t>
      </w:r>
    </w:p>
    <w:p w:rsidR="00A167E5" w:rsidRPr="00D970C9" w:rsidRDefault="00A167E5" w:rsidP="00A167E5">
      <w:pPr>
        <w:pStyle w:val="a4"/>
        <w:rPr>
          <w:rFonts w:ascii="Times New Roman" w:hAnsi="Times New Roman"/>
          <w:bCs/>
          <w:color w:val="1F497D" w:themeColor="text2"/>
          <w:sz w:val="24"/>
          <w:szCs w:val="24"/>
        </w:rPr>
      </w:pPr>
    </w:p>
    <w:p w:rsidR="00A167E5" w:rsidRPr="00D970C9" w:rsidRDefault="00A167E5" w:rsidP="00A167E5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color w:val="1F497D" w:themeColor="text2"/>
          <w:sz w:val="24"/>
          <w:szCs w:val="24"/>
        </w:rPr>
        <w:t>Утвердить План мероприятий по содействию занятости населения на территории сельского поселения Хатанга в 201</w:t>
      </w:r>
      <w:r w:rsidR="00A11896">
        <w:rPr>
          <w:rFonts w:ascii="Times New Roman" w:hAnsi="Times New Roman"/>
          <w:color w:val="1F497D" w:themeColor="text2"/>
          <w:sz w:val="24"/>
          <w:szCs w:val="24"/>
        </w:rPr>
        <w:t>9</w:t>
      </w:r>
      <w:r w:rsidRPr="00D970C9">
        <w:rPr>
          <w:rFonts w:ascii="Times New Roman" w:hAnsi="Times New Roman"/>
          <w:color w:val="1F497D" w:themeColor="text2"/>
          <w:sz w:val="24"/>
          <w:szCs w:val="24"/>
        </w:rPr>
        <w:t xml:space="preserve"> году согласно приложению.</w:t>
      </w:r>
    </w:p>
    <w:p w:rsidR="00A167E5" w:rsidRPr="00D970C9" w:rsidRDefault="00A167E5" w:rsidP="00A167E5">
      <w:pPr>
        <w:pStyle w:val="a4"/>
        <w:ind w:left="720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A167E5" w:rsidRDefault="00A167E5" w:rsidP="00A167E5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color w:val="1F497D" w:themeColor="text2"/>
          <w:sz w:val="24"/>
          <w:szCs w:val="24"/>
        </w:rPr>
        <w:t xml:space="preserve">Отменить действие Постановления администрации сельского поселения </w:t>
      </w:r>
      <w:proofErr w:type="gramStart"/>
      <w:r w:rsidRPr="00D970C9">
        <w:rPr>
          <w:rFonts w:ascii="Times New Roman" w:hAnsi="Times New Roman"/>
          <w:color w:val="1F497D" w:themeColor="text2"/>
          <w:sz w:val="24"/>
          <w:szCs w:val="24"/>
        </w:rPr>
        <w:t xml:space="preserve">Хатанга </w:t>
      </w:r>
      <w:r w:rsidR="00193018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bookmarkStart w:id="0" w:name="_GoBack"/>
      <w:bookmarkEnd w:id="0"/>
      <w:r w:rsidRPr="00D970C9">
        <w:rPr>
          <w:rFonts w:ascii="Times New Roman" w:hAnsi="Times New Roman"/>
          <w:color w:val="1F497D" w:themeColor="text2"/>
          <w:sz w:val="24"/>
          <w:szCs w:val="24"/>
        </w:rPr>
        <w:t>от</w:t>
      </w:r>
      <w:proofErr w:type="gramEnd"/>
      <w:r w:rsidRPr="00D970C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11896">
        <w:rPr>
          <w:rFonts w:ascii="Times New Roman" w:hAnsi="Times New Roman"/>
          <w:color w:val="1F497D" w:themeColor="text2"/>
          <w:sz w:val="24"/>
          <w:szCs w:val="24"/>
        </w:rPr>
        <w:t>04</w:t>
      </w:r>
      <w:r w:rsidRPr="00D970C9">
        <w:rPr>
          <w:rFonts w:ascii="Times New Roman" w:hAnsi="Times New Roman"/>
          <w:color w:val="1F497D" w:themeColor="text2"/>
          <w:sz w:val="24"/>
          <w:szCs w:val="24"/>
        </w:rPr>
        <w:t>.0</w:t>
      </w:r>
      <w:r w:rsidR="00A11896">
        <w:rPr>
          <w:rFonts w:ascii="Times New Roman" w:hAnsi="Times New Roman"/>
          <w:color w:val="1F497D" w:themeColor="text2"/>
          <w:sz w:val="24"/>
          <w:szCs w:val="24"/>
        </w:rPr>
        <w:t>5</w:t>
      </w:r>
      <w:r w:rsidRPr="00D970C9">
        <w:rPr>
          <w:rFonts w:ascii="Times New Roman" w:hAnsi="Times New Roman"/>
          <w:color w:val="1F497D" w:themeColor="text2"/>
          <w:sz w:val="24"/>
          <w:szCs w:val="24"/>
        </w:rPr>
        <w:t>.201</w:t>
      </w:r>
      <w:r w:rsidR="00A11896">
        <w:rPr>
          <w:rFonts w:ascii="Times New Roman" w:hAnsi="Times New Roman"/>
          <w:color w:val="1F497D" w:themeColor="text2"/>
          <w:sz w:val="24"/>
          <w:szCs w:val="24"/>
        </w:rPr>
        <w:t>8</w:t>
      </w:r>
      <w:r w:rsidR="004E4DB1">
        <w:rPr>
          <w:rFonts w:ascii="Times New Roman" w:hAnsi="Times New Roman"/>
          <w:color w:val="1F497D" w:themeColor="text2"/>
          <w:sz w:val="24"/>
          <w:szCs w:val="24"/>
        </w:rPr>
        <w:t xml:space="preserve"> г.</w:t>
      </w:r>
      <w:r w:rsidRPr="00D970C9">
        <w:rPr>
          <w:rFonts w:ascii="Times New Roman" w:hAnsi="Times New Roman"/>
          <w:color w:val="1F497D" w:themeColor="text2"/>
          <w:sz w:val="24"/>
          <w:szCs w:val="24"/>
        </w:rPr>
        <w:t xml:space="preserve"> № 05</w:t>
      </w:r>
      <w:r w:rsidR="00A11896">
        <w:rPr>
          <w:rFonts w:ascii="Times New Roman" w:hAnsi="Times New Roman"/>
          <w:color w:val="1F497D" w:themeColor="text2"/>
          <w:sz w:val="24"/>
          <w:szCs w:val="24"/>
        </w:rPr>
        <w:t>3</w:t>
      </w:r>
      <w:r w:rsidRPr="00D970C9">
        <w:rPr>
          <w:rFonts w:ascii="Times New Roman" w:hAnsi="Times New Roman"/>
          <w:color w:val="1F497D" w:themeColor="text2"/>
          <w:sz w:val="24"/>
          <w:szCs w:val="24"/>
        </w:rPr>
        <w:t xml:space="preserve">-П «Об утверждении плана мероприятий по </w:t>
      </w:r>
      <w:r w:rsidR="00E14292" w:rsidRPr="00D970C9">
        <w:rPr>
          <w:rFonts w:ascii="Times New Roman" w:hAnsi="Times New Roman"/>
          <w:color w:val="1F497D" w:themeColor="text2"/>
          <w:sz w:val="24"/>
          <w:szCs w:val="24"/>
        </w:rPr>
        <w:t>содействию</w:t>
      </w:r>
      <w:r w:rsidRPr="00D970C9">
        <w:rPr>
          <w:rFonts w:ascii="Times New Roman" w:hAnsi="Times New Roman"/>
          <w:color w:val="1F497D" w:themeColor="text2"/>
          <w:sz w:val="24"/>
          <w:szCs w:val="24"/>
        </w:rPr>
        <w:t xml:space="preserve"> занятости населения на территории сельского поселения Хатанга в 201</w:t>
      </w:r>
      <w:r w:rsidR="00A11896">
        <w:rPr>
          <w:rFonts w:ascii="Times New Roman" w:hAnsi="Times New Roman"/>
          <w:color w:val="1F497D" w:themeColor="text2"/>
          <w:sz w:val="24"/>
          <w:szCs w:val="24"/>
        </w:rPr>
        <w:t>8</w:t>
      </w:r>
      <w:r w:rsidRPr="00D970C9">
        <w:rPr>
          <w:rFonts w:ascii="Times New Roman" w:hAnsi="Times New Roman"/>
          <w:color w:val="1F497D" w:themeColor="text2"/>
          <w:sz w:val="24"/>
          <w:szCs w:val="24"/>
        </w:rPr>
        <w:t xml:space="preserve"> году</w:t>
      </w:r>
      <w:r w:rsidR="00E14292" w:rsidRPr="00D970C9">
        <w:rPr>
          <w:rFonts w:ascii="Times New Roman" w:hAnsi="Times New Roman"/>
          <w:color w:val="1F497D" w:themeColor="text2"/>
          <w:sz w:val="24"/>
          <w:szCs w:val="24"/>
        </w:rPr>
        <w:t>»</w:t>
      </w:r>
      <w:r w:rsidRPr="00D970C9">
        <w:rPr>
          <w:rFonts w:ascii="Times New Roman" w:hAnsi="Times New Roman"/>
          <w:color w:val="1F497D" w:themeColor="text2"/>
          <w:sz w:val="24"/>
          <w:szCs w:val="24"/>
        </w:rPr>
        <w:t>.</w:t>
      </w:r>
    </w:p>
    <w:p w:rsidR="0073219B" w:rsidRDefault="0073219B" w:rsidP="0073219B">
      <w:pPr>
        <w:pStyle w:val="a5"/>
        <w:rPr>
          <w:color w:val="1F497D" w:themeColor="text2"/>
        </w:rPr>
      </w:pPr>
    </w:p>
    <w:p w:rsidR="0073219B" w:rsidRPr="0073219B" w:rsidRDefault="0073219B" w:rsidP="0073219B">
      <w:pPr>
        <w:pStyle w:val="a5"/>
        <w:numPr>
          <w:ilvl w:val="0"/>
          <w:numId w:val="4"/>
        </w:numPr>
        <w:rPr>
          <w:rFonts w:eastAsia="Calibri"/>
          <w:color w:val="1F497D" w:themeColor="text2"/>
          <w:lang w:eastAsia="en-US"/>
        </w:rPr>
      </w:pPr>
      <w:r w:rsidRPr="0073219B">
        <w:rPr>
          <w:rFonts w:eastAsia="Calibri"/>
          <w:color w:val="1F497D" w:themeColor="text2"/>
          <w:lang w:eastAsia="en-US"/>
        </w:rPr>
        <w:t>Постановление вступает в силу с момента подписания.</w:t>
      </w:r>
    </w:p>
    <w:p w:rsidR="00DB2FEB" w:rsidRPr="00D970C9" w:rsidRDefault="00DB2FEB" w:rsidP="00DB2FEB">
      <w:pPr>
        <w:pStyle w:val="a5"/>
        <w:rPr>
          <w:color w:val="1F497D" w:themeColor="text2"/>
        </w:rPr>
      </w:pPr>
    </w:p>
    <w:p w:rsidR="00DB2FEB" w:rsidRPr="00D970C9" w:rsidRDefault="00DB2FEB" w:rsidP="00DB2FEB">
      <w:pPr>
        <w:pStyle w:val="a5"/>
        <w:numPr>
          <w:ilvl w:val="0"/>
          <w:numId w:val="4"/>
        </w:numPr>
        <w:autoSpaceDE w:val="0"/>
        <w:jc w:val="both"/>
        <w:rPr>
          <w:color w:val="1F497D" w:themeColor="text2"/>
          <w:lang w:eastAsia="ar-SA"/>
        </w:rPr>
      </w:pPr>
      <w:r w:rsidRPr="00D970C9">
        <w:rPr>
          <w:color w:val="1F497D" w:themeColor="text2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D970C9">
          <w:rPr>
            <w:rStyle w:val="a3"/>
            <w:rFonts w:eastAsia="Calibri"/>
            <w:color w:val="1F497D" w:themeColor="text2"/>
            <w:lang w:val="en-US" w:eastAsia="ar-SA"/>
          </w:rPr>
          <w:t>www</w:t>
        </w:r>
        <w:r w:rsidRPr="00D970C9">
          <w:rPr>
            <w:rStyle w:val="a3"/>
            <w:rFonts w:eastAsia="Calibri"/>
            <w:color w:val="1F497D" w:themeColor="text2"/>
            <w:lang w:eastAsia="ar-SA"/>
          </w:rPr>
          <w:t>.</w:t>
        </w:r>
        <w:proofErr w:type="spellStart"/>
        <w:r w:rsidRPr="00D970C9">
          <w:rPr>
            <w:rStyle w:val="a3"/>
            <w:rFonts w:eastAsia="Calibri"/>
            <w:color w:val="1F497D" w:themeColor="text2"/>
            <w:lang w:val="en-US" w:eastAsia="ar-SA"/>
          </w:rPr>
          <w:t>hatanga</w:t>
        </w:r>
        <w:proofErr w:type="spellEnd"/>
        <w:r w:rsidRPr="00D970C9">
          <w:rPr>
            <w:rStyle w:val="a3"/>
            <w:rFonts w:eastAsia="Calibri"/>
            <w:color w:val="1F497D" w:themeColor="text2"/>
            <w:lang w:eastAsia="ar-SA"/>
          </w:rPr>
          <w:t>24.</w:t>
        </w:r>
        <w:proofErr w:type="spellStart"/>
        <w:r w:rsidRPr="00D970C9">
          <w:rPr>
            <w:rStyle w:val="a3"/>
            <w:rFonts w:eastAsia="Calibri"/>
            <w:color w:val="1F497D" w:themeColor="text2"/>
            <w:lang w:val="en-US" w:eastAsia="ar-SA"/>
          </w:rPr>
          <w:t>ru</w:t>
        </w:r>
        <w:proofErr w:type="spellEnd"/>
      </w:hyperlink>
      <w:r w:rsidRPr="00D970C9">
        <w:rPr>
          <w:color w:val="1F497D" w:themeColor="text2"/>
          <w:lang w:eastAsia="ar-SA"/>
        </w:rPr>
        <w:t xml:space="preserve"> </w:t>
      </w:r>
    </w:p>
    <w:p w:rsidR="00A167E5" w:rsidRPr="00D970C9" w:rsidRDefault="00A167E5" w:rsidP="00A167E5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A167E5" w:rsidRPr="00D970C9" w:rsidRDefault="00A167E5" w:rsidP="00A167E5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color w:val="1F497D" w:themeColor="text2"/>
          <w:sz w:val="24"/>
          <w:szCs w:val="24"/>
        </w:rPr>
        <w:t>Контроль за исполнением настоящего Постановле</w:t>
      </w:r>
      <w:r w:rsidR="00E14292" w:rsidRPr="00D970C9">
        <w:rPr>
          <w:rFonts w:ascii="Times New Roman" w:hAnsi="Times New Roman"/>
          <w:color w:val="1F497D" w:themeColor="text2"/>
          <w:sz w:val="24"/>
          <w:szCs w:val="24"/>
        </w:rPr>
        <w:t xml:space="preserve">ния возложить на </w:t>
      </w:r>
      <w:r w:rsidRPr="00D970C9">
        <w:rPr>
          <w:rFonts w:ascii="Times New Roman" w:hAnsi="Times New Roman"/>
          <w:color w:val="1F497D" w:themeColor="text2"/>
          <w:sz w:val="24"/>
          <w:szCs w:val="24"/>
        </w:rPr>
        <w:t>заместителя Главы сельского поселения Хатанга по вопросам культур</w:t>
      </w:r>
      <w:r w:rsidR="0073219B">
        <w:rPr>
          <w:rFonts w:ascii="Times New Roman" w:hAnsi="Times New Roman"/>
          <w:color w:val="1F497D" w:themeColor="text2"/>
          <w:sz w:val="24"/>
          <w:szCs w:val="24"/>
        </w:rPr>
        <w:t xml:space="preserve">ы, молодежной политики и спорта </w:t>
      </w:r>
      <w:r w:rsidR="0073219B" w:rsidRPr="00D970C9">
        <w:rPr>
          <w:rFonts w:ascii="Times New Roman" w:hAnsi="Times New Roman"/>
          <w:color w:val="1F497D" w:themeColor="text2"/>
          <w:sz w:val="24"/>
          <w:szCs w:val="24"/>
        </w:rPr>
        <w:t>Майнагашева А.</w:t>
      </w:r>
      <w:r w:rsidR="004E4DB1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73219B">
        <w:rPr>
          <w:rFonts w:ascii="Times New Roman" w:hAnsi="Times New Roman"/>
          <w:color w:val="1F497D" w:themeColor="text2"/>
          <w:sz w:val="24"/>
          <w:szCs w:val="24"/>
        </w:rPr>
        <w:t>С.</w:t>
      </w:r>
    </w:p>
    <w:p w:rsidR="00A167E5" w:rsidRPr="00D970C9" w:rsidRDefault="00A167E5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p w:rsidR="00A167E5" w:rsidRPr="00D970C9" w:rsidRDefault="00A167E5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p w:rsidR="00A167E5" w:rsidRPr="00D970C9" w:rsidRDefault="00A167E5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p w:rsidR="00E14292" w:rsidRPr="00D970C9" w:rsidRDefault="00E14292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color w:val="1F497D" w:themeColor="text2"/>
          <w:sz w:val="24"/>
          <w:szCs w:val="24"/>
        </w:rPr>
        <w:t>Исполняющая обязанности</w:t>
      </w:r>
    </w:p>
    <w:p w:rsidR="00A167E5" w:rsidRPr="00D970C9" w:rsidRDefault="00A167E5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color w:val="1F497D" w:themeColor="text2"/>
          <w:sz w:val="24"/>
          <w:szCs w:val="24"/>
        </w:rPr>
        <w:t>Глав</w:t>
      </w:r>
      <w:r w:rsidR="00E14292" w:rsidRPr="00D970C9">
        <w:rPr>
          <w:rFonts w:ascii="Times New Roman" w:hAnsi="Times New Roman"/>
          <w:color w:val="1F497D" w:themeColor="text2"/>
          <w:sz w:val="24"/>
          <w:szCs w:val="24"/>
        </w:rPr>
        <w:t>ы</w:t>
      </w:r>
      <w:r w:rsidRPr="00D970C9">
        <w:rPr>
          <w:rFonts w:ascii="Times New Roman" w:hAnsi="Times New Roman"/>
          <w:color w:val="1F497D" w:themeColor="text2"/>
          <w:sz w:val="24"/>
          <w:szCs w:val="24"/>
        </w:rPr>
        <w:t xml:space="preserve"> сельского поселения Хатанга                                      </w:t>
      </w:r>
      <w:r w:rsidR="00E14292" w:rsidRPr="00D970C9">
        <w:rPr>
          <w:rFonts w:ascii="Times New Roman" w:hAnsi="Times New Roman"/>
          <w:color w:val="1F497D" w:themeColor="text2"/>
          <w:sz w:val="24"/>
          <w:szCs w:val="24"/>
        </w:rPr>
        <w:t xml:space="preserve">                                  </w:t>
      </w:r>
      <w:r w:rsidR="0073219B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E14292" w:rsidRPr="00D970C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D970C9">
        <w:rPr>
          <w:rFonts w:ascii="Times New Roman" w:hAnsi="Times New Roman"/>
          <w:color w:val="1F497D" w:themeColor="text2"/>
          <w:sz w:val="24"/>
          <w:szCs w:val="24"/>
        </w:rPr>
        <w:t>А.</w:t>
      </w:r>
      <w:r w:rsidR="0073219B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E14292" w:rsidRPr="00D970C9">
        <w:rPr>
          <w:rFonts w:ascii="Times New Roman" w:hAnsi="Times New Roman"/>
          <w:color w:val="1F497D" w:themeColor="text2"/>
          <w:sz w:val="24"/>
          <w:szCs w:val="24"/>
        </w:rPr>
        <w:t>И</w:t>
      </w:r>
      <w:r w:rsidRPr="00D970C9">
        <w:rPr>
          <w:rFonts w:ascii="Times New Roman" w:hAnsi="Times New Roman"/>
          <w:color w:val="1F497D" w:themeColor="text2"/>
          <w:sz w:val="24"/>
          <w:szCs w:val="24"/>
        </w:rPr>
        <w:t xml:space="preserve">. </w:t>
      </w:r>
      <w:r w:rsidR="00E14292" w:rsidRPr="00D970C9">
        <w:rPr>
          <w:rFonts w:ascii="Times New Roman" w:hAnsi="Times New Roman"/>
          <w:color w:val="1F497D" w:themeColor="text2"/>
          <w:sz w:val="24"/>
          <w:szCs w:val="24"/>
        </w:rPr>
        <w:t>Бетту</w:t>
      </w:r>
    </w:p>
    <w:p w:rsidR="00A167E5" w:rsidRPr="00D970C9" w:rsidRDefault="00A167E5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p w:rsidR="00A167E5" w:rsidRPr="00D970C9" w:rsidRDefault="00A167E5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p w:rsidR="00A167E5" w:rsidRPr="00D970C9" w:rsidRDefault="00A167E5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p w:rsidR="00A167E5" w:rsidRDefault="00A167E5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p w:rsidR="00CE7268" w:rsidRDefault="00CE7268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p w:rsidR="00CE7268" w:rsidRPr="00D970C9" w:rsidRDefault="00CE7268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p w:rsidR="00A167E5" w:rsidRPr="00D970C9" w:rsidRDefault="00A167E5" w:rsidP="0073219B">
      <w:pPr>
        <w:pStyle w:val="a4"/>
        <w:ind w:left="6379"/>
        <w:rPr>
          <w:rFonts w:ascii="Times New Roman" w:hAnsi="Times New Roman"/>
          <w:b/>
          <w:color w:val="1F497D" w:themeColor="text2"/>
          <w:sz w:val="20"/>
          <w:szCs w:val="20"/>
        </w:rPr>
      </w:pPr>
      <w:r w:rsidRPr="00D970C9">
        <w:rPr>
          <w:rFonts w:ascii="Times New Roman" w:hAnsi="Times New Roman"/>
          <w:b/>
          <w:color w:val="1F497D" w:themeColor="text2"/>
          <w:sz w:val="20"/>
          <w:szCs w:val="20"/>
        </w:rPr>
        <w:lastRenderedPageBreak/>
        <w:t xml:space="preserve">Приложение  </w:t>
      </w:r>
    </w:p>
    <w:p w:rsidR="00A167E5" w:rsidRPr="00D970C9" w:rsidRDefault="00A167E5" w:rsidP="0073219B">
      <w:pPr>
        <w:pStyle w:val="a4"/>
        <w:ind w:left="6379"/>
        <w:rPr>
          <w:rFonts w:ascii="Times New Roman" w:hAnsi="Times New Roman"/>
          <w:color w:val="1F497D" w:themeColor="text2"/>
          <w:sz w:val="20"/>
          <w:szCs w:val="20"/>
        </w:rPr>
      </w:pPr>
      <w:r w:rsidRPr="00D970C9">
        <w:rPr>
          <w:rFonts w:ascii="Times New Roman" w:hAnsi="Times New Roman"/>
          <w:color w:val="1F497D" w:themeColor="text2"/>
          <w:sz w:val="20"/>
          <w:szCs w:val="20"/>
        </w:rPr>
        <w:t xml:space="preserve">к Постановлению администрации </w:t>
      </w:r>
    </w:p>
    <w:p w:rsidR="00A167E5" w:rsidRPr="00D970C9" w:rsidRDefault="00A167E5" w:rsidP="0073219B">
      <w:pPr>
        <w:pStyle w:val="a4"/>
        <w:ind w:left="6379"/>
        <w:rPr>
          <w:rFonts w:ascii="Times New Roman" w:hAnsi="Times New Roman"/>
          <w:color w:val="1F497D" w:themeColor="text2"/>
          <w:sz w:val="20"/>
          <w:szCs w:val="20"/>
        </w:rPr>
      </w:pPr>
      <w:r w:rsidRPr="00D970C9">
        <w:rPr>
          <w:rFonts w:ascii="Times New Roman" w:hAnsi="Times New Roman"/>
          <w:color w:val="1F497D" w:themeColor="text2"/>
          <w:sz w:val="20"/>
          <w:szCs w:val="20"/>
        </w:rPr>
        <w:t>сельского поселения Хатанга</w:t>
      </w:r>
    </w:p>
    <w:p w:rsidR="00A167E5" w:rsidRPr="00D970C9" w:rsidRDefault="00A167E5" w:rsidP="0073219B">
      <w:pPr>
        <w:pStyle w:val="a4"/>
        <w:ind w:left="6379"/>
        <w:rPr>
          <w:rFonts w:ascii="Times New Roman" w:hAnsi="Times New Roman"/>
          <w:color w:val="1F497D" w:themeColor="text2"/>
          <w:sz w:val="20"/>
          <w:szCs w:val="20"/>
        </w:rPr>
      </w:pPr>
      <w:r w:rsidRPr="00D970C9">
        <w:rPr>
          <w:rFonts w:ascii="Times New Roman" w:hAnsi="Times New Roman"/>
          <w:color w:val="1F497D" w:themeColor="text2"/>
          <w:sz w:val="20"/>
          <w:szCs w:val="20"/>
        </w:rPr>
        <w:t xml:space="preserve">от </w:t>
      </w:r>
      <w:r w:rsidR="00E67090">
        <w:rPr>
          <w:rFonts w:ascii="Times New Roman" w:hAnsi="Times New Roman"/>
          <w:color w:val="1F497D" w:themeColor="text2"/>
          <w:sz w:val="20"/>
          <w:szCs w:val="20"/>
        </w:rPr>
        <w:t>14</w:t>
      </w:r>
      <w:r w:rsidR="0036590A" w:rsidRPr="00D970C9">
        <w:rPr>
          <w:rFonts w:ascii="Times New Roman" w:hAnsi="Times New Roman"/>
          <w:color w:val="1F497D" w:themeColor="text2"/>
          <w:sz w:val="20"/>
          <w:szCs w:val="20"/>
        </w:rPr>
        <w:t>.</w:t>
      </w:r>
      <w:r w:rsidRPr="00D970C9">
        <w:rPr>
          <w:rFonts w:ascii="Times New Roman" w:hAnsi="Times New Roman"/>
          <w:color w:val="1F497D" w:themeColor="text2"/>
          <w:sz w:val="20"/>
          <w:szCs w:val="20"/>
        </w:rPr>
        <w:t>0</w:t>
      </w:r>
      <w:r w:rsidR="00A60187">
        <w:rPr>
          <w:rFonts w:ascii="Times New Roman" w:hAnsi="Times New Roman"/>
          <w:color w:val="1F497D" w:themeColor="text2"/>
          <w:sz w:val="20"/>
          <w:szCs w:val="20"/>
        </w:rPr>
        <w:t>5</w:t>
      </w:r>
      <w:r w:rsidRPr="00D970C9">
        <w:rPr>
          <w:rFonts w:ascii="Times New Roman" w:hAnsi="Times New Roman"/>
          <w:color w:val="1F497D" w:themeColor="text2"/>
          <w:sz w:val="20"/>
          <w:szCs w:val="20"/>
        </w:rPr>
        <w:t>.201</w:t>
      </w:r>
      <w:r w:rsidR="00A60187">
        <w:rPr>
          <w:rFonts w:ascii="Times New Roman" w:hAnsi="Times New Roman"/>
          <w:color w:val="1F497D" w:themeColor="text2"/>
          <w:sz w:val="20"/>
          <w:szCs w:val="20"/>
        </w:rPr>
        <w:t>9</w:t>
      </w:r>
      <w:r w:rsidR="00E67090">
        <w:rPr>
          <w:rFonts w:ascii="Times New Roman" w:hAnsi="Times New Roman"/>
          <w:color w:val="1F497D" w:themeColor="text2"/>
          <w:sz w:val="20"/>
          <w:szCs w:val="20"/>
        </w:rPr>
        <w:t xml:space="preserve"> г. № 084</w:t>
      </w:r>
      <w:r w:rsidRPr="00D970C9">
        <w:rPr>
          <w:rFonts w:ascii="Times New Roman" w:hAnsi="Times New Roman"/>
          <w:color w:val="1F497D" w:themeColor="text2"/>
          <w:sz w:val="20"/>
          <w:szCs w:val="20"/>
        </w:rPr>
        <w:t>-П</w:t>
      </w:r>
    </w:p>
    <w:p w:rsidR="00A167E5" w:rsidRPr="00D970C9" w:rsidRDefault="00A167E5" w:rsidP="00A167E5">
      <w:pPr>
        <w:pStyle w:val="a4"/>
        <w:rPr>
          <w:rFonts w:ascii="Times New Roman" w:hAnsi="Times New Roman"/>
          <w:i/>
          <w:color w:val="1F497D" w:themeColor="text2"/>
          <w:sz w:val="24"/>
          <w:szCs w:val="24"/>
          <w:u w:val="single"/>
        </w:rPr>
      </w:pPr>
    </w:p>
    <w:p w:rsidR="0036590A" w:rsidRPr="00D970C9" w:rsidRDefault="0036590A" w:rsidP="0036590A">
      <w:pPr>
        <w:pStyle w:val="a4"/>
        <w:jc w:val="center"/>
        <w:rPr>
          <w:rFonts w:ascii="Times New Roman" w:hAnsi="Times New Roman"/>
          <w:color w:val="1F497D" w:themeColor="text2"/>
          <w:sz w:val="24"/>
          <w:szCs w:val="24"/>
        </w:rPr>
      </w:pPr>
    </w:p>
    <w:p w:rsidR="00A167E5" w:rsidRPr="00D970C9" w:rsidRDefault="00A167E5" w:rsidP="0036590A">
      <w:pPr>
        <w:pStyle w:val="a4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b/>
          <w:color w:val="1F497D" w:themeColor="text2"/>
          <w:sz w:val="24"/>
          <w:szCs w:val="24"/>
        </w:rPr>
        <w:t>План мероприятий по содействию занятости населения</w:t>
      </w:r>
    </w:p>
    <w:p w:rsidR="00A167E5" w:rsidRPr="00D970C9" w:rsidRDefault="00A167E5" w:rsidP="0036590A">
      <w:pPr>
        <w:pStyle w:val="a4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b/>
          <w:color w:val="1F497D" w:themeColor="text2"/>
          <w:sz w:val="24"/>
          <w:szCs w:val="24"/>
        </w:rPr>
        <w:t>на территории сельского поселения Хатанга в 201</w:t>
      </w:r>
      <w:r w:rsidR="00A60187">
        <w:rPr>
          <w:rFonts w:ascii="Times New Roman" w:hAnsi="Times New Roman"/>
          <w:b/>
          <w:color w:val="1F497D" w:themeColor="text2"/>
          <w:sz w:val="24"/>
          <w:szCs w:val="24"/>
        </w:rPr>
        <w:t>9</w:t>
      </w:r>
      <w:r w:rsidRPr="00D970C9">
        <w:rPr>
          <w:rFonts w:ascii="Times New Roman" w:hAnsi="Times New Roman"/>
          <w:b/>
          <w:color w:val="1F497D" w:themeColor="text2"/>
          <w:sz w:val="24"/>
          <w:szCs w:val="24"/>
        </w:rPr>
        <w:t xml:space="preserve"> году</w:t>
      </w:r>
    </w:p>
    <w:p w:rsidR="00A167E5" w:rsidRPr="00D970C9" w:rsidRDefault="00A167E5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828"/>
        <w:gridCol w:w="2835"/>
        <w:gridCol w:w="1562"/>
      </w:tblGrid>
      <w:tr w:rsidR="00D970C9" w:rsidRPr="00D970C9" w:rsidTr="00DE76DE">
        <w:trPr>
          <w:trHeight w:val="346"/>
        </w:trPr>
        <w:tc>
          <w:tcPr>
            <w:tcW w:w="667" w:type="dxa"/>
            <w:shd w:val="clear" w:color="auto" w:fill="auto"/>
            <w:vAlign w:val="center"/>
          </w:tcPr>
          <w:p w:rsidR="00A167E5" w:rsidRPr="00D970C9" w:rsidRDefault="00A167E5" w:rsidP="0036590A">
            <w:pPr>
              <w:pStyle w:val="a4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№ п/п</w:t>
            </w:r>
          </w:p>
        </w:tc>
        <w:tc>
          <w:tcPr>
            <w:tcW w:w="4828" w:type="dxa"/>
            <w:vAlign w:val="center"/>
          </w:tcPr>
          <w:p w:rsidR="00A167E5" w:rsidRPr="00D970C9" w:rsidRDefault="00A167E5" w:rsidP="0036590A">
            <w:pPr>
              <w:pStyle w:val="a4"/>
              <w:jc w:val="center"/>
              <w:rPr>
                <w:rFonts w:ascii="Times New Roman" w:hAnsi="Times New Roman"/>
                <w:color w:val="1F497D" w:themeColor="text2"/>
              </w:rPr>
            </w:pPr>
          </w:p>
          <w:p w:rsidR="00A167E5" w:rsidRPr="00D970C9" w:rsidRDefault="00A167E5" w:rsidP="0036590A">
            <w:pPr>
              <w:pStyle w:val="a4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Наименование мероприятия</w:t>
            </w:r>
          </w:p>
          <w:p w:rsidR="00A167E5" w:rsidRPr="00D970C9" w:rsidRDefault="00A167E5" w:rsidP="0036590A">
            <w:pPr>
              <w:pStyle w:val="a4"/>
              <w:jc w:val="center"/>
              <w:rPr>
                <w:rFonts w:ascii="Times New Roman" w:hAnsi="Times New Roman"/>
                <w:color w:val="1F497D" w:themeColor="text2"/>
              </w:rPr>
            </w:pPr>
          </w:p>
        </w:tc>
        <w:tc>
          <w:tcPr>
            <w:tcW w:w="2835" w:type="dxa"/>
            <w:vAlign w:val="center"/>
          </w:tcPr>
          <w:p w:rsidR="00A167E5" w:rsidRPr="00D970C9" w:rsidRDefault="00A167E5" w:rsidP="0036590A">
            <w:pPr>
              <w:pStyle w:val="a4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Ответственный исполнитель</w:t>
            </w:r>
          </w:p>
        </w:tc>
        <w:tc>
          <w:tcPr>
            <w:tcW w:w="1562" w:type="dxa"/>
            <w:vAlign w:val="center"/>
          </w:tcPr>
          <w:p w:rsidR="00A167E5" w:rsidRPr="00D970C9" w:rsidRDefault="00A167E5" w:rsidP="0036590A">
            <w:pPr>
              <w:pStyle w:val="a4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Сроки исполнения</w:t>
            </w:r>
          </w:p>
        </w:tc>
      </w:tr>
      <w:tr w:rsidR="00D970C9" w:rsidRPr="00D970C9" w:rsidTr="00DE76DE">
        <w:tc>
          <w:tcPr>
            <w:tcW w:w="667" w:type="dxa"/>
            <w:shd w:val="clear" w:color="auto" w:fill="auto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1</w:t>
            </w:r>
            <w:r w:rsidR="007643E7" w:rsidRPr="00D970C9">
              <w:rPr>
                <w:rFonts w:ascii="Times New Roman" w:hAnsi="Times New Roman"/>
                <w:color w:val="1F497D" w:themeColor="text2"/>
              </w:rPr>
              <w:t>.</w:t>
            </w:r>
          </w:p>
        </w:tc>
        <w:tc>
          <w:tcPr>
            <w:tcW w:w="4828" w:type="dxa"/>
          </w:tcPr>
          <w:p w:rsidR="00A167E5" w:rsidRPr="00D970C9" w:rsidRDefault="00A167E5" w:rsidP="00DE76DE">
            <w:pPr>
              <w:pStyle w:val="a4"/>
              <w:jc w:val="both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Эффективное исполнение полномочий по оказанию государственных услуг по содействию занятости населения</w:t>
            </w:r>
          </w:p>
        </w:tc>
        <w:tc>
          <w:tcPr>
            <w:tcW w:w="2835" w:type="dxa"/>
            <w:vAlign w:val="center"/>
          </w:tcPr>
          <w:p w:rsidR="00A167E5" w:rsidRPr="00D970C9" w:rsidRDefault="004E4DB1" w:rsidP="00DE76DE">
            <w:pPr>
              <w:pStyle w:val="a4"/>
              <w:jc w:val="both"/>
              <w:rPr>
                <w:rFonts w:ascii="Times New Roman" w:hAnsi="Times New Roman"/>
                <w:color w:val="1F497D" w:themeColor="text2"/>
              </w:rPr>
            </w:pPr>
            <w:r w:rsidRPr="004E4DB1">
              <w:rPr>
                <w:rFonts w:ascii="Times New Roman" w:hAnsi="Times New Roman"/>
                <w:color w:val="1F497D" w:themeColor="text2"/>
              </w:rPr>
              <w:t xml:space="preserve">Краевое государственное казенное </w:t>
            </w:r>
            <w:r w:rsidR="00DE76DE" w:rsidRPr="004E4DB1">
              <w:rPr>
                <w:rFonts w:ascii="Times New Roman" w:hAnsi="Times New Roman"/>
                <w:color w:val="1F497D" w:themeColor="text2"/>
              </w:rPr>
              <w:t>учреждение</w:t>
            </w:r>
            <w:r w:rsidR="00DE76DE" w:rsidRPr="00D970C9">
              <w:rPr>
                <w:rFonts w:ascii="Times New Roman" w:hAnsi="Times New Roman"/>
                <w:color w:val="1F497D" w:themeColor="text2"/>
              </w:rPr>
              <w:t xml:space="preserve"> «</w:t>
            </w:r>
            <w:r w:rsidR="00DE76DE" w:rsidRPr="00DE76DE">
              <w:rPr>
                <w:rFonts w:ascii="Times New Roman" w:hAnsi="Times New Roman"/>
                <w:color w:val="1F497D" w:themeColor="text2"/>
              </w:rPr>
              <w:t>Центр занятости населения сельского поселения Хатанга</w:t>
            </w:r>
            <w:r w:rsidR="00DA4FD3">
              <w:rPr>
                <w:rFonts w:ascii="Times New Roman" w:hAnsi="Times New Roman"/>
                <w:color w:val="1F497D" w:themeColor="text2"/>
              </w:rPr>
              <w:t>»</w:t>
            </w:r>
          </w:p>
        </w:tc>
        <w:tc>
          <w:tcPr>
            <w:tcW w:w="1562" w:type="dxa"/>
            <w:vAlign w:val="center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постоянно</w:t>
            </w:r>
          </w:p>
        </w:tc>
      </w:tr>
      <w:tr w:rsidR="00DA4FD3" w:rsidRPr="00D970C9" w:rsidTr="00DE76DE">
        <w:trPr>
          <w:trHeight w:val="1467"/>
        </w:trPr>
        <w:tc>
          <w:tcPr>
            <w:tcW w:w="667" w:type="dxa"/>
            <w:shd w:val="clear" w:color="auto" w:fill="auto"/>
          </w:tcPr>
          <w:p w:rsidR="00DA4FD3" w:rsidRPr="00D970C9" w:rsidRDefault="00DA4FD3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2.</w:t>
            </w:r>
          </w:p>
        </w:tc>
        <w:tc>
          <w:tcPr>
            <w:tcW w:w="4828" w:type="dxa"/>
          </w:tcPr>
          <w:p w:rsidR="00DA4FD3" w:rsidRPr="00D970C9" w:rsidRDefault="00DA4FD3" w:rsidP="00DE76DE">
            <w:pPr>
              <w:pStyle w:val="a4"/>
              <w:contextualSpacing/>
              <w:jc w:val="both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Информирование населения по вопросам занятости, проведение ярмарки вакансий</w:t>
            </w:r>
          </w:p>
        </w:tc>
        <w:tc>
          <w:tcPr>
            <w:tcW w:w="2835" w:type="dxa"/>
          </w:tcPr>
          <w:p w:rsidR="00DA4FD3" w:rsidRDefault="004E4DB1" w:rsidP="00DE76DE">
            <w:pPr>
              <w:contextualSpacing/>
              <w:jc w:val="both"/>
            </w:pPr>
            <w:r w:rsidRPr="004E4DB1">
              <w:rPr>
                <w:rFonts w:ascii="Times New Roman" w:hAnsi="Times New Roman"/>
                <w:color w:val="1F497D" w:themeColor="text2"/>
              </w:rPr>
              <w:t xml:space="preserve">Краевое государственное казенное </w:t>
            </w:r>
            <w:r w:rsidR="00DE76DE" w:rsidRPr="004E4DB1">
              <w:rPr>
                <w:rFonts w:ascii="Times New Roman" w:hAnsi="Times New Roman"/>
                <w:color w:val="1F497D" w:themeColor="text2"/>
              </w:rPr>
              <w:t>учреждение</w:t>
            </w:r>
            <w:r w:rsidR="00DE76DE" w:rsidRPr="00932D5A">
              <w:rPr>
                <w:rFonts w:ascii="Times New Roman" w:hAnsi="Times New Roman"/>
                <w:color w:val="1F497D" w:themeColor="text2"/>
              </w:rPr>
              <w:t xml:space="preserve"> «</w:t>
            </w:r>
            <w:r w:rsidR="00DE76DE" w:rsidRPr="00DE76DE">
              <w:rPr>
                <w:rFonts w:ascii="Times New Roman" w:hAnsi="Times New Roman"/>
                <w:color w:val="1F497D" w:themeColor="text2"/>
              </w:rPr>
              <w:t>Центр занятости населения сельского поселения Хатанга</w:t>
            </w:r>
            <w:r w:rsidR="00DA4FD3" w:rsidRPr="00932D5A">
              <w:rPr>
                <w:rFonts w:ascii="Times New Roman" w:hAnsi="Times New Roman"/>
                <w:color w:val="1F497D" w:themeColor="text2"/>
              </w:rPr>
              <w:t>»</w:t>
            </w:r>
          </w:p>
        </w:tc>
        <w:tc>
          <w:tcPr>
            <w:tcW w:w="1562" w:type="dxa"/>
            <w:vAlign w:val="center"/>
          </w:tcPr>
          <w:p w:rsidR="00DA4FD3" w:rsidRPr="00D970C9" w:rsidRDefault="00DA4FD3" w:rsidP="00DE76DE">
            <w:pPr>
              <w:pStyle w:val="a4"/>
              <w:contextualSpacing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Постоянно, по плану работы</w:t>
            </w:r>
          </w:p>
        </w:tc>
      </w:tr>
      <w:tr w:rsidR="00DA4FD3" w:rsidRPr="00D970C9" w:rsidTr="00DE76DE">
        <w:trPr>
          <w:trHeight w:val="1491"/>
        </w:trPr>
        <w:tc>
          <w:tcPr>
            <w:tcW w:w="667" w:type="dxa"/>
            <w:shd w:val="clear" w:color="auto" w:fill="auto"/>
          </w:tcPr>
          <w:p w:rsidR="00DA4FD3" w:rsidRPr="00D970C9" w:rsidRDefault="00DA4FD3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3.</w:t>
            </w:r>
          </w:p>
        </w:tc>
        <w:tc>
          <w:tcPr>
            <w:tcW w:w="4828" w:type="dxa"/>
          </w:tcPr>
          <w:p w:rsidR="00DA4FD3" w:rsidRPr="00D970C9" w:rsidRDefault="00DA4FD3" w:rsidP="00DE76DE">
            <w:pPr>
              <w:pStyle w:val="a4"/>
              <w:contextualSpacing/>
              <w:jc w:val="both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Организация мероприятий по привлечению не имеющих работы граждан к общественным работам</w:t>
            </w:r>
          </w:p>
        </w:tc>
        <w:tc>
          <w:tcPr>
            <w:tcW w:w="2835" w:type="dxa"/>
          </w:tcPr>
          <w:p w:rsidR="00DA4FD3" w:rsidRDefault="004E4DB1" w:rsidP="00DE76DE">
            <w:pPr>
              <w:contextualSpacing/>
              <w:jc w:val="both"/>
            </w:pPr>
            <w:r w:rsidRPr="004E4DB1">
              <w:rPr>
                <w:rFonts w:ascii="Times New Roman" w:hAnsi="Times New Roman"/>
                <w:color w:val="1F497D" w:themeColor="text2"/>
              </w:rPr>
              <w:t xml:space="preserve">Краевое государственное казенное </w:t>
            </w:r>
            <w:r w:rsidR="00DE76DE" w:rsidRPr="004E4DB1">
              <w:rPr>
                <w:rFonts w:ascii="Times New Roman" w:hAnsi="Times New Roman"/>
                <w:color w:val="1F497D" w:themeColor="text2"/>
              </w:rPr>
              <w:t>учреждение</w:t>
            </w:r>
            <w:r w:rsidR="00DE76DE" w:rsidRPr="00932D5A">
              <w:rPr>
                <w:rFonts w:ascii="Times New Roman" w:hAnsi="Times New Roman"/>
                <w:color w:val="1F497D" w:themeColor="text2"/>
              </w:rPr>
              <w:t xml:space="preserve"> «</w:t>
            </w:r>
            <w:r w:rsidR="00DE76DE" w:rsidRPr="00DE76DE">
              <w:rPr>
                <w:rFonts w:ascii="Times New Roman" w:hAnsi="Times New Roman"/>
                <w:color w:val="1F497D" w:themeColor="text2"/>
              </w:rPr>
              <w:t>Центр занятости населения сельского поселения Хатанга</w:t>
            </w:r>
            <w:r w:rsidR="00DA4FD3" w:rsidRPr="00932D5A">
              <w:rPr>
                <w:rFonts w:ascii="Times New Roman" w:hAnsi="Times New Roman"/>
                <w:color w:val="1F497D" w:themeColor="text2"/>
              </w:rPr>
              <w:t>»</w:t>
            </w:r>
          </w:p>
        </w:tc>
        <w:tc>
          <w:tcPr>
            <w:tcW w:w="1562" w:type="dxa"/>
            <w:vAlign w:val="center"/>
          </w:tcPr>
          <w:p w:rsidR="00DA4FD3" w:rsidRPr="00D970C9" w:rsidRDefault="00DA4FD3" w:rsidP="00DE76DE">
            <w:pPr>
              <w:pStyle w:val="a4"/>
              <w:contextualSpacing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постоянно</w:t>
            </w:r>
          </w:p>
        </w:tc>
      </w:tr>
      <w:tr w:rsidR="00D970C9" w:rsidRPr="00D970C9" w:rsidTr="00DE76DE">
        <w:tc>
          <w:tcPr>
            <w:tcW w:w="667" w:type="dxa"/>
            <w:shd w:val="clear" w:color="auto" w:fill="auto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4</w:t>
            </w:r>
            <w:r w:rsidR="007643E7" w:rsidRPr="00D970C9">
              <w:rPr>
                <w:rFonts w:ascii="Times New Roman" w:hAnsi="Times New Roman"/>
                <w:color w:val="1F497D" w:themeColor="text2"/>
              </w:rPr>
              <w:t>.</w:t>
            </w:r>
          </w:p>
        </w:tc>
        <w:tc>
          <w:tcPr>
            <w:tcW w:w="4828" w:type="dxa"/>
          </w:tcPr>
          <w:p w:rsidR="00A167E5" w:rsidRPr="00D970C9" w:rsidRDefault="00A167E5" w:rsidP="00DE76DE">
            <w:pPr>
              <w:pStyle w:val="a4"/>
              <w:jc w:val="both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Подготовка постановления об организации общественных работ, проводимых на территории сельского поселения Хатанга</w:t>
            </w:r>
          </w:p>
        </w:tc>
        <w:tc>
          <w:tcPr>
            <w:tcW w:w="2835" w:type="dxa"/>
            <w:vAlign w:val="center"/>
          </w:tcPr>
          <w:p w:rsidR="00A167E5" w:rsidRPr="00D970C9" w:rsidRDefault="00A167E5" w:rsidP="00DE76DE">
            <w:pPr>
              <w:pStyle w:val="a4"/>
              <w:jc w:val="both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администрация сельского поселения Хатанга</w:t>
            </w:r>
          </w:p>
        </w:tc>
        <w:tc>
          <w:tcPr>
            <w:tcW w:w="1562" w:type="dxa"/>
            <w:vAlign w:val="center"/>
          </w:tcPr>
          <w:p w:rsidR="00A167E5" w:rsidRPr="00D970C9" w:rsidRDefault="00A60187" w:rsidP="00A60187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>
              <w:rPr>
                <w:rFonts w:ascii="Times New Roman" w:hAnsi="Times New Roman"/>
                <w:color w:val="1F497D" w:themeColor="text2"/>
              </w:rPr>
              <w:t>май</w:t>
            </w:r>
            <w:r w:rsidR="00A167E5" w:rsidRPr="00D970C9">
              <w:rPr>
                <w:rFonts w:ascii="Times New Roman" w:hAnsi="Times New Roman"/>
                <w:color w:val="1F497D" w:themeColor="text2"/>
              </w:rPr>
              <w:t xml:space="preserve"> 201</w:t>
            </w:r>
            <w:r>
              <w:rPr>
                <w:rFonts w:ascii="Times New Roman" w:hAnsi="Times New Roman"/>
                <w:color w:val="1F497D" w:themeColor="text2"/>
              </w:rPr>
              <w:t>9</w:t>
            </w:r>
            <w:r w:rsidR="00A167E5" w:rsidRPr="00D970C9">
              <w:rPr>
                <w:rFonts w:ascii="Times New Roman" w:hAnsi="Times New Roman"/>
                <w:color w:val="1F497D" w:themeColor="text2"/>
              </w:rPr>
              <w:t xml:space="preserve"> года</w:t>
            </w:r>
          </w:p>
        </w:tc>
      </w:tr>
      <w:tr w:rsidR="00D970C9" w:rsidRPr="00D970C9" w:rsidTr="00DE76DE"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5</w:t>
            </w:r>
            <w:r w:rsidR="007643E7" w:rsidRPr="00D970C9">
              <w:rPr>
                <w:rFonts w:ascii="Times New Roman" w:hAnsi="Times New Roman"/>
                <w:color w:val="1F497D" w:themeColor="text2"/>
              </w:rPr>
              <w:t>.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A167E5" w:rsidRPr="00D970C9" w:rsidRDefault="00A167E5" w:rsidP="00DE76DE">
            <w:pPr>
              <w:pStyle w:val="a4"/>
              <w:jc w:val="both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Подготовка постановления об организации мероприятий по активной политике занятости населения на территории сельского поселения Хатанга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167E5" w:rsidRPr="00D970C9" w:rsidRDefault="00A167E5" w:rsidP="00DE76DE">
            <w:pPr>
              <w:pStyle w:val="a4"/>
              <w:jc w:val="both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администрация сельского поселения Хатанга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167E5" w:rsidRPr="00D970C9" w:rsidRDefault="00A60187" w:rsidP="00A60187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>
              <w:rPr>
                <w:rFonts w:ascii="Times New Roman" w:hAnsi="Times New Roman"/>
                <w:color w:val="1F497D" w:themeColor="text2"/>
              </w:rPr>
              <w:t xml:space="preserve">май </w:t>
            </w:r>
            <w:r w:rsidR="00A167E5" w:rsidRPr="00D970C9">
              <w:rPr>
                <w:rFonts w:ascii="Times New Roman" w:hAnsi="Times New Roman"/>
                <w:color w:val="1F497D" w:themeColor="text2"/>
              </w:rPr>
              <w:t>201</w:t>
            </w:r>
            <w:r>
              <w:rPr>
                <w:rFonts w:ascii="Times New Roman" w:hAnsi="Times New Roman"/>
                <w:color w:val="1F497D" w:themeColor="text2"/>
              </w:rPr>
              <w:t>9</w:t>
            </w:r>
            <w:r w:rsidR="00A167E5" w:rsidRPr="00D970C9">
              <w:rPr>
                <w:rFonts w:ascii="Times New Roman" w:hAnsi="Times New Roman"/>
                <w:color w:val="1F497D" w:themeColor="text2"/>
              </w:rPr>
              <w:t xml:space="preserve"> года</w:t>
            </w:r>
          </w:p>
        </w:tc>
      </w:tr>
      <w:tr w:rsidR="00D970C9" w:rsidRPr="00D970C9" w:rsidTr="00DE76D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6</w:t>
            </w:r>
            <w:r w:rsidR="007643E7" w:rsidRPr="00D970C9">
              <w:rPr>
                <w:rFonts w:ascii="Times New Roman" w:hAnsi="Times New Roman"/>
                <w:color w:val="1F497D" w:themeColor="text2"/>
              </w:rPr>
              <w:t>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E5" w:rsidRPr="00D970C9" w:rsidRDefault="00A167E5" w:rsidP="00DE76DE">
            <w:pPr>
              <w:pStyle w:val="a4"/>
              <w:jc w:val="both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Сбор информации и проведение анализа причин возможных массовых увольнений, установления сокращенного рабочего дня, задержек с выплатой заработной платы на предприятиях и организациях, осуществляющих свою деятельность на территории сельского поселения Хатанга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E5" w:rsidRPr="00D970C9" w:rsidRDefault="004E4DB1" w:rsidP="00DE76DE">
            <w:pPr>
              <w:pStyle w:val="a4"/>
              <w:jc w:val="both"/>
              <w:rPr>
                <w:rFonts w:ascii="Times New Roman" w:hAnsi="Times New Roman"/>
                <w:color w:val="1F497D" w:themeColor="text2"/>
              </w:rPr>
            </w:pPr>
            <w:r w:rsidRPr="004E4DB1">
              <w:rPr>
                <w:rFonts w:ascii="Times New Roman" w:hAnsi="Times New Roman"/>
                <w:color w:val="1F497D" w:themeColor="text2"/>
              </w:rPr>
              <w:t xml:space="preserve">Краевое государственное казенное </w:t>
            </w:r>
            <w:r w:rsidR="00DE76DE" w:rsidRPr="004E4DB1">
              <w:rPr>
                <w:rFonts w:ascii="Times New Roman" w:hAnsi="Times New Roman"/>
                <w:color w:val="1F497D" w:themeColor="text2"/>
              </w:rPr>
              <w:t>учреждение</w:t>
            </w:r>
            <w:r w:rsidR="00DE76DE" w:rsidRPr="00D970C9">
              <w:rPr>
                <w:rFonts w:ascii="Times New Roman" w:hAnsi="Times New Roman"/>
                <w:color w:val="1F497D" w:themeColor="text2"/>
              </w:rPr>
              <w:t xml:space="preserve"> «</w:t>
            </w:r>
            <w:r w:rsidR="00DE76DE" w:rsidRPr="00DE76DE">
              <w:rPr>
                <w:rFonts w:ascii="Times New Roman" w:hAnsi="Times New Roman"/>
                <w:color w:val="1F497D" w:themeColor="text2"/>
              </w:rPr>
              <w:t>Центр занятости населения сельского поселения Хатанга</w:t>
            </w:r>
            <w:r w:rsidR="00DA4FD3">
              <w:rPr>
                <w:rFonts w:ascii="Times New Roman" w:hAnsi="Times New Roman"/>
                <w:color w:val="1F497D" w:themeColor="text2"/>
              </w:rPr>
              <w:t>»</w:t>
            </w:r>
            <w:r w:rsidR="00A167E5" w:rsidRPr="00D970C9">
              <w:rPr>
                <w:rFonts w:ascii="Times New Roman" w:hAnsi="Times New Roman"/>
                <w:color w:val="1F497D" w:themeColor="text2"/>
              </w:rPr>
              <w:t>,</w:t>
            </w:r>
          </w:p>
          <w:p w:rsidR="00A167E5" w:rsidRPr="00D970C9" w:rsidRDefault="00A167E5" w:rsidP="00DE76DE">
            <w:pPr>
              <w:pStyle w:val="a4"/>
              <w:jc w:val="both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администрация сельского поселения Хатанга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</w:p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постоянно</w:t>
            </w:r>
          </w:p>
        </w:tc>
      </w:tr>
      <w:tr w:rsidR="00D970C9" w:rsidRPr="00D970C9" w:rsidTr="00DE76D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7</w:t>
            </w:r>
            <w:r w:rsidR="007643E7" w:rsidRPr="00D970C9">
              <w:rPr>
                <w:rFonts w:ascii="Times New Roman" w:hAnsi="Times New Roman"/>
                <w:color w:val="1F497D" w:themeColor="text2"/>
              </w:rPr>
              <w:t>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E5" w:rsidRPr="00D970C9" w:rsidRDefault="00A167E5" w:rsidP="00DE76DE">
            <w:pPr>
              <w:pStyle w:val="a4"/>
              <w:jc w:val="both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Осуществление взаимодействия с работодателями сельского поселения Хатанга по вопросам трудоустройства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E5" w:rsidRPr="00D970C9" w:rsidRDefault="004E4DB1" w:rsidP="00DE76DE">
            <w:pPr>
              <w:pStyle w:val="a4"/>
              <w:jc w:val="both"/>
              <w:rPr>
                <w:rFonts w:ascii="Times New Roman" w:hAnsi="Times New Roman"/>
                <w:color w:val="1F497D" w:themeColor="text2"/>
              </w:rPr>
            </w:pPr>
            <w:r w:rsidRPr="004E4DB1">
              <w:rPr>
                <w:rFonts w:ascii="Times New Roman" w:hAnsi="Times New Roman"/>
                <w:color w:val="1F497D" w:themeColor="text2"/>
              </w:rPr>
              <w:t xml:space="preserve">Краевое государственное казенное </w:t>
            </w:r>
            <w:r w:rsidR="00DE76DE" w:rsidRPr="004E4DB1">
              <w:rPr>
                <w:rFonts w:ascii="Times New Roman" w:hAnsi="Times New Roman"/>
                <w:color w:val="1F497D" w:themeColor="text2"/>
              </w:rPr>
              <w:t>учреждение</w:t>
            </w:r>
            <w:r w:rsidR="00DE76DE" w:rsidRPr="00D970C9">
              <w:rPr>
                <w:rFonts w:ascii="Times New Roman" w:hAnsi="Times New Roman"/>
                <w:color w:val="1F497D" w:themeColor="text2"/>
              </w:rPr>
              <w:t xml:space="preserve"> «</w:t>
            </w:r>
            <w:r w:rsidR="00DE76DE" w:rsidRPr="00DE76DE">
              <w:rPr>
                <w:rFonts w:ascii="Times New Roman" w:hAnsi="Times New Roman"/>
                <w:color w:val="1F497D" w:themeColor="text2"/>
              </w:rPr>
              <w:t>Центр занятости населения сельского поселения Хатанга</w:t>
            </w:r>
            <w:r w:rsidR="00DA4FD3">
              <w:rPr>
                <w:rFonts w:ascii="Times New Roman" w:hAnsi="Times New Roman"/>
                <w:color w:val="1F497D" w:themeColor="text2"/>
              </w:rPr>
              <w:t>»</w:t>
            </w:r>
            <w:r w:rsidR="00A167E5" w:rsidRPr="00D970C9">
              <w:rPr>
                <w:rFonts w:ascii="Times New Roman" w:hAnsi="Times New Roman"/>
                <w:color w:val="1F497D" w:themeColor="text2"/>
              </w:rPr>
              <w:t>,</w:t>
            </w:r>
          </w:p>
          <w:p w:rsidR="00A167E5" w:rsidRPr="00D970C9" w:rsidRDefault="00A167E5" w:rsidP="00DE76DE">
            <w:pPr>
              <w:pStyle w:val="a4"/>
              <w:jc w:val="both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администрация сельского поселения Хатанга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</w:p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постоянно</w:t>
            </w:r>
          </w:p>
        </w:tc>
      </w:tr>
      <w:tr w:rsidR="00D970C9" w:rsidRPr="00D970C9" w:rsidTr="00DE76D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8</w:t>
            </w:r>
            <w:r w:rsidR="007643E7" w:rsidRPr="00D970C9">
              <w:rPr>
                <w:rFonts w:ascii="Times New Roman" w:hAnsi="Times New Roman"/>
                <w:color w:val="1F497D" w:themeColor="text2"/>
              </w:rPr>
              <w:t>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E5" w:rsidRPr="00D970C9" w:rsidRDefault="00A167E5" w:rsidP="00DE76DE">
            <w:pPr>
              <w:pStyle w:val="a4"/>
              <w:jc w:val="both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 xml:space="preserve">Обсуждение проблем занятости населения на заседаниях координационного  комитета </w:t>
            </w:r>
            <w:r w:rsidR="0000290E">
              <w:rPr>
                <w:rFonts w:ascii="Times New Roman" w:hAnsi="Times New Roman"/>
                <w:color w:val="1F497D" w:themeColor="text2"/>
              </w:rPr>
              <w:t xml:space="preserve">содействия занятости населения </w:t>
            </w:r>
            <w:r w:rsidRPr="00D970C9">
              <w:rPr>
                <w:rFonts w:ascii="Times New Roman" w:hAnsi="Times New Roman"/>
                <w:color w:val="1F497D" w:themeColor="text2"/>
              </w:rPr>
              <w:t>на территории сельского поселения Хатанга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E5" w:rsidRPr="00D970C9" w:rsidRDefault="004E4DB1" w:rsidP="00DE76DE">
            <w:pPr>
              <w:pStyle w:val="a4"/>
              <w:jc w:val="both"/>
              <w:rPr>
                <w:rFonts w:ascii="Times New Roman" w:hAnsi="Times New Roman"/>
                <w:color w:val="1F497D" w:themeColor="text2"/>
              </w:rPr>
            </w:pPr>
            <w:r w:rsidRPr="004E4DB1">
              <w:rPr>
                <w:rFonts w:ascii="Times New Roman" w:hAnsi="Times New Roman"/>
                <w:color w:val="1F497D" w:themeColor="text2"/>
              </w:rPr>
              <w:t xml:space="preserve">Краевое государственное казенное </w:t>
            </w:r>
            <w:r w:rsidR="00DE76DE" w:rsidRPr="004E4DB1">
              <w:rPr>
                <w:rFonts w:ascii="Times New Roman" w:hAnsi="Times New Roman"/>
                <w:color w:val="1F497D" w:themeColor="text2"/>
              </w:rPr>
              <w:t>учреждение</w:t>
            </w:r>
            <w:r w:rsidR="00DE76DE" w:rsidRPr="00D970C9">
              <w:rPr>
                <w:rFonts w:ascii="Times New Roman" w:hAnsi="Times New Roman"/>
                <w:color w:val="1F497D" w:themeColor="text2"/>
              </w:rPr>
              <w:t xml:space="preserve"> «</w:t>
            </w:r>
            <w:r w:rsidR="00DE76DE" w:rsidRPr="00DE76DE">
              <w:rPr>
                <w:rFonts w:ascii="Times New Roman" w:hAnsi="Times New Roman"/>
                <w:color w:val="1F497D" w:themeColor="text2"/>
              </w:rPr>
              <w:t>Центр занятости населения сельского поселения Хатанга</w:t>
            </w:r>
            <w:r w:rsidR="00DA4FD3">
              <w:rPr>
                <w:rFonts w:ascii="Times New Roman" w:hAnsi="Times New Roman"/>
                <w:color w:val="1F497D" w:themeColor="text2"/>
              </w:rPr>
              <w:t>»</w:t>
            </w:r>
            <w:r w:rsidR="00A167E5" w:rsidRPr="00D970C9">
              <w:rPr>
                <w:rFonts w:ascii="Times New Roman" w:hAnsi="Times New Roman"/>
                <w:color w:val="1F497D" w:themeColor="text2"/>
              </w:rPr>
              <w:t>,</w:t>
            </w:r>
          </w:p>
          <w:p w:rsidR="00A167E5" w:rsidRPr="00D970C9" w:rsidRDefault="00A167E5" w:rsidP="00DE76DE">
            <w:pPr>
              <w:pStyle w:val="a4"/>
              <w:jc w:val="both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 xml:space="preserve">администрация сельского </w:t>
            </w:r>
            <w:r w:rsidRPr="00D970C9">
              <w:rPr>
                <w:rFonts w:ascii="Times New Roman" w:hAnsi="Times New Roman"/>
                <w:color w:val="1F497D" w:themeColor="text2"/>
              </w:rPr>
              <w:lastRenderedPageBreak/>
              <w:t>поселения Хатанга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</w:p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по мере необходимости</w:t>
            </w:r>
          </w:p>
        </w:tc>
      </w:tr>
      <w:tr w:rsidR="00D970C9" w:rsidRPr="00D970C9" w:rsidTr="00DE76D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lastRenderedPageBreak/>
              <w:t>9</w:t>
            </w:r>
            <w:r w:rsidR="007643E7" w:rsidRPr="00D970C9">
              <w:rPr>
                <w:rFonts w:ascii="Times New Roman" w:hAnsi="Times New Roman"/>
                <w:color w:val="1F497D" w:themeColor="text2"/>
              </w:rPr>
              <w:t>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4" w:rsidRPr="00D970C9" w:rsidRDefault="00A167E5" w:rsidP="00DE76DE">
            <w:pPr>
              <w:pStyle w:val="a4"/>
              <w:jc w:val="both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 xml:space="preserve">Организация информационно-разъяснительной работы среди субъектов малого, среднего предпринимательства и населения о формах и механизмах поддержки, действующих на территории Таймырского муниципального района, в рамках Федерального закона  от 24.07.2007 №209–ФЗ «О развитии малого и среднего предпринимательства в Российской Федерации», Постановления Правительства Красноярского края от 30 сентября 2013 г. N 505-п «Об утверждении государственной программы Красноярского края "Развитие инвестиционной, инновационной деятельности, малого и среднего предпринимательства на территория края» и Постановления Администрации Таймырского Долгано-Ненецкого муниципального района от 30.10.2013 г. №777 (ред. от </w:t>
            </w:r>
          </w:p>
          <w:p w:rsidR="00A167E5" w:rsidRPr="00D970C9" w:rsidRDefault="009741D4" w:rsidP="00DE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1F497D" w:themeColor="text2"/>
              </w:rPr>
            </w:pPr>
            <w:r w:rsidRPr="00D970C9">
              <w:rPr>
                <w:rFonts w:ascii="Times New Roman" w:eastAsiaTheme="minorHAnsi" w:hAnsi="Times New Roman"/>
                <w:color w:val="1F497D" w:themeColor="text2"/>
              </w:rPr>
              <w:t>от 13.12.2017</w:t>
            </w:r>
            <w:r w:rsidR="00A167E5" w:rsidRPr="00D970C9">
              <w:rPr>
                <w:rFonts w:ascii="Times New Roman" w:hAnsi="Times New Roman"/>
                <w:color w:val="1F497D" w:themeColor="text2"/>
              </w:rPr>
              <w:t xml:space="preserve">) «Об утверждении муниципальной Программы Таймырского Долгано-Ненецкого муниципального района «Развитие малого и среднего предпринимательства в Таймырском Долгано-Ненецком муниципальном районе»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E5" w:rsidRPr="00D970C9" w:rsidRDefault="007643E7" w:rsidP="00DE76DE">
            <w:pPr>
              <w:pStyle w:val="a4"/>
              <w:tabs>
                <w:tab w:val="left" w:pos="1735"/>
                <w:tab w:val="left" w:pos="1876"/>
              </w:tabs>
              <w:jc w:val="both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 xml:space="preserve">Экономический отдел </w:t>
            </w:r>
            <w:r w:rsidR="00A167E5" w:rsidRPr="00D970C9">
              <w:rPr>
                <w:rFonts w:ascii="Times New Roman" w:hAnsi="Times New Roman"/>
                <w:color w:val="1F497D" w:themeColor="text2"/>
              </w:rPr>
              <w:t>администраци</w:t>
            </w:r>
            <w:r w:rsidRPr="00D970C9">
              <w:rPr>
                <w:rFonts w:ascii="Times New Roman" w:hAnsi="Times New Roman"/>
                <w:color w:val="1F497D" w:themeColor="text2"/>
              </w:rPr>
              <w:t>и</w:t>
            </w:r>
            <w:r w:rsidR="00A167E5" w:rsidRPr="00D970C9">
              <w:rPr>
                <w:rFonts w:ascii="Times New Roman" w:hAnsi="Times New Roman"/>
                <w:color w:val="1F497D" w:themeColor="text2"/>
              </w:rPr>
              <w:t xml:space="preserve"> сельского поселения Хатанга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постоянно</w:t>
            </w:r>
          </w:p>
        </w:tc>
      </w:tr>
      <w:tr w:rsidR="00D970C9" w:rsidRPr="00D970C9" w:rsidTr="00DE76D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10</w:t>
            </w:r>
            <w:r w:rsidR="007643E7" w:rsidRPr="00D970C9">
              <w:rPr>
                <w:rFonts w:ascii="Times New Roman" w:hAnsi="Times New Roman"/>
                <w:color w:val="1F497D" w:themeColor="text2"/>
              </w:rPr>
              <w:t>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E5" w:rsidRPr="00D970C9" w:rsidRDefault="00A167E5" w:rsidP="00DE76DE">
            <w:pPr>
              <w:pStyle w:val="a4"/>
              <w:jc w:val="both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Привлечение безработных граждан в поселках поселения к временным сезонным работам в рамках муниципальных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E5" w:rsidRPr="00D970C9" w:rsidRDefault="00A167E5" w:rsidP="00DE76DE">
            <w:pPr>
              <w:pStyle w:val="a4"/>
              <w:jc w:val="both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ад</w:t>
            </w:r>
            <w:r w:rsidR="00DE76DE">
              <w:rPr>
                <w:rFonts w:ascii="Times New Roman" w:hAnsi="Times New Roman"/>
                <w:color w:val="1F497D" w:themeColor="text2"/>
              </w:rPr>
              <w:t xml:space="preserve">министрация сельского поселения </w:t>
            </w:r>
            <w:r w:rsidR="00DE76DE" w:rsidRPr="00D970C9">
              <w:rPr>
                <w:rFonts w:ascii="Times New Roman" w:hAnsi="Times New Roman"/>
                <w:color w:val="1F497D" w:themeColor="text2"/>
              </w:rPr>
              <w:t>Хатанга, Общество</w:t>
            </w:r>
            <w:r w:rsidR="00DE76DE">
              <w:rPr>
                <w:rFonts w:ascii="Times New Roman" w:hAnsi="Times New Roman"/>
                <w:color w:val="1F497D" w:themeColor="text2"/>
              </w:rPr>
              <w:t xml:space="preserve"> с ограниченной ответственностью </w:t>
            </w:r>
            <w:r w:rsidRPr="00D970C9">
              <w:rPr>
                <w:rFonts w:ascii="Times New Roman" w:hAnsi="Times New Roman"/>
                <w:color w:val="1F497D" w:themeColor="text2"/>
              </w:rPr>
              <w:t>«</w:t>
            </w:r>
            <w:r w:rsidR="00A60187">
              <w:rPr>
                <w:rFonts w:ascii="Times New Roman" w:hAnsi="Times New Roman"/>
                <w:color w:val="1F497D" w:themeColor="text2"/>
              </w:rPr>
              <w:t xml:space="preserve">Таймыр Альянс </w:t>
            </w:r>
            <w:proofErr w:type="spellStart"/>
            <w:r w:rsidR="00A60187">
              <w:rPr>
                <w:rFonts w:ascii="Times New Roman" w:hAnsi="Times New Roman"/>
                <w:color w:val="1F497D" w:themeColor="text2"/>
              </w:rPr>
              <w:t>Трейдинг</w:t>
            </w:r>
            <w:proofErr w:type="spellEnd"/>
            <w:r w:rsidRPr="00D970C9">
              <w:rPr>
                <w:rFonts w:ascii="Times New Roman" w:hAnsi="Times New Roman"/>
                <w:color w:val="1F497D" w:themeColor="text2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E5" w:rsidRPr="00D970C9" w:rsidRDefault="00921572" w:rsidP="00921572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В течение года</w:t>
            </w:r>
          </w:p>
        </w:tc>
      </w:tr>
    </w:tbl>
    <w:p w:rsidR="00A167E5" w:rsidRPr="00D970C9" w:rsidRDefault="00A167E5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p w:rsidR="004B104D" w:rsidRPr="00D970C9" w:rsidRDefault="004B104D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sectPr w:rsidR="004B104D" w:rsidRPr="00D9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549DF"/>
    <w:multiLevelType w:val="multilevel"/>
    <w:tmpl w:val="38BE2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30486E5E"/>
    <w:multiLevelType w:val="hybridMultilevel"/>
    <w:tmpl w:val="FC666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F6DD2"/>
    <w:multiLevelType w:val="hybridMultilevel"/>
    <w:tmpl w:val="17F68A76"/>
    <w:lvl w:ilvl="0" w:tplc="22FCA2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41FF1"/>
    <w:multiLevelType w:val="hybridMultilevel"/>
    <w:tmpl w:val="E9A63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71"/>
    <w:rsid w:val="0000290E"/>
    <w:rsid w:val="00004824"/>
    <w:rsid w:val="00007384"/>
    <w:rsid w:val="0000793D"/>
    <w:rsid w:val="00010E2C"/>
    <w:rsid w:val="00011010"/>
    <w:rsid w:val="00017B30"/>
    <w:rsid w:val="00021B07"/>
    <w:rsid w:val="00021F73"/>
    <w:rsid w:val="00025931"/>
    <w:rsid w:val="00025BA9"/>
    <w:rsid w:val="0003324B"/>
    <w:rsid w:val="00035855"/>
    <w:rsid w:val="0003749E"/>
    <w:rsid w:val="00040D45"/>
    <w:rsid w:val="00040F61"/>
    <w:rsid w:val="00041D57"/>
    <w:rsid w:val="00042836"/>
    <w:rsid w:val="00042DE2"/>
    <w:rsid w:val="00045987"/>
    <w:rsid w:val="00046F48"/>
    <w:rsid w:val="00051620"/>
    <w:rsid w:val="00054430"/>
    <w:rsid w:val="0005446B"/>
    <w:rsid w:val="0005504B"/>
    <w:rsid w:val="000616B1"/>
    <w:rsid w:val="00062815"/>
    <w:rsid w:val="00065F46"/>
    <w:rsid w:val="00067A45"/>
    <w:rsid w:val="000809CF"/>
    <w:rsid w:val="00080E96"/>
    <w:rsid w:val="00085C87"/>
    <w:rsid w:val="00086326"/>
    <w:rsid w:val="0008635E"/>
    <w:rsid w:val="00087FAC"/>
    <w:rsid w:val="00090B2A"/>
    <w:rsid w:val="00091031"/>
    <w:rsid w:val="00092181"/>
    <w:rsid w:val="00094F89"/>
    <w:rsid w:val="00095A01"/>
    <w:rsid w:val="000A3CFA"/>
    <w:rsid w:val="000A558C"/>
    <w:rsid w:val="000A67B2"/>
    <w:rsid w:val="000B28F9"/>
    <w:rsid w:val="000B7751"/>
    <w:rsid w:val="000C0914"/>
    <w:rsid w:val="000C106C"/>
    <w:rsid w:val="000C584F"/>
    <w:rsid w:val="000C7FC0"/>
    <w:rsid w:val="000D1D92"/>
    <w:rsid w:val="000D29B0"/>
    <w:rsid w:val="000D2CD4"/>
    <w:rsid w:val="000D2CDA"/>
    <w:rsid w:val="000D45DE"/>
    <w:rsid w:val="000D492D"/>
    <w:rsid w:val="000D5373"/>
    <w:rsid w:val="000E0568"/>
    <w:rsid w:val="000E0957"/>
    <w:rsid w:val="000E4DB7"/>
    <w:rsid w:val="000E63F2"/>
    <w:rsid w:val="000F0350"/>
    <w:rsid w:val="000F29C4"/>
    <w:rsid w:val="000F3C56"/>
    <w:rsid w:val="000F42E2"/>
    <w:rsid w:val="000F5F70"/>
    <w:rsid w:val="00100457"/>
    <w:rsid w:val="001037C7"/>
    <w:rsid w:val="00105FC7"/>
    <w:rsid w:val="00107536"/>
    <w:rsid w:val="00110A40"/>
    <w:rsid w:val="00113889"/>
    <w:rsid w:val="00114F4F"/>
    <w:rsid w:val="00116FE8"/>
    <w:rsid w:val="001177F4"/>
    <w:rsid w:val="00120E2C"/>
    <w:rsid w:val="001227C5"/>
    <w:rsid w:val="0012466A"/>
    <w:rsid w:val="001308A3"/>
    <w:rsid w:val="00137651"/>
    <w:rsid w:val="001528A1"/>
    <w:rsid w:val="00152C4E"/>
    <w:rsid w:val="00153ED0"/>
    <w:rsid w:val="00154662"/>
    <w:rsid w:val="00156841"/>
    <w:rsid w:val="00160D4F"/>
    <w:rsid w:val="00162B70"/>
    <w:rsid w:val="001652B7"/>
    <w:rsid w:val="00166954"/>
    <w:rsid w:val="001713E1"/>
    <w:rsid w:val="00171C02"/>
    <w:rsid w:val="00176686"/>
    <w:rsid w:val="00177C96"/>
    <w:rsid w:val="00180432"/>
    <w:rsid w:val="00180804"/>
    <w:rsid w:val="00181686"/>
    <w:rsid w:val="00181EEF"/>
    <w:rsid w:val="00184073"/>
    <w:rsid w:val="00192EF7"/>
    <w:rsid w:val="00193018"/>
    <w:rsid w:val="001962E4"/>
    <w:rsid w:val="001A083C"/>
    <w:rsid w:val="001A19A3"/>
    <w:rsid w:val="001A5F9B"/>
    <w:rsid w:val="001B1FBB"/>
    <w:rsid w:val="001B5272"/>
    <w:rsid w:val="001C14A7"/>
    <w:rsid w:val="001C1671"/>
    <w:rsid w:val="001C50B5"/>
    <w:rsid w:val="001D035B"/>
    <w:rsid w:val="001D2373"/>
    <w:rsid w:val="001D279B"/>
    <w:rsid w:val="001D3806"/>
    <w:rsid w:val="001D4264"/>
    <w:rsid w:val="001E528C"/>
    <w:rsid w:val="001F12BB"/>
    <w:rsid w:val="001F5CD7"/>
    <w:rsid w:val="0020079B"/>
    <w:rsid w:val="00203A25"/>
    <w:rsid w:val="002040EF"/>
    <w:rsid w:val="00206D18"/>
    <w:rsid w:val="00207E11"/>
    <w:rsid w:val="00212F6F"/>
    <w:rsid w:val="00217202"/>
    <w:rsid w:val="00220992"/>
    <w:rsid w:val="0022278F"/>
    <w:rsid w:val="00222C56"/>
    <w:rsid w:val="002264B1"/>
    <w:rsid w:val="00226FFB"/>
    <w:rsid w:val="00234930"/>
    <w:rsid w:val="00237B45"/>
    <w:rsid w:val="00243D04"/>
    <w:rsid w:val="00246163"/>
    <w:rsid w:val="00247BFB"/>
    <w:rsid w:val="0025132B"/>
    <w:rsid w:val="002530D8"/>
    <w:rsid w:val="00253AB7"/>
    <w:rsid w:val="0026167B"/>
    <w:rsid w:val="00263E1C"/>
    <w:rsid w:val="00264144"/>
    <w:rsid w:val="00264543"/>
    <w:rsid w:val="00273929"/>
    <w:rsid w:val="00274FDF"/>
    <w:rsid w:val="00275BB2"/>
    <w:rsid w:val="00276D91"/>
    <w:rsid w:val="0028053A"/>
    <w:rsid w:val="00281C9E"/>
    <w:rsid w:val="00282E21"/>
    <w:rsid w:val="00284061"/>
    <w:rsid w:val="00284875"/>
    <w:rsid w:val="00291760"/>
    <w:rsid w:val="0029234E"/>
    <w:rsid w:val="00292EC9"/>
    <w:rsid w:val="00294904"/>
    <w:rsid w:val="002A04D2"/>
    <w:rsid w:val="002A474E"/>
    <w:rsid w:val="002A5F0C"/>
    <w:rsid w:val="002A7689"/>
    <w:rsid w:val="002B00E5"/>
    <w:rsid w:val="002B609E"/>
    <w:rsid w:val="002C0A50"/>
    <w:rsid w:val="002C65FF"/>
    <w:rsid w:val="002C7CBC"/>
    <w:rsid w:val="002D005F"/>
    <w:rsid w:val="002D1799"/>
    <w:rsid w:val="002D2DA4"/>
    <w:rsid w:val="002D3E76"/>
    <w:rsid w:val="002D4DD5"/>
    <w:rsid w:val="002E0A12"/>
    <w:rsid w:val="002E129E"/>
    <w:rsid w:val="002F01BC"/>
    <w:rsid w:val="002F265D"/>
    <w:rsid w:val="0030097B"/>
    <w:rsid w:val="003022E1"/>
    <w:rsid w:val="00302513"/>
    <w:rsid w:val="00302A5D"/>
    <w:rsid w:val="0030341E"/>
    <w:rsid w:val="003130B7"/>
    <w:rsid w:val="00314E0B"/>
    <w:rsid w:val="00316D1A"/>
    <w:rsid w:val="003227B1"/>
    <w:rsid w:val="00324874"/>
    <w:rsid w:val="00325390"/>
    <w:rsid w:val="00331725"/>
    <w:rsid w:val="00336F3E"/>
    <w:rsid w:val="003432FB"/>
    <w:rsid w:val="00343EE1"/>
    <w:rsid w:val="00346F7C"/>
    <w:rsid w:val="003471A4"/>
    <w:rsid w:val="00347BC6"/>
    <w:rsid w:val="00356285"/>
    <w:rsid w:val="00357C27"/>
    <w:rsid w:val="00361204"/>
    <w:rsid w:val="0036203C"/>
    <w:rsid w:val="0036590A"/>
    <w:rsid w:val="00366389"/>
    <w:rsid w:val="00370489"/>
    <w:rsid w:val="0037080A"/>
    <w:rsid w:val="00371088"/>
    <w:rsid w:val="003726CE"/>
    <w:rsid w:val="00372E71"/>
    <w:rsid w:val="0037364C"/>
    <w:rsid w:val="00375E0D"/>
    <w:rsid w:val="00377914"/>
    <w:rsid w:val="00382928"/>
    <w:rsid w:val="00385468"/>
    <w:rsid w:val="00391669"/>
    <w:rsid w:val="00392EDD"/>
    <w:rsid w:val="00394E48"/>
    <w:rsid w:val="00397978"/>
    <w:rsid w:val="003A11A3"/>
    <w:rsid w:val="003A11FF"/>
    <w:rsid w:val="003A3046"/>
    <w:rsid w:val="003A4F85"/>
    <w:rsid w:val="003A6FA5"/>
    <w:rsid w:val="003B2984"/>
    <w:rsid w:val="003C545D"/>
    <w:rsid w:val="003D2D5C"/>
    <w:rsid w:val="003E49D8"/>
    <w:rsid w:val="003E5447"/>
    <w:rsid w:val="003E5700"/>
    <w:rsid w:val="003F061C"/>
    <w:rsid w:val="003F555E"/>
    <w:rsid w:val="00404198"/>
    <w:rsid w:val="0040717D"/>
    <w:rsid w:val="00416B45"/>
    <w:rsid w:val="004204C9"/>
    <w:rsid w:val="00421671"/>
    <w:rsid w:val="00421FD5"/>
    <w:rsid w:val="004226AD"/>
    <w:rsid w:val="00422F33"/>
    <w:rsid w:val="00425C19"/>
    <w:rsid w:val="00427786"/>
    <w:rsid w:val="00430035"/>
    <w:rsid w:val="00437AB4"/>
    <w:rsid w:val="00442C5D"/>
    <w:rsid w:val="00442C5E"/>
    <w:rsid w:val="00442D17"/>
    <w:rsid w:val="00453D44"/>
    <w:rsid w:val="0045403C"/>
    <w:rsid w:val="00457C0F"/>
    <w:rsid w:val="00461948"/>
    <w:rsid w:val="00462B16"/>
    <w:rsid w:val="004670C9"/>
    <w:rsid w:val="00482A78"/>
    <w:rsid w:val="00484B9C"/>
    <w:rsid w:val="00490054"/>
    <w:rsid w:val="00496DDB"/>
    <w:rsid w:val="004A537D"/>
    <w:rsid w:val="004A62E1"/>
    <w:rsid w:val="004A72C0"/>
    <w:rsid w:val="004B039F"/>
    <w:rsid w:val="004B104D"/>
    <w:rsid w:val="004B209C"/>
    <w:rsid w:val="004B461D"/>
    <w:rsid w:val="004B5374"/>
    <w:rsid w:val="004B5482"/>
    <w:rsid w:val="004B7D4F"/>
    <w:rsid w:val="004C18A6"/>
    <w:rsid w:val="004C20B2"/>
    <w:rsid w:val="004C2B6D"/>
    <w:rsid w:val="004C5E4C"/>
    <w:rsid w:val="004D4836"/>
    <w:rsid w:val="004D6A7C"/>
    <w:rsid w:val="004E3828"/>
    <w:rsid w:val="004E4DB1"/>
    <w:rsid w:val="004E5B6F"/>
    <w:rsid w:val="004F0EE6"/>
    <w:rsid w:val="004F2124"/>
    <w:rsid w:val="004F3C1B"/>
    <w:rsid w:val="00511C07"/>
    <w:rsid w:val="0051241C"/>
    <w:rsid w:val="00522C53"/>
    <w:rsid w:val="00523EBF"/>
    <w:rsid w:val="005273D8"/>
    <w:rsid w:val="00534B48"/>
    <w:rsid w:val="005376C4"/>
    <w:rsid w:val="00540542"/>
    <w:rsid w:val="005425D4"/>
    <w:rsid w:val="00542D24"/>
    <w:rsid w:val="00543078"/>
    <w:rsid w:val="005433D9"/>
    <w:rsid w:val="005437EC"/>
    <w:rsid w:val="00543A6F"/>
    <w:rsid w:val="00544A3D"/>
    <w:rsid w:val="00551B39"/>
    <w:rsid w:val="00554244"/>
    <w:rsid w:val="005612DA"/>
    <w:rsid w:val="00562650"/>
    <w:rsid w:val="0056393D"/>
    <w:rsid w:val="005665BD"/>
    <w:rsid w:val="00572545"/>
    <w:rsid w:val="00573A01"/>
    <w:rsid w:val="00574AA7"/>
    <w:rsid w:val="00576628"/>
    <w:rsid w:val="005808B7"/>
    <w:rsid w:val="005902E7"/>
    <w:rsid w:val="005956ED"/>
    <w:rsid w:val="005A1C42"/>
    <w:rsid w:val="005A1E8B"/>
    <w:rsid w:val="005A243A"/>
    <w:rsid w:val="005A3B95"/>
    <w:rsid w:val="005B13CA"/>
    <w:rsid w:val="005B21A1"/>
    <w:rsid w:val="005B2641"/>
    <w:rsid w:val="005C6EA3"/>
    <w:rsid w:val="005C7DA0"/>
    <w:rsid w:val="005D53E6"/>
    <w:rsid w:val="005E2BF8"/>
    <w:rsid w:val="005E66F1"/>
    <w:rsid w:val="005F1102"/>
    <w:rsid w:val="005F1CBB"/>
    <w:rsid w:val="005F74D8"/>
    <w:rsid w:val="005F7820"/>
    <w:rsid w:val="00603824"/>
    <w:rsid w:val="00606697"/>
    <w:rsid w:val="006146D1"/>
    <w:rsid w:val="00620F8F"/>
    <w:rsid w:val="006226B2"/>
    <w:rsid w:val="00626D1F"/>
    <w:rsid w:val="00627EE2"/>
    <w:rsid w:val="00630AD4"/>
    <w:rsid w:val="00631075"/>
    <w:rsid w:val="00632812"/>
    <w:rsid w:val="006332D3"/>
    <w:rsid w:val="0063554C"/>
    <w:rsid w:val="00637DC9"/>
    <w:rsid w:val="00640818"/>
    <w:rsid w:val="00644631"/>
    <w:rsid w:val="00645AA8"/>
    <w:rsid w:val="00646EBA"/>
    <w:rsid w:val="006507E3"/>
    <w:rsid w:val="00651198"/>
    <w:rsid w:val="006537D0"/>
    <w:rsid w:val="00657A20"/>
    <w:rsid w:val="0066021C"/>
    <w:rsid w:val="00670B1C"/>
    <w:rsid w:val="00682CB6"/>
    <w:rsid w:val="00691FF2"/>
    <w:rsid w:val="00692714"/>
    <w:rsid w:val="006948C2"/>
    <w:rsid w:val="00695345"/>
    <w:rsid w:val="006A2FD2"/>
    <w:rsid w:val="006A3A5A"/>
    <w:rsid w:val="006A4706"/>
    <w:rsid w:val="006A6DF6"/>
    <w:rsid w:val="006B297C"/>
    <w:rsid w:val="006B2B3B"/>
    <w:rsid w:val="006B2C77"/>
    <w:rsid w:val="006B667A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D0B2B"/>
    <w:rsid w:val="006D1AB9"/>
    <w:rsid w:val="006D2AE5"/>
    <w:rsid w:val="006D30F1"/>
    <w:rsid w:val="006D5706"/>
    <w:rsid w:val="006D5E55"/>
    <w:rsid w:val="006D5F83"/>
    <w:rsid w:val="006D60DA"/>
    <w:rsid w:val="006E24C4"/>
    <w:rsid w:val="006E547E"/>
    <w:rsid w:val="006E75D8"/>
    <w:rsid w:val="006F2636"/>
    <w:rsid w:val="006F58C8"/>
    <w:rsid w:val="006F726F"/>
    <w:rsid w:val="006F7625"/>
    <w:rsid w:val="00702E02"/>
    <w:rsid w:val="0070499B"/>
    <w:rsid w:val="00705695"/>
    <w:rsid w:val="007076F2"/>
    <w:rsid w:val="00707B40"/>
    <w:rsid w:val="00715FEE"/>
    <w:rsid w:val="007234C6"/>
    <w:rsid w:val="007254FC"/>
    <w:rsid w:val="0073219B"/>
    <w:rsid w:val="007322EB"/>
    <w:rsid w:val="00733FB0"/>
    <w:rsid w:val="007370DD"/>
    <w:rsid w:val="00742C72"/>
    <w:rsid w:val="0074472F"/>
    <w:rsid w:val="00745C66"/>
    <w:rsid w:val="00750DFA"/>
    <w:rsid w:val="00755718"/>
    <w:rsid w:val="00757414"/>
    <w:rsid w:val="00762233"/>
    <w:rsid w:val="007643E7"/>
    <w:rsid w:val="0076612D"/>
    <w:rsid w:val="00767DBC"/>
    <w:rsid w:val="00771345"/>
    <w:rsid w:val="0077176C"/>
    <w:rsid w:val="007739F4"/>
    <w:rsid w:val="0078360B"/>
    <w:rsid w:val="00787EF0"/>
    <w:rsid w:val="00791A9B"/>
    <w:rsid w:val="0079685F"/>
    <w:rsid w:val="007A3E08"/>
    <w:rsid w:val="007A58F2"/>
    <w:rsid w:val="007A747F"/>
    <w:rsid w:val="007A79B7"/>
    <w:rsid w:val="007B03CA"/>
    <w:rsid w:val="007B06DE"/>
    <w:rsid w:val="007B0EAE"/>
    <w:rsid w:val="007B7F94"/>
    <w:rsid w:val="007C194A"/>
    <w:rsid w:val="007C3421"/>
    <w:rsid w:val="007C5738"/>
    <w:rsid w:val="007C5B64"/>
    <w:rsid w:val="007D00A4"/>
    <w:rsid w:val="007D06C1"/>
    <w:rsid w:val="007D12F7"/>
    <w:rsid w:val="007E0DE3"/>
    <w:rsid w:val="007E1918"/>
    <w:rsid w:val="007E4D89"/>
    <w:rsid w:val="007E588E"/>
    <w:rsid w:val="007F234D"/>
    <w:rsid w:val="007F5165"/>
    <w:rsid w:val="007F6A33"/>
    <w:rsid w:val="007F6DAA"/>
    <w:rsid w:val="00804309"/>
    <w:rsid w:val="00812303"/>
    <w:rsid w:val="00813762"/>
    <w:rsid w:val="00816A6A"/>
    <w:rsid w:val="008203FB"/>
    <w:rsid w:val="00820511"/>
    <w:rsid w:val="00822D89"/>
    <w:rsid w:val="008312EE"/>
    <w:rsid w:val="00831617"/>
    <w:rsid w:val="00832B81"/>
    <w:rsid w:val="00860618"/>
    <w:rsid w:val="008622EB"/>
    <w:rsid w:val="0086656E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67A1"/>
    <w:rsid w:val="0088762E"/>
    <w:rsid w:val="00892392"/>
    <w:rsid w:val="00892FD0"/>
    <w:rsid w:val="008966F4"/>
    <w:rsid w:val="008A3CED"/>
    <w:rsid w:val="008A4A2B"/>
    <w:rsid w:val="008A7762"/>
    <w:rsid w:val="008B21A5"/>
    <w:rsid w:val="008B2283"/>
    <w:rsid w:val="008C0B44"/>
    <w:rsid w:val="008C1DCC"/>
    <w:rsid w:val="008C3858"/>
    <w:rsid w:val="008C5287"/>
    <w:rsid w:val="008C6FA3"/>
    <w:rsid w:val="008D406A"/>
    <w:rsid w:val="008E4149"/>
    <w:rsid w:val="008E41F7"/>
    <w:rsid w:val="008E49B5"/>
    <w:rsid w:val="008E6E2E"/>
    <w:rsid w:val="008F04D4"/>
    <w:rsid w:val="008F1439"/>
    <w:rsid w:val="008F6A12"/>
    <w:rsid w:val="009055DD"/>
    <w:rsid w:val="00907A2D"/>
    <w:rsid w:val="00911AC6"/>
    <w:rsid w:val="0091378B"/>
    <w:rsid w:val="009145BC"/>
    <w:rsid w:val="0091521E"/>
    <w:rsid w:val="0092121A"/>
    <w:rsid w:val="00921572"/>
    <w:rsid w:val="009234C6"/>
    <w:rsid w:val="00925C9D"/>
    <w:rsid w:val="00931FBA"/>
    <w:rsid w:val="00932447"/>
    <w:rsid w:val="00932F4E"/>
    <w:rsid w:val="00933BC0"/>
    <w:rsid w:val="00935695"/>
    <w:rsid w:val="00935A4A"/>
    <w:rsid w:val="00937B0A"/>
    <w:rsid w:val="00940646"/>
    <w:rsid w:val="0094091C"/>
    <w:rsid w:val="00940C62"/>
    <w:rsid w:val="009411F3"/>
    <w:rsid w:val="009412F8"/>
    <w:rsid w:val="00952342"/>
    <w:rsid w:val="00952A7B"/>
    <w:rsid w:val="00954CDB"/>
    <w:rsid w:val="0095585B"/>
    <w:rsid w:val="00955A03"/>
    <w:rsid w:val="0095734F"/>
    <w:rsid w:val="00962C08"/>
    <w:rsid w:val="00962DD6"/>
    <w:rsid w:val="00964C26"/>
    <w:rsid w:val="009741D4"/>
    <w:rsid w:val="0097551C"/>
    <w:rsid w:val="00982A4A"/>
    <w:rsid w:val="00987B67"/>
    <w:rsid w:val="00991C45"/>
    <w:rsid w:val="00993B2A"/>
    <w:rsid w:val="00995526"/>
    <w:rsid w:val="009A263D"/>
    <w:rsid w:val="009A66A1"/>
    <w:rsid w:val="009A7C27"/>
    <w:rsid w:val="009B0808"/>
    <w:rsid w:val="009B11FE"/>
    <w:rsid w:val="009B2005"/>
    <w:rsid w:val="009B2F5C"/>
    <w:rsid w:val="009B39A7"/>
    <w:rsid w:val="009C3B16"/>
    <w:rsid w:val="009C58DA"/>
    <w:rsid w:val="009D091A"/>
    <w:rsid w:val="009D1ADE"/>
    <w:rsid w:val="009D35FE"/>
    <w:rsid w:val="009D674F"/>
    <w:rsid w:val="009E03BA"/>
    <w:rsid w:val="009E4251"/>
    <w:rsid w:val="009E5468"/>
    <w:rsid w:val="009E60D3"/>
    <w:rsid w:val="009F22E5"/>
    <w:rsid w:val="009F2C41"/>
    <w:rsid w:val="00A00AC2"/>
    <w:rsid w:val="00A05F05"/>
    <w:rsid w:val="00A11896"/>
    <w:rsid w:val="00A13A9C"/>
    <w:rsid w:val="00A167E5"/>
    <w:rsid w:val="00A17E91"/>
    <w:rsid w:val="00A25289"/>
    <w:rsid w:val="00A256D4"/>
    <w:rsid w:val="00A3237C"/>
    <w:rsid w:val="00A358F3"/>
    <w:rsid w:val="00A35FAD"/>
    <w:rsid w:val="00A47D50"/>
    <w:rsid w:val="00A509C5"/>
    <w:rsid w:val="00A5115D"/>
    <w:rsid w:val="00A60187"/>
    <w:rsid w:val="00A62BC2"/>
    <w:rsid w:val="00A62C15"/>
    <w:rsid w:val="00A62CFD"/>
    <w:rsid w:val="00A6485E"/>
    <w:rsid w:val="00A6545D"/>
    <w:rsid w:val="00A65B2D"/>
    <w:rsid w:val="00A70AA9"/>
    <w:rsid w:val="00A71035"/>
    <w:rsid w:val="00A710F4"/>
    <w:rsid w:val="00A73FAD"/>
    <w:rsid w:val="00A74B8E"/>
    <w:rsid w:val="00A75A18"/>
    <w:rsid w:val="00A83CA6"/>
    <w:rsid w:val="00A83CB6"/>
    <w:rsid w:val="00A912A4"/>
    <w:rsid w:val="00A93EAD"/>
    <w:rsid w:val="00A95308"/>
    <w:rsid w:val="00AA2A82"/>
    <w:rsid w:val="00AA4B75"/>
    <w:rsid w:val="00AA570C"/>
    <w:rsid w:val="00AA6E09"/>
    <w:rsid w:val="00AB0138"/>
    <w:rsid w:val="00AB0828"/>
    <w:rsid w:val="00AB0B66"/>
    <w:rsid w:val="00AB61D0"/>
    <w:rsid w:val="00AC2085"/>
    <w:rsid w:val="00AC67D6"/>
    <w:rsid w:val="00AD08FE"/>
    <w:rsid w:val="00AD6449"/>
    <w:rsid w:val="00AE07E5"/>
    <w:rsid w:val="00AE23C1"/>
    <w:rsid w:val="00AF4008"/>
    <w:rsid w:val="00AF7742"/>
    <w:rsid w:val="00B0075B"/>
    <w:rsid w:val="00B03FCD"/>
    <w:rsid w:val="00B11388"/>
    <w:rsid w:val="00B1267F"/>
    <w:rsid w:val="00B14E9D"/>
    <w:rsid w:val="00B1568B"/>
    <w:rsid w:val="00B16598"/>
    <w:rsid w:val="00B231EF"/>
    <w:rsid w:val="00B31510"/>
    <w:rsid w:val="00B3528E"/>
    <w:rsid w:val="00B3697F"/>
    <w:rsid w:val="00B3745D"/>
    <w:rsid w:val="00B41937"/>
    <w:rsid w:val="00B43936"/>
    <w:rsid w:val="00B4554D"/>
    <w:rsid w:val="00B457C1"/>
    <w:rsid w:val="00B47966"/>
    <w:rsid w:val="00B50F3E"/>
    <w:rsid w:val="00B526CB"/>
    <w:rsid w:val="00B61F69"/>
    <w:rsid w:val="00B63F0B"/>
    <w:rsid w:val="00B66A9A"/>
    <w:rsid w:val="00B70701"/>
    <w:rsid w:val="00B76BA6"/>
    <w:rsid w:val="00B77BEC"/>
    <w:rsid w:val="00B83217"/>
    <w:rsid w:val="00B8420A"/>
    <w:rsid w:val="00B90D3B"/>
    <w:rsid w:val="00B946EA"/>
    <w:rsid w:val="00BA00EC"/>
    <w:rsid w:val="00BA1F9B"/>
    <w:rsid w:val="00BA25DF"/>
    <w:rsid w:val="00BA3CFE"/>
    <w:rsid w:val="00BA5BF2"/>
    <w:rsid w:val="00BA67CC"/>
    <w:rsid w:val="00BA6FB5"/>
    <w:rsid w:val="00BA75D1"/>
    <w:rsid w:val="00BB0B00"/>
    <w:rsid w:val="00BB0EEA"/>
    <w:rsid w:val="00BB27E6"/>
    <w:rsid w:val="00BB7CB2"/>
    <w:rsid w:val="00BC049E"/>
    <w:rsid w:val="00BC28B3"/>
    <w:rsid w:val="00BC2EA1"/>
    <w:rsid w:val="00BC65EB"/>
    <w:rsid w:val="00BD077D"/>
    <w:rsid w:val="00BD26BD"/>
    <w:rsid w:val="00BD33A5"/>
    <w:rsid w:val="00BD3EA6"/>
    <w:rsid w:val="00BE63D4"/>
    <w:rsid w:val="00BE69CB"/>
    <w:rsid w:val="00BE7DDF"/>
    <w:rsid w:val="00BF241B"/>
    <w:rsid w:val="00C0190D"/>
    <w:rsid w:val="00C01E71"/>
    <w:rsid w:val="00C0204F"/>
    <w:rsid w:val="00C142AA"/>
    <w:rsid w:val="00C14716"/>
    <w:rsid w:val="00C37D18"/>
    <w:rsid w:val="00C37E66"/>
    <w:rsid w:val="00C40331"/>
    <w:rsid w:val="00C45B39"/>
    <w:rsid w:val="00C502FF"/>
    <w:rsid w:val="00C51555"/>
    <w:rsid w:val="00C54375"/>
    <w:rsid w:val="00C55724"/>
    <w:rsid w:val="00C5754B"/>
    <w:rsid w:val="00C608F7"/>
    <w:rsid w:val="00C62D5F"/>
    <w:rsid w:val="00C63F06"/>
    <w:rsid w:val="00C64A35"/>
    <w:rsid w:val="00C66DBA"/>
    <w:rsid w:val="00C67BC3"/>
    <w:rsid w:val="00C71581"/>
    <w:rsid w:val="00C71C38"/>
    <w:rsid w:val="00C832BF"/>
    <w:rsid w:val="00C94D4F"/>
    <w:rsid w:val="00CA19F9"/>
    <w:rsid w:val="00CA51AB"/>
    <w:rsid w:val="00CA64A7"/>
    <w:rsid w:val="00CA718C"/>
    <w:rsid w:val="00CB017C"/>
    <w:rsid w:val="00CB076A"/>
    <w:rsid w:val="00CB2932"/>
    <w:rsid w:val="00CB2DF2"/>
    <w:rsid w:val="00CB6CC8"/>
    <w:rsid w:val="00CC3E46"/>
    <w:rsid w:val="00CC437B"/>
    <w:rsid w:val="00CC4822"/>
    <w:rsid w:val="00CC620E"/>
    <w:rsid w:val="00CD03DC"/>
    <w:rsid w:val="00CD6436"/>
    <w:rsid w:val="00CE0B7B"/>
    <w:rsid w:val="00CE0DFD"/>
    <w:rsid w:val="00CE14DB"/>
    <w:rsid w:val="00CE7268"/>
    <w:rsid w:val="00CE799F"/>
    <w:rsid w:val="00CF098B"/>
    <w:rsid w:val="00CF6959"/>
    <w:rsid w:val="00CF74AB"/>
    <w:rsid w:val="00D0100E"/>
    <w:rsid w:val="00D04EC8"/>
    <w:rsid w:val="00D051ED"/>
    <w:rsid w:val="00D059ED"/>
    <w:rsid w:val="00D0769D"/>
    <w:rsid w:val="00D148A3"/>
    <w:rsid w:val="00D1701F"/>
    <w:rsid w:val="00D23776"/>
    <w:rsid w:val="00D257AB"/>
    <w:rsid w:val="00D272C6"/>
    <w:rsid w:val="00D325DC"/>
    <w:rsid w:val="00D362AF"/>
    <w:rsid w:val="00D406C4"/>
    <w:rsid w:val="00D42D03"/>
    <w:rsid w:val="00D453D6"/>
    <w:rsid w:val="00D50991"/>
    <w:rsid w:val="00D534C5"/>
    <w:rsid w:val="00D5584E"/>
    <w:rsid w:val="00D57EFF"/>
    <w:rsid w:val="00D652CA"/>
    <w:rsid w:val="00D73773"/>
    <w:rsid w:val="00D745D7"/>
    <w:rsid w:val="00D75509"/>
    <w:rsid w:val="00D86BDD"/>
    <w:rsid w:val="00D87899"/>
    <w:rsid w:val="00D9078A"/>
    <w:rsid w:val="00D91D91"/>
    <w:rsid w:val="00D91EB1"/>
    <w:rsid w:val="00D93AB3"/>
    <w:rsid w:val="00D96617"/>
    <w:rsid w:val="00D970C9"/>
    <w:rsid w:val="00DA2EEB"/>
    <w:rsid w:val="00DA4FD3"/>
    <w:rsid w:val="00DB2FEB"/>
    <w:rsid w:val="00DB49A1"/>
    <w:rsid w:val="00DB4C40"/>
    <w:rsid w:val="00DB7892"/>
    <w:rsid w:val="00DD1BE2"/>
    <w:rsid w:val="00DD276D"/>
    <w:rsid w:val="00DD5C1B"/>
    <w:rsid w:val="00DD73A5"/>
    <w:rsid w:val="00DE3867"/>
    <w:rsid w:val="00DE4A81"/>
    <w:rsid w:val="00DE76DE"/>
    <w:rsid w:val="00DF5256"/>
    <w:rsid w:val="00DF550D"/>
    <w:rsid w:val="00DF5E27"/>
    <w:rsid w:val="00DF6C1A"/>
    <w:rsid w:val="00E01862"/>
    <w:rsid w:val="00E031A6"/>
    <w:rsid w:val="00E03610"/>
    <w:rsid w:val="00E05FC2"/>
    <w:rsid w:val="00E14292"/>
    <w:rsid w:val="00E16B2E"/>
    <w:rsid w:val="00E211A2"/>
    <w:rsid w:val="00E21468"/>
    <w:rsid w:val="00E2191D"/>
    <w:rsid w:val="00E25596"/>
    <w:rsid w:val="00E26531"/>
    <w:rsid w:val="00E27767"/>
    <w:rsid w:val="00E31D33"/>
    <w:rsid w:val="00E32A2C"/>
    <w:rsid w:val="00E34F72"/>
    <w:rsid w:val="00E454ED"/>
    <w:rsid w:val="00E47532"/>
    <w:rsid w:val="00E47E7A"/>
    <w:rsid w:val="00E575E5"/>
    <w:rsid w:val="00E624BE"/>
    <w:rsid w:val="00E626A7"/>
    <w:rsid w:val="00E67090"/>
    <w:rsid w:val="00E701C0"/>
    <w:rsid w:val="00E70AA6"/>
    <w:rsid w:val="00E71550"/>
    <w:rsid w:val="00E7496F"/>
    <w:rsid w:val="00E75D39"/>
    <w:rsid w:val="00E772B4"/>
    <w:rsid w:val="00E80A48"/>
    <w:rsid w:val="00E815C6"/>
    <w:rsid w:val="00E82087"/>
    <w:rsid w:val="00E837F9"/>
    <w:rsid w:val="00E85D8B"/>
    <w:rsid w:val="00E85DCC"/>
    <w:rsid w:val="00E9162D"/>
    <w:rsid w:val="00E93525"/>
    <w:rsid w:val="00E93638"/>
    <w:rsid w:val="00E958A5"/>
    <w:rsid w:val="00EA58B2"/>
    <w:rsid w:val="00EB0321"/>
    <w:rsid w:val="00EC4175"/>
    <w:rsid w:val="00EC4CB1"/>
    <w:rsid w:val="00ED582F"/>
    <w:rsid w:val="00ED703B"/>
    <w:rsid w:val="00EE206E"/>
    <w:rsid w:val="00EE2943"/>
    <w:rsid w:val="00EE58F3"/>
    <w:rsid w:val="00EF6B5C"/>
    <w:rsid w:val="00F00473"/>
    <w:rsid w:val="00F006EC"/>
    <w:rsid w:val="00F01751"/>
    <w:rsid w:val="00F0451B"/>
    <w:rsid w:val="00F04903"/>
    <w:rsid w:val="00F04D23"/>
    <w:rsid w:val="00F118AF"/>
    <w:rsid w:val="00F13E81"/>
    <w:rsid w:val="00F14208"/>
    <w:rsid w:val="00F17543"/>
    <w:rsid w:val="00F17D04"/>
    <w:rsid w:val="00F22194"/>
    <w:rsid w:val="00F25604"/>
    <w:rsid w:val="00F25FEF"/>
    <w:rsid w:val="00F3147B"/>
    <w:rsid w:val="00F34139"/>
    <w:rsid w:val="00F41A08"/>
    <w:rsid w:val="00F424EC"/>
    <w:rsid w:val="00F44845"/>
    <w:rsid w:val="00F45116"/>
    <w:rsid w:val="00F46A42"/>
    <w:rsid w:val="00F52E09"/>
    <w:rsid w:val="00F616CE"/>
    <w:rsid w:val="00F629BB"/>
    <w:rsid w:val="00F64CDF"/>
    <w:rsid w:val="00F714CC"/>
    <w:rsid w:val="00F71D08"/>
    <w:rsid w:val="00F71D29"/>
    <w:rsid w:val="00F73DEE"/>
    <w:rsid w:val="00F74000"/>
    <w:rsid w:val="00F74EEF"/>
    <w:rsid w:val="00F80C8C"/>
    <w:rsid w:val="00F8482B"/>
    <w:rsid w:val="00F84FBD"/>
    <w:rsid w:val="00F86B4C"/>
    <w:rsid w:val="00F90BC5"/>
    <w:rsid w:val="00F91AAD"/>
    <w:rsid w:val="00F97CB0"/>
    <w:rsid w:val="00FA1DB6"/>
    <w:rsid w:val="00FA222A"/>
    <w:rsid w:val="00FB0689"/>
    <w:rsid w:val="00FB0867"/>
    <w:rsid w:val="00FB4647"/>
    <w:rsid w:val="00FB4649"/>
    <w:rsid w:val="00FC0A58"/>
    <w:rsid w:val="00FC13C8"/>
    <w:rsid w:val="00FC1E31"/>
    <w:rsid w:val="00FC2B32"/>
    <w:rsid w:val="00FC3930"/>
    <w:rsid w:val="00FC507C"/>
    <w:rsid w:val="00FD01CC"/>
    <w:rsid w:val="00FD3BE3"/>
    <w:rsid w:val="00FD462E"/>
    <w:rsid w:val="00FD5C09"/>
    <w:rsid w:val="00FD5C1F"/>
    <w:rsid w:val="00FE58C0"/>
    <w:rsid w:val="00FE6A9F"/>
    <w:rsid w:val="00FE7CE8"/>
    <w:rsid w:val="00FF01CB"/>
    <w:rsid w:val="00FF19C6"/>
    <w:rsid w:val="00FF1B11"/>
    <w:rsid w:val="00FF2B59"/>
    <w:rsid w:val="00FF4773"/>
    <w:rsid w:val="00FF47B4"/>
    <w:rsid w:val="00FF4D0C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D4FD9-2D29-4607-81C9-CB978F4A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5718"/>
    <w:rPr>
      <w:color w:val="0000FF"/>
      <w:u w:val="single"/>
    </w:rPr>
  </w:style>
  <w:style w:type="paragraph" w:styleId="a4">
    <w:name w:val="No Spacing"/>
    <w:uiPriority w:val="1"/>
    <w:qFormat/>
    <w:rsid w:val="0075571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55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55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18"/>
    <w:rPr>
      <w:rFonts w:ascii="Tahoma" w:eastAsia="Calibri" w:hAnsi="Tahoma" w:cs="Tahoma"/>
      <w:sz w:val="16"/>
      <w:szCs w:val="16"/>
    </w:rPr>
  </w:style>
  <w:style w:type="paragraph" w:styleId="3">
    <w:name w:val="Body Text 3"/>
    <w:basedOn w:val="a"/>
    <w:link w:val="30"/>
    <w:rsid w:val="00A167E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167E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Майнагашев</dc:creator>
  <cp:keywords/>
  <dc:description/>
  <cp:lastModifiedBy>Татьяна Ильина</cp:lastModifiedBy>
  <cp:revision>36</cp:revision>
  <cp:lastPrinted>2019-05-14T09:32:00Z</cp:lastPrinted>
  <dcterms:created xsi:type="dcterms:W3CDTF">2018-04-25T04:49:00Z</dcterms:created>
  <dcterms:modified xsi:type="dcterms:W3CDTF">2019-05-14T09:37:00Z</dcterms:modified>
</cp:coreProperties>
</file>