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BB" w:rsidRPr="00DB3D24" w:rsidRDefault="004D36BB" w:rsidP="00A15E8A">
      <w:pPr>
        <w:tabs>
          <w:tab w:val="left" w:pos="9163"/>
        </w:tabs>
        <w:spacing w:after="0" w:line="240" w:lineRule="auto"/>
        <w:ind w:right="-374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noProof/>
          <w:sz w:val="26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35D0B38" wp14:editId="23840D15">
            <wp:simplePos x="0" y="0"/>
            <wp:positionH relativeFrom="column">
              <wp:posOffset>2830830</wp:posOffset>
            </wp:positionH>
            <wp:positionV relativeFrom="paragraph">
              <wp:posOffset>28575</wp:posOffset>
            </wp:positionV>
            <wp:extent cx="457200" cy="610235"/>
            <wp:effectExtent l="19050" t="0" r="0" b="0"/>
            <wp:wrapSquare wrapText="right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0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36BB" w:rsidRPr="00DB3D24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4D36BB" w:rsidRPr="00DB3D24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br w:type="textWrapping" w:clear="all"/>
      </w: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4D36BB" w:rsidRPr="00DB3D24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ТАЙМЫРСКИЙ ДОЛГАНО-НЕНЕЦКИЙ МУНИЦИПАЛЬНЫЙ РАЙОН</w:t>
      </w: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СЕЛЬСКОГО ПОСЕЛЕНИЯ ХАТАНГА</w:t>
      </w: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4D36BB" w:rsidRPr="00DB3D24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A15E8A" w:rsidP="004D3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B80A6D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F3A9D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D2BA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34390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5F3A9D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116 – П </w:t>
      </w:r>
    </w:p>
    <w:p w:rsidR="004D36BB" w:rsidRPr="00DB3D24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отчета об исполнении </w:t>
      </w:r>
    </w:p>
    <w:p w:rsidR="004D36BB" w:rsidRPr="00DB3D24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бюджета сельского поселения Хатанга</w:t>
      </w:r>
    </w:p>
    <w:p w:rsidR="004D36BB" w:rsidRPr="00DB3D24" w:rsidRDefault="009D2BA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1 июля</w:t>
      </w:r>
      <w:r w:rsidR="005F3A9D"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2020</w:t>
      </w:r>
      <w:r w:rsidR="004D36BB"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4D36BB" w:rsidRPr="00DB3D24" w:rsidRDefault="004D36BB" w:rsidP="004D36B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9D2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5 статьи</w:t>
      </w: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264.2 Бюджетного кодекса Российской Федерации, ст. 38 Положения о бюджетном процессе в сельском поселении Хатанга, утверждённого Решением Хатангского сельского Совета депута</w:t>
      </w:r>
      <w:r w:rsidR="00EB70A5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от 30.11.2013 г</w:t>
      </w:r>
      <w:r w:rsidR="00A15E8A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            № 115-РС,</w:t>
      </w:r>
    </w:p>
    <w:p w:rsidR="004D36BB" w:rsidRPr="00DB3D24" w:rsidRDefault="004D36BB" w:rsidP="00A15E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4D36BB" w:rsidRPr="00DB3D24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4D36BB" w:rsidP="00A15E8A">
      <w:pPr>
        <w:numPr>
          <w:ilvl w:val="0"/>
          <w:numId w:val="1"/>
        </w:numPr>
        <w:tabs>
          <w:tab w:val="clear" w:pos="502"/>
          <w:tab w:val="num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отчет об исполнении бюджета сельского поселения Хатанга </w:t>
      </w:r>
      <w:r w:rsidR="009D2B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1 июля</w:t>
      </w:r>
      <w:r w:rsidR="00EB70A5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3A9D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приложению.</w:t>
      </w:r>
    </w:p>
    <w:p w:rsidR="004D36BB" w:rsidRPr="00DB3D24" w:rsidRDefault="004D36BB" w:rsidP="00A15E8A">
      <w:pPr>
        <w:tabs>
          <w:tab w:val="num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4D36BB" w:rsidP="00A15E8A">
      <w:pPr>
        <w:numPr>
          <w:ilvl w:val="0"/>
          <w:numId w:val="1"/>
        </w:numPr>
        <w:tabs>
          <w:tab w:val="clear" w:pos="502"/>
          <w:tab w:val="num" w:pos="851"/>
        </w:tabs>
        <w:autoSpaceDE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Опубликовать Постановление в Информационном бюллетене </w:t>
      </w:r>
      <w:proofErr w:type="spellStart"/>
      <w:r w:rsidRPr="00DB3D24">
        <w:rPr>
          <w:rFonts w:ascii="Times New Roman" w:eastAsia="Times New Roman" w:hAnsi="Times New Roman" w:cs="Times New Roman"/>
          <w:sz w:val="24"/>
          <w:szCs w:val="24"/>
          <w:lang w:eastAsia="ar-SA"/>
        </w:rPr>
        <w:t>Хатангског</w:t>
      </w:r>
      <w:r w:rsidR="00A15E8A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proofErr w:type="spellEnd"/>
      <w:r w:rsidR="00A15E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Совета депутатов и А</w:t>
      </w:r>
      <w:r w:rsidRPr="00DB3D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Pr="00DB3D2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www</w:t>
        </w:r>
        <w:r w:rsidRPr="00DB3D2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.</w:t>
        </w:r>
        <w:proofErr w:type="spellStart"/>
        <w:r w:rsidRPr="00DB3D2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hatanga</w:t>
        </w:r>
        <w:proofErr w:type="spellEnd"/>
        <w:r w:rsidRPr="00DB3D2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24.</w:t>
        </w:r>
        <w:proofErr w:type="spellStart"/>
        <w:r w:rsidRPr="00DB3D2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  <w:r w:rsidRPr="00DB3D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4D36BB" w:rsidRPr="00DB3D24" w:rsidRDefault="004D36BB" w:rsidP="00A15E8A">
      <w:pPr>
        <w:tabs>
          <w:tab w:val="num" w:pos="851"/>
        </w:tabs>
        <w:autoSpaceDE w:val="0"/>
        <w:autoSpaceDN w:val="0"/>
        <w:adjustRightInd w:val="0"/>
        <w:spacing w:after="0" w:line="240" w:lineRule="auto"/>
        <w:ind w:left="709" w:hanging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A15E8A" w:rsidP="00A15E8A">
      <w:pPr>
        <w:numPr>
          <w:ilvl w:val="0"/>
          <w:numId w:val="1"/>
        </w:numPr>
        <w:tabs>
          <w:tab w:val="clear" w:pos="502"/>
          <w:tab w:val="num" w:pos="851"/>
        </w:tabs>
        <w:autoSpaceDE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Постановление вступает в силу</w:t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день, следующий за днем его официального опубликования. </w:t>
      </w:r>
    </w:p>
    <w:p w:rsidR="004D36BB" w:rsidRDefault="004D36BB" w:rsidP="00A15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8A" w:rsidRDefault="00A15E8A" w:rsidP="00A15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E8A" w:rsidRPr="00DB3D24" w:rsidRDefault="00A15E8A" w:rsidP="00A15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2729FC" w:rsidP="004D36BB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511359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Хатанга</w:t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359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A15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11359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B3D24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Батурин</w:t>
      </w:r>
    </w:p>
    <w:p w:rsidR="004752F8" w:rsidRPr="00DB3D24" w:rsidRDefault="004752F8">
      <w:bookmarkStart w:id="0" w:name="_GoBack"/>
      <w:bookmarkEnd w:id="0"/>
    </w:p>
    <w:sectPr w:rsidR="004752F8" w:rsidRPr="00DB3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15F18"/>
    <w:multiLevelType w:val="hybridMultilevel"/>
    <w:tmpl w:val="72D258F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7CA"/>
    <w:rsid w:val="00034390"/>
    <w:rsid w:val="00151921"/>
    <w:rsid w:val="002729FC"/>
    <w:rsid w:val="003F3DF2"/>
    <w:rsid w:val="004752F8"/>
    <w:rsid w:val="004D36BB"/>
    <w:rsid w:val="004D78B6"/>
    <w:rsid w:val="00511359"/>
    <w:rsid w:val="005F3A9D"/>
    <w:rsid w:val="00806EF7"/>
    <w:rsid w:val="008848F4"/>
    <w:rsid w:val="009D2BAB"/>
    <w:rsid w:val="00A15E8A"/>
    <w:rsid w:val="00B80A6D"/>
    <w:rsid w:val="00CF37CA"/>
    <w:rsid w:val="00D03937"/>
    <w:rsid w:val="00DB3D24"/>
    <w:rsid w:val="00EB70A5"/>
    <w:rsid w:val="00F31511"/>
    <w:rsid w:val="00F6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9DFD2-E6AE-4C2E-A5EB-0B91312A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3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Смирнова</dc:creator>
  <cp:keywords/>
  <dc:description/>
  <cp:lastModifiedBy>Любовь Семченко</cp:lastModifiedBy>
  <cp:revision>4</cp:revision>
  <cp:lastPrinted>2020-07-24T08:15:00Z</cp:lastPrinted>
  <dcterms:created xsi:type="dcterms:W3CDTF">2020-07-23T03:14:00Z</dcterms:created>
  <dcterms:modified xsi:type="dcterms:W3CDTF">2020-07-24T08:15:00Z</dcterms:modified>
</cp:coreProperties>
</file>