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Pr="00C40596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E089327" wp14:editId="3A022D6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62B" w:rsidRPr="00AD762B" w:rsidRDefault="00AD762B" w:rsidP="00AD7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2"/>
          <w:szCs w:val="24"/>
          <w:lang w:eastAsia="ru-RU"/>
        </w:rPr>
      </w:pPr>
    </w:p>
    <w:p w:rsidR="00FA3565" w:rsidRPr="00AD762B" w:rsidRDefault="00FA3565" w:rsidP="00AD7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6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 ФЕДЕРАЦИЯ</w:t>
      </w:r>
    </w:p>
    <w:p w:rsidR="00FA3565" w:rsidRPr="00AD762B" w:rsidRDefault="00FA3565" w:rsidP="00AD7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AD762B" w:rsidRDefault="00FA3565" w:rsidP="00AD7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AD762B" w:rsidRDefault="00833F74" w:rsidP="00AD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6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СЕЛЬСКОГО ПОСЕЛЕНИЯ ХАТАНГА</w:t>
      </w:r>
    </w:p>
    <w:p w:rsidR="00FA3565" w:rsidRPr="00AD762B" w:rsidRDefault="00FA3565" w:rsidP="00AD76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AD762B" w:rsidRDefault="00FA3565" w:rsidP="00AD76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AD762B" w:rsidRDefault="00FA3565" w:rsidP="00AD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6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AD762B" w:rsidRDefault="00FA3565" w:rsidP="00AD76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AD762B" w:rsidRDefault="00AD762B" w:rsidP="00AD76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AD7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AD7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№ 125 – П </w:t>
      </w:r>
    </w:p>
    <w:p w:rsidR="00AD762B" w:rsidRDefault="00AD762B" w:rsidP="00AD762B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84F" w:rsidRPr="00AD762B" w:rsidRDefault="00385177" w:rsidP="00AD762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Порядка уведомления представителя нанимателя (работодателя)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="009F747A" w:rsidRPr="00AD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384F" w:rsidRPr="00AD762B" w:rsidRDefault="0011384F" w:rsidP="00AD762B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747A" w:rsidRDefault="00C16D9B" w:rsidP="00AD762B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2 статьи 11, частью 4.1. статьи 12.1 Федерального закона от 25.12.2008 </w:t>
      </w:r>
      <w:r w:rsidR="00AD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273-ФЗ «О противодействии коррупции», Федеральным законом от 06.10.2003 </w:t>
      </w:r>
      <w:r w:rsidR="00AD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Уставом сельского поселения Хатанга,</w:t>
      </w:r>
      <w:r w:rsidR="00665E45" w:rsidRPr="00AD762B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ab/>
      </w:r>
    </w:p>
    <w:p w:rsidR="00AD762B" w:rsidRPr="00AD762B" w:rsidRDefault="00AD762B" w:rsidP="00AD762B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565" w:rsidRPr="00AD762B" w:rsidRDefault="00665E45" w:rsidP="00AD762B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  <w:r w:rsidRPr="00AD762B">
        <w:rPr>
          <w:color w:val="000000"/>
          <w:shd w:val="clear" w:color="auto" w:fill="FFFFFF"/>
        </w:rPr>
        <w:t> </w:t>
      </w:r>
      <w:r w:rsidR="003B0093" w:rsidRPr="00AD762B">
        <w:rPr>
          <w:color w:val="000000"/>
          <w:shd w:val="clear" w:color="auto" w:fill="FFFFFF"/>
        </w:rPr>
        <w:tab/>
      </w:r>
      <w:r w:rsidR="003B0093" w:rsidRPr="00AD762B">
        <w:rPr>
          <w:color w:val="000000"/>
          <w:shd w:val="clear" w:color="auto" w:fill="FFFFFF"/>
        </w:rPr>
        <w:tab/>
      </w:r>
      <w:r w:rsidR="003B0093" w:rsidRPr="00AD762B">
        <w:rPr>
          <w:color w:val="000000"/>
          <w:shd w:val="clear" w:color="auto" w:fill="FFFFFF"/>
        </w:rPr>
        <w:tab/>
      </w:r>
      <w:r w:rsidR="003B0093" w:rsidRPr="00AD762B">
        <w:rPr>
          <w:color w:val="000000"/>
          <w:shd w:val="clear" w:color="auto" w:fill="FFFFFF"/>
        </w:rPr>
        <w:tab/>
      </w:r>
      <w:r w:rsidR="003B0093" w:rsidRPr="00AD762B">
        <w:rPr>
          <w:color w:val="000000"/>
          <w:shd w:val="clear" w:color="auto" w:fill="FFFFFF"/>
        </w:rPr>
        <w:tab/>
      </w:r>
      <w:r w:rsidR="00FA3565" w:rsidRPr="00AD762B">
        <w:rPr>
          <w:b/>
          <w:color w:val="000000" w:themeColor="text1"/>
        </w:rPr>
        <w:t>ПОСТАНОВЛЯЮ:</w:t>
      </w:r>
    </w:p>
    <w:p w:rsidR="00FA3565" w:rsidRPr="00AD762B" w:rsidRDefault="00FA3565" w:rsidP="00AD762B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762B" w:rsidRDefault="00C16D9B" w:rsidP="00AD76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2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уведомления муниципальными служащими Администрации сельского поселения Хатанга представителя нанимателя о возникшем конфликте интересов или о возможности его возникновения, </w:t>
      </w:r>
      <w:r w:rsidR="0011384F" w:rsidRPr="00AD762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к настоящему </w:t>
      </w:r>
      <w:r w:rsidR="00AD762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384F" w:rsidRPr="00AD762B">
        <w:rPr>
          <w:rFonts w:ascii="Times New Roman" w:hAnsi="Times New Roman" w:cs="Times New Roman"/>
          <w:color w:val="000000"/>
          <w:sz w:val="24"/>
          <w:szCs w:val="24"/>
        </w:rPr>
        <w:t>остановлению.</w:t>
      </w:r>
    </w:p>
    <w:p w:rsidR="00AD762B" w:rsidRDefault="00AD762B" w:rsidP="00AD762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62B" w:rsidRDefault="00C30F44" w:rsidP="00AD76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2B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="00AD762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762B">
        <w:rPr>
          <w:rFonts w:ascii="Times New Roman" w:hAnsi="Times New Roman" w:cs="Times New Roman"/>
          <w:color w:val="000000"/>
          <w:sz w:val="24"/>
          <w:szCs w:val="24"/>
        </w:rPr>
        <w:t>остановление в Информационном бюллетене Хатангского</w:t>
      </w:r>
      <w:r w:rsidR="00AD762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Совета депутатов и А</w:t>
      </w:r>
      <w:r w:rsidRPr="00AD762B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Хатанга и на официальном сайте органов местного самоуправления сельского пос</w:t>
      </w:r>
      <w:r w:rsidR="00AD762B">
        <w:rPr>
          <w:rFonts w:ascii="Times New Roman" w:hAnsi="Times New Roman" w:cs="Times New Roman"/>
          <w:color w:val="000000"/>
          <w:sz w:val="24"/>
          <w:szCs w:val="24"/>
        </w:rPr>
        <w:t xml:space="preserve">еления Хатанга </w:t>
      </w:r>
      <w:hyperlink r:id="rId6" w:history="1">
        <w:r w:rsidR="00AD762B" w:rsidRPr="00A21796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</w:p>
    <w:p w:rsidR="00AD762B" w:rsidRPr="00AD762B" w:rsidRDefault="00AD762B" w:rsidP="00AD76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62B" w:rsidRPr="00AD762B" w:rsidRDefault="00C30F44" w:rsidP="00AD76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2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D762B">
        <w:rPr>
          <w:rFonts w:ascii="Times New Roman" w:hAnsi="Times New Roman" w:cs="Times New Roman"/>
          <w:sz w:val="24"/>
          <w:szCs w:val="24"/>
        </w:rPr>
        <w:t>п</w:t>
      </w:r>
      <w:r w:rsidRPr="00AD762B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11384F" w:rsidRPr="00AD762B">
        <w:rPr>
          <w:rFonts w:ascii="Times New Roman" w:hAnsi="Times New Roman" w:cs="Times New Roman"/>
          <w:sz w:val="24"/>
          <w:szCs w:val="24"/>
        </w:rPr>
        <w:t>возложить на заместителя Главы сельского поселения Хатанга Скрипкина А.С.</w:t>
      </w:r>
    </w:p>
    <w:p w:rsidR="00AD762B" w:rsidRPr="00AD762B" w:rsidRDefault="00AD762B" w:rsidP="00AD762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65" w:rsidRPr="00AD762B" w:rsidRDefault="00AD762B" w:rsidP="00AD76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2B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в день, следующий за днем официального опубликования.</w:t>
      </w:r>
    </w:p>
    <w:p w:rsidR="003B0093" w:rsidRDefault="003B0093" w:rsidP="00AD76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62B" w:rsidRDefault="00AD762B" w:rsidP="00AD76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62B" w:rsidRPr="00AD762B" w:rsidRDefault="00AD762B" w:rsidP="00AD76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3565" w:rsidRPr="00AD762B" w:rsidRDefault="0082481D" w:rsidP="00AD762B">
      <w:pPr>
        <w:pStyle w:val="ConsPlusNormal"/>
        <w:widowControl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B51920"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A3565"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="00B51920" w:rsidRPr="00AD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С.В. Батурин</w:t>
      </w:r>
    </w:p>
    <w:p w:rsidR="00FA3565" w:rsidRPr="00AD762B" w:rsidRDefault="00FA3565" w:rsidP="00AD762B">
      <w:pPr>
        <w:spacing w:after="0" w:line="240" w:lineRule="auto"/>
        <w:ind w:firstLine="708"/>
        <w:rPr>
          <w:sz w:val="24"/>
          <w:szCs w:val="24"/>
          <w:lang w:eastAsia="ru-RU"/>
        </w:rPr>
      </w:pPr>
    </w:p>
    <w:p w:rsidR="0011384F" w:rsidRDefault="0011384F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62B" w:rsidRDefault="00AD762B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62B" w:rsidRDefault="00AD762B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62B" w:rsidRDefault="00AD762B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62B" w:rsidRDefault="00AD762B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62B" w:rsidRDefault="00AD762B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62B" w:rsidRDefault="00AD762B" w:rsidP="00B6279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D762B" w:rsidRPr="00AD762B" w:rsidRDefault="00AD762B" w:rsidP="00AD762B">
      <w:pPr>
        <w:pStyle w:val="ConsPlusTitle"/>
        <w:widowControl/>
        <w:ind w:firstLine="6096"/>
        <w:rPr>
          <w:rFonts w:ascii="Times New Roman" w:hAnsi="Times New Roman" w:cs="Times New Roman"/>
          <w:szCs w:val="24"/>
        </w:rPr>
      </w:pPr>
      <w:r w:rsidRPr="00AD762B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AD762B" w:rsidRPr="00AD762B" w:rsidRDefault="00AD762B" w:rsidP="00AD762B">
      <w:pPr>
        <w:pStyle w:val="ConsPlusTitle"/>
        <w:widowControl/>
        <w:ind w:firstLine="6096"/>
        <w:rPr>
          <w:rFonts w:ascii="Times New Roman" w:hAnsi="Times New Roman" w:cs="Times New Roman"/>
          <w:b w:val="0"/>
          <w:szCs w:val="24"/>
        </w:rPr>
      </w:pPr>
      <w:r w:rsidRPr="00AD762B">
        <w:rPr>
          <w:rFonts w:ascii="Times New Roman" w:hAnsi="Times New Roman" w:cs="Times New Roman"/>
          <w:b w:val="0"/>
          <w:szCs w:val="24"/>
        </w:rPr>
        <w:t>к постановлению Администрации</w:t>
      </w:r>
    </w:p>
    <w:p w:rsidR="00AD762B" w:rsidRPr="00AD762B" w:rsidRDefault="00AD762B" w:rsidP="00AD762B">
      <w:pPr>
        <w:pStyle w:val="ConsPlusTitle"/>
        <w:widowControl/>
        <w:ind w:firstLine="6096"/>
        <w:rPr>
          <w:rFonts w:ascii="Times New Roman" w:hAnsi="Times New Roman" w:cs="Times New Roman"/>
          <w:b w:val="0"/>
          <w:szCs w:val="24"/>
        </w:rPr>
      </w:pPr>
      <w:r w:rsidRPr="00AD762B">
        <w:rPr>
          <w:rFonts w:ascii="Times New Roman" w:hAnsi="Times New Roman" w:cs="Times New Roman"/>
          <w:b w:val="0"/>
          <w:szCs w:val="24"/>
        </w:rPr>
        <w:t>сельского поселения Хатанга</w:t>
      </w:r>
    </w:p>
    <w:p w:rsidR="00AD762B" w:rsidRPr="00AD762B" w:rsidRDefault="00AD762B" w:rsidP="00AD762B">
      <w:pPr>
        <w:pStyle w:val="ConsPlusTitle"/>
        <w:widowControl/>
        <w:ind w:firstLine="6096"/>
        <w:rPr>
          <w:rFonts w:ascii="Times New Roman" w:hAnsi="Times New Roman" w:cs="Times New Roman"/>
          <w:b w:val="0"/>
          <w:szCs w:val="24"/>
        </w:rPr>
      </w:pPr>
      <w:r w:rsidRPr="00AD762B">
        <w:rPr>
          <w:rFonts w:ascii="Times New Roman" w:hAnsi="Times New Roman" w:cs="Times New Roman"/>
          <w:b w:val="0"/>
          <w:szCs w:val="24"/>
        </w:rPr>
        <w:t xml:space="preserve">от 17.08.2020 г. № 125 – П </w:t>
      </w:r>
    </w:p>
    <w:p w:rsidR="00AD762B" w:rsidRPr="00AD762B" w:rsidRDefault="00AD762B" w:rsidP="00C16D9B">
      <w:pPr>
        <w:pStyle w:val="a9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62B" w:rsidRPr="00AD762B" w:rsidRDefault="00C16D9B" w:rsidP="00AD762B">
      <w:pPr>
        <w:pStyle w:val="a9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</w:t>
      </w:r>
    </w:p>
    <w:p w:rsidR="0028170B" w:rsidRPr="00AD762B" w:rsidRDefault="00C16D9B" w:rsidP="00AD762B">
      <w:pPr>
        <w:pStyle w:val="a9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конфликту интересов</w:t>
      </w:r>
    </w:p>
    <w:p w:rsidR="00C16D9B" w:rsidRPr="00AD762B" w:rsidRDefault="00C16D9B" w:rsidP="00AD762B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D9B" w:rsidRPr="00AD762B" w:rsidRDefault="0011384F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color w:val="2D2D2D"/>
          <w:szCs w:val="22"/>
        </w:rPr>
        <w:t xml:space="preserve">1. Настоящий </w:t>
      </w:r>
      <w:r w:rsidR="00C16D9B" w:rsidRPr="00AD762B">
        <w:rPr>
          <w:color w:val="2D2D2D"/>
          <w:szCs w:val="22"/>
        </w:rPr>
        <w:t xml:space="preserve">Порядок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37DA7" w:rsidRPr="00AD762B">
        <w:rPr>
          <w:color w:val="2D2D2D"/>
          <w:szCs w:val="22"/>
        </w:rPr>
        <w:t>(далее – Порядок)</w:t>
      </w:r>
      <w:r w:rsidRPr="00AD762B">
        <w:rPr>
          <w:color w:val="2D2D2D"/>
          <w:szCs w:val="22"/>
        </w:rPr>
        <w:t xml:space="preserve"> </w:t>
      </w:r>
      <w:r w:rsidR="00C16D9B" w:rsidRPr="00AD762B">
        <w:rPr>
          <w:szCs w:val="22"/>
        </w:rPr>
        <w:t xml:space="preserve">разработан в целях реализации Федерального закона от 25.12.2008 </w:t>
      </w:r>
      <w:r w:rsidR="00AD762B">
        <w:rPr>
          <w:szCs w:val="22"/>
        </w:rPr>
        <w:t xml:space="preserve">г. </w:t>
      </w:r>
      <w:r w:rsidR="00C16D9B" w:rsidRPr="00AD762B">
        <w:rPr>
          <w:szCs w:val="22"/>
        </w:rPr>
        <w:t xml:space="preserve">№273-ФЗ «О противодействии коррупции» и определяет процедуру уведомления представителя нанимателя муниципальными служащими Администрации сельского поселения Хатанга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16D9B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 xml:space="preserve">2. Муниципальный служащий обязан уведомлять представителя нанимателя о каждом случае возникновения у него личной заинтересованности, которая приводит или может привести к конфликту интересов. </w:t>
      </w:r>
    </w:p>
    <w:p w:rsidR="00C16D9B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 xml:space="preserve">3. Уведомление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письменном виде в двух экземплярах в произвольной форме либо по форме согласно приложению, к настоящему Порядку (Приложение №1). Первый экземпляр уведомления муниципальный служащий передает руководителю структурного подразделения, в котором он замещает должность муниципальной службы, незамедлительно, при возникновении личной заинтересованности при исполнении должностных обязанностей, которая приводит или может привести к конфликту интересов. Второй экземпляр уведомления, заверенный руководителем структурного подразделения, остается у муниципального служащего в качестве подтверждения факта представления уведомления. </w:t>
      </w:r>
    </w:p>
    <w:p w:rsidR="00C16D9B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 xml:space="preserve">4. Уведомления должно содержать следующие сведения: 1) фамилия, имя, отчество, замещаемая должность, структурное подразделение и телефон муниципального служащего, направившего уведомление; 2) описание личной заинтересованности, которая приводит или может привести к возникновению конфликта интересов; 3) описание должностных обязанностей, на исполнение которых может негативно повлиять либо негативно влияет личная заинтересованность. К уведомлению могут прилагаться имеющиеся в распоряжении муниципального служащего материалы, подтверждающие суть изложенного в уведомлении. </w:t>
      </w:r>
    </w:p>
    <w:p w:rsidR="00C16D9B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>5. Руководитель структурного подразделения обязан незамедлительно передать полученное уведомление должностному лицу Общего отдела Администрации сельского поселения Хатанга.</w:t>
      </w:r>
    </w:p>
    <w:p w:rsidR="00461E01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 xml:space="preserve"> 6. Должностное лицо, </w:t>
      </w:r>
      <w:r w:rsidR="00461E01" w:rsidRPr="00AD762B">
        <w:rPr>
          <w:szCs w:val="22"/>
        </w:rPr>
        <w:t>Общего отдела</w:t>
      </w:r>
      <w:r w:rsidRPr="00AD762B">
        <w:rPr>
          <w:szCs w:val="22"/>
        </w:rPr>
        <w:t xml:space="preserve"> обеспечивает: </w:t>
      </w:r>
    </w:p>
    <w:p w:rsidR="00461E01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 xml:space="preserve">- регистрацию уведомления путем внесения записей в журнал регистрации; </w:t>
      </w:r>
    </w:p>
    <w:p w:rsidR="00461E01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 xml:space="preserve">- передачу зарегистрированных уведомлений на рассмотрение представителю нанимателя. </w:t>
      </w:r>
    </w:p>
    <w:p w:rsidR="00461E01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 xml:space="preserve">7. В случае если муниципальный служащий не имеет возможности передать уведомление лично, оно может быть направлено в адрес представителя нанимателя заказным письмом с уведомлением и описью вложения. </w:t>
      </w:r>
    </w:p>
    <w:p w:rsidR="00461E01" w:rsidRPr="00AD762B" w:rsidRDefault="00461E01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>8</w:t>
      </w:r>
      <w:r w:rsidR="00C16D9B" w:rsidRPr="00AD762B">
        <w:rPr>
          <w:szCs w:val="22"/>
        </w:rPr>
        <w:t xml:space="preserve">. Уведомления регистрируются </w:t>
      </w:r>
      <w:r w:rsidRPr="00AD762B">
        <w:rPr>
          <w:szCs w:val="22"/>
        </w:rPr>
        <w:t xml:space="preserve">в день поступления. </w:t>
      </w:r>
      <w:r w:rsidR="00C16D9B" w:rsidRPr="00AD762B">
        <w:rPr>
          <w:szCs w:val="22"/>
        </w:rPr>
        <w:t xml:space="preserve">Регистрация уведомления производится в соответствующем журнале, листы которого должны быть пронумерованы, прошиты и скреплены подписью и печатью (Приложение №2). </w:t>
      </w:r>
    </w:p>
    <w:p w:rsidR="00461E01" w:rsidRPr="00AD762B" w:rsidRDefault="00C16D9B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lastRenderedPageBreak/>
        <w:t xml:space="preserve">В журнале указывается: номер, дата и время передачи уведомления, фамилия, имя, отчество, должность муниципального служащего, направившего уведомление, краткое содержание уведомления, фамилия, имя, отчество, и подпись лица, зарегистрировавшего уведомление, дата и время передачи уведомления представителю нанимателя, фамилия, имя, отчество, и подпись лица, кому передано уведомление. </w:t>
      </w:r>
    </w:p>
    <w:p w:rsidR="00461E01" w:rsidRPr="00AD762B" w:rsidRDefault="00461E01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>9</w:t>
      </w:r>
      <w:r w:rsidR="00C16D9B" w:rsidRPr="00AD762B">
        <w:rPr>
          <w:szCs w:val="22"/>
        </w:rPr>
        <w:t xml:space="preserve">. На уведомлении ставится отметка о его поступлении, в которой указывается дата поступления и входящий номер. </w:t>
      </w:r>
    </w:p>
    <w:p w:rsidR="00461E01" w:rsidRPr="00AD762B" w:rsidRDefault="00461E01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>10</w:t>
      </w:r>
      <w:r w:rsidR="00C16D9B" w:rsidRPr="00AD762B">
        <w:rPr>
          <w:szCs w:val="22"/>
        </w:rPr>
        <w:t xml:space="preserve">. В день регистрации уведомления в журнале оно передается на рассмотрение представителю нанимателя. </w:t>
      </w:r>
    </w:p>
    <w:p w:rsidR="00461E01" w:rsidRPr="00AD762B" w:rsidRDefault="00461E01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>11</w:t>
      </w:r>
      <w:r w:rsidR="00C16D9B" w:rsidRPr="00AD762B">
        <w:rPr>
          <w:szCs w:val="22"/>
        </w:rPr>
        <w:t xml:space="preserve">. Представитель нанимателя рассматривает поступившее уведомление, принимает решение о мерах по предотвращению или урегулированию конфликта интересов. </w:t>
      </w:r>
    </w:p>
    <w:p w:rsidR="00090888" w:rsidRPr="00AD762B" w:rsidRDefault="00461E01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AD762B">
        <w:rPr>
          <w:szCs w:val="22"/>
        </w:rPr>
        <w:t>12</w:t>
      </w:r>
      <w:r w:rsidR="00C16D9B" w:rsidRPr="00AD762B">
        <w:rPr>
          <w:szCs w:val="22"/>
        </w:rPr>
        <w:t xml:space="preserve">. </w:t>
      </w:r>
      <w:r w:rsidR="006F7DBA" w:rsidRPr="00AD762B">
        <w:rPr>
          <w:szCs w:val="22"/>
        </w:rPr>
        <w:t xml:space="preserve">Уведомление и решение комиссии по урегулированию конфликта интересов о принятых к муниципальному служащему мерах </w:t>
      </w:r>
      <w:r w:rsidR="00C16D9B" w:rsidRPr="00AD762B">
        <w:rPr>
          <w:szCs w:val="22"/>
        </w:rPr>
        <w:t>приобщается к личному делу муниципального служащего.</w:t>
      </w:r>
    </w:p>
    <w:p w:rsidR="006F7DBA" w:rsidRPr="00AD762B" w:rsidRDefault="006F7DBA" w:rsidP="00AD76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4C4C4C"/>
          <w:szCs w:val="22"/>
        </w:rPr>
      </w:pPr>
      <w:r w:rsidRPr="00AD762B">
        <w:rPr>
          <w:szCs w:val="22"/>
        </w:rPr>
        <w:t>13. Решение комиссии по урегулированию конфликта интересов также регистрируется, о чем ставится соответствующая отметка в журнале регистраций уведомлений.</w:t>
      </w:r>
    </w:p>
    <w:p w:rsidR="00090888" w:rsidRPr="00AD762B" w:rsidRDefault="00090888" w:rsidP="00AD762B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40"/>
          <w:szCs w:val="38"/>
        </w:rPr>
      </w:pPr>
    </w:p>
    <w:p w:rsidR="00090888" w:rsidRPr="00AD762B" w:rsidRDefault="00090888" w:rsidP="00AD762B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40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9689"/>
      </w:tblGrid>
      <w:tr w:rsidR="00A93BFC" w:rsidRPr="002D2B2B" w:rsidTr="00461E01">
        <w:trPr>
          <w:trHeight w:val="500"/>
        </w:trPr>
        <w:tc>
          <w:tcPr>
            <w:tcW w:w="9689" w:type="dxa"/>
          </w:tcPr>
          <w:p w:rsidR="00A93BFC" w:rsidRDefault="00A93BFC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</w:p>
          <w:p w:rsidR="00A93BFC" w:rsidRDefault="00A93BFC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3BFC" w:rsidRDefault="00A93BFC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3BFC" w:rsidRDefault="00A93BFC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3BFC" w:rsidRDefault="00A93BFC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3BFC" w:rsidRDefault="00A93BFC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1E01" w:rsidRDefault="00461E01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1E01" w:rsidRDefault="00461E01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1E01" w:rsidRDefault="00461E01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1E01" w:rsidRDefault="00461E01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1E01" w:rsidRDefault="00461E01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1E01" w:rsidRDefault="00461E01" w:rsidP="00D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62B" w:rsidRDefault="00AD762B" w:rsidP="00AD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1E01" w:rsidRPr="00AD762B" w:rsidRDefault="00461E01" w:rsidP="00AD762B">
            <w:pPr>
              <w:autoSpaceDE w:val="0"/>
              <w:autoSpaceDN w:val="0"/>
              <w:adjustRightInd w:val="0"/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7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461E01" w:rsidRPr="00461E01" w:rsidRDefault="00461E01" w:rsidP="00AD762B">
            <w:pPr>
              <w:autoSpaceDE w:val="0"/>
              <w:autoSpaceDN w:val="0"/>
              <w:adjustRightInd w:val="0"/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Порядку уведомления представителя</w:t>
            </w:r>
          </w:p>
          <w:p w:rsidR="00461E01" w:rsidRPr="00461E01" w:rsidRDefault="00461E01" w:rsidP="00AD762B">
            <w:pPr>
              <w:autoSpaceDE w:val="0"/>
              <w:autoSpaceDN w:val="0"/>
              <w:adjustRightInd w:val="0"/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нанимателя муниципальными служащими</w:t>
            </w:r>
          </w:p>
          <w:p w:rsidR="00AD762B" w:rsidRDefault="00461E01" w:rsidP="00AD762B">
            <w:pPr>
              <w:autoSpaceDE w:val="0"/>
              <w:autoSpaceDN w:val="0"/>
              <w:adjustRightInd w:val="0"/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возникновении личной заинтересованности</w:t>
            </w:r>
          </w:p>
          <w:p w:rsidR="00461E01" w:rsidRPr="00461E01" w:rsidRDefault="00461E01" w:rsidP="00AD762B">
            <w:pPr>
              <w:autoSpaceDE w:val="0"/>
              <w:autoSpaceDN w:val="0"/>
              <w:adjustRightInd w:val="0"/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исполнении должностных обязанностей,</w:t>
            </w:r>
          </w:p>
          <w:p w:rsidR="00461E01" w:rsidRPr="00461E01" w:rsidRDefault="00461E01" w:rsidP="00AD762B">
            <w:pPr>
              <w:autoSpaceDE w:val="0"/>
              <w:autoSpaceDN w:val="0"/>
              <w:adjustRightInd w:val="0"/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которая приводит или может привести</w:t>
            </w:r>
          </w:p>
          <w:p w:rsidR="00A93BFC" w:rsidRPr="002D2B2B" w:rsidRDefault="00461E01" w:rsidP="00AD762B">
            <w:pPr>
              <w:autoSpaceDE w:val="0"/>
              <w:autoSpaceDN w:val="0"/>
              <w:adjustRightInd w:val="0"/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конфликту интересов</w:t>
            </w:r>
          </w:p>
        </w:tc>
      </w:tr>
      <w:bookmarkEnd w:id="0"/>
    </w:tbl>
    <w:p w:rsidR="00461E01" w:rsidRDefault="00461E01" w:rsidP="00AD762B">
      <w:pPr>
        <w:pStyle w:val="a9"/>
        <w:rPr>
          <w:rFonts w:ascii="Times New Roman" w:hAnsi="Times New Roman" w:cs="Times New Roman"/>
        </w:rPr>
      </w:pPr>
    </w:p>
    <w:p w:rsidR="00461E01" w:rsidRPr="00461E01" w:rsidRDefault="0011384F" w:rsidP="00461E01">
      <w:pPr>
        <w:pStyle w:val="a9"/>
        <w:jc w:val="right"/>
        <w:rPr>
          <w:rFonts w:ascii="Times New Roman" w:hAnsi="Times New Roman" w:cs="Times New Roman"/>
        </w:rPr>
      </w:pPr>
      <w:r w:rsidRPr="00461E01">
        <w:rPr>
          <w:rFonts w:ascii="Times New Roman" w:hAnsi="Times New Roman" w:cs="Times New Roman"/>
        </w:rPr>
        <w:br/>
        <w:t>                                        </w:t>
      </w:r>
      <w:r w:rsidR="00461E01" w:rsidRPr="00461E01">
        <w:rPr>
          <w:rFonts w:ascii="Times New Roman" w:hAnsi="Times New Roman" w:cs="Times New Roman"/>
        </w:rPr>
        <w:t>Представителю нанимателя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</w:rPr>
      </w:pPr>
      <w:r w:rsidRPr="00461E01">
        <w:rPr>
          <w:rFonts w:ascii="Times New Roman" w:hAnsi="Times New Roman" w:cs="Times New Roman"/>
        </w:rPr>
        <w:t>____________________________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461E01">
        <w:rPr>
          <w:rFonts w:ascii="Times New Roman" w:hAnsi="Times New Roman" w:cs="Times New Roman"/>
          <w:sz w:val="16"/>
          <w:szCs w:val="16"/>
        </w:rPr>
        <w:t>(должность, инициалы, фамилия)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</w:rPr>
      </w:pPr>
      <w:r w:rsidRPr="00461E01">
        <w:rPr>
          <w:rFonts w:ascii="Times New Roman" w:hAnsi="Times New Roman" w:cs="Times New Roman"/>
        </w:rPr>
        <w:t>____________________________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461E01">
        <w:rPr>
          <w:rFonts w:ascii="Times New Roman" w:hAnsi="Times New Roman" w:cs="Times New Roman"/>
          <w:sz w:val="16"/>
          <w:szCs w:val="16"/>
        </w:rPr>
        <w:t>(Ф.И.О. муниципального служащего)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</w:rPr>
      </w:pPr>
      <w:r w:rsidRPr="00461E01">
        <w:rPr>
          <w:rFonts w:ascii="Times New Roman" w:hAnsi="Times New Roman" w:cs="Times New Roman"/>
        </w:rPr>
        <w:t>____________________________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461E01">
        <w:rPr>
          <w:rFonts w:ascii="Times New Roman" w:hAnsi="Times New Roman" w:cs="Times New Roman"/>
          <w:sz w:val="16"/>
          <w:szCs w:val="16"/>
        </w:rPr>
        <w:t xml:space="preserve"> (замещаемая должность, структурное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461E01">
        <w:rPr>
          <w:rFonts w:ascii="Times New Roman" w:hAnsi="Times New Roman" w:cs="Times New Roman"/>
          <w:sz w:val="16"/>
          <w:szCs w:val="16"/>
        </w:rPr>
        <w:t xml:space="preserve"> подразделение органа местного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461E01">
        <w:rPr>
          <w:rFonts w:ascii="Times New Roman" w:hAnsi="Times New Roman" w:cs="Times New Roman"/>
          <w:sz w:val="16"/>
          <w:szCs w:val="16"/>
        </w:rPr>
        <w:t>самоуправления,</w:t>
      </w:r>
    </w:p>
    <w:p w:rsidR="00461E01" w:rsidRPr="00461E01" w:rsidRDefault="00461E01" w:rsidP="00461E01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461E01">
        <w:rPr>
          <w:rFonts w:ascii="Times New Roman" w:hAnsi="Times New Roman" w:cs="Times New Roman"/>
          <w:sz w:val="16"/>
          <w:szCs w:val="16"/>
        </w:rPr>
        <w:t>телефон муниципального служащего)</w:t>
      </w:r>
    </w:p>
    <w:p w:rsidR="00AD762B" w:rsidRDefault="00AD762B" w:rsidP="00461E01">
      <w:pPr>
        <w:jc w:val="center"/>
        <w:rPr>
          <w:rFonts w:ascii="Times New Roman" w:hAnsi="Times New Roman" w:cs="Times New Roman"/>
          <w:b/>
        </w:rPr>
      </w:pPr>
    </w:p>
    <w:p w:rsidR="00461E01" w:rsidRPr="00120369" w:rsidRDefault="00461E01" w:rsidP="00A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0369">
        <w:rPr>
          <w:rFonts w:ascii="Times New Roman" w:hAnsi="Times New Roman" w:cs="Times New Roman"/>
          <w:b/>
          <w:sz w:val="24"/>
        </w:rPr>
        <w:t>Уведомление представителя нанимателя о возникновении личной</w:t>
      </w:r>
    </w:p>
    <w:p w:rsidR="00461E01" w:rsidRPr="00120369" w:rsidRDefault="00461E01" w:rsidP="00A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0369">
        <w:rPr>
          <w:rFonts w:ascii="Times New Roman" w:hAnsi="Times New Roman" w:cs="Times New Roman"/>
          <w:b/>
          <w:sz w:val="24"/>
        </w:rPr>
        <w:t>заинтересованности при исполнении должностных обязанностей, которая</w:t>
      </w:r>
    </w:p>
    <w:p w:rsidR="00461E01" w:rsidRPr="00120369" w:rsidRDefault="00461E01" w:rsidP="00A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0369">
        <w:rPr>
          <w:rFonts w:ascii="Times New Roman" w:hAnsi="Times New Roman" w:cs="Times New Roman"/>
          <w:b/>
          <w:sz w:val="24"/>
        </w:rPr>
        <w:t>приводит или может привести к конфликту интересов</w:t>
      </w:r>
    </w:p>
    <w:p w:rsidR="00AD762B" w:rsidRPr="00120369" w:rsidRDefault="00AD762B" w:rsidP="00A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61E01" w:rsidRPr="00120369" w:rsidRDefault="00461E01" w:rsidP="001203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20369">
        <w:rPr>
          <w:rFonts w:ascii="Times New Roman" w:hAnsi="Times New Roman" w:cs="Times New Roman"/>
          <w:sz w:val="24"/>
        </w:rPr>
        <w:t>В соответствии с пунктом 11 части 1 статьи 12, статьей 14.1 Федерального закона от 02.03.2007</w:t>
      </w:r>
      <w:r w:rsidR="00120369" w:rsidRPr="00120369">
        <w:rPr>
          <w:rFonts w:ascii="Times New Roman" w:hAnsi="Times New Roman" w:cs="Times New Roman"/>
          <w:sz w:val="24"/>
        </w:rPr>
        <w:t xml:space="preserve"> г.</w:t>
      </w:r>
      <w:r w:rsidRPr="00120369">
        <w:rPr>
          <w:rFonts w:ascii="Times New Roman" w:hAnsi="Times New Roman" w:cs="Times New Roman"/>
          <w:sz w:val="24"/>
        </w:rPr>
        <w:t xml:space="preserve"> № 25-ФЗ «О муниципальной службе в Российской Федерации», статей 10, 11 Федерального закона от 25.12.2008</w:t>
      </w:r>
      <w:r w:rsidR="00120369" w:rsidRPr="00120369">
        <w:rPr>
          <w:rFonts w:ascii="Times New Roman" w:hAnsi="Times New Roman" w:cs="Times New Roman"/>
          <w:sz w:val="24"/>
        </w:rPr>
        <w:t xml:space="preserve"> г.</w:t>
      </w:r>
      <w:r w:rsidRPr="00120369">
        <w:rPr>
          <w:rFonts w:ascii="Times New Roman" w:hAnsi="Times New Roman" w:cs="Times New Roman"/>
          <w:sz w:val="24"/>
        </w:rPr>
        <w:t xml:space="preserve"> № 273-ФЗ «О </w:t>
      </w:r>
      <w:r w:rsidR="00120369" w:rsidRPr="00120369">
        <w:rPr>
          <w:rFonts w:ascii="Times New Roman" w:hAnsi="Times New Roman" w:cs="Times New Roman"/>
          <w:sz w:val="24"/>
        </w:rPr>
        <w:t xml:space="preserve">противодействии коррупции», я </w:t>
      </w:r>
      <w:r w:rsidRPr="00120369">
        <w:rPr>
          <w:rFonts w:ascii="Times New Roman" w:hAnsi="Times New Roman" w:cs="Times New Roman"/>
          <w:sz w:val="24"/>
        </w:rPr>
        <w:t>___________</w:t>
      </w:r>
      <w:r w:rsidR="00120369">
        <w:rPr>
          <w:rFonts w:ascii="Times New Roman" w:hAnsi="Times New Roman" w:cs="Times New Roman"/>
          <w:sz w:val="24"/>
        </w:rPr>
        <w:t>________________</w:t>
      </w:r>
      <w:r w:rsidRPr="00120369">
        <w:rPr>
          <w:rFonts w:ascii="Times New Roman" w:hAnsi="Times New Roman" w:cs="Times New Roman"/>
          <w:sz w:val="24"/>
        </w:rPr>
        <w:t>__________________________________________________</w:t>
      </w:r>
    </w:p>
    <w:p w:rsidR="00461E01" w:rsidRPr="00120369" w:rsidRDefault="00120369" w:rsidP="00461E01">
      <w:pPr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</w:t>
      </w:r>
      <w:r w:rsidR="00461E01" w:rsidRPr="00120369">
        <w:rPr>
          <w:rFonts w:ascii="Times New Roman" w:hAnsi="Times New Roman" w:cs="Times New Roman"/>
          <w:sz w:val="18"/>
          <w:szCs w:val="16"/>
        </w:rPr>
        <w:t>(фамилия, имя, отчество муниципального служащего)</w:t>
      </w:r>
    </w:p>
    <w:p w:rsidR="00461E01" w:rsidRPr="00120369" w:rsidRDefault="00461E01" w:rsidP="00120369">
      <w:pPr>
        <w:jc w:val="both"/>
        <w:rPr>
          <w:rFonts w:ascii="Times New Roman" w:hAnsi="Times New Roman" w:cs="Times New Roman"/>
          <w:sz w:val="24"/>
        </w:rPr>
      </w:pPr>
      <w:r w:rsidRPr="00120369">
        <w:rPr>
          <w:rFonts w:ascii="Times New Roman" w:hAnsi="Times New Roman" w:cs="Times New Roman"/>
          <w:sz w:val="24"/>
        </w:rPr>
        <w:t xml:space="preserve">настоящим уведомляю о возникновении (возможном возникновении) </w:t>
      </w:r>
      <w:r w:rsidR="00120369">
        <w:rPr>
          <w:rFonts w:ascii="Times New Roman" w:hAnsi="Times New Roman" w:cs="Times New Roman"/>
          <w:sz w:val="24"/>
        </w:rPr>
        <w:t>конфликта интересов, а именно</w:t>
      </w:r>
      <w:r w:rsidRPr="00120369">
        <w:rPr>
          <w:rFonts w:ascii="Times New Roman" w:hAnsi="Times New Roman" w:cs="Times New Roman"/>
          <w:sz w:val="24"/>
        </w:rPr>
        <w:t>___________________________________________</w:t>
      </w:r>
      <w:r w:rsidR="00120369">
        <w:rPr>
          <w:rFonts w:ascii="Times New Roman" w:hAnsi="Times New Roman" w:cs="Times New Roman"/>
          <w:sz w:val="24"/>
        </w:rPr>
        <w:t>_________________</w:t>
      </w:r>
    </w:p>
    <w:p w:rsidR="00461E01" w:rsidRPr="00120369" w:rsidRDefault="00461E01" w:rsidP="00120369">
      <w:pPr>
        <w:jc w:val="both"/>
        <w:rPr>
          <w:rFonts w:ascii="Times New Roman" w:hAnsi="Times New Roman" w:cs="Times New Roman"/>
          <w:sz w:val="24"/>
        </w:rPr>
      </w:pPr>
      <w:r w:rsidRPr="00120369">
        <w:rPr>
          <w:rFonts w:ascii="Times New Roman" w:hAnsi="Times New Roman" w:cs="Times New Roman"/>
          <w:sz w:val="24"/>
        </w:rPr>
        <w:t>_________________________</w:t>
      </w:r>
      <w:r w:rsidR="00120369">
        <w:rPr>
          <w:rFonts w:ascii="Times New Roman" w:hAnsi="Times New Roman" w:cs="Times New Roman"/>
          <w:sz w:val="24"/>
        </w:rPr>
        <w:t>____________________________________________________</w:t>
      </w:r>
    </w:p>
    <w:p w:rsidR="00461E01" w:rsidRPr="00120369" w:rsidRDefault="00461E01" w:rsidP="00461E01">
      <w:pPr>
        <w:jc w:val="both"/>
        <w:rPr>
          <w:rFonts w:ascii="Times New Roman" w:hAnsi="Times New Roman" w:cs="Times New Roman"/>
          <w:sz w:val="18"/>
          <w:szCs w:val="16"/>
        </w:rPr>
      </w:pPr>
      <w:r w:rsidRPr="00120369">
        <w:rPr>
          <w:rFonts w:ascii="Times New Roman" w:hAnsi="Times New Roman" w:cs="Times New Roman"/>
          <w:sz w:val="18"/>
          <w:szCs w:val="16"/>
        </w:rPr>
        <w:t>(Излагается информация, описывающая личную заинтересованность муниципального служащего, которая приводит или может привести к возникновению конфликта интересов, информация о должностных обязанностях, на исполнение которых может негативно повлиять либо негативно влияет личная заинтересованность муниципального служащего)</w:t>
      </w:r>
    </w:p>
    <w:p w:rsidR="00461E01" w:rsidRPr="00120369" w:rsidRDefault="00461E01" w:rsidP="00461E01">
      <w:pPr>
        <w:jc w:val="both"/>
        <w:rPr>
          <w:rFonts w:ascii="Times New Roman" w:hAnsi="Times New Roman" w:cs="Times New Roman"/>
          <w:sz w:val="24"/>
        </w:rPr>
      </w:pPr>
      <w:r w:rsidRPr="00120369">
        <w:rPr>
          <w:rFonts w:ascii="Times New Roman" w:hAnsi="Times New Roman" w:cs="Times New Roman"/>
          <w:sz w:val="24"/>
        </w:rPr>
        <w:t>__________________________________</w:t>
      </w:r>
    </w:p>
    <w:p w:rsidR="00461E01" w:rsidRPr="00120369" w:rsidRDefault="00461E01" w:rsidP="00461E01">
      <w:pPr>
        <w:jc w:val="both"/>
        <w:rPr>
          <w:rFonts w:ascii="Times New Roman" w:hAnsi="Times New Roman" w:cs="Times New Roman"/>
          <w:sz w:val="24"/>
        </w:rPr>
      </w:pPr>
      <w:r w:rsidRPr="00120369">
        <w:rPr>
          <w:rFonts w:ascii="Times New Roman" w:hAnsi="Times New Roman" w:cs="Times New Roman"/>
          <w:sz w:val="24"/>
        </w:rPr>
        <w:t>(Дата, личная подпись муниципального служащего)</w:t>
      </w:r>
    </w:p>
    <w:p w:rsidR="00461E01" w:rsidRPr="00120369" w:rsidRDefault="00461E01" w:rsidP="00461E01">
      <w:pPr>
        <w:pStyle w:val="unformattext"/>
        <w:spacing w:after="0" w:line="315" w:lineRule="atLeast"/>
        <w:textAlignment w:val="baseline"/>
        <w:rPr>
          <w:color w:val="2D2D2D"/>
          <w:szCs w:val="22"/>
        </w:rPr>
      </w:pPr>
      <w:r w:rsidRPr="00120369">
        <w:rPr>
          <w:color w:val="2D2D2D"/>
          <w:szCs w:val="22"/>
        </w:rPr>
        <w:t>Уведомление зарегистрировано в Журнале учета уведомлений о возникновении</w:t>
      </w:r>
    </w:p>
    <w:p w:rsidR="00461E01" w:rsidRPr="00120369" w:rsidRDefault="00461E01" w:rsidP="00461E01">
      <w:pPr>
        <w:pStyle w:val="unformattext"/>
        <w:spacing w:after="0" w:line="315" w:lineRule="atLeast"/>
        <w:textAlignment w:val="baseline"/>
        <w:rPr>
          <w:color w:val="2D2D2D"/>
          <w:szCs w:val="22"/>
        </w:rPr>
      </w:pPr>
      <w:r w:rsidRPr="00120369">
        <w:rPr>
          <w:color w:val="2D2D2D"/>
          <w:szCs w:val="22"/>
        </w:rPr>
        <w:t>конфликта интересов «___»___________20__г. № _______</w:t>
      </w:r>
    </w:p>
    <w:p w:rsidR="00600710" w:rsidRPr="00120369" w:rsidRDefault="00461E01" w:rsidP="00461E01">
      <w:pPr>
        <w:pStyle w:val="unformattext"/>
        <w:spacing w:before="0" w:beforeAutospacing="0" w:after="0" w:afterAutospacing="0" w:line="315" w:lineRule="atLeast"/>
        <w:textAlignment w:val="baseline"/>
        <w:rPr>
          <w:color w:val="000000"/>
          <w:szCs w:val="22"/>
        </w:rPr>
      </w:pPr>
      <w:r w:rsidRPr="00120369">
        <w:rPr>
          <w:color w:val="2D2D2D"/>
          <w:szCs w:val="22"/>
        </w:rPr>
        <w:t>(подпись, Ф.И.О. ответственного лица)</w:t>
      </w: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0369" w:rsidRDefault="00120369" w:rsidP="0012036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20369" w:rsidRPr="00AD762B" w:rsidRDefault="00120369" w:rsidP="0012036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Приложение № 2</w:t>
      </w:r>
    </w:p>
    <w:p w:rsidR="00120369" w:rsidRPr="00461E01" w:rsidRDefault="00120369" w:rsidP="0012036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E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уведомления представителя</w:t>
      </w:r>
    </w:p>
    <w:p w:rsidR="00120369" w:rsidRPr="00461E01" w:rsidRDefault="00120369" w:rsidP="0012036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E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нанимателя муниципальными служащими</w:t>
      </w:r>
    </w:p>
    <w:p w:rsidR="00120369" w:rsidRDefault="00120369" w:rsidP="0012036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E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возникновении личной заинтересованности</w:t>
      </w:r>
    </w:p>
    <w:p w:rsidR="00120369" w:rsidRPr="00461E01" w:rsidRDefault="00120369" w:rsidP="0012036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E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исполнении должностных обязанностей,</w:t>
      </w:r>
    </w:p>
    <w:p w:rsidR="00120369" w:rsidRPr="00461E01" w:rsidRDefault="00120369" w:rsidP="0012036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E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которая приводит или может привести</w:t>
      </w:r>
    </w:p>
    <w:p w:rsidR="00461E01" w:rsidRPr="00461E01" w:rsidRDefault="00120369" w:rsidP="00120369">
      <w:pPr>
        <w:pStyle w:val="a9"/>
        <w:jc w:val="center"/>
        <w:rPr>
          <w:rFonts w:ascii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461E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конфликту интересов</w:t>
      </w:r>
      <w:r w:rsidR="0011384F">
        <w:rPr>
          <w:color w:val="3C3C3C"/>
          <w:sz w:val="41"/>
          <w:szCs w:val="41"/>
        </w:rPr>
        <w:br/>
      </w:r>
      <w:r w:rsidR="0011384F">
        <w:rPr>
          <w:color w:val="3C3C3C"/>
          <w:sz w:val="41"/>
          <w:szCs w:val="41"/>
        </w:rPr>
        <w:br/>
      </w:r>
      <w:r w:rsidR="00461E01" w:rsidRPr="00461E01">
        <w:rPr>
          <w:rFonts w:ascii="Times New Roman" w:hAnsi="Times New Roman" w:cs="Times New Roman"/>
          <w:b/>
          <w:color w:val="3C3C3C"/>
          <w:sz w:val="24"/>
          <w:szCs w:val="24"/>
        </w:rPr>
        <w:t>Форма</w:t>
      </w:r>
    </w:p>
    <w:p w:rsidR="00461E01" w:rsidRPr="00461E01" w:rsidRDefault="00461E01" w:rsidP="00461E01">
      <w:pPr>
        <w:pStyle w:val="a9"/>
        <w:jc w:val="center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461E01">
        <w:rPr>
          <w:rFonts w:ascii="Times New Roman" w:hAnsi="Times New Roman" w:cs="Times New Roman"/>
          <w:b/>
          <w:color w:val="3C3C3C"/>
          <w:sz w:val="24"/>
          <w:szCs w:val="24"/>
        </w:rPr>
        <w:t>журнала учета уведомлений представителя нанимателя муниципальными</w:t>
      </w:r>
    </w:p>
    <w:p w:rsidR="00461E01" w:rsidRPr="00461E01" w:rsidRDefault="00461E01" w:rsidP="00461E01">
      <w:pPr>
        <w:pStyle w:val="a9"/>
        <w:jc w:val="center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461E01">
        <w:rPr>
          <w:rFonts w:ascii="Times New Roman" w:hAnsi="Times New Roman" w:cs="Times New Roman"/>
          <w:b/>
          <w:color w:val="3C3C3C"/>
          <w:sz w:val="24"/>
          <w:szCs w:val="24"/>
        </w:rPr>
        <w:t>служащими о возникновении личной заинтересованности при исполнении</w:t>
      </w:r>
    </w:p>
    <w:p w:rsidR="00461E01" w:rsidRPr="00461E01" w:rsidRDefault="00461E01" w:rsidP="00461E01">
      <w:pPr>
        <w:pStyle w:val="a9"/>
        <w:jc w:val="center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461E01">
        <w:rPr>
          <w:rFonts w:ascii="Times New Roman" w:hAnsi="Times New Roman" w:cs="Times New Roman"/>
          <w:b/>
          <w:color w:val="3C3C3C"/>
          <w:sz w:val="24"/>
          <w:szCs w:val="24"/>
        </w:rPr>
        <w:t>должностных обязанностей, которая приводит или может привести к конфликту</w:t>
      </w:r>
    </w:p>
    <w:p w:rsidR="0011384F" w:rsidRPr="00461E01" w:rsidRDefault="00461E01" w:rsidP="00461E01">
      <w:pPr>
        <w:pStyle w:val="a9"/>
        <w:jc w:val="center"/>
        <w:rPr>
          <w:rFonts w:ascii="Times New Roman" w:hAnsi="Times New Roman" w:cs="Times New Roman"/>
          <w:color w:val="3C3C3C"/>
          <w:sz w:val="41"/>
          <w:szCs w:val="41"/>
        </w:rPr>
      </w:pPr>
      <w:r w:rsidRPr="00461E01">
        <w:rPr>
          <w:rFonts w:ascii="Times New Roman" w:hAnsi="Times New Roman" w:cs="Times New Roman"/>
          <w:b/>
          <w:color w:val="3C3C3C"/>
          <w:sz w:val="24"/>
          <w:szCs w:val="24"/>
        </w:rPr>
        <w:t>интересов</w:t>
      </w:r>
    </w:p>
    <w:p w:rsidR="00BC591C" w:rsidRDefault="00BC591C" w:rsidP="00BC591C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4A4D" w:rsidRDefault="00894A4D" w:rsidP="00BC591C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434"/>
        <w:gridCol w:w="1701"/>
        <w:gridCol w:w="1418"/>
        <w:gridCol w:w="1417"/>
        <w:gridCol w:w="1559"/>
        <w:gridCol w:w="1525"/>
      </w:tblGrid>
      <w:tr w:rsidR="00120369" w:rsidRPr="00120369" w:rsidTr="00120369">
        <w:tc>
          <w:tcPr>
            <w:tcW w:w="517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34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Дата и время получения уведомления</w:t>
            </w:r>
          </w:p>
        </w:tc>
        <w:tc>
          <w:tcPr>
            <w:tcW w:w="1701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отчество, должность муниципального служащего, направившего уведомление</w:t>
            </w:r>
          </w:p>
        </w:tc>
        <w:tc>
          <w:tcPr>
            <w:tcW w:w="1418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417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Фамилия, имя, отчес</w:t>
            </w:r>
            <w:r w:rsidR="00120369">
              <w:rPr>
                <w:rFonts w:ascii="Times New Roman" w:hAnsi="Times New Roman" w:cs="Times New Roman"/>
                <w:sz w:val="20"/>
                <w:szCs w:val="20"/>
              </w:rPr>
              <w:t>тво и подпись лица, зарегистрирова</w:t>
            </w: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вшего уведомление</w:t>
            </w:r>
          </w:p>
        </w:tc>
        <w:tc>
          <w:tcPr>
            <w:tcW w:w="1559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Дата и время передачи уведомлени</w:t>
            </w:r>
            <w:r w:rsidR="00120369">
              <w:rPr>
                <w:rFonts w:ascii="Times New Roman" w:hAnsi="Times New Roman" w:cs="Times New Roman"/>
                <w:sz w:val="20"/>
                <w:szCs w:val="20"/>
              </w:rPr>
              <w:t>я представите</w:t>
            </w: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лю нанимателя</w:t>
            </w:r>
          </w:p>
        </w:tc>
        <w:tc>
          <w:tcPr>
            <w:tcW w:w="1525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36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и подп</w:t>
            </w:r>
            <w:r w:rsidR="00120369">
              <w:rPr>
                <w:rFonts w:ascii="Times New Roman" w:hAnsi="Times New Roman" w:cs="Times New Roman"/>
                <w:sz w:val="20"/>
                <w:szCs w:val="20"/>
              </w:rPr>
              <w:t>ись лица, кому передано уведомление</w:t>
            </w:r>
          </w:p>
        </w:tc>
      </w:tr>
      <w:tr w:rsidR="00120369" w:rsidRPr="00120369" w:rsidTr="00120369">
        <w:tc>
          <w:tcPr>
            <w:tcW w:w="517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369" w:rsidRPr="00120369" w:rsidTr="00120369">
        <w:tc>
          <w:tcPr>
            <w:tcW w:w="517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894A4D" w:rsidRPr="00120369" w:rsidRDefault="00894A4D" w:rsidP="001203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4A4D" w:rsidRPr="00783D0F" w:rsidRDefault="00894A4D" w:rsidP="00BC591C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894A4D" w:rsidRPr="00783D0F" w:rsidSect="00F96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6FF97094"/>
    <w:multiLevelType w:val="hybridMultilevel"/>
    <w:tmpl w:val="5A8E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DA"/>
    <w:rsid w:val="00045AF5"/>
    <w:rsid w:val="00090888"/>
    <w:rsid w:val="000A19CF"/>
    <w:rsid w:val="000E568C"/>
    <w:rsid w:val="00112E8D"/>
    <w:rsid w:val="0011384F"/>
    <w:rsid w:val="001150DD"/>
    <w:rsid w:val="00120369"/>
    <w:rsid w:val="00132A01"/>
    <w:rsid w:val="0013327F"/>
    <w:rsid w:val="00155E13"/>
    <w:rsid w:val="00160506"/>
    <w:rsid w:val="00170D17"/>
    <w:rsid w:val="00186C08"/>
    <w:rsid w:val="001E0DFA"/>
    <w:rsid w:val="001F60BB"/>
    <w:rsid w:val="00206950"/>
    <w:rsid w:val="00216EB9"/>
    <w:rsid w:val="0022453C"/>
    <w:rsid w:val="00237DA7"/>
    <w:rsid w:val="0028170B"/>
    <w:rsid w:val="002A4202"/>
    <w:rsid w:val="002D4879"/>
    <w:rsid w:val="002D7D43"/>
    <w:rsid w:val="002F7F4D"/>
    <w:rsid w:val="00306DDB"/>
    <w:rsid w:val="003105AD"/>
    <w:rsid w:val="003547B4"/>
    <w:rsid w:val="0038035B"/>
    <w:rsid w:val="00385177"/>
    <w:rsid w:val="003939CB"/>
    <w:rsid w:val="003B0093"/>
    <w:rsid w:val="003B5075"/>
    <w:rsid w:val="003B55E6"/>
    <w:rsid w:val="00432FAD"/>
    <w:rsid w:val="00437918"/>
    <w:rsid w:val="00461E01"/>
    <w:rsid w:val="004B3541"/>
    <w:rsid w:val="004F27EA"/>
    <w:rsid w:val="004F2BD6"/>
    <w:rsid w:val="00510FDA"/>
    <w:rsid w:val="00515563"/>
    <w:rsid w:val="00521FA8"/>
    <w:rsid w:val="00527E36"/>
    <w:rsid w:val="00596569"/>
    <w:rsid w:val="0059745E"/>
    <w:rsid w:val="00597CB3"/>
    <w:rsid w:val="00600710"/>
    <w:rsid w:val="00624CC8"/>
    <w:rsid w:val="006442E2"/>
    <w:rsid w:val="00647226"/>
    <w:rsid w:val="00665E45"/>
    <w:rsid w:val="006851DA"/>
    <w:rsid w:val="006B751A"/>
    <w:rsid w:val="006C3EAB"/>
    <w:rsid w:val="006F7DBA"/>
    <w:rsid w:val="00706039"/>
    <w:rsid w:val="00771BC5"/>
    <w:rsid w:val="00783D0F"/>
    <w:rsid w:val="00816D1C"/>
    <w:rsid w:val="0082481D"/>
    <w:rsid w:val="00833F74"/>
    <w:rsid w:val="00856779"/>
    <w:rsid w:val="008744AC"/>
    <w:rsid w:val="00894A4D"/>
    <w:rsid w:val="008C34D2"/>
    <w:rsid w:val="008D6DA6"/>
    <w:rsid w:val="008E4C47"/>
    <w:rsid w:val="008F6463"/>
    <w:rsid w:val="00903A70"/>
    <w:rsid w:val="00904548"/>
    <w:rsid w:val="00930C42"/>
    <w:rsid w:val="00966F44"/>
    <w:rsid w:val="00977C41"/>
    <w:rsid w:val="00985283"/>
    <w:rsid w:val="009938F0"/>
    <w:rsid w:val="009B4790"/>
    <w:rsid w:val="009B4A31"/>
    <w:rsid w:val="009C6C20"/>
    <w:rsid w:val="009D6D64"/>
    <w:rsid w:val="009F747A"/>
    <w:rsid w:val="00A457FA"/>
    <w:rsid w:val="00A93BFC"/>
    <w:rsid w:val="00A95D9E"/>
    <w:rsid w:val="00AA239F"/>
    <w:rsid w:val="00AB5BC1"/>
    <w:rsid w:val="00AD4F1E"/>
    <w:rsid w:val="00AD762B"/>
    <w:rsid w:val="00B26CA1"/>
    <w:rsid w:val="00B275F0"/>
    <w:rsid w:val="00B330E0"/>
    <w:rsid w:val="00B51920"/>
    <w:rsid w:val="00B54CAE"/>
    <w:rsid w:val="00B60846"/>
    <w:rsid w:val="00B62793"/>
    <w:rsid w:val="00B641EA"/>
    <w:rsid w:val="00B822ED"/>
    <w:rsid w:val="00B83C40"/>
    <w:rsid w:val="00BA15B7"/>
    <w:rsid w:val="00BB1B78"/>
    <w:rsid w:val="00BB3957"/>
    <w:rsid w:val="00BC591C"/>
    <w:rsid w:val="00BD62A5"/>
    <w:rsid w:val="00BE0A4D"/>
    <w:rsid w:val="00C16D9B"/>
    <w:rsid w:val="00C201E0"/>
    <w:rsid w:val="00C30F44"/>
    <w:rsid w:val="00C8365D"/>
    <w:rsid w:val="00C953AE"/>
    <w:rsid w:val="00D16EFE"/>
    <w:rsid w:val="00D21830"/>
    <w:rsid w:val="00D3405B"/>
    <w:rsid w:val="00D36BEA"/>
    <w:rsid w:val="00D92124"/>
    <w:rsid w:val="00DB1255"/>
    <w:rsid w:val="00DD1907"/>
    <w:rsid w:val="00DD482C"/>
    <w:rsid w:val="00E0061B"/>
    <w:rsid w:val="00E13C7B"/>
    <w:rsid w:val="00E51574"/>
    <w:rsid w:val="00E735F3"/>
    <w:rsid w:val="00E86488"/>
    <w:rsid w:val="00EA6339"/>
    <w:rsid w:val="00EC23F8"/>
    <w:rsid w:val="00EE328B"/>
    <w:rsid w:val="00EF7B28"/>
    <w:rsid w:val="00F27ACF"/>
    <w:rsid w:val="00F41952"/>
    <w:rsid w:val="00F67BE1"/>
    <w:rsid w:val="00F812E8"/>
    <w:rsid w:val="00F8284F"/>
    <w:rsid w:val="00F85223"/>
    <w:rsid w:val="00F968DB"/>
    <w:rsid w:val="00FA3565"/>
    <w:rsid w:val="00FA5EDA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A7E4-5E7F-41C9-AC4F-F5A6EEC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9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3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Любовь Семченко</cp:lastModifiedBy>
  <cp:revision>6</cp:revision>
  <cp:lastPrinted>2020-08-24T01:17:00Z</cp:lastPrinted>
  <dcterms:created xsi:type="dcterms:W3CDTF">2020-07-22T11:35:00Z</dcterms:created>
  <dcterms:modified xsi:type="dcterms:W3CDTF">2020-08-24T01:17:00Z</dcterms:modified>
</cp:coreProperties>
</file>