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noProof/>
          <w:color w:val="1F497D" w:themeColor="text2"/>
          <w:lang w:eastAsia="ru-RU"/>
        </w:rPr>
        <w:drawing>
          <wp:inline distT="0" distB="0" distL="0" distR="0" wp14:anchorId="52EC2B5B" wp14:editId="4948142E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167E5" w:rsidRPr="00D970C9" w:rsidRDefault="00D970C9" w:rsidP="00D970C9">
      <w:pPr>
        <w:pStyle w:val="a4"/>
        <w:tabs>
          <w:tab w:val="left" w:pos="3328"/>
          <w:tab w:val="center" w:pos="4677"/>
        </w:tabs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A167E5"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ПОСТАНОВЛЕНИЕ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D970C9" w:rsidTr="00D14D0B">
        <w:tc>
          <w:tcPr>
            <w:tcW w:w="4785" w:type="dxa"/>
            <w:shd w:val="clear" w:color="auto" w:fill="auto"/>
          </w:tcPr>
          <w:p w:rsidR="00A167E5" w:rsidRPr="00D970C9" w:rsidRDefault="00E44207" w:rsidP="008C0646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26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.0</w:t>
            </w:r>
            <w:r w:rsidR="008C064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</w:t>
            </w:r>
            <w:r w:rsidR="008C064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B3745D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167E5" w:rsidRPr="00D970C9" w:rsidRDefault="00E44207" w:rsidP="00B3745D">
            <w:pPr>
              <w:pStyle w:val="a4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       № 040 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П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E44207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Об утверждении Плана мероприятий по содействию занятости населения на территории сельского поселения  Хатанга в 20</w:t>
      </w:r>
      <w:r w:rsidR="008C0646">
        <w:rPr>
          <w:rFonts w:ascii="Times New Roman" w:hAnsi="Times New Roman"/>
          <w:b/>
          <w:color w:val="1F497D" w:themeColor="text2"/>
          <w:sz w:val="24"/>
          <w:szCs w:val="24"/>
        </w:rPr>
        <w:t>20</w:t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C74D3E">
      <w:pPr>
        <w:pStyle w:val="a4"/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В целях контроля за ситуацией на рынке труда и оказания содействия занятости населения на территории сельского поселения Хатанга,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pacing w:val="20"/>
          <w:sz w:val="24"/>
          <w:szCs w:val="24"/>
        </w:rPr>
      </w:pPr>
    </w:p>
    <w:p w:rsidR="00A167E5" w:rsidRPr="00D970C9" w:rsidRDefault="00A167E5" w:rsidP="00A167E5">
      <w:pPr>
        <w:pStyle w:val="a4"/>
        <w:jc w:val="center"/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ПОСТАНОВЛЯЮ</w:t>
      </w:r>
      <w:r w:rsidRPr="00D970C9"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  <w:t>: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Утвердить План мероприятий по содействию занятости населения на территории сельского поселения Хатанга в 20</w:t>
      </w:r>
      <w:r w:rsidR="008C0646">
        <w:rPr>
          <w:rFonts w:ascii="Times New Roman" w:hAnsi="Times New Roman"/>
          <w:color w:val="1F497D" w:themeColor="text2"/>
          <w:sz w:val="24"/>
          <w:szCs w:val="24"/>
        </w:rPr>
        <w:t>20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году согласно приложению.</w:t>
      </w:r>
    </w:p>
    <w:p w:rsidR="00A167E5" w:rsidRPr="00D970C9" w:rsidRDefault="00A167E5" w:rsidP="00A167E5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Отменить действие Постановления администрации сельского поселения Хатанга от </w:t>
      </w:r>
      <w:r w:rsidR="008037E0"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.0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5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.201</w:t>
      </w:r>
      <w:r w:rsidR="008037E0">
        <w:rPr>
          <w:rFonts w:ascii="Times New Roman" w:hAnsi="Times New Roman"/>
          <w:color w:val="1F497D" w:themeColor="text2"/>
          <w:sz w:val="24"/>
          <w:szCs w:val="24"/>
        </w:rPr>
        <w:t>9 № 084-П «Об утверждении П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лана мероприятий по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содействию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занятости населения на территории сельского поселения Хатанга в 20</w:t>
      </w:r>
      <w:r w:rsidR="008C0646">
        <w:rPr>
          <w:rFonts w:ascii="Times New Roman" w:hAnsi="Times New Roman"/>
          <w:color w:val="1F497D" w:themeColor="text2"/>
          <w:sz w:val="24"/>
          <w:szCs w:val="24"/>
        </w:rPr>
        <w:t>19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году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B2FEB" w:rsidRPr="00D970C9" w:rsidRDefault="00DB2FEB" w:rsidP="00DB2FEB">
      <w:pPr>
        <w:pStyle w:val="a5"/>
        <w:rPr>
          <w:color w:val="1F497D" w:themeColor="text2"/>
        </w:rPr>
      </w:pPr>
    </w:p>
    <w:p w:rsidR="00DB2FEB" w:rsidRPr="00D970C9" w:rsidRDefault="00DB2FEB" w:rsidP="00DB2FEB">
      <w:pPr>
        <w:pStyle w:val="a5"/>
        <w:numPr>
          <w:ilvl w:val="0"/>
          <w:numId w:val="4"/>
        </w:numPr>
        <w:autoSpaceDE w:val="0"/>
        <w:jc w:val="both"/>
        <w:rPr>
          <w:color w:val="1F497D" w:themeColor="text2"/>
          <w:lang w:eastAsia="ar-SA"/>
        </w:rPr>
      </w:pPr>
      <w:r w:rsidRPr="00D970C9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D970C9">
          <w:rPr>
            <w:rStyle w:val="a3"/>
            <w:rFonts w:eastAsia="Calibri"/>
            <w:color w:val="1F497D" w:themeColor="text2"/>
            <w:lang w:eastAsia="ar-SA"/>
          </w:rPr>
          <w:t>.</w:t>
        </w:r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r w:rsidRPr="00D970C9">
          <w:rPr>
            <w:rStyle w:val="a3"/>
            <w:rFonts w:eastAsia="Calibri"/>
            <w:color w:val="1F497D" w:themeColor="text2"/>
            <w:lang w:eastAsia="ar-SA"/>
          </w:rPr>
          <w:t>24.</w:t>
        </w:r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ru</w:t>
        </w:r>
      </w:hyperlink>
      <w:r w:rsidRPr="00D970C9">
        <w:rPr>
          <w:color w:val="1F497D" w:themeColor="text2"/>
          <w:lang w:eastAsia="ar-SA"/>
        </w:rPr>
        <w:t xml:space="preserve"> </w:t>
      </w:r>
    </w:p>
    <w:p w:rsidR="00A167E5" w:rsidRPr="00D970C9" w:rsidRDefault="00A167E5" w:rsidP="00A167E5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DB2FEB" w:rsidRPr="00D970C9" w:rsidRDefault="00DB2FEB" w:rsidP="00DB2F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D970C9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D970C9" w:rsidRDefault="00A167E5" w:rsidP="00A167E5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Контроль за исполнением настоящего Постановле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ния возложить</w:t>
      </w:r>
      <w:r w:rsidR="00E44207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            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на Майнагашева А.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С., </w:t>
      </w:r>
      <w:r w:rsidR="00024C86">
        <w:rPr>
          <w:rFonts w:ascii="Times New Roman" w:hAnsi="Times New Roman"/>
          <w:color w:val="1F497D" w:themeColor="text2"/>
          <w:sz w:val="24"/>
          <w:szCs w:val="24"/>
        </w:rPr>
        <w:t>исп</w:t>
      </w:r>
      <w:bookmarkStart w:id="0" w:name="_GoBack"/>
      <w:bookmarkEnd w:id="0"/>
      <w:r w:rsidR="00024C86">
        <w:rPr>
          <w:rFonts w:ascii="Times New Roman" w:hAnsi="Times New Roman"/>
          <w:color w:val="1F497D" w:themeColor="text2"/>
          <w:sz w:val="24"/>
          <w:szCs w:val="24"/>
        </w:rPr>
        <w:t xml:space="preserve">олняющего обязанности 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заместителя Главы сельского поселения Хатанга по вопросам культуры, молодежной политики и спорта.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EF12D7" w:rsidRPr="00D970C9" w:rsidRDefault="00EF12D7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EF12D7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Глава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С.</w:t>
      </w:r>
      <w:r w:rsidR="00E44207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>В. Батурин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EF12D7" w:rsidRDefault="00EF12D7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EF12D7" w:rsidRPr="00D970C9" w:rsidRDefault="00EF12D7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CE7268" w:rsidRDefault="00CE7268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E44207">
      <w:pPr>
        <w:pStyle w:val="a4"/>
        <w:ind w:firstLine="6379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b/>
          <w:color w:val="1F497D" w:themeColor="text2"/>
          <w:sz w:val="20"/>
          <w:szCs w:val="20"/>
        </w:rPr>
        <w:lastRenderedPageBreak/>
        <w:t xml:space="preserve">Приложение  </w:t>
      </w:r>
    </w:p>
    <w:p w:rsidR="00A167E5" w:rsidRPr="00D970C9" w:rsidRDefault="00A167E5" w:rsidP="00E44207">
      <w:pPr>
        <w:pStyle w:val="a4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к Постановлению администрации </w:t>
      </w:r>
    </w:p>
    <w:p w:rsidR="00A167E5" w:rsidRPr="00D970C9" w:rsidRDefault="00A167E5" w:rsidP="00E44207">
      <w:pPr>
        <w:pStyle w:val="a4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A167E5" w:rsidRPr="00D970C9" w:rsidRDefault="00A167E5" w:rsidP="00E44207">
      <w:pPr>
        <w:pStyle w:val="a4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от </w:t>
      </w:r>
      <w:r w:rsidR="00E44207">
        <w:rPr>
          <w:rFonts w:ascii="Times New Roman" w:hAnsi="Times New Roman"/>
          <w:color w:val="1F497D" w:themeColor="text2"/>
          <w:sz w:val="20"/>
          <w:szCs w:val="20"/>
        </w:rPr>
        <w:t>26</w:t>
      </w:r>
      <w:r w:rsidR="0036590A" w:rsidRPr="00D970C9">
        <w:rPr>
          <w:rFonts w:ascii="Times New Roman" w:hAnsi="Times New Roman"/>
          <w:color w:val="1F497D" w:themeColor="text2"/>
          <w:sz w:val="20"/>
          <w:szCs w:val="20"/>
        </w:rPr>
        <w:t>.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>0</w:t>
      </w:r>
      <w:r w:rsidR="008037E0">
        <w:rPr>
          <w:rFonts w:ascii="Times New Roman" w:hAnsi="Times New Roman"/>
          <w:color w:val="1F497D" w:themeColor="text2"/>
          <w:sz w:val="20"/>
          <w:szCs w:val="20"/>
        </w:rPr>
        <w:t>3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>.20</w:t>
      </w:r>
      <w:r w:rsidR="008037E0">
        <w:rPr>
          <w:rFonts w:ascii="Times New Roman" w:hAnsi="Times New Roman"/>
          <w:color w:val="1F497D" w:themeColor="text2"/>
          <w:sz w:val="20"/>
          <w:szCs w:val="20"/>
        </w:rPr>
        <w:t>20</w:t>
      </w:r>
      <w:r w:rsidR="00E44207">
        <w:rPr>
          <w:rFonts w:ascii="Times New Roman" w:hAnsi="Times New Roman"/>
          <w:color w:val="1F497D" w:themeColor="text2"/>
          <w:sz w:val="20"/>
          <w:szCs w:val="20"/>
        </w:rPr>
        <w:t xml:space="preserve"> г. № 040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 - П</w:t>
      </w:r>
    </w:p>
    <w:p w:rsidR="00A167E5" w:rsidRPr="00D970C9" w:rsidRDefault="00A167E5" w:rsidP="00A167E5">
      <w:pPr>
        <w:pStyle w:val="a4"/>
        <w:rPr>
          <w:rFonts w:ascii="Times New Roman" w:hAnsi="Times New Roman"/>
          <w:i/>
          <w:color w:val="1F497D" w:themeColor="text2"/>
          <w:sz w:val="24"/>
          <w:szCs w:val="24"/>
          <w:u w:val="single"/>
        </w:rPr>
      </w:pPr>
    </w:p>
    <w:p w:rsidR="0036590A" w:rsidRPr="00D970C9" w:rsidRDefault="0036590A" w:rsidP="0036590A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План мероприятий по содействию занятости населения</w:t>
      </w: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на территории сельского поселения Хатанга в 20</w:t>
      </w:r>
      <w:r w:rsidR="00A97841">
        <w:rPr>
          <w:rFonts w:ascii="Times New Roman" w:hAnsi="Times New Roman"/>
          <w:b/>
          <w:color w:val="1F497D" w:themeColor="text2"/>
          <w:sz w:val="24"/>
          <w:szCs w:val="24"/>
        </w:rPr>
        <w:t>20</w:t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424"/>
        <w:gridCol w:w="2137"/>
        <w:gridCol w:w="1664"/>
      </w:tblGrid>
      <w:tr w:rsidR="00D970C9" w:rsidRPr="00D970C9" w:rsidTr="00DA4FD3">
        <w:trPr>
          <w:trHeight w:val="346"/>
        </w:trPr>
        <w:tc>
          <w:tcPr>
            <w:tcW w:w="667" w:type="dxa"/>
            <w:shd w:val="clear" w:color="auto" w:fill="auto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№ п/п</w:t>
            </w:r>
          </w:p>
        </w:tc>
        <w:tc>
          <w:tcPr>
            <w:tcW w:w="5424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Наименование мероприятия</w:t>
            </w: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2137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Ответственный исполнитель</w:t>
            </w:r>
          </w:p>
        </w:tc>
        <w:tc>
          <w:tcPr>
            <w:tcW w:w="1664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Сроки исполнения</w:t>
            </w:r>
          </w:p>
        </w:tc>
      </w:tr>
      <w:tr w:rsidR="00D970C9" w:rsidRPr="00D970C9" w:rsidTr="00DA4FD3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1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2137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 w:rsidR="00DA4FD3"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 w:rsidR="00DA4FD3">
              <w:rPr>
                <w:rFonts w:ascii="Times New Roman" w:hAnsi="Times New Roman"/>
                <w:color w:val="1F497D" w:themeColor="text2"/>
              </w:rPr>
              <w:t xml:space="preserve"> сп Хатанга»</w:t>
            </w:r>
          </w:p>
        </w:tc>
        <w:tc>
          <w:tcPr>
            <w:tcW w:w="1664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A4FD3" w:rsidRPr="00D970C9" w:rsidTr="00DA4FD3">
        <w:trPr>
          <w:trHeight w:val="695"/>
        </w:trPr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2.</w:t>
            </w:r>
          </w:p>
        </w:tc>
        <w:tc>
          <w:tcPr>
            <w:tcW w:w="5424" w:type="dxa"/>
          </w:tcPr>
          <w:p w:rsidR="00DA4FD3" w:rsidRPr="00D970C9" w:rsidRDefault="00DA4FD3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Информирование населения по вопросам занятости, проведение ярмарки вакансий</w:t>
            </w:r>
          </w:p>
        </w:tc>
        <w:tc>
          <w:tcPr>
            <w:tcW w:w="2137" w:type="dxa"/>
          </w:tcPr>
          <w:p w:rsidR="00DA4FD3" w:rsidRDefault="00DA4FD3">
            <w:r w:rsidRPr="00932D5A">
              <w:rPr>
                <w:rFonts w:ascii="Times New Roman" w:hAnsi="Times New Roman"/>
                <w:color w:val="1F497D" w:themeColor="text2"/>
              </w:rPr>
              <w:t>КГКУ  «ЦЗН сп Хатанга»</w:t>
            </w:r>
          </w:p>
        </w:tc>
        <w:tc>
          <w:tcPr>
            <w:tcW w:w="1664" w:type="dxa"/>
            <w:vAlign w:val="center"/>
          </w:tcPr>
          <w:p w:rsidR="00DA4FD3" w:rsidRPr="00D970C9" w:rsidRDefault="00E44207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п</w:t>
            </w:r>
            <w:r w:rsidR="00DA4FD3" w:rsidRPr="00D970C9">
              <w:rPr>
                <w:rFonts w:ascii="Times New Roman" w:hAnsi="Times New Roman"/>
                <w:color w:val="1F497D" w:themeColor="text2"/>
              </w:rPr>
              <w:t>остоянно, по плану работы</w:t>
            </w:r>
          </w:p>
        </w:tc>
      </w:tr>
      <w:tr w:rsidR="00DA4FD3" w:rsidRPr="00D970C9" w:rsidTr="00DA4FD3"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3.</w:t>
            </w:r>
          </w:p>
        </w:tc>
        <w:tc>
          <w:tcPr>
            <w:tcW w:w="5424" w:type="dxa"/>
          </w:tcPr>
          <w:p w:rsidR="00DA4FD3" w:rsidRPr="00D970C9" w:rsidRDefault="00DA4FD3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Организация мероприятий по привлечению не имеющих работы граждан к общественным работам</w:t>
            </w:r>
          </w:p>
        </w:tc>
        <w:tc>
          <w:tcPr>
            <w:tcW w:w="2137" w:type="dxa"/>
          </w:tcPr>
          <w:p w:rsidR="00DA4FD3" w:rsidRDefault="00DA4FD3">
            <w:r w:rsidRPr="00932D5A">
              <w:rPr>
                <w:rFonts w:ascii="Times New Roman" w:hAnsi="Times New Roman"/>
                <w:color w:val="1F497D" w:themeColor="text2"/>
              </w:rPr>
              <w:t>КГКУ  «ЦЗН сп Хатанга»</w:t>
            </w:r>
          </w:p>
        </w:tc>
        <w:tc>
          <w:tcPr>
            <w:tcW w:w="1664" w:type="dxa"/>
            <w:vAlign w:val="center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4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общественных работ, проводимых на территории сельского поселения Хатанга</w:t>
            </w:r>
          </w:p>
        </w:tc>
        <w:tc>
          <w:tcPr>
            <w:tcW w:w="2137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vAlign w:val="center"/>
          </w:tcPr>
          <w:p w:rsidR="00A167E5" w:rsidRPr="00D970C9" w:rsidRDefault="00D6156A" w:rsidP="00C74D3E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март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20</w:t>
            </w:r>
            <w:r w:rsidR="00C74D3E">
              <w:rPr>
                <w:rFonts w:ascii="Times New Roman" w:hAnsi="Times New Roman"/>
                <w:color w:val="1F497D" w:themeColor="text2"/>
              </w:rPr>
              <w:t>20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A4FD3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5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мероприятий по активной политике занятости населения на территории сельского поселения Хатанга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A167E5" w:rsidRPr="00D970C9" w:rsidRDefault="00D6156A" w:rsidP="00C74D3E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март</w:t>
            </w:r>
            <w:r w:rsidR="00A60187"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20</w:t>
            </w:r>
            <w:r w:rsidR="00C74D3E">
              <w:rPr>
                <w:rFonts w:ascii="Times New Roman" w:hAnsi="Times New Roman"/>
                <w:color w:val="1F497D" w:themeColor="text2"/>
              </w:rPr>
              <w:t>20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6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Сбор информации и проведение анализа причин возможных массовых увольнений, установления сокращенного рабочего дня, задержек с выплатой заработной платы на предприятиях и организациях, осуществляющих свою деятельность на территории сельского поселения Хатанга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сп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7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Осуществление взаимодействия с работодателями сельского поселения Хатанга по вопросам трудоустройства граждан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сп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8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00290E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Обсуждение проблем занятости населения на заседаниях координационного  комитета </w:t>
            </w:r>
            <w:r w:rsidR="0000290E">
              <w:rPr>
                <w:rFonts w:ascii="Times New Roman" w:hAnsi="Times New Roman"/>
                <w:color w:val="1F497D" w:themeColor="text2"/>
              </w:rPr>
              <w:t xml:space="preserve">содействия занятости населения </w:t>
            </w:r>
            <w:r w:rsidRPr="00D970C9">
              <w:rPr>
                <w:rFonts w:ascii="Times New Roman" w:hAnsi="Times New Roman"/>
                <w:color w:val="1F497D" w:themeColor="text2"/>
              </w:rPr>
              <w:t>на территории сельского поселения Хатанга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КГКУ  </w:t>
            </w:r>
            <w:r>
              <w:rPr>
                <w:rFonts w:ascii="Times New Roman" w:hAnsi="Times New Roman"/>
                <w:color w:val="1F497D" w:themeColor="text2"/>
              </w:rPr>
              <w:t>«</w:t>
            </w:r>
            <w:r w:rsidRPr="00D970C9">
              <w:rPr>
                <w:rFonts w:ascii="Times New Roman" w:hAnsi="Times New Roman"/>
                <w:color w:val="1F497D" w:themeColor="text2"/>
              </w:rPr>
              <w:t>ЦЗН</w:t>
            </w:r>
            <w:r>
              <w:rPr>
                <w:rFonts w:ascii="Times New Roman" w:hAnsi="Times New Roman"/>
                <w:color w:val="1F497D" w:themeColor="text2"/>
              </w:rPr>
              <w:t xml:space="preserve"> сп Хатанга»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 мере необходимости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9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C74D3E">
            <w:pPr>
              <w:pStyle w:val="a4"/>
              <w:rPr>
                <w:rFonts w:ascii="Times New Roman" w:hAnsi="Times New Roman"/>
                <w:bCs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</w:t>
            </w:r>
            <w:r w:rsidR="002032E5">
              <w:rPr>
                <w:rFonts w:ascii="Times New Roman" w:hAnsi="Times New Roman"/>
                <w:color w:val="1F497D" w:themeColor="text2"/>
              </w:rPr>
              <w:t xml:space="preserve"> </w:t>
            </w:r>
            <w:r w:rsidRPr="00D970C9">
              <w:rPr>
                <w:rFonts w:ascii="Times New Roman" w:hAnsi="Times New Roman"/>
                <w:color w:val="1F497D" w:themeColor="text2"/>
              </w:rPr>
              <w:t>209–ФЗ «О развитии малого и среднего предпринимательства в Российской Федерации», Постановления Правите</w:t>
            </w:r>
            <w:r w:rsidR="002032E5">
              <w:rPr>
                <w:rFonts w:ascii="Times New Roman" w:hAnsi="Times New Roman"/>
                <w:color w:val="1F497D" w:themeColor="text2"/>
              </w:rPr>
              <w:t>льства Красноярского края от 30.09.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2013 </w:t>
            </w:r>
            <w:r w:rsidR="002032E5">
              <w:rPr>
                <w:rFonts w:ascii="Times New Roman" w:hAnsi="Times New Roman"/>
                <w:color w:val="1F497D" w:themeColor="text2"/>
              </w:rPr>
              <w:t>№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 505-п «Об утверждении государственной программы Красноярского края "Развитие инвестиционной, инновационной деятельности, малого и среднего предпринимательства» и Постановления </w:t>
            </w: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 xml:space="preserve">Администрации Таймырского Долгано-Ненецкого муниципального района от </w:t>
            </w:r>
            <w:r w:rsidR="00D6156A">
              <w:rPr>
                <w:rFonts w:ascii="Times New Roman" w:hAnsi="Times New Roman"/>
                <w:color w:val="1F497D" w:themeColor="text2"/>
              </w:rPr>
              <w:t>31</w:t>
            </w:r>
            <w:r w:rsidRPr="00D970C9">
              <w:rPr>
                <w:rFonts w:ascii="Times New Roman" w:hAnsi="Times New Roman"/>
                <w:color w:val="1F497D" w:themeColor="text2"/>
              </w:rPr>
              <w:t>.10.20</w:t>
            </w:r>
            <w:r w:rsidR="00D6156A">
              <w:rPr>
                <w:rFonts w:ascii="Times New Roman" w:hAnsi="Times New Roman"/>
                <w:color w:val="1F497D" w:themeColor="text2"/>
              </w:rPr>
              <w:t>10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 №</w:t>
            </w:r>
            <w:r w:rsidR="00D6156A">
              <w:rPr>
                <w:rFonts w:ascii="Times New Roman" w:hAnsi="Times New Roman"/>
                <w:color w:val="1F497D" w:themeColor="text2"/>
              </w:rPr>
              <w:t>1274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 «Об утверждении муниципальной </w:t>
            </w:r>
            <w:r w:rsidR="00D6156A">
              <w:rPr>
                <w:rFonts w:ascii="Times New Roman" w:hAnsi="Times New Roman"/>
                <w:color w:val="1F497D" w:themeColor="text2"/>
              </w:rPr>
              <w:t>п</w:t>
            </w:r>
            <w:r w:rsidRPr="00D970C9">
              <w:rPr>
                <w:rFonts w:ascii="Times New Roman" w:hAnsi="Times New Roman"/>
                <w:color w:val="1F497D" w:themeColor="text2"/>
              </w:rPr>
              <w:t xml:space="preserve">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7643E7" w:rsidP="007643E7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 xml:space="preserve">Экономический отдел 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администраци</w:t>
            </w:r>
            <w:r w:rsidRPr="00D970C9">
              <w:rPr>
                <w:rFonts w:ascii="Times New Roman" w:hAnsi="Times New Roman"/>
                <w:color w:val="1F497D" w:themeColor="text2"/>
              </w:rPr>
              <w:t>и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сельского поселения Хатанга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A4FD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>10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970C9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Привлечение безработных граждан в поселках поселения к временным сезонным работам в рамках муниципальных программ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60187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Хатанга,  ООО «</w:t>
            </w:r>
            <w:r w:rsidR="00A60187">
              <w:rPr>
                <w:rFonts w:ascii="Times New Roman" w:hAnsi="Times New Roman"/>
                <w:color w:val="1F497D" w:themeColor="text2"/>
              </w:rPr>
              <w:t>Таймыр Альянс Трейдинг</w:t>
            </w:r>
            <w:r w:rsidRPr="00D970C9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E44207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в</w:t>
            </w:r>
            <w:r w:rsidR="00921572" w:rsidRPr="00D970C9">
              <w:rPr>
                <w:rFonts w:ascii="Times New Roman" w:hAnsi="Times New Roman"/>
                <w:color w:val="1F497D" w:themeColor="text2"/>
              </w:rPr>
              <w:t xml:space="preserve"> течение года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4B104D" w:rsidRPr="00D970C9" w:rsidRDefault="004B104D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sectPr w:rsidR="004B104D" w:rsidRPr="00D9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50" w:rsidRDefault="007E3A50" w:rsidP="00C74D3E">
      <w:pPr>
        <w:spacing w:after="0" w:line="240" w:lineRule="auto"/>
      </w:pPr>
      <w:r>
        <w:separator/>
      </w:r>
    </w:p>
  </w:endnote>
  <w:endnote w:type="continuationSeparator" w:id="0">
    <w:p w:rsidR="007E3A50" w:rsidRDefault="007E3A50" w:rsidP="00C7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50" w:rsidRDefault="007E3A50" w:rsidP="00C74D3E">
      <w:pPr>
        <w:spacing w:after="0" w:line="240" w:lineRule="auto"/>
      </w:pPr>
      <w:r>
        <w:separator/>
      </w:r>
    </w:p>
  </w:footnote>
  <w:footnote w:type="continuationSeparator" w:id="0">
    <w:p w:rsidR="007E3A50" w:rsidRDefault="007E3A50" w:rsidP="00C7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1B07"/>
    <w:rsid w:val="00021F73"/>
    <w:rsid w:val="00024C86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2E5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3A50"/>
    <w:rsid w:val="007E4D89"/>
    <w:rsid w:val="007E588E"/>
    <w:rsid w:val="007F234D"/>
    <w:rsid w:val="007F5165"/>
    <w:rsid w:val="007F6A33"/>
    <w:rsid w:val="007F6DAA"/>
    <w:rsid w:val="008037E0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646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06EA"/>
    <w:rsid w:val="00962C08"/>
    <w:rsid w:val="00962DD6"/>
    <w:rsid w:val="00964C26"/>
    <w:rsid w:val="009741D4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2190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97841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3745D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4D3E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156A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4207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175"/>
    <w:rsid w:val="00EC4CB1"/>
    <w:rsid w:val="00ED582F"/>
    <w:rsid w:val="00ED703B"/>
    <w:rsid w:val="00EE206E"/>
    <w:rsid w:val="00EE2943"/>
    <w:rsid w:val="00EE58F3"/>
    <w:rsid w:val="00EF12D7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F9494-D779-4433-BD9A-1803541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D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41</cp:revision>
  <cp:lastPrinted>2020-03-30T07:57:00Z</cp:lastPrinted>
  <dcterms:created xsi:type="dcterms:W3CDTF">2018-04-25T04:49:00Z</dcterms:created>
  <dcterms:modified xsi:type="dcterms:W3CDTF">2020-03-30T08:01:00Z</dcterms:modified>
</cp:coreProperties>
</file>