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noProof/>
          <w:color w:val="1F497D" w:themeColor="text2"/>
          <w:lang w:eastAsia="ru-RU"/>
        </w:rPr>
        <w:drawing>
          <wp:inline distT="0" distB="0" distL="0" distR="0" wp14:anchorId="6721FF31" wp14:editId="1E47E7A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3C7B39" w:rsidRDefault="00755718" w:rsidP="0076654E">
      <w:pPr>
        <w:pStyle w:val="a4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1DD2" w:rsidRPr="00FD1DD2" w:rsidTr="00755718">
        <w:tc>
          <w:tcPr>
            <w:tcW w:w="4785" w:type="dxa"/>
            <w:vAlign w:val="center"/>
            <w:hideMark/>
          </w:tcPr>
          <w:p w:rsidR="00755718" w:rsidRPr="00FD1DD2" w:rsidRDefault="0076654E" w:rsidP="002C155C">
            <w:pPr>
              <w:pStyle w:val="a4"/>
              <w:ind w:left="-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3</w:t>
            </w:r>
            <w:r w:rsidR="002C155C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03343D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>.03</w:t>
            </w:r>
            <w:r w:rsidR="00755718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>.20</w:t>
            </w:r>
            <w:r w:rsidR="0003343D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  <w:r w:rsidR="00755718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FD1DD2" w:rsidRDefault="0076654E" w:rsidP="0076654E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                           № 045</w:t>
            </w:r>
            <w:r w:rsidR="00755718" w:rsidRPr="00FD1DD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П</w:t>
            </w:r>
          </w:p>
        </w:tc>
      </w:tr>
    </w:tbl>
    <w:p w:rsidR="0076654E" w:rsidRPr="00FD1DD2" w:rsidRDefault="0076654E" w:rsidP="0076654E">
      <w:pPr>
        <w:pStyle w:val="a4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3C7B39" w:rsidRDefault="00755718" w:rsidP="00755718">
      <w:pPr>
        <w:spacing w:line="240" w:lineRule="auto"/>
        <w:ind w:right="4855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Об организации общественных работ, проводимых на территории сельского поселения Хатанга в 20</w:t>
      </w:r>
      <w:r w:rsidR="0003343D">
        <w:rPr>
          <w:rFonts w:ascii="Times New Roman" w:hAnsi="Times New Roman"/>
          <w:b/>
          <w:color w:val="1F497D" w:themeColor="text2"/>
          <w:sz w:val="24"/>
          <w:szCs w:val="24"/>
        </w:rPr>
        <w:t>20</w:t>
      </w: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755718" w:rsidRPr="003C7B39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В соответствии с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Постановлением Правительства Российской Федерации от 14.07.1997 </w:t>
      </w:r>
      <w:r w:rsidR="0003343D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№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875 "Об утверждении Положения об организации общественных работ", Приказом Агентства труда и занятости 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населения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Красноярского края от </w:t>
      </w:r>
      <w:r w:rsidR="00D1747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24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</w:t>
      </w:r>
      <w:r w:rsidR="00D1747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12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.201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9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№ 93-</w:t>
      </w:r>
      <w:r w:rsidR="00D1747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411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«Об утверждении объемов и видов общественных работ, организуемых на территории Красноярского края в 20</w:t>
      </w:r>
      <w:r w:rsidR="00D1747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20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году»,</w:t>
      </w:r>
    </w:p>
    <w:p w:rsidR="00755718" w:rsidRPr="003C7B39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   </w:t>
      </w:r>
    </w:p>
    <w:p w:rsidR="00755718" w:rsidRPr="003C7B39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    ПОСТАНОВЛЯЮ:</w:t>
      </w:r>
    </w:p>
    <w:p w:rsidR="00755718" w:rsidRPr="003C7B39" w:rsidRDefault="00755718" w:rsidP="00755718">
      <w:pPr>
        <w:spacing w:after="0" w:line="240" w:lineRule="auto"/>
        <w:ind w:firstLine="709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Утвердить Перечень общественных работ, организуемых на территории се</w:t>
      </w:r>
      <w:r w:rsidR="00CB6CC8" w:rsidRPr="003C7B39">
        <w:rPr>
          <w:rFonts w:ascii="Times New Roman" w:hAnsi="Times New Roman"/>
          <w:color w:val="1F497D" w:themeColor="text2"/>
          <w:sz w:val="24"/>
          <w:szCs w:val="24"/>
        </w:rPr>
        <w:t>льского поселения Хатанга в 20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20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году, согласно Приложению</w:t>
      </w:r>
      <w:r w:rsidR="00341515">
        <w:rPr>
          <w:rFonts w:ascii="Times New Roman" w:hAnsi="Times New Roman"/>
          <w:color w:val="1F497D" w:themeColor="text2"/>
          <w:sz w:val="24"/>
          <w:szCs w:val="24"/>
        </w:rPr>
        <w:t xml:space="preserve"> №</w:t>
      </w:r>
      <w:r w:rsidR="00CB6CC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1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к настоящему Постановлению.</w:t>
      </w:r>
    </w:p>
    <w:p w:rsidR="008F04D4" w:rsidRPr="003C7B39" w:rsidRDefault="008F04D4" w:rsidP="008F04D4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Рекомендовать руководителям предприятий и учреждений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КГКУ «Центр занятости населения </w:t>
      </w:r>
      <w:r w:rsidR="008F04D4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сельского поселения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Хатанга».</w:t>
      </w:r>
    </w:p>
    <w:p w:rsidR="00755718" w:rsidRPr="003C7B39" w:rsidRDefault="00755718" w:rsidP="00755718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8F04D4" w:rsidRPr="003C7B39" w:rsidRDefault="008F04D4" w:rsidP="007557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proofErr w:type="gramStart"/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Рекомендовать 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Директору</w:t>
      </w:r>
      <w:proofErr w:type="gramEnd"/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К</w:t>
      </w:r>
      <w:r w:rsidR="000B108B">
        <w:rPr>
          <w:rFonts w:ascii="Times New Roman" w:hAnsi="Times New Roman"/>
          <w:color w:val="1F497D" w:themeColor="text2"/>
          <w:sz w:val="24"/>
          <w:szCs w:val="24"/>
        </w:rPr>
        <w:t>раевого государственного казенного учреждения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«Центр занятости населения сельского поселения Хатанга» 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(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>Поротов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Л.Н.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):</w:t>
      </w:r>
    </w:p>
    <w:p w:rsidR="008F04D4" w:rsidRPr="003C7B39" w:rsidRDefault="008F04D4" w:rsidP="008F04D4">
      <w:pPr>
        <w:pStyle w:val="a5"/>
        <w:rPr>
          <w:b/>
          <w:color w:val="1F497D" w:themeColor="text2"/>
        </w:rPr>
      </w:pPr>
    </w:p>
    <w:p w:rsidR="008F04D4" w:rsidRDefault="00755718" w:rsidP="0076654E">
      <w:pPr>
        <w:pStyle w:val="a5"/>
        <w:numPr>
          <w:ilvl w:val="1"/>
          <w:numId w:val="2"/>
        </w:numPr>
        <w:ind w:left="709" w:firstLine="11"/>
        <w:jc w:val="both"/>
        <w:rPr>
          <w:color w:val="1F497D" w:themeColor="text2"/>
        </w:rPr>
      </w:pPr>
      <w:r w:rsidRPr="003C7B39">
        <w:rPr>
          <w:color w:val="1F497D" w:themeColor="text2"/>
        </w:rPr>
        <w:t xml:space="preserve"> </w:t>
      </w:r>
      <w:r w:rsidR="008F04D4" w:rsidRPr="003C7B39">
        <w:rPr>
          <w:color w:val="1F497D" w:themeColor="text2"/>
        </w:rPr>
        <w:t>Совместно с работодателями сельского поселения Хатанга в течение 20</w:t>
      </w:r>
      <w:r w:rsidR="00E94C52">
        <w:rPr>
          <w:color w:val="1F497D" w:themeColor="text2"/>
        </w:rPr>
        <w:t xml:space="preserve">20 </w:t>
      </w:r>
      <w:r w:rsidR="008F04D4" w:rsidRPr="003C7B39">
        <w:rPr>
          <w:color w:val="1F497D" w:themeColor="text2"/>
        </w:rPr>
        <w:t xml:space="preserve">года обеспечить создание </w:t>
      </w:r>
      <w:r w:rsidR="00120E2C" w:rsidRPr="00F13256">
        <w:rPr>
          <w:color w:val="1F497D" w:themeColor="text2"/>
        </w:rPr>
        <w:t xml:space="preserve">не менее </w:t>
      </w:r>
      <w:r w:rsidR="003C7B39" w:rsidRPr="00F13256">
        <w:rPr>
          <w:color w:val="1F497D" w:themeColor="text2"/>
        </w:rPr>
        <w:t>9</w:t>
      </w:r>
      <w:r w:rsidR="008F04D4" w:rsidRPr="00F13256">
        <w:rPr>
          <w:color w:val="1F497D" w:themeColor="text2"/>
        </w:rPr>
        <w:t xml:space="preserve"> временных</w:t>
      </w:r>
      <w:r w:rsidR="008F04D4" w:rsidRPr="003C7B39">
        <w:rPr>
          <w:color w:val="1F497D" w:themeColor="text2"/>
        </w:rPr>
        <w:t xml:space="preserve"> рабочих мест для проведения общественных работ согласно Приложению</w:t>
      </w:r>
      <w:r w:rsidR="00341515">
        <w:rPr>
          <w:color w:val="1F497D" w:themeColor="text2"/>
        </w:rPr>
        <w:t xml:space="preserve"> </w:t>
      </w:r>
      <w:proofErr w:type="gramStart"/>
      <w:r w:rsidR="00341515">
        <w:rPr>
          <w:color w:val="1F497D" w:themeColor="text2"/>
        </w:rPr>
        <w:t xml:space="preserve">№ </w:t>
      </w:r>
      <w:r w:rsidR="008F04D4" w:rsidRPr="003C7B39">
        <w:rPr>
          <w:color w:val="1F497D" w:themeColor="text2"/>
        </w:rPr>
        <w:t xml:space="preserve"> 2</w:t>
      </w:r>
      <w:proofErr w:type="gramEnd"/>
      <w:r w:rsidR="008F04D4" w:rsidRPr="003C7B39">
        <w:rPr>
          <w:color w:val="1F497D" w:themeColor="text2"/>
        </w:rPr>
        <w:t>;</w:t>
      </w:r>
    </w:p>
    <w:p w:rsidR="0076654E" w:rsidRPr="003C7B39" w:rsidRDefault="0076654E" w:rsidP="0076654E">
      <w:pPr>
        <w:pStyle w:val="a5"/>
        <w:jc w:val="both"/>
        <w:rPr>
          <w:color w:val="1F497D" w:themeColor="text2"/>
        </w:rPr>
      </w:pPr>
    </w:p>
    <w:p w:rsidR="00755718" w:rsidRPr="003C7B39" w:rsidRDefault="008F04D4" w:rsidP="0076654E">
      <w:pPr>
        <w:pStyle w:val="a5"/>
        <w:numPr>
          <w:ilvl w:val="1"/>
          <w:numId w:val="2"/>
        </w:numPr>
        <w:ind w:left="709" w:firstLine="11"/>
        <w:jc w:val="both"/>
        <w:rPr>
          <w:color w:val="1F497D" w:themeColor="text2"/>
        </w:rPr>
      </w:pPr>
      <w:r w:rsidRPr="003C7B39">
        <w:rPr>
          <w:color w:val="1F497D" w:themeColor="text2"/>
        </w:rPr>
        <w:t xml:space="preserve"> П</w:t>
      </w:r>
      <w:r w:rsidR="00755718" w:rsidRPr="003C7B39">
        <w:rPr>
          <w:color w:val="1F497D" w:themeColor="text2"/>
        </w:rPr>
        <w:t>ровести работу по информированию незанятого населения через средства массовой информации о порядке организации общественных работ и участии в этих работах.</w:t>
      </w:r>
    </w:p>
    <w:p w:rsidR="00755718" w:rsidRPr="003C7B39" w:rsidRDefault="00755718" w:rsidP="00755718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numPr>
          <w:ilvl w:val="0"/>
          <w:numId w:val="1"/>
        </w:numPr>
        <w:spacing w:after="0"/>
        <w:ind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lastRenderedPageBreak/>
        <w:t xml:space="preserve">Отменить действие Постановления администрации сельского поселения Хатанга от 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14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.0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5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.20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19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№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0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83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-П «Об организации общественных работ, проводимых на территории сельского поселения Хатанга в 201</w:t>
      </w:r>
      <w:r w:rsidR="00E94C52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году».</w:t>
      </w:r>
    </w:p>
    <w:p w:rsidR="00755718" w:rsidRPr="003C7B39" w:rsidRDefault="00755718" w:rsidP="00755718">
      <w:pPr>
        <w:spacing w:after="0"/>
        <w:ind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pStyle w:val="a5"/>
        <w:numPr>
          <w:ilvl w:val="0"/>
          <w:numId w:val="1"/>
        </w:numPr>
        <w:autoSpaceDE w:val="0"/>
        <w:jc w:val="both"/>
        <w:rPr>
          <w:color w:val="1F497D" w:themeColor="text2"/>
          <w:lang w:eastAsia="ar-SA"/>
        </w:rPr>
      </w:pPr>
      <w:r w:rsidRPr="003C7B39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3C7B39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3C7B39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3C7B39">
        <w:rPr>
          <w:color w:val="1F497D" w:themeColor="text2"/>
          <w:lang w:eastAsia="ar-SA"/>
        </w:rPr>
        <w:t xml:space="preserve"> </w:t>
      </w:r>
    </w:p>
    <w:p w:rsidR="00755718" w:rsidRPr="003C7B39" w:rsidRDefault="00755718" w:rsidP="00755718">
      <w:pPr>
        <w:pStyle w:val="a4"/>
        <w:rPr>
          <w:color w:val="1F497D" w:themeColor="text2"/>
          <w:lang w:eastAsia="ar-SA"/>
        </w:rPr>
      </w:pPr>
    </w:p>
    <w:p w:rsidR="00755718" w:rsidRPr="003C7B39" w:rsidRDefault="00755718" w:rsidP="0075571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3C7B39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55718" w:rsidRPr="003C7B39" w:rsidRDefault="00755718" w:rsidP="00755718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</w:t>
      </w:r>
      <w:r w:rsidR="00DA4EF7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             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на Майнагашева А.С., </w:t>
      </w:r>
      <w:r w:rsidR="00FD1DD2">
        <w:rPr>
          <w:rFonts w:ascii="Times New Roman" w:hAnsi="Times New Roman"/>
          <w:color w:val="1F497D" w:themeColor="text2"/>
          <w:sz w:val="24"/>
          <w:szCs w:val="24"/>
        </w:rPr>
        <w:t xml:space="preserve">исполняющего обязанности 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заместителя Главы сельского поселения Хатанга по вопросам культуры, молодежной политики и спорта.</w:t>
      </w: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6B7D25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Глава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С.</w:t>
      </w:r>
      <w:r w:rsidR="00FD1DD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>В. Батурин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left="6379" w:hanging="5659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lastRenderedPageBreak/>
        <w:t xml:space="preserve">                                                                           </w:t>
      </w:r>
      <w:r w:rsidR="00341515">
        <w:rPr>
          <w:rFonts w:ascii="Times New Roman" w:hAnsi="Times New Roman"/>
          <w:color w:val="1F497D" w:themeColor="text2"/>
          <w:sz w:val="20"/>
          <w:szCs w:val="20"/>
        </w:rPr>
        <w:t xml:space="preserve">         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</w:t>
      </w: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t>Приложение</w:t>
      </w:r>
      <w:r w:rsidR="008F04D4" w:rsidRPr="003C7B39">
        <w:rPr>
          <w:rFonts w:ascii="Times New Roman" w:hAnsi="Times New Roman"/>
          <w:b/>
          <w:color w:val="1F497D" w:themeColor="text2"/>
          <w:sz w:val="20"/>
          <w:szCs w:val="20"/>
        </w:rPr>
        <w:t xml:space="preserve"> </w:t>
      </w:r>
      <w:r w:rsidR="00341515">
        <w:rPr>
          <w:rFonts w:ascii="Times New Roman" w:hAnsi="Times New Roman"/>
          <w:b/>
          <w:color w:val="1F497D" w:themeColor="text2"/>
          <w:sz w:val="20"/>
          <w:szCs w:val="20"/>
        </w:rPr>
        <w:t xml:space="preserve">№ </w:t>
      </w:r>
      <w:r w:rsidR="008F04D4" w:rsidRPr="003C7B39">
        <w:rPr>
          <w:rFonts w:ascii="Times New Roman" w:hAnsi="Times New Roman"/>
          <w:b/>
          <w:color w:val="1F497D" w:themeColor="text2"/>
          <w:sz w:val="20"/>
          <w:szCs w:val="20"/>
        </w:rPr>
        <w:t>1</w:t>
      </w: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t xml:space="preserve"> 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 к Постановлению администрации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 сельского поселения Хатанга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 от </w:t>
      </w:r>
      <w:r w:rsidR="00341515">
        <w:rPr>
          <w:rFonts w:ascii="Times New Roman" w:hAnsi="Times New Roman"/>
          <w:color w:val="1F497D" w:themeColor="text2"/>
          <w:sz w:val="20"/>
          <w:szCs w:val="20"/>
        </w:rPr>
        <w:t>31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.0</w:t>
      </w:r>
      <w:r w:rsidR="00EE312D">
        <w:rPr>
          <w:rFonts w:ascii="Times New Roman" w:hAnsi="Times New Roman"/>
          <w:color w:val="1F497D" w:themeColor="text2"/>
          <w:sz w:val="20"/>
          <w:szCs w:val="20"/>
        </w:rPr>
        <w:t>3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.20</w:t>
      </w:r>
      <w:r w:rsidR="00EE312D">
        <w:rPr>
          <w:rFonts w:ascii="Times New Roman" w:hAnsi="Times New Roman"/>
          <w:color w:val="1F497D" w:themeColor="text2"/>
          <w:sz w:val="20"/>
          <w:szCs w:val="20"/>
        </w:rPr>
        <w:t>20</w:t>
      </w:r>
      <w:r w:rsidR="00341515">
        <w:rPr>
          <w:rFonts w:ascii="Times New Roman" w:hAnsi="Times New Roman"/>
          <w:color w:val="1F497D" w:themeColor="text2"/>
          <w:sz w:val="20"/>
          <w:szCs w:val="20"/>
        </w:rPr>
        <w:t xml:space="preserve"> № 045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- П</w:t>
      </w:r>
    </w:p>
    <w:p w:rsidR="00755718" w:rsidRPr="003C7B39" w:rsidRDefault="00755718" w:rsidP="00755718">
      <w:pPr>
        <w:ind w:firstLine="72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ind w:firstLine="72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ind w:firstLine="72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Перечень общественных работ, организуемых на территории сельского поселения Хатанга в 20</w:t>
      </w:r>
      <w:r w:rsidR="00EE312D">
        <w:rPr>
          <w:rFonts w:ascii="Times New Roman" w:hAnsi="Times New Roman"/>
          <w:b/>
          <w:color w:val="1F497D" w:themeColor="text2"/>
          <w:sz w:val="24"/>
          <w:szCs w:val="24"/>
        </w:rPr>
        <w:t>20</w:t>
      </w: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120E2C" w:rsidRPr="003C7B39" w:rsidRDefault="00EE312D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В 2020</w:t>
      </w:r>
      <w:r w:rsidR="00120E2C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 на территории сельского поселения Хатанга предусмотрено участие в общественных работах не </w:t>
      </w:r>
      <w:r w:rsidR="00120E2C" w:rsidRPr="00F13256">
        <w:rPr>
          <w:rFonts w:ascii="Times New Roman" w:hAnsi="Times New Roman"/>
          <w:color w:val="1F497D" w:themeColor="text2"/>
          <w:sz w:val="24"/>
          <w:szCs w:val="24"/>
        </w:rPr>
        <w:t xml:space="preserve">менее </w:t>
      </w:r>
      <w:r w:rsidR="003C7B39" w:rsidRPr="00F13256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120E2C" w:rsidRPr="00F13256">
        <w:rPr>
          <w:rFonts w:ascii="Times New Roman" w:hAnsi="Times New Roman"/>
          <w:color w:val="1F497D" w:themeColor="text2"/>
          <w:sz w:val="24"/>
          <w:szCs w:val="24"/>
        </w:rPr>
        <w:t xml:space="preserve"> безработных</w:t>
      </w:r>
      <w:r w:rsidR="00120E2C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граждан и ищущих работу граждан.</w:t>
      </w:r>
    </w:p>
    <w:p w:rsidR="00120E2C" w:rsidRPr="003C7B39" w:rsidRDefault="00120E2C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120E2C" w:rsidRPr="003C7B39" w:rsidRDefault="00120E2C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1. Эксплуатация жилищно-коммунального хозяйства и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бытовое обслуживание населения;</w:t>
      </w:r>
    </w:p>
    <w:p w:rsidR="00051620" w:rsidRPr="003C7B39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755718" w:rsidRPr="003C7B39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Озеленение и благоустройство территорий, развитие лесопаркового 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хозяйства, зон отдыха и туризма;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Заготовка дико</w:t>
      </w:r>
      <w:r w:rsidR="00CB6CC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растущих растений, г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рибов, ягод, лекарственных трав;</w:t>
      </w:r>
    </w:p>
    <w:p w:rsidR="005440DD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Организация сбора и перераб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отки вторичного сырья и отходов;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Оказание услуг социального характера различным категориям граждан (инвалидам, пенсионерам, участникам В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еликой 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О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течественной войны и боевых действий и др.);</w:t>
      </w:r>
    </w:p>
    <w:p w:rsidR="00755718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 Обеспечение оздоровления 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и отдыха детей в период каникул;</w:t>
      </w:r>
    </w:p>
    <w:p w:rsidR="005440DD" w:rsidRDefault="005440DD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8.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:rsidR="00C11FF6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9. Розничная продажа периодической печати, доставка почтовой корреспонденции; </w:t>
      </w:r>
    </w:p>
    <w:p w:rsidR="00C11FF6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10. Обслуживание пассажирского транспорта, работа организаций связи;</w:t>
      </w:r>
    </w:p>
    <w:p w:rsidR="00C11FF6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11. Канцелярские работы, техническая обработка документов, курьерские работы;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12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Погрузочно-разгрузочные работы в орган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изациях всех форм собственности;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13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Подсобные работы на предприятиях т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орговли и общественного питания;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Санитарная очистка внутриквартальных территорий  и контейнерных площа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док от мусора и бытовых отходов;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Работа по по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дготовке к отопительному сезону;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У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борка снега с крыш и территорий;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17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Организация досуга детей в учреждениях к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ультуры, лагерях труда и отдыха;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Подсобные работы при рем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онтно-восстановительных работах;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. Санитарная уборка помещений;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Мытье посуд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ы (лабораторной, пищевой и др.);</w:t>
      </w:r>
    </w:p>
    <w:p w:rsidR="00755718" w:rsidRPr="003C7B39" w:rsidRDefault="00113889" w:rsidP="00051620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17</w:t>
      </w:r>
      <w:r w:rsidR="00755718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. </w:t>
      </w:r>
      <w:r w:rsidR="00CB6CC8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Другие направления трудовой деятельности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0C7FC0" w:rsidRDefault="000C7FC0">
      <w:pPr>
        <w:rPr>
          <w:color w:val="1F497D" w:themeColor="text2"/>
        </w:rPr>
      </w:pPr>
    </w:p>
    <w:p w:rsidR="00D67EE2" w:rsidRPr="003C7B39" w:rsidRDefault="00D67EE2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707B40" w:rsidRPr="003C7B39" w:rsidRDefault="00707B40" w:rsidP="00707B40">
      <w:pPr>
        <w:spacing w:after="0" w:line="240" w:lineRule="auto"/>
        <w:ind w:firstLine="6237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lastRenderedPageBreak/>
        <w:t>Приложение</w:t>
      </w:r>
      <w:r w:rsidR="00D67EE2">
        <w:rPr>
          <w:rFonts w:ascii="Times New Roman" w:hAnsi="Times New Roman"/>
          <w:b/>
          <w:color w:val="1F497D" w:themeColor="text2"/>
          <w:sz w:val="20"/>
          <w:szCs w:val="20"/>
        </w:rPr>
        <w:t xml:space="preserve"> №</w:t>
      </w: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t xml:space="preserve"> 2</w:t>
      </w:r>
    </w:p>
    <w:p w:rsidR="00707B40" w:rsidRPr="003C7B39" w:rsidRDefault="00707B40" w:rsidP="00707B40">
      <w:pPr>
        <w:spacing w:after="0" w:line="240" w:lineRule="auto"/>
        <w:ind w:firstLine="6237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к Постановлению администрации </w:t>
      </w:r>
    </w:p>
    <w:p w:rsidR="00707B40" w:rsidRPr="003C7B39" w:rsidRDefault="00707B40" w:rsidP="00707B40">
      <w:pPr>
        <w:spacing w:after="0" w:line="240" w:lineRule="auto"/>
        <w:ind w:firstLine="6237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707B40" w:rsidRPr="003C7B39" w:rsidRDefault="00D67EE2" w:rsidP="00707B40">
      <w:pPr>
        <w:spacing w:after="0" w:line="240" w:lineRule="auto"/>
        <w:ind w:firstLine="6237"/>
        <w:rPr>
          <w:rFonts w:ascii="Times New Roman" w:hAnsi="Times New Roman"/>
          <w:color w:val="1F497D" w:themeColor="text2"/>
          <w:sz w:val="20"/>
          <w:szCs w:val="20"/>
        </w:rPr>
      </w:pPr>
      <w:r>
        <w:rPr>
          <w:rFonts w:ascii="Times New Roman" w:hAnsi="Times New Roman"/>
          <w:color w:val="1F497D" w:themeColor="text2"/>
          <w:sz w:val="20"/>
          <w:szCs w:val="20"/>
        </w:rPr>
        <w:t>от 31</w:t>
      </w:r>
      <w:r w:rsidR="00C11FF6">
        <w:rPr>
          <w:rFonts w:ascii="Times New Roman" w:hAnsi="Times New Roman"/>
          <w:color w:val="1F497D" w:themeColor="text2"/>
          <w:sz w:val="20"/>
          <w:szCs w:val="20"/>
        </w:rPr>
        <w:t>.0</w:t>
      </w:r>
      <w:r w:rsidR="00E41F95">
        <w:rPr>
          <w:rFonts w:ascii="Times New Roman" w:hAnsi="Times New Roman"/>
          <w:color w:val="1F497D" w:themeColor="text2"/>
          <w:sz w:val="20"/>
          <w:szCs w:val="20"/>
        </w:rPr>
        <w:t>3</w:t>
      </w:r>
      <w:r w:rsidR="00707B40" w:rsidRPr="003C7B39">
        <w:rPr>
          <w:rFonts w:ascii="Times New Roman" w:hAnsi="Times New Roman"/>
          <w:color w:val="1F497D" w:themeColor="text2"/>
          <w:sz w:val="20"/>
          <w:szCs w:val="20"/>
        </w:rPr>
        <w:t>.20</w:t>
      </w:r>
      <w:r w:rsidR="00E41F95">
        <w:rPr>
          <w:rFonts w:ascii="Times New Roman" w:hAnsi="Times New Roman"/>
          <w:color w:val="1F497D" w:themeColor="text2"/>
          <w:sz w:val="20"/>
          <w:szCs w:val="20"/>
        </w:rPr>
        <w:t>20</w:t>
      </w:r>
      <w:r>
        <w:rPr>
          <w:rFonts w:ascii="Times New Roman" w:hAnsi="Times New Roman"/>
          <w:color w:val="1F497D" w:themeColor="text2"/>
          <w:sz w:val="20"/>
          <w:szCs w:val="20"/>
        </w:rPr>
        <w:t xml:space="preserve"> г.  № 045</w:t>
      </w:r>
      <w:bookmarkStart w:id="0" w:name="_GoBack"/>
      <w:bookmarkEnd w:id="0"/>
      <w:r w:rsidR="00707B40" w:rsidRPr="003C7B39">
        <w:rPr>
          <w:rFonts w:ascii="Times New Roman" w:hAnsi="Times New Roman"/>
          <w:color w:val="1F497D" w:themeColor="text2"/>
          <w:sz w:val="20"/>
          <w:szCs w:val="20"/>
        </w:rPr>
        <w:t>-П</w:t>
      </w:r>
    </w:p>
    <w:p w:rsidR="00707B40" w:rsidRPr="003C7B39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07B40" w:rsidRPr="003C7B39" w:rsidRDefault="00707B40" w:rsidP="00067A45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067A45" w:rsidRPr="00F13256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F13256">
        <w:rPr>
          <w:rFonts w:ascii="Times New Roman" w:hAnsi="Times New Roman"/>
          <w:color w:val="1F497D" w:themeColor="text2"/>
          <w:sz w:val="24"/>
          <w:szCs w:val="24"/>
        </w:rPr>
        <w:t>Рекомендуемый объем общественных работ,</w:t>
      </w:r>
    </w:p>
    <w:p w:rsidR="00067A45" w:rsidRPr="003C7B39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F13256">
        <w:rPr>
          <w:rFonts w:ascii="Times New Roman" w:hAnsi="Times New Roman"/>
          <w:color w:val="1F497D" w:themeColor="text2"/>
          <w:sz w:val="24"/>
          <w:szCs w:val="24"/>
        </w:rPr>
        <w:t>проводимых на территории сельского поселения Хатанга в 20</w:t>
      </w:r>
      <w:r w:rsidR="00E41F95" w:rsidRPr="00F13256">
        <w:rPr>
          <w:rFonts w:ascii="Times New Roman" w:hAnsi="Times New Roman"/>
          <w:color w:val="1F497D" w:themeColor="text2"/>
          <w:sz w:val="24"/>
          <w:szCs w:val="24"/>
        </w:rPr>
        <w:t>20</w:t>
      </w:r>
      <w:r w:rsidRPr="00F13256">
        <w:rPr>
          <w:rFonts w:ascii="Times New Roman" w:hAnsi="Times New Roman"/>
          <w:color w:val="1F497D" w:themeColor="text2"/>
          <w:sz w:val="24"/>
          <w:szCs w:val="24"/>
        </w:rPr>
        <w:t xml:space="preserve"> году</w:t>
      </w:r>
    </w:p>
    <w:p w:rsidR="00067A45" w:rsidRPr="003C7B39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1800"/>
        <w:gridCol w:w="1980"/>
        <w:gridCol w:w="1980"/>
      </w:tblGrid>
      <w:tr w:rsidR="003C7B39" w:rsidRPr="003C7B39" w:rsidTr="001F160E">
        <w:trPr>
          <w:trHeight w:val="2709"/>
        </w:trPr>
        <w:tc>
          <w:tcPr>
            <w:tcW w:w="648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№ п/п</w:t>
            </w:r>
          </w:p>
        </w:tc>
        <w:tc>
          <w:tcPr>
            <w:tcW w:w="342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Период участия в общественных работах, мес.</w:t>
            </w:r>
          </w:p>
        </w:tc>
      </w:tr>
      <w:tr w:rsidR="003C7B39" w:rsidRPr="003C7B39" w:rsidTr="001F160E">
        <w:trPr>
          <w:trHeight w:val="70"/>
        </w:trPr>
        <w:tc>
          <w:tcPr>
            <w:tcW w:w="648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5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5612DA" w:rsidRPr="003C7B39" w:rsidRDefault="005612DA" w:rsidP="00C11FF6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ООО «</w:t>
            </w:r>
            <w:r w:rsidR="00C11FF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Таймыр Альянс Трейдинг</w:t>
            </w: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5612DA" w:rsidRPr="003C7B39" w:rsidRDefault="00F1325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МБУК «Хатангский культурно-досуговый комплекс»</w:t>
            </w:r>
          </w:p>
        </w:tc>
        <w:tc>
          <w:tcPr>
            <w:tcW w:w="180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F1325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ООО «Энергия»</w:t>
            </w:r>
          </w:p>
        </w:tc>
        <w:tc>
          <w:tcPr>
            <w:tcW w:w="180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FC6F1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F1325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C11FF6" w:rsidRPr="003C7B39" w:rsidTr="001F160E">
        <w:tc>
          <w:tcPr>
            <w:tcW w:w="648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3C7B39" w:rsidRDefault="00B43EEF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707B40" w:rsidRPr="003C7B39" w:rsidRDefault="00B43EEF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707B40" w:rsidRPr="003C7B39" w:rsidRDefault="00707B40" w:rsidP="00707B40">
      <w:pPr>
        <w:spacing w:after="0" w:line="240" w:lineRule="auto"/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sectPr w:rsidR="004B104D" w:rsidRPr="003C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21" w:rsidRDefault="00463A21" w:rsidP="0003343D">
      <w:pPr>
        <w:spacing w:after="0" w:line="240" w:lineRule="auto"/>
      </w:pPr>
      <w:r>
        <w:separator/>
      </w:r>
    </w:p>
  </w:endnote>
  <w:endnote w:type="continuationSeparator" w:id="0">
    <w:p w:rsidR="00463A21" w:rsidRDefault="00463A21" w:rsidP="0003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21" w:rsidRDefault="00463A21" w:rsidP="0003343D">
      <w:pPr>
        <w:spacing w:after="0" w:line="240" w:lineRule="auto"/>
      </w:pPr>
      <w:r>
        <w:separator/>
      </w:r>
    </w:p>
  </w:footnote>
  <w:footnote w:type="continuationSeparator" w:id="0">
    <w:p w:rsidR="00463A21" w:rsidRDefault="00463A21" w:rsidP="0003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343D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108B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155C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1515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C7B39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113D"/>
    <w:rsid w:val="00442C5D"/>
    <w:rsid w:val="00442C5E"/>
    <w:rsid w:val="00442D17"/>
    <w:rsid w:val="00453D44"/>
    <w:rsid w:val="0045403C"/>
    <w:rsid w:val="00457C0F"/>
    <w:rsid w:val="00461948"/>
    <w:rsid w:val="00462B16"/>
    <w:rsid w:val="004637BA"/>
    <w:rsid w:val="00463A21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0DD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B7D25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5777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654E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0488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3EEF"/>
    <w:rsid w:val="00B43F4B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1FF6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1C76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17476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67EE2"/>
    <w:rsid w:val="00D71FEC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A4EF7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DA9"/>
    <w:rsid w:val="00E34F72"/>
    <w:rsid w:val="00E41F95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4C52"/>
    <w:rsid w:val="00E958A5"/>
    <w:rsid w:val="00EA1DE3"/>
    <w:rsid w:val="00EA58B2"/>
    <w:rsid w:val="00EB0321"/>
    <w:rsid w:val="00EC4CB1"/>
    <w:rsid w:val="00ED582F"/>
    <w:rsid w:val="00ED703B"/>
    <w:rsid w:val="00EE206E"/>
    <w:rsid w:val="00EE2943"/>
    <w:rsid w:val="00EE312D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256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C6F10"/>
    <w:rsid w:val="00FD01CC"/>
    <w:rsid w:val="00FD1DD2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66213-C2F6-4FB4-811A-3334EBA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4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3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4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44</cp:revision>
  <cp:lastPrinted>2020-03-13T08:27:00Z</cp:lastPrinted>
  <dcterms:created xsi:type="dcterms:W3CDTF">2018-04-25T04:49:00Z</dcterms:created>
  <dcterms:modified xsi:type="dcterms:W3CDTF">2020-03-31T11:18:00Z</dcterms:modified>
</cp:coreProperties>
</file>