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0CF36" w14:textId="0EFC6AF3" w:rsidR="00647245" w:rsidRPr="00647245" w:rsidRDefault="00647245" w:rsidP="0025691D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Toc344474497"/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№ </w:t>
      </w:r>
      <w:r w:rsidR="00C90B7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230C1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таблица 2</w:t>
      </w:r>
      <w:r w:rsidR="00C90B7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14:paraId="214A09B6" w14:textId="77777777" w:rsidR="00647245" w:rsidRPr="00647245" w:rsidRDefault="00647245" w:rsidP="0025691D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1" w:name="_GoBack"/>
      <w:bookmarkEnd w:id="1"/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14:paraId="30633C59" w14:textId="45BD7884" w:rsidR="00647245" w:rsidRPr="00647245" w:rsidRDefault="00647245" w:rsidP="0025691D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</w:t>
      </w: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азвитие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14:paraId="58B2ADB0" w14:textId="6A0EE2C5" w:rsidR="002713C1" w:rsidRPr="00647245" w:rsidRDefault="00647245" w:rsidP="0025691D">
      <w:pPr>
        <w:spacing w:after="0" w:line="240" w:lineRule="auto"/>
        <w:ind w:firstLine="1034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724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</w:t>
      </w:r>
      <w:r w:rsidR="002713C1" w:rsidRPr="00647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bookmarkEnd w:id="0"/>
    <w:p w14:paraId="60A60121" w14:textId="2195B0AC" w:rsidR="00BB1673" w:rsidRPr="00BB1673" w:rsidRDefault="00BB1673" w:rsidP="00BB1673">
      <w:pPr>
        <w:widowControl w:val="0"/>
        <w:autoSpaceDE w:val="0"/>
        <w:autoSpaceDN w:val="0"/>
        <w:adjustRightInd w:val="0"/>
        <w:spacing w:after="108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val="x-none" w:eastAsia="x-none"/>
        </w:rPr>
      </w:pPr>
    </w:p>
    <w:p w14:paraId="5B86411A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об основных мероприятиях </w:t>
      </w:r>
    </w:p>
    <w:p w14:paraId="487C74C9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1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программы, подпрограммах муниципальной программы </w:t>
      </w:r>
    </w:p>
    <w:p w14:paraId="699923E6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B16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Развитие молодежной политики на территории сельского поселения Хатанга </w:t>
      </w:r>
    </w:p>
    <w:p w14:paraId="33032970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B167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p w14:paraId="1B598355" w14:textId="77777777" w:rsidR="00BB1673" w:rsidRPr="00BB1673" w:rsidRDefault="00BB1673" w:rsidP="00BB16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5"/>
        <w:gridCol w:w="2467"/>
        <w:gridCol w:w="1734"/>
        <w:gridCol w:w="1411"/>
        <w:gridCol w:w="1425"/>
        <w:gridCol w:w="2978"/>
        <w:gridCol w:w="2263"/>
        <w:gridCol w:w="2011"/>
      </w:tblGrid>
      <w:tr w:rsidR="00FB7362" w:rsidRPr="00BB1673" w14:paraId="7939DE10" w14:textId="77777777" w:rsidTr="009F085A">
        <w:trPr>
          <w:cantSplit/>
          <w:trHeight w:val="482"/>
          <w:tblHeader/>
        </w:trPr>
        <w:tc>
          <w:tcPr>
            <w:tcW w:w="0" w:type="auto"/>
            <w:vMerge w:val="restart"/>
          </w:tcPr>
          <w:p w14:paraId="54101EF5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098076FF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 наименование основного мероприятия </w:t>
            </w:r>
          </w:p>
          <w:p w14:paraId="2061CDE2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</w:tcPr>
          <w:p w14:paraId="6324283F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gridSpan w:val="2"/>
          </w:tcPr>
          <w:p w14:paraId="7D28EE39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</w:p>
        </w:tc>
        <w:tc>
          <w:tcPr>
            <w:tcW w:w="0" w:type="auto"/>
            <w:vMerge w:val="restart"/>
          </w:tcPr>
          <w:p w14:paraId="2647EBC8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(краткое описание и его значение)</w:t>
            </w: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textWrapping" w:clear="all"/>
            </w:r>
          </w:p>
        </w:tc>
        <w:tc>
          <w:tcPr>
            <w:tcW w:w="0" w:type="auto"/>
            <w:vMerge w:val="restart"/>
          </w:tcPr>
          <w:p w14:paraId="302D20DD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</w:t>
            </w:r>
            <w:proofErr w:type="spellStart"/>
            <w:r w:rsidR="00E55FF0"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нереализации</w:t>
            </w:r>
            <w:proofErr w:type="spellEnd"/>
            <w:r w:rsidR="00E55FF0"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ведомственной</w:t>
            </w: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целевой программы, основного мероприятия</w:t>
            </w:r>
          </w:p>
        </w:tc>
        <w:tc>
          <w:tcPr>
            <w:tcW w:w="0" w:type="auto"/>
            <w:vMerge w:val="restart"/>
          </w:tcPr>
          <w:p w14:paraId="4E528385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  <w:p w14:paraId="4E8C58DC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7362" w:rsidRPr="00BB1673" w14:paraId="587FC2B9" w14:textId="77777777" w:rsidTr="009F085A">
        <w:trPr>
          <w:cantSplit/>
          <w:trHeight w:val="483"/>
          <w:tblHeader/>
        </w:trPr>
        <w:tc>
          <w:tcPr>
            <w:tcW w:w="0" w:type="auto"/>
            <w:vMerge/>
          </w:tcPr>
          <w:p w14:paraId="3C090C77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4230066D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47734B3B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2D19E2C9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0" w:type="auto"/>
            <w:vAlign w:val="center"/>
          </w:tcPr>
          <w:p w14:paraId="551E1661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0" w:type="auto"/>
            <w:vMerge/>
          </w:tcPr>
          <w:p w14:paraId="7E4D6D83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7B6F3877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74D6336D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7362" w:rsidRPr="00BB1673" w14:paraId="562E1933" w14:textId="77777777" w:rsidTr="009F085A">
        <w:trPr>
          <w:cantSplit/>
          <w:trHeight w:val="144"/>
          <w:tblHeader/>
        </w:trPr>
        <w:tc>
          <w:tcPr>
            <w:tcW w:w="0" w:type="auto"/>
            <w:vAlign w:val="center"/>
          </w:tcPr>
          <w:p w14:paraId="385E233A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14:paraId="0E7A30C1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14:paraId="00AD16F0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14:paraId="0B5598DB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14:paraId="6DD5CEB7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3E6840EC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14:paraId="408F7853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14:paraId="5B07D2C8" w14:textId="77777777" w:rsidR="00BB1673" w:rsidRPr="00BB1673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B1673" w:rsidRPr="00BB1673" w14:paraId="54B97C66" w14:textId="77777777" w:rsidTr="003E5C44">
        <w:trPr>
          <w:cantSplit/>
          <w:trHeight w:val="254"/>
          <w:tblHeader/>
        </w:trPr>
        <w:tc>
          <w:tcPr>
            <w:tcW w:w="0" w:type="auto"/>
            <w:gridSpan w:val="8"/>
          </w:tcPr>
          <w:p w14:paraId="41898B80" w14:textId="77777777" w:rsidR="00BB1673" w:rsidRPr="00527BBC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программа: Развитие молодежной политики на территории сельского поселения Хатанга</w:t>
            </w:r>
          </w:p>
        </w:tc>
      </w:tr>
      <w:tr w:rsidR="00BB1673" w:rsidRPr="00BB1673" w14:paraId="1D2BA726" w14:textId="77777777" w:rsidTr="00B31D0D">
        <w:trPr>
          <w:cantSplit/>
          <w:trHeight w:val="299"/>
          <w:tblHeader/>
        </w:trPr>
        <w:tc>
          <w:tcPr>
            <w:tcW w:w="0" w:type="auto"/>
            <w:gridSpan w:val="8"/>
          </w:tcPr>
          <w:p w14:paraId="6AE63928" w14:textId="77777777" w:rsidR="00BB1673" w:rsidRPr="00527BBC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Цель: Совершенствование системы мер по реализации молодёжной политики в сельском поселении Хатанга</w:t>
            </w:r>
          </w:p>
        </w:tc>
      </w:tr>
      <w:tr w:rsidR="00BB1673" w:rsidRPr="00BB1673" w14:paraId="67E7D9B8" w14:textId="77777777" w:rsidTr="00FC094E">
        <w:trPr>
          <w:cantSplit/>
          <w:trHeight w:val="299"/>
          <w:tblHeader/>
        </w:trPr>
        <w:tc>
          <w:tcPr>
            <w:tcW w:w="0" w:type="auto"/>
            <w:gridSpan w:val="8"/>
          </w:tcPr>
          <w:p w14:paraId="2EB81AC6" w14:textId="77777777" w:rsidR="00BB1673" w:rsidRPr="00527BBC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1: Создание условий успешной социализации и эффективной самореализации молодежи</w:t>
            </w:r>
          </w:p>
        </w:tc>
      </w:tr>
      <w:tr w:rsidR="00FB7362" w:rsidRPr="00BB1673" w14:paraId="506AFD3A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44986619" w14:textId="77777777" w:rsidR="00BB1673" w:rsidRPr="00527BBC" w:rsidRDefault="00BB1673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14:paraId="2591A965" w14:textId="77777777" w:rsidR="00BB1673" w:rsidRPr="00527BBC" w:rsidRDefault="00910866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семинаров с молодежью на тему «Проектная деятельность»</w:t>
            </w:r>
            <w:r w:rsidR="00BB1673"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601C5923" w14:textId="77777777" w:rsidR="00BB1673" w:rsidRPr="00527BBC" w:rsidRDefault="00910866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3A947E90" w14:textId="77777777" w:rsidR="00BB1673" w:rsidRPr="00527BBC" w:rsidRDefault="00910866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6DC834E6" w14:textId="77777777" w:rsidR="00BB1673" w:rsidRPr="00527BBC" w:rsidRDefault="00910866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34A24C8C" w14:textId="4F45E77E" w:rsidR="00BB1673" w:rsidRPr="00527BBC" w:rsidRDefault="00EC78B3" w:rsidP="00572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молодежных объединений </w:t>
            </w:r>
            <w:r w:rsidR="00606301"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конкурсах </w:t>
            </w:r>
            <w:r w:rsidR="00572216"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социальных </w:t>
            </w:r>
            <w:r w:rsidR="00606301"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</w:t>
            </w: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2216"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уровне сельского поселения, района и края</w:t>
            </w: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«Таймыр </w:t>
            </w:r>
            <w:r w:rsidR="00C41995"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</w:t>
            </w:r>
            <w:r w:rsidR="00C41995"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  <w:r w:rsidR="00C41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здоровья»; «Диалог»; «Салют Победы»; «Зажги свою звезду над Енисеем»; «Содружество»</w:t>
            </w:r>
            <w:r w:rsidR="00D06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C41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«Мир новых возможностей»</w:t>
            </w:r>
          </w:p>
        </w:tc>
        <w:tc>
          <w:tcPr>
            <w:tcW w:w="0" w:type="auto"/>
          </w:tcPr>
          <w:p w14:paraId="515F6D67" w14:textId="77777777" w:rsidR="00BB1673" w:rsidRPr="00527BBC" w:rsidRDefault="00E55FF0" w:rsidP="00BB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количества участников в социально-экономических проектах</w:t>
            </w:r>
            <w:r w:rsidR="00D06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отсутствие успешной социализации и эффективной самореализации молодежи</w:t>
            </w:r>
          </w:p>
        </w:tc>
        <w:tc>
          <w:tcPr>
            <w:tcW w:w="0" w:type="auto"/>
          </w:tcPr>
          <w:p w14:paraId="54F4DA63" w14:textId="04518C33" w:rsidR="00BB1673" w:rsidRPr="00FB7362" w:rsidRDefault="00FB7362" w:rsidP="00C41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CE4B1F" w:rsidRPr="00BB1673" w14:paraId="56F400DB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33BA31D0" w14:textId="119E08B1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</w:tcPr>
          <w:p w14:paraId="0915D361" w14:textId="171B6356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</w:t>
            </w:r>
            <w:r w:rsidR="00E87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конкурса мини проектов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«Содружество»</w:t>
            </w:r>
          </w:p>
        </w:tc>
        <w:tc>
          <w:tcPr>
            <w:tcW w:w="0" w:type="auto"/>
          </w:tcPr>
          <w:p w14:paraId="255AE969" w14:textId="59B41F41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2BB92B53" w14:textId="6E1FD8CD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79BFE23F" w14:textId="56CD28A8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51577595" w14:textId="78FF3CD1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большего числа молодежи в мероприятиях по средствам проектной деятельности </w:t>
            </w:r>
          </w:p>
        </w:tc>
        <w:tc>
          <w:tcPr>
            <w:tcW w:w="0" w:type="auto"/>
          </w:tcPr>
          <w:p w14:paraId="2346C825" w14:textId="4BBB333F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Снижение количества участников в реализации мини проектов на уровне сельского поселения </w:t>
            </w:r>
          </w:p>
        </w:tc>
        <w:tc>
          <w:tcPr>
            <w:tcW w:w="0" w:type="auto"/>
          </w:tcPr>
          <w:p w14:paraId="6D79064F" w14:textId="6B54A274" w:rsidR="00CE4B1F" w:rsidRPr="00FB7362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CE4B1F" w:rsidRPr="00BB1673" w14:paraId="18F93C44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33817E2D" w14:textId="44BFB6C0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14:paraId="09D2519A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Школа актива (цикл мероприятий, направленных на </w:t>
            </w:r>
            <w:proofErr w:type="spellStart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командообразование</w:t>
            </w:r>
            <w:proofErr w:type="spellEnd"/>
            <w:r w:rsidRPr="00B072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развитие лидерства и профилактику негативных проявлений в подростковой среде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</w:tcPr>
          <w:p w14:paraId="64913ED6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332472EE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1859F07A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4D6B2DE5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таких как: тренинги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командообразование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волонтерские акции направленные на оказание помощи возрастной категории 60+ </w:t>
            </w:r>
          </w:p>
        </w:tc>
        <w:tc>
          <w:tcPr>
            <w:tcW w:w="0" w:type="auto"/>
          </w:tcPr>
          <w:p w14:paraId="23CC7F2A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инициативной молодежи, проявление негативных тенденций в подростковой среде</w:t>
            </w:r>
          </w:p>
        </w:tc>
        <w:tc>
          <w:tcPr>
            <w:tcW w:w="0" w:type="auto"/>
          </w:tcPr>
          <w:p w14:paraId="773720FB" w14:textId="39F110F6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CE4B1F" w:rsidRPr="00BB1673" w14:paraId="7AE41AE2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2C89B294" w14:textId="71E5FC60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14:paraId="3994A23F" w14:textId="77777777" w:rsidR="00CE4B1F" w:rsidRPr="00B072B8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9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анцевальные, вокальные, художественные конкурсы, игры КВН, постановка спектаклей с участием детей и их родителей</w:t>
            </w:r>
          </w:p>
        </w:tc>
        <w:tc>
          <w:tcPr>
            <w:tcW w:w="0" w:type="auto"/>
          </w:tcPr>
          <w:p w14:paraId="1621137F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0DF5A2FE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237A9210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30423499" w14:textId="5555F2FB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успешной самореализации молодежи </w:t>
            </w: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через ежегодное проведение творческих мероприятий для молодежи на уровне </w:t>
            </w:r>
            <w:proofErr w:type="spellStart"/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</w:t>
            </w:r>
            <w:proofErr w:type="spellEnd"/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Хатанга (в соответствии с утверждаемым планом)</w:t>
            </w:r>
          </w:p>
        </w:tc>
        <w:tc>
          <w:tcPr>
            <w:tcW w:w="0" w:type="auto"/>
          </w:tcPr>
          <w:p w14:paraId="76E8A1AD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количества участников, вовлеченных в мероприятия направленных на успешную самореализацию в творческой среде</w:t>
            </w:r>
          </w:p>
        </w:tc>
        <w:tc>
          <w:tcPr>
            <w:tcW w:w="0" w:type="auto"/>
          </w:tcPr>
          <w:p w14:paraId="558F70B8" w14:textId="579208E3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- 1</w:t>
            </w:r>
          </w:p>
        </w:tc>
      </w:tr>
      <w:tr w:rsidR="00CE4B1F" w:rsidRPr="00BB1673" w14:paraId="3713580D" w14:textId="77777777" w:rsidTr="008B259C">
        <w:trPr>
          <w:cantSplit/>
          <w:trHeight w:val="299"/>
          <w:tblHeader/>
        </w:trPr>
        <w:tc>
          <w:tcPr>
            <w:tcW w:w="0" w:type="auto"/>
            <w:gridSpan w:val="8"/>
          </w:tcPr>
          <w:p w14:paraId="1BE83A5A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 w:rsidRPr="00546273">
              <w:rPr>
                <w:rFonts w:ascii="Times New Roman" w:hAnsi="Times New Roman" w:cs="Times New Roman"/>
              </w:rPr>
              <w:t>Поддержка общественных молодёжных инициатив, проектов их вовлечение в социально значимую работу</w:t>
            </w:r>
          </w:p>
        </w:tc>
      </w:tr>
      <w:tr w:rsidR="00CE4B1F" w:rsidRPr="00BB1673" w14:paraId="287DBF23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7C25BDE4" w14:textId="3D26541F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14:paraId="4EF2C57E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Информирование молодежи о существующих социально-экономических проектах, разработка новых проектов. </w:t>
            </w:r>
          </w:p>
        </w:tc>
        <w:tc>
          <w:tcPr>
            <w:tcW w:w="0" w:type="auto"/>
          </w:tcPr>
          <w:p w14:paraId="528F61BE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61A5903C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279B4250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0A4BBBDA" w14:textId="71272A8D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потенциальных участников проектной деятельности по электронной почте, через социальные сети, сайт муниципального образования, мессенджеры, с целью</w:t>
            </w: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вовлечения в социальную значимую работу через проектную деятельность</w:t>
            </w:r>
          </w:p>
        </w:tc>
        <w:tc>
          <w:tcPr>
            <w:tcW w:w="0" w:type="auto"/>
          </w:tcPr>
          <w:p w14:paraId="167243EF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числа реализуемых социально-экономических проектов</w:t>
            </w:r>
          </w:p>
        </w:tc>
        <w:tc>
          <w:tcPr>
            <w:tcW w:w="0" w:type="auto"/>
          </w:tcPr>
          <w:p w14:paraId="38A4E1F8" w14:textId="759CEC14" w:rsidR="00CE4B1F" w:rsidRPr="00FB7362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 - 2</w:t>
            </w:r>
          </w:p>
        </w:tc>
      </w:tr>
      <w:tr w:rsidR="00CE4B1F" w:rsidRPr="00BB1673" w14:paraId="7114E5FD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7B1A6599" w14:textId="05226575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</w:tcPr>
          <w:p w14:paraId="3EB88E27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65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инициатив и мероприятий молодежных объединений, семейных клубов в поселках и с. Хатанга</w:t>
            </w:r>
          </w:p>
        </w:tc>
        <w:tc>
          <w:tcPr>
            <w:tcW w:w="0" w:type="auto"/>
          </w:tcPr>
          <w:p w14:paraId="4932337A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25EDA9D6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29993A67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76625C14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товарно-материальных ценностей (призовой, наградной продукции) с целью поддержки молодежных объединений для реализации молодежных мероприятий, таких как: Дни воинской славы, Международный женский день, День молодежи, День солидарности по борьбе с терроризмом, День защиты детей </w:t>
            </w:r>
          </w:p>
        </w:tc>
        <w:tc>
          <w:tcPr>
            <w:tcW w:w="0" w:type="auto"/>
          </w:tcPr>
          <w:p w14:paraId="3673633A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проведения мероприятий молодежных объединений и семейных клубов на территории всего поселения</w:t>
            </w:r>
          </w:p>
        </w:tc>
        <w:tc>
          <w:tcPr>
            <w:tcW w:w="0" w:type="auto"/>
          </w:tcPr>
          <w:p w14:paraId="03B27A92" w14:textId="12268DE9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 - 2</w:t>
            </w:r>
          </w:p>
        </w:tc>
      </w:tr>
      <w:tr w:rsidR="00CE4B1F" w:rsidRPr="00BB1673" w14:paraId="538B3018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49C80888" w14:textId="384EAFB0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14:paraId="19FC195B" w14:textId="77777777" w:rsidR="00CE4B1F" w:rsidRPr="00D06586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2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занятости подростков в летний период. Обеспечение деятельности трудового отряда старшеклассников</w:t>
            </w:r>
          </w:p>
        </w:tc>
        <w:tc>
          <w:tcPr>
            <w:tcW w:w="0" w:type="auto"/>
          </w:tcPr>
          <w:p w14:paraId="77658AA0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0D8422C6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2136C924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4DCF414B" w14:textId="0D6CD68C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5A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Ежегодное оформление проекта для участия в краевом конкурсе проектов трудовых отрядов старшеклассников, проведение мероприятий с трудовыми отрядами и незанятыми подростками в летний период</w:t>
            </w:r>
          </w:p>
        </w:tc>
        <w:tc>
          <w:tcPr>
            <w:tcW w:w="0" w:type="auto"/>
          </w:tcPr>
          <w:p w14:paraId="2308C492" w14:textId="13C245EC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правонарушений подростков в летний (каникулярный) период</w:t>
            </w:r>
          </w:p>
        </w:tc>
        <w:tc>
          <w:tcPr>
            <w:tcW w:w="0" w:type="auto"/>
          </w:tcPr>
          <w:p w14:paraId="2269E537" w14:textId="44E88395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736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 - 2</w:t>
            </w:r>
          </w:p>
        </w:tc>
      </w:tr>
      <w:tr w:rsidR="00CE4B1F" w:rsidRPr="00BB1673" w14:paraId="0ADD43D7" w14:textId="77777777" w:rsidTr="00A035AD">
        <w:trPr>
          <w:cantSplit/>
          <w:trHeight w:val="299"/>
          <w:tblHeader/>
        </w:trPr>
        <w:tc>
          <w:tcPr>
            <w:tcW w:w="0" w:type="auto"/>
            <w:gridSpan w:val="8"/>
          </w:tcPr>
          <w:p w14:paraId="1DC0DCA4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3: </w:t>
            </w:r>
            <w:r w:rsidRPr="00546273">
              <w:rPr>
                <w:rFonts w:ascii="Times New Roman" w:hAnsi="Times New Roman" w:cs="Times New Roman"/>
              </w:rPr>
              <w:t>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</w:t>
            </w:r>
          </w:p>
        </w:tc>
      </w:tr>
      <w:tr w:rsidR="00CE4B1F" w:rsidRPr="00BB1673" w14:paraId="300B2828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658054C9" w14:textId="27FBF9F4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</w:tcPr>
          <w:p w14:paraId="0741A061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спортивно-интеллектуальная игра «КВЕСТ»</w:t>
            </w:r>
          </w:p>
        </w:tc>
        <w:tc>
          <w:tcPr>
            <w:tcW w:w="0" w:type="auto"/>
          </w:tcPr>
          <w:p w14:paraId="7BB2584A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03F211C9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78A10C15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55596715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мероприятия на открытом пространстве, с использованием спортивных элементов с целью поддержания здорового образа жизни </w:t>
            </w:r>
          </w:p>
        </w:tc>
        <w:tc>
          <w:tcPr>
            <w:tcW w:w="0" w:type="auto"/>
          </w:tcPr>
          <w:p w14:paraId="61D4685E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возможности приобретения интеллектуальных, спортивных навыков</w:t>
            </w:r>
          </w:p>
        </w:tc>
        <w:tc>
          <w:tcPr>
            <w:tcW w:w="0" w:type="auto"/>
          </w:tcPr>
          <w:p w14:paraId="2CB4D2E3" w14:textId="4E02D5EC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  <w:tr w:rsidR="00CE4B1F" w:rsidRPr="00BB1673" w14:paraId="4FA1B9CF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37104A44" w14:textId="000236D5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</w:tcPr>
          <w:p w14:paraId="06FDF457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Интеллектуальные игры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Брейн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-Ринг,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</w:tcPr>
          <w:p w14:paraId="579354B8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4A25E9A4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2B810767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1005D78F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Популяризация здорового образа жизни по средствам интеллектуальных состязаний для умственной деятельности, обмен приобретенных знаний </w:t>
            </w:r>
          </w:p>
        </w:tc>
        <w:tc>
          <w:tcPr>
            <w:tcW w:w="0" w:type="auto"/>
          </w:tcPr>
          <w:p w14:paraId="4B2B33F5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формирования и внедрения в социальную практику профилактических мероприятий</w:t>
            </w:r>
          </w:p>
        </w:tc>
        <w:tc>
          <w:tcPr>
            <w:tcW w:w="0" w:type="auto"/>
          </w:tcPr>
          <w:p w14:paraId="537521E2" w14:textId="02C479F4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  <w:tr w:rsidR="00CE4B1F" w:rsidRPr="00BB1673" w14:paraId="2173CB88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0A622AD2" w14:textId="49767831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</w:tcPr>
          <w:p w14:paraId="73116DFD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Конкурс короткометражных </w:t>
            </w:r>
            <w:proofErr w:type="spellStart"/>
            <w:r w:rsidRPr="005F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видеоработ</w:t>
            </w:r>
            <w:proofErr w:type="spellEnd"/>
            <w:r w:rsidRPr="005F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"25-й кадр</w:t>
            </w:r>
          </w:p>
        </w:tc>
        <w:tc>
          <w:tcPr>
            <w:tcW w:w="0" w:type="auto"/>
          </w:tcPr>
          <w:p w14:paraId="7EB5697C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109CAD84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65B950FB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11649796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Возможность участников конкурса популяризировать здоровый образ жизни по средствам изготовления социальных видеороликов </w:t>
            </w:r>
          </w:p>
        </w:tc>
        <w:tc>
          <w:tcPr>
            <w:tcW w:w="0" w:type="auto"/>
          </w:tcPr>
          <w:p w14:paraId="5B180645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Низкий уровень формирования и внедрения в социальную практику профилактических мероприятий</w:t>
            </w:r>
          </w:p>
        </w:tc>
        <w:tc>
          <w:tcPr>
            <w:tcW w:w="0" w:type="auto"/>
          </w:tcPr>
          <w:p w14:paraId="43B5686C" w14:textId="69AF2A04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  <w:tr w:rsidR="00CE4B1F" w:rsidRPr="00BB1673" w14:paraId="6A6B57ED" w14:textId="77777777" w:rsidTr="009F085A">
        <w:trPr>
          <w:cantSplit/>
          <w:trHeight w:val="299"/>
          <w:tblHeader/>
        </w:trPr>
        <w:tc>
          <w:tcPr>
            <w:tcW w:w="0" w:type="auto"/>
          </w:tcPr>
          <w:p w14:paraId="7253E124" w14:textId="29094FE1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</w:tcPr>
          <w:p w14:paraId="16F11FE3" w14:textId="77777777" w:rsidR="00CE4B1F" w:rsidRPr="005F02C8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День молодежи (проведение спортивных игр, эстафет, конкурсных состязаний) </w:t>
            </w:r>
          </w:p>
        </w:tc>
        <w:tc>
          <w:tcPr>
            <w:tcW w:w="0" w:type="auto"/>
          </w:tcPr>
          <w:p w14:paraId="3B60FA0B" w14:textId="77777777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молодежной политики и спорта администрации </w:t>
            </w:r>
            <w:proofErr w:type="spellStart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с.п</w:t>
            </w:r>
            <w:proofErr w:type="spellEnd"/>
            <w:r w:rsidRPr="00527B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Хатанга</w:t>
            </w:r>
          </w:p>
        </w:tc>
        <w:tc>
          <w:tcPr>
            <w:tcW w:w="0" w:type="auto"/>
          </w:tcPr>
          <w:p w14:paraId="126542C7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</w:tcPr>
          <w:p w14:paraId="51BF8A68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0" w:type="auto"/>
          </w:tcPr>
          <w:p w14:paraId="3C2DA7E0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досуга для молодежи на открытом пространстве (свежем воздухе) с целью популяризации здорового образа жизни</w:t>
            </w:r>
          </w:p>
        </w:tc>
        <w:tc>
          <w:tcPr>
            <w:tcW w:w="0" w:type="auto"/>
          </w:tcPr>
          <w:p w14:paraId="3E8E0C06" w14:textId="77777777" w:rsidR="00CE4B1F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Высокий риск возникновения правонарушений в подростковой среде из-за отсутствия культурно-досуговой деятельности на территории поселения </w:t>
            </w:r>
          </w:p>
        </w:tc>
        <w:tc>
          <w:tcPr>
            <w:tcW w:w="0" w:type="auto"/>
          </w:tcPr>
          <w:p w14:paraId="6A701F3D" w14:textId="13BBABB6" w:rsidR="00CE4B1F" w:rsidRPr="00527BBC" w:rsidRDefault="00CE4B1F" w:rsidP="00CE4B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доли молодежи задействованных в мероприятиях, направленных на формирование ЗОЖ 3</w:t>
            </w:r>
          </w:p>
        </w:tc>
      </w:tr>
    </w:tbl>
    <w:p w14:paraId="33190719" w14:textId="77777777" w:rsidR="00552030" w:rsidRDefault="00552030"/>
    <w:sectPr w:rsidR="00552030" w:rsidSect="0025691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31A"/>
    <w:rsid w:val="00105AC5"/>
    <w:rsid w:val="00124B84"/>
    <w:rsid w:val="0016658A"/>
    <w:rsid w:val="001835A3"/>
    <w:rsid w:val="001C2219"/>
    <w:rsid w:val="001D7962"/>
    <w:rsid w:val="001E3B8F"/>
    <w:rsid w:val="00230C1C"/>
    <w:rsid w:val="0025691D"/>
    <w:rsid w:val="002713C1"/>
    <w:rsid w:val="00527BBC"/>
    <w:rsid w:val="00552030"/>
    <w:rsid w:val="00572216"/>
    <w:rsid w:val="005F02C8"/>
    <w:rsid w:val="006057AD"/>
    <w:rsid w:val="00606301"/>
    <w:rsid w:val="00647245"/>
    <w:rsid w:val="006B4881"/>
    <w:rsid w:val="006C7FE1"/>
    <w:rsid w:val="00706C70"/>
    <w:rsid w:val="008E3EC1"/>
    <w:rsid w:val="00910866"/>
    <w:rsid w:val="0093731A"/>
    <w:rsid w:val="00992E9A"/>
    <w:rsid w:val="0099357A"/>
    <w:rsid w:val="00B066DD"/>
    <w:rsid w:val="00B072B8"/>
    <w:rsid w:val="00BB1673"/>
    <w:rsid w:val="00C41995"/>
    <w:rsid w:val="00C90B78"/>
    <w:rsid w:val="00CE4B1F"/>
    <w:rsid w:val="00D06586"/>
    <w:rsid w:val="00D518A1"/>
    <w:rsid w:val="00D6693F"/>
    <w:rsid w:val="00E00D0C"/>
    <w:rsid w:val="00E55FF0"/>
    <w:rsid w:val="00E87161"/>
    <w:rsid w:val="00EB3318"/>
    <w:rsid w:val="00EC78B3"/>
    <w:rsid w:val="00FB7362"/>
    <w:rsid w:val="00F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3B"/>
  <w15:docId w15:val="{C1D0E20B-626B-4D1F-9A53-7B2DC2C1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24B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24B8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24B8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24B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24B8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Татьяна Ильина</cp:lastModifiedBy>
  <cp:revision>29</cp:revision>
  <dcterms:created xsi:type="dcterms:W3CDTF">2020-04-13T09:54:00Z</dcterms:created>
  <dcterms:modified xsi:type="dcterms:W3CDTF">2020-04-23T07:52:00Z</dcterms:modified>
</cp:coreProperties>
</file>