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AB1" w:rsidRDefault="00ED6AB1" w:rsidP="00ED6AB1">
      <w:pPr>
        <w:spacing w:after="0" w:line="240" w:lineRule="auto"/>
        <w:ind w:left="6946" w:firstLine="709"/>
        <w:rPr>
          <w:rFonts w:ascii="Times New Roman" w:hAnsi="Times New Roman" w:cs="Times New Roman"/>
          <w:b/>
          <w:sz w:val="20"/>
          <w:szCs w:val="20"/>
        </w:rPr>
      </w:pPr>
    </w:p>
    <w:p w:rsidR="005E0918" w:rsidRPr="00ED6AB1" w:rsidRDefault="005E0918" w:rsidP="00ED6AB1">
      <w:pPr>
        <w:spacing w:after="0" w:line="240" w:lineRule="auto"/>
        <w:ind w:left="6946" w:firstLine="709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ED6AB1">
        <w:rPr>
          <w:rFonts w:ascii="Times New Roman" w:hAnsi="Times New Roman" w:cs="Times New Roman"/>
          <w:b/>
          <w:sz w:val="20"/>
          <w:szCs w:val="20"/>
        </w:rPr>
        <w:t xml:space="preserve">Приложение № 1 </w:t>
      </w:r>
    </w:p>
    <w:p w:rsidR="005E0918" w:rsidRDefault="005E0918" w:rsidP="00ED6AB1">
      <w:pPr>
        <w:spacing w:after="0" w:line="240" w:lineRule="auto"/>
        <w:ind w:left="6946" w:firstLine="709"/>
        <w:rPr>
          <w:rFonts w:ascii="Times New Roman" w:hAnsi="Times New Roman" w:cs="Times New Roman"/>
          <w:sz w:val="20"/>
          <w:szCs w:val="20"/>
        </w:rPr>
      </w:pPr>
      <w:r w:rsidRPr="006F4A3E">
        <w:rPr>
          <w:rFonts w:ascii="Times New Roman" w:hAnsi="Times New Roman" w:cs="Times New Roman"/>
          <w:sz w:val="20"/>
          <w:szCs w:val="20"/>
        </w:rPr>
        <w:t xml:space="preserve">к муниципальной программе «Формирование комфортной сельской среды </w:t>
      </w:r>
    </w:p>
    <w:p w:rsidR="005E0918" w:rsidRPr="006F4A3E" w:rsidRDefault="005E0918" w:rsidP="00ED6AB1">
      <w:pPr>
        <w:spacing w:after="0" w:line="240" w:lineRule="auto"/>
        <w:ind w:left="6946"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2018-2022 годы</w:t>
      </w:r>
      <w:r w:rsidRPr="006F4A3E">
        <w:rPr>
          <w:rFonts w:ascii="Times New Roman" w:hAnsi="Times New Roman" w:cs="Times New Roman"/>
          <w:sz w:val="20"/>
          <w:szCs w:val="20"/>
        </w:rPr>
        <w:t xml:space="preserve"> на территории сельского поселения Хатанга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ED6AB1" w:rsidRPr="00ED6AB1" w:rsidRDefault="00ED6AB1" w:rsidP="00ED6A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ED6AB1" w:rsidRDefault="00ED6AB1" w:rsidP="00ED6A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918" w:rsidRPr="0000121E" w:rsidRDefault="005E0918" w:rsidP="00ED6A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21E">
        <w:rPr>
          <w:rFonts w:ascii="Times New Roman" w:hAnsi="Times New Roman" w:cs="Times New Roman"/>
          <w:b/>
          <w:sz w:val="24"/>
          <w:szCs w:val="24"/>
        </w:rPr>
        <w:t>Адресный перечень общественных территорий муниципального образования, нуждающихся в благоустройстве</w:t>
      </w:r>
    </w:p>
    <w:tbl>
      <w:tblPr>
        <w:tblpPr w:leftFromText="180" w:rightFromText="180" w:vertAnchor="text" w:horzAnchor="margin" w:tblpXSpec="right" w:tblpY="421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446"/>
        <w:gridCol w:w="709"/>
        <w:gridCol w:w="992"/>
        <w:gridCol w:w="1559"/>
        <w:gridCol w:w="1276"/>
        <w:gridCol w:w="1134"/>
        <w:gridCol w:w="1134"/>
        <w:gridCol w:w="1134"/>
        <w:gridCol w:w="1134"/>
        <w:gridCol w:w="992"/>
        <w:gridCol w:w="1134"/>
        <w:gridCol w:w="1134"/>
        <w:gridCol w:w="1134"/>
      </w:tblGrid>
      <w:tr w:rsidR="005E0918" w:rsidRPr="00ED6AB1" w:rsidTr="00ED6AB1">
        <w:trPr>
          <w:trHeight w:val="521"/>
        </w:trPr>
        <w:tc>
          <w:tcPr>
            <w:tcW w:w="392" w:type="dxa"/>
            <w:vMerge w:val="restart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7116" w:type="dxa"/>
            <w:gridSpan w:val="6"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5E0918" w:rsidRPr="00ED6AB1" w:rsidRDefault="005E0918" w:rsidP="00ED6AB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Кадастровый номер земельного участка</w:t>
            </w:r>
          </w:p>
        </w:tc>
        <w:tc>
          <w:tcPr>
            <w:tcW w:w="1134" w:type="dxa"/>
            <w:vMerge w:val="restart"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Общая площадь </w:t>
            </w:r>
            <w:proofErr w:type="gram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обществен-ной</w:t>
            </w:r>
            <w:proofErr w:type="gram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Наличие урн </w:t>
            </w:r>
            <w:proofErr w:type="gram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на  обществен</w:t>
            </w:r>
            <w:proofErr w:type="gram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-ной территории</w:t>
            </w:r>
          </w:p>
        </w:tc>
        <w:tc>
          <w:tcPr>
            <w:tcW w:w="992" w:type="dxa"/>
            <w:vMerge w:val="restart"/>
            <w:vAlign w:val="center"/>
          </w:tcPr>
          <w:p w:rsidR="005E0918" w:rsidRPr="00ED6AB1" w:rsidRDefault="005E0918" w:rsidP="00ED6AB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освещения </w:t>
            </w:r>
            <w:proofErr w:type="gram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на  обществен</w:t>
            </w:r>
            <w:proofErr w:type="gram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-ной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Наличие лавок </w:t>
            </w:r>
            <w:proofErr w:type="gram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на  обществен</w:t>
            </w:r>
            <w:proofErr w:type="gram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-ной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5E0918" w:rsidRPr="00ED6AB1" w:rsidRDefault="005E0918" w:rsidP="00ED6AB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малых </w:t>
            </w:r>
            <w:proofErr w:type="spell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архитек-турных</w:t>
            </w:r>
            <w:proofErr w:type="spell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 форм </w:t>
            </w:r>
            <w:proofErr w:type="gram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на  обществен</w:t>
            </w:r>
            <w:proofErr w:type="gram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-ной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proofErr w:type="spellStart"/>
            <w:proofErr w:type="gram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асфальти-рованного</w:t>
            </w:r>
            <w:proofErr w:type="spellEnd"/>
            <w:proofErr w:type="gram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 проезда на земельном участке</w:t>
            </w:r>
          </w:p>
        </w:tc>
      </w:tr>
      <w:tr w:rsidR="005E0918" w:rsidRPr="00ED6AB1" w:rsidTr="00ED6AB1">
        <w:trPr>
          <w:trHeight w:val="521"/>
        </w:trPr>
        <w:tc>
          <w:tcPr>
            <w:tcW w:w="392" w:type="dxa"/>
            <w:vMerge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</w:t>
            </w:r>
            <w:proofErr w:type="spellStart"/>
            <w:proofErr w:type="gramStart"/>
            <w:r w:rsidRPr="00ED6AB1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ED6AB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образования</w:t>
            </w:r>
          </w:p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тип населенного пункта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Наимено</w:t>
            </w:r>
            <w:r w:rsidR="00ED6AB1" w:rsidRPr="00ED6A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  <w:proofErr w:type="spellEnd"/>
            <w:proofErr w:type="gram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 населен</w:t>
            </w:r>
            <w:r w:rsidR="00ED6AB1" w:rsidRPr="00ED6A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 пункта</w:t>
            </w:r>
          </w:p>
        </w:tc>
        <w:tc>
          <w:tcPr>
            <w:tcW w:w="1559" w:type="dxa"/>
            <w:vAlign w:val="center"/>
          </w:tcPr>
          <w:p w:rsidR="005E0918" w:rsidRPr="00ED6AB1" w:rsidRDefault="005E0918" w:rsidP="00ED6AB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Физическое расположение общественной территории,</w:t>
            </w:r>
          </w:p>
          <w:p w:rsidR="005E0918" w:rsidRPr="00ED6AB1" w:rsidRDefault="005E0918" w:rsidP="00ED6AB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Наименование общественной территории</w:t>
            </w:r>
          </w:p>
        </w:tc>
        <w:tc>
          <w:tcPr>
            <w:tcW w:w="1134" w:type="dxa"/>
            <w:vAlign w:val="center"/>
          </w:tcPr>
          <w:p w:rsidR="005E0918" w:rsidRPr="00ED6AB1" w:rsidRDefault="00ED6AB1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Назначе</w:t>
            </w:r>
            <w:r w:rsidR="005E0918" w:rsidRPr="00ED6AB1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1134" w:type="dxa"/>
            <w:vMerge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0918" w:rsidRPr="00ED6AB1" w:rsidRDefault="005E0918" w:rsidP="00ED6A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0918" w:rsidRPr="00ED6AB1" w:rsidTr="00ED6AB1">
        <w:trPr>
          <w:trHeight w:val="320"/>
        </w:trPr>
        <w:tc>
          <w:tcPr>
            <w:tcW w:w="3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pStyle w:val="ConsPlusNormal"/>
              <w:ind w:left="-35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:rsidR="005E0918" w:rsidRPr="00ED6AB1" w:rsidRDefault="005E0918" w:rsidP="00ED6AB1">
            <w:pPr>
              <w:pStyle w:val="ConsPlusNormal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5E0918" w:rsidRPr="00ED6AB1" w:rsidTr="00ED6AB1">
        <w:trPr>
          <w:trHeight w:val="693"/>
        </w:trPr>
        <w:tc>
          <w:tcPr>
            <w:tcW w:w="3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Хатанга </w:t>
            </w: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pStyle w:val="ConsPlusNormal"/>
              <w:ind w:left="-35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Село  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ED6AB1" w:rsidRDefault="005E0918" w:rsidP="00ED6AB1">
            <w:pPr>
              <w:pStyle w:val="ConsPlusNormal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В районе ул. Аэропортовской, 9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Аллея в районе аэропорта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Для отдыха и проведения досуга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3 700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5E0918" w:rsidRPr="00ED6AB1" w:rsidTr="00ED6AB1">
        <w:trPr>
          <w:trHeight w:val="693"/>
        </w:trPr>
        <w:tc>
          <w:tcPr>
            <w:tcW w:w="3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Хатанга </w:t>
            </w: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В районе ул. </w:t>
            </w:r>
            <w:r w:rsidR="00ED6AB1" w:rsidRPr="00ED6AB1">
              <w:rPr>
                <w:rFonts w:ascii="Times New Roman" w:hAnsi="Times New Roman" w:cs="Times New Roman"/>
                <w:sz w:val="16"/>
                <w:szCs w:val="16"/>
              </w:rPr>
              <w:t>Геологической, 8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Хоккейная площадка 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Для проведения спортивных мероприятий 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5E0918" w:rsidRPr="00ED6AB1" w:rsidTr="00ED6AB1">
        <w:trPr>
          <w:trHeight w:val="693"/>
        </w:trPr>
        <w:tc>
          <w:tcPr>
            <w:tcW w:w="3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Хатанга </w:t>
            </w: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 В районе ул. Советской, 17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Беседка на берегу реки Хатанга(набережная)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Для отдыха и проведения досуга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680,0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5E0918" w:rsidRPr="00ED6AB1" w:rsidTr="00ED6AB1">
        <w:trPr>
          <w:trHeight w:val="693"/>
        </w:trPr>
        <w:tc>
          <w:tcPr>
            <w:tcW w:w="3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Хатанга </w:t>
            </w: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В районе ул. Советской,</w:t>
            </w:r>
          </w:p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 23А -25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2 беседки на берегу реки Хатанга (набережная)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Для отдыха и проведения досуга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1 362,0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5E0918" w:rsidRPr="00ED6AB1" w:rsidTr="00ED6AB1">
        <w:trPr>
          <w:trHeight w:val="693"/>
        </w:trPr>
        <w:tc>
          <w:tcPr>
            <w:tcW w:w="3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Хатанга </w:t>
            </w: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ED6AB1" w:rsidRDefault="00255DE6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Вблизи ул. Советской</w:t>
            </w:r>
            <w:r w:rsidR="005E0918" w:rsidRPr="00ED6AB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30-34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Сквер «Северный </w:t>
            </w:r>
            <w:proofErr w:type="gram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островок»-</w:t>
            </w:r>
            <w:proofErr w:type="gram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Для отдыха и проведения досуга 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84:05:0020205:1969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950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5E0918" w:rsidRPr="00ED6AB1" w:rsidTr="00ED6AB1">
        <w:trPr>
          <w:trHeight w:val="693"/>
        </w:trPr>
        <w:tc>
          <w:tcPr>
            <w:tcW w:w="3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Хатанга </w:t>
            </w: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Вблизи здания почты- ул. Советская, 25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Памятник 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Зона отдыха 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5E0918" w:rsidRPr="00ED6AB1" w:rsidTr="00ED6AB1">
        <w:trPr>
          <w:trHeight w:val="693"/>
        </w:trPr>
        <w:tc>
          <w:tcPr>
            <w:tcW w:w="3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Хатанга </w:t>
            </w: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В районе ул. Советской, 29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Хоккейная площадка и </w:t>
            </w:r>
            <w:proofErr w:type="spellStart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варкаут</w:t>
            </w:r>
            <w:proofErr w:type="spellEnd"/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-комплекс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Для проведения спортивных мероприятий 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5E0918" w:rsidRPr="00ED6AB1" w:rsidTr="00ED6AB1">
        <w:trPr>
          <w:trHeight w:val="693"/>
        </w:trPr>
        <w:tc>
          <w:tcPr>
            <w:tcW w:w="3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46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Хатанга </w:t>
            </w:r>
          </w:p>
        </w:tc>
        <w:tc>
          <w:tcPr>
            <w:tcW w:w="709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59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Советская, 23А</w:t>
            </w:r>
          </w:p>
        </w:tc>
        <w:tc>
          <w:tcPr>
            <w:tcW w:w="1276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Площадь перед зданием администрации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Для отдыха и проведения досуга, организации и устройства новогодних мероприятий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992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5E0918" w:rsidRPr="00ED6AB1" w:rsidRDefault="005E0918" w:rsidP="00ED6AB1">
            <w:pPr>
              <w:spacing w:after="0" w:line="240" w:lineRule="auto"/>
              <w:rPr>
                <w:sz w:val="16"/>
                <w:szCs w:val="16"/>
              </w:rPr>
            </w:pPr>
            <w:r w:rsidRPr="00ED6AB1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</w:tbl>
    <w:p w:rsidR="00B15C8E" w:rsidRPr="00ED6AB1" w:rsidRDefault="00B15C8E" w:rsidP="00ED6AB1">
      <w:pPr>
        <w:spacing w:after="0" w:line="240" w:lineRule="auto"/>
        <w:rPr>
          <w:sz w:val="12"/>
        </w:rPr>
      </w:pPr>
    </w:p>
    <w:sectPr w:rsidR="00B15C8E" w:rsidRPr="00ED6AB1" w:rsidSect="00ED6AB1">
      <w:pgSz w:w="16838" w:h="11906" w:orient="landscape"/>
      <w:pgMar w:top="426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BD"/>
    <w:rsid w:val="00255DE6"/>
    <w:rsid w:val="002D49BD"/>
    <w:rsid w:val="005E0918"/>
    <w:rsid w:val="00B15C8E"/>
    <w:rsid w:val="00ED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C04BB-EC6E-4C00-93BA-E165BCAD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918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918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6AB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6</cp:revision>
  <cp:lastPrinted>2021-03-15T10:14:00Z</cp:lastPrinted>
  <dcterms:created xsi:type="dcterms:W3CDTF">2020-03-16T10:33:00Z</dcterms:created>
  <dcterms:modified xsi:type="dcterms:W3CDTF">2021-03-15T10:14:00Z</dcterms:modified>
</cp:coreProperties>
</file>