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986" w:rsidRPr="004C6CB5" w:rsidRDefault="00FF2986" w:rsidP="004C6CB5">
      <w:pPr>
        <w:widowControl w:val="0"/>
        <w:suppressAutoHyphens/>
        <w:spacing w:after="0" w:line="100" w:lineRule="atLeast"/>
        <w:ind w:firstLine="6237"/>
        <w:rPr>
          <w:rFonts w:ascii="Times New Roman" w:eastAsia="SimSun" w:hAnsi="Times New Roman" w:cs="Times New Roman"/>
          <w:b/>
          <w:kern w:val="1"/>
          <w:sz w:val="20"/>
          <w:szCs w:val="20"/>
          <w:lang w:eastAsia="ar-SA"/>
        </w:rPr>
      </w:pPr>
      <w:r w:rsidRPr="004C6CB5">
        <w:rPr>
          <w:rFonts w:ascii="Times New Roman" w:eastAsia="SimSun" w:hAnsi="Times New Roman" w:cs="Times New Roman"/>
          <w:b/>
          <w:kern w:val="1"/>
          <w:sz w:val="20"/>
          <w:szCs w:val="20"/>
          <w:lang w:eastAsia="ar-SA"/>
        </w:rPr>
        <w:t xml:space="preserve">Приложение </w:t>
      </w:r>
    </w:p>
    <w:p w:rsidR="004C6CB5" w:rsidRDefault="00FF2986" w:rsidP="004C6CB5">
      <w:pPr>
        <w:widowControl w:val="0"/>
        <w:suppressAutoHyphens/>
        <w:spacing w:after="0" w:line="100" w:lineRule="atLeast"/>
        <w:ind w:firstLine="6237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к </w:t>
      </w:r>
      <w:r w:rsidR="004C6CB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п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остановлению </w:t>
      </w:r>
      <w:r w:rsidR="004C6CB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А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дминистрации </w:t>
      </w:r>
    </w:p>
    <w:p w:rsidR="004C6CB5" w:rsidRDefault="00FF2986" w:rsidP="004C6CB5">
      <w:pPr>
        <w:widowControl w:val="0"/>
        <w:suppressAutoHyphens/>
        <w:spacing w:after="0" w:line="100" w:lineRule="atLeast"/>
        <w:ind w:firstLine="6237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сельского</w:t>
      </w:r>
      <w:r w:rsidR="004C6CB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 </w:t>
      </w:r>
      <w:r w:rsidR="007A6AA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поселения 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Хатанга </w:t>
      </w:r>
    </w:p>
    <w:p w:rsidR="00FF2986" w:rsidRPr="00FF2986" w:rsidRDefault="00FF2986" w:rsidP="004C6CB5">
      <w:pPr>
        <w:widowControl w:val="0"/>
        <w:suppressAutoHyphens/>
        <w:spacing w:after="0" w:line="100" w:lineRule="atLeast"/>
        <w:ind w:firstLine="6237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от </w:t>
      </w:r>
      <w:r w:rsidR="004C6CB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10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.</w:t>
      </w:r>
      <w:r w:rsidR="007A6AA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0</w:t>
      </w:r>
      <w:r w:rsidR="004C6CB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3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.20</w:t>
      </w:r>
      <w:r w:rsidR="007A6AA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2</w:t>
      </w:r>
      <w:r w:rsidR="00EF01D9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1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 № </w:t>
      </w:r>
      <w:r w:rsidR="007A6AA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0</w:t>
      </w:r>
      <w:r w:rsidR="004C6CB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32</w:t>
      </w:r>
      <w:r w:rsidRPr="00FF2986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-П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МУНИЦИПАЛЬНАЯ ПРОГРАММА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«Формирование современной сельской среды на 2018-2022 годы на территории сельского поселения Хатанга»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1. Паспорт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муниципальной программы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«Формирование современной сельской среды на 2018-2022 годы на территории сельского поселения Хатанга» (далее – Программа)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с. Хатанга сельского поселения Хатанга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tbl>
      <w:tblPr>
        <w:tblW w:w="10281" w:type="dxa"/>
        <w:tblInd w:w="-7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7229"/>
      </w:tblGrid>
      <w:tr w:rsidR="00FF2986" w:rsidRPr="00FF2986" w:rsidTr="004C6CB5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bookmarkStart w:id="0" w:name="_GoBack"/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Администрация сельского поселения Хатанга Таймырского Долгано-Ненецкого муниципального района Красноярского края</w:t>
            </w:r>
            <w:r w:rsidR="00FC088F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;</w:t>
            </w:r>
          </w:p>
          <w:p w:rsidR="00FC088F" w:rsidRPr="00FF2986" w:rsidRDefault="00FC088F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Отдел ЖКХ, благоустройства и градостроительства администрации сельского поселения Хатанга.</w:t>
            </w:r>
          </w:p>
        </w:tc>
      </w:tr>
      <w:tr w:rsidR="00FF2986" w:rsidRPr="00FF2986" w:rsidTr="004C6CB5">
        <w:trPr>
          <w:trHeight w:val="60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Соисполнители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Физические и юридические лица</w:t>
            </w:r>
          </w:p>
        </w:tc>
      </w:tr>
      <w:tr w:rsidR="00FF2986" w:rsidRPr="00FF2986" w:rsidTr="004C6CB5">
        <w:trPr>
          <w:trHeight w:val="60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Default="00FF2986" w:rsidP="004C6C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Правовые о</w:t>
            </w:r>
            <w:r w:rsidRPr="00585776">
              <w:rPr>
                <w:rFonts w:ascii="Times New Roman" w:hAnsi="Times New Roman"/>
                <w:sz w:val="24"/>
                <w:szCs w:val="24"/>
              </w:rPr>
              <w:t>снования для разработки муниципальной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Default="00FF2986" w:rsidP="004C6C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>1. ст. 179 Бюджетного Кодекса Р</w:t>
            </w:r>
            <w:r w:rsidR="009F3287">
              <w:rPr>
                <w:rFonts w:ascii="Times New Roman" w:hAnsi="Times New Roman"/>
                <w:sz w:val="24"/>
                <w:szCs w:val="24"/>
              </w:rPr>
              <w:t>оссийской Федерации</w:t>
            </w:r>
          </w:p>
          <w:p w:rsidR="00FF2986" w:rsidRPr="00D34AE6" w:rsidRDefault="00FF2986" w:rsidP="004C6C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F2986" w:rsidRDefault="00FF2986" w:rsidP="004C6C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2. Постановление Правительства </w:t>
            </w:r>
            <w:r w:rsidR="009F3287" w:rsidRPr="00D34AE6">
              <w:rPr>
                <w:rFonts w:ascii="Times New Roman" w:hAnsi="Times New Roman"/>
                <w:sz w:val="24"/>
                <w:szCs w:val="24"/>
                <w:lang w:val="x-none"/>
              </w:rPr>
              <w:t>Р</w:t>
            </w:r>
            <w:r w:rsidR="009F3287">
              <w:rPr>
                <w:rFonts w:ascii="Times New Roman" w:hAnsi="Times New Roman"/>
                <w:sz w:val="24"/>
                <w:szCs w:val="24"/>
              </w:rPr>
              <w:t>оссийской Федерации</w:t>
            </w: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от 31.05.2019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696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>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F2986" w:rsidRPr="00D34AE6" w:rsidRDefault="00FF2986" w:rsidP="004C6C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2986" w:rsidRPr="00D34AE6" w:rsidRDefault="00FF2986" w:rsidP="004C6C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AE6">
              <w:rPr>
                <w:rFonts w:ascii="Times New Roman" w:hAnsi="Times New Roman"/>
                <w:sz w:val="24"/>
                <w:szCs w:val="24"/>
                <w:lang w:val="x-none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3C68">
              <w:rPr>
                <w:rFonts w:ascii="Times New Roman" w:hAnsi="Times New Roman"/>
                <w:sz w:val="24"/>
                <w:szCs w:val="24"/>
                <w:lang w:val="x-none"/>
              </w:rPr>
              <w:t>Постановление</w:t>
            </w:r>
            <w:r w:rsidR="00DD3C68" w:rsidRPr="00DD3C6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Администрации сельского поселения Хатанга от 28.01.2020 г. № 006-П «О внесении изменений в Постановление администрации сельского поселения Хатанга от 30.07.2013г.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</w:p>
        </w:tc>
      </w:tr>
      <w:tr w:rsidR="00FF2986" w:rsidRPr="00FF2986" w:rsidTr="004C6CB5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Цели 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муниципальной п</w:t>
            </w: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FF29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F2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 территории сельского поселения Хатанга  Таймырского </w:t>
            </w: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Долгано-Ненецкого муниципального района</w:t>
            </w:r>
            <w:r w:rsidRPr="00FF2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Красноярского края</w:t>
            </w:r>
          </w:p>
        </w:tc>
      </w:tr>
      <w:tr w:rsidR="00FF2986" w:rsidRPr="00FF2986" w:rsidTr="004C6CB5">
        <w:trPr>
          <w:trHeight w:val="2699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Задачи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муниципальной программы</w:t>
            </w:r>
          </w:p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формирования единого облика муниципального образования.</w:t>
            </w:r>
          </w:p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986" w:rsidRPr="00FF2986" w:rsidTr="004C6CB5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благоприятных, комфортных и культурных условий жизни, трудовой деятельности и досуга населения в границах сельского поселения Хатанга.</w:t>
            </w:r>
          </w:p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существующего количества объектов внешнего благоустройства в состоянии, соответствующем нормативным требованиям. </w:t>
            </w:r>
            <w:r w:rsidRPr="004B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B573A" w:rsidRPr="004B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№ 2</w:t>
            </w:r>
            <w:r w:rsidRPr="004B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паспорту)</w:t>
            </w:r>
          </w:p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986" w:rsidRPr="00FF2986" w:rsidTr="004C6CB5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3199" w:rsidRPr="00FF2986" w:rsidRDefault="00683199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731E9C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FF2986" w:rsidRPr="00FF2986" w:rsidTr="004C6CB5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2018-2022 годы</w:t>
            </w:r>
          </w:p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этап: 2018-2019 годы</w:t>
            </w:r>
          </w:p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этап: 2020-2021 годы</w:t>
            </w:r>
          </w:p>
          <w:p w:rsidR="00FF2986" w:rsidRPr="00FF2986" w:rsidRDefault="00FF2986" w:rsidP="004C6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этап  2022 год</w:t>
            </w:r>
          </w:p>
        </w:tc>
      </w:tr>
      <w:tr w:rsidR="00FF2986" w:rsidRPr="00FF2986" w:rsidTr="004C6CB5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683199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обеспечение за счет средств бюджета сельского поселения Хатанга составит 25 000 рублей в том числе по годам:</w:t>
            </w:r>
          </w:p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2018 год -   </w:t>
            </w:r>
            <w:r w:rsidR="007F2BF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0,00</w:t>
            </w: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рублей</w:t>
            </w:r>
          </w:p>
          <w:p w:rsidR="00FF2986" w:rsidRPr="00FF2986" w:rsidRDefault="00683199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2019</w:t>
            </w:r>
            <w:r w:rsidR="00FF2986"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год -  5 000 рублей</w:t>
            </w:r>
          </w:p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2020 год – 5 000 рублей</w:t>
            </w:r>
          </w:p>
          <w:p w:rsidR="00FF2986" w:rsidRP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2021 год – 5 000 рублей</w:t>
            </w:r>
          </w:p>
          <w:p w:rsidR="00FF2986" w:rsidRDefault="00FF2986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2022 год – 5 000 рублей</w:t>
            </w:r>
          </w:p>
          <w:p w:rsidR="001304F8" w:rsidRPr="00FF2986" w:rsidRDefault="001304F8" w:rsidP="004C6CB5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>2023 год – 0,00</w:t>
            </w:r>
            <w:r w:rsidRPr="00FF2986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рублей</w:t>
            </w:r>
          </w:p>
        </w:tc>
      </w:tr>
      <w:bookmarkEnd w:id="0"/>
    </w:tbl>
    <w:p w:rsidR="00FF2986" w:rsidRPr="00FF2986" w:rsidRDefault="00FF2986" w:rsidP="00FF29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986" w:rsidRPr="00FF2986" w:rsidRDefault="00FF2986" w:rsidP="00FF29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986" w:rsidRPr="00FF2986" w:rsidRDefault="00FF2986" w:rsidP="00FF2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 Приоритеты политики ф</w:t>
      </w:r>
      <w:r w:rsidRPr="00FF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ормирования комфортной </w:t>
      </w:r>
    </w:p>
    <w:p w:rsidR="00FF2986" w:rsidRPr="00FF2986" w:rsidRDefault="00FF2986" w:rsidP="00FF29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сельской среды в целях </w:t>
      </w:r>
      <w:r w:rsidRPr="00FF29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благоустройства территорий поселения</w:t>
      </w:r>
    </w:p>
    <w:p w:rsidR="00FF2986" w:rsidRPr="00FF2986" w:rsidRDefault="00FF2986" w:rsidP="00FF29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комфортной сельской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Муниципальном образовании «Сельское поселение Хатанга». 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сельской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программ, содержащих мероприятия по благоустройству территорий.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формирования программ - формирование комфортной сельской среды.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1.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Общественное участие. Общественные комиссии, создаются </w:t>
      </w:r>
      <w:r w:rsidR="007F2BF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Хатанга,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их состав включаются представители </w:t>
      </w:r>
      <w:r w:rsidR="007F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инициативных групп,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общественное обсуждение, муниципальных программ, концепций и дизайн-пр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>оектов объектов благоустройства,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обсуждение 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 правил благоустройства. Свободное право предложения объектов для включения в прог</w:t>
      </w:r>
      <w:r w:rsidR="0068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раммы. Подробное информирование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 всех этапах программы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2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Системный подход. Формирование муниципальных программ на 2018-2022 годы 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населенных пунктах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дворовых территорий, общественных пространств и объектов (земельных участков) частной собственности.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3.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софинансирование собственников – не менее 2% от сметной стоимости по минимальному перечню работ по благоустройству (ремонт проездов, освещение, скамейки, урны).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благоустройстве двора учитывается принцип безбарьерности для маломобильных групп. 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4.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общественного пространства п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выбору жителей. Формирование плана (графика) благоустройства до 2022 неблагоустроенных общественных зон. 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5.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6.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Личная ответственность. Собственник (арендатор)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88F"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недвижимости (зе</w:t>
      </w:r>
      <w:r w:rsidR="00FC08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мельного участка),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содержание недвижимости (зе</w:t>
      </w:r>
      <w:r w:rsidR="0068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мельного участка), прилегающей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территории. 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7.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по благоустройству привлечение и формирование взаимодействия с представителями малого и среднего бизнеса на территории муниципального образования, развитие конкуренции.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 8.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– проектов благоустройства дворов и общественных пространств соответствующего функционального назначения.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3. Характеристика нормативного правово</w:t>
      </w:r>
      <w:r w:rsidR="00683199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го</w:t>
      </w: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 регулирования реализации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органами местного самоуправления вопросов местного значения и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текущего состояния сферы благоустройства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3.1</w:t>
      </w:r>
      <w:r w:rsidRPr="00FF2986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  <w:t xml:space="preserve">Общая характеристика </w:t>
      </w:r>
    </w:p>
    <w:p w:rsidR="00FF2986" w:rsidRPr="00FF2986" w:rsidRDefault="00FF2986" w:rsidP="00E00B82">
      <w:pPr>
        <w:widowControl w:val="0"/>
        <w:suppressAutoHyphens/>
        <w:spacing w:after="0" w:line="100" w:lineRule="atLeast"/>
        <w:ind w:left="1416" w:hanging="708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3.1.1.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  <w:t xml:space="preserve"> Численность </w:t>
      </w:r>
      <w:r w:rsidR="00683199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постоянного населения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в селе Хатанга на 01</w:t>
      </w:r>
      <w:r w:rsidR="00E00B82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.01.2020 года составила - 2 61</w:t>
      </w:r>
      <w:r w:rsidR="009F3287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3</w:t>
      </w:r>
      <w:r w:rsidR="00E00B82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человек;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firstLine="567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567" w:hanging="567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3.2.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Генеральный план</w:t>
      </w:r>
      <w:r w:rsidR="00683199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утвержден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Решением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Хатангского сельского Совета депутатов №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150-РС от 20.05.2014 г.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567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Правила землепользования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утверждены Решением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Хатангского сельского Совета депутатов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№ 150-РС от 20.05.2014 г.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567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Правила благоустройства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утверждены</w:t>
      </w:r>
      <w:r w:rsidR="00683199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Решением Хатангского сельского Совета депутатов 107-РС от 14.04.2007 г.</w:t>
      </w:r>
      <w:r w:rsidR="00683199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 (</w:t>
      </w:r>
      <w:r w:rsidR="00E00B8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с изменениями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)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3.3</w:t>
      </w:r>
      <w:r w:rsidR="00683199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 Показатели оценки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состояние сферы благоустройства:</w:t>
      </w:r>
    </w:p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2"/>
        <w:gridCol w:w="1318"/>
        <w:gridCol w:w="1475"/>
      </w:tblGrid>
      <w:tr w:rsidR="00FF2986" w:rsidRPr="00FF2986" w:rsidTr="007A6AAE">
        <w:tc>
          <w:tcPr>
            <w:tcW w:w="3506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FF2986" w:rsidRPr="00FF2986" w:rsidTr="007A6AAE">
        <w:trPr>
          <w:trHeight w:val="426"/>
        </w:trPr>
        <w:tc>
          <w:tcPr>
            <w:tcW w:w="5000" w:type="pct"/>
            <w:gridSpan w:val="3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FF2986" w:rsidRPr="00FF2986" w:rsidTr="007A6AAE">
        <w:trPr>
          <w:trHeight w:val="625"/>
        </w:trPr>
        <w:tc>
          <w:tcPr>
            <w:tcW w:w="3506" w:type="pct"/>
          </w:tcPr>
          <w:p w:rsidR="00FF2986" w:rsidRPr="00FF2986" w:rsidRDefault="00FF2986" w:rsidP="00FF298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EA4A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6</w:t>
            </w:r>
            <w:r w:rsidR="00EA4A6F">
              <w:rPr>
                <w:rFonts w:ascii="Times New Roman" w:eastAsia="SimSun" w:hAnsi="Times New Roman" w:cs="Times New Roman"/>
                <w:kern w:val="1"/>
                <w:lang w:eastAsia="ar-SA"/>
              </w:rPr>
              <w:t>5</w:t>
            </w:r>
          </w:p>
        </w:tc>
      </w:tr>
      <w:tr w:rsidR="00FF2986" w:rsidRPr="00FF2986" w:rsidTr="007A6AAE">
        <w:trPr>
          <w:trHeight w:val="627"/>
        </w:trPr>
        <w:tc>
          <w:tcPr>
            <w:tcW w:w="3506" w:type="pct"/>
          </w:tcPr>
          <w:p w:rsidR="00FF2986" w:rsidRPr="00FF2986" w:rsidRDefault="00FF2986" w:rsidP="00FF298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EA4A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6</w:t>
            </w:r>
            <w:r w:rsidR="00EA4A6F">
              <w:rPr>
                <w:rFonts w:ascii="Times New Roman" w:eastAsia="SimSun" w:hAnsi="Times New Roman" w:cs="Times New Roman"/>
                <w:kern w:val="1"/>
                <w:lang w:eastAsia="ar-SA"/>
              </w:rPr>
              <w:t>5</w:t>
            </w:r>
          </w:p>
        </w:tc>
      </w:tr>
      <w:tr w:rsidR="00FF2986" w:rsidRPr="00FF2986" w:rsidTr="007A6AAE">
        <w:trPr>
          <w:trHeight w:val="627"/>
        </w:trPr>
        <w:tc>
          <w:tcPr>
            <w:tcW w:w="3506" w:type="pct"/>
            <w:vMerge w:val="restart"/>
          </w:tcPr>
          <w:p w:rsidR="00FF2986" w:rsidRPr="00FF2986" w:rsidRDefault="00FF2986" w:rsidP="00FF298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Количество и площадь благоустроенных дворовых территорий многоквартирных домов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7A6AAE">
        <w:trPr>
          <w:trHeight w:val="627"/>
        </w:trPr>
        <w:tc>
          <w:tcPr>
            <w:tcW w:w="3506" w:type="pct"/>
            <w:vMerge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7A6AAE">
        <w:trPr>
          <w:trHeight w:val="627"/>
        </w:trPr>
        <w:tc>
          <w:tcPr>
            <w:tcW w:w="3506" w:type="pct"/>
            <w:vMerge w:val="restart"/>
          </w:tcPr>
          <w:p w:rsidR="00FF2986" w:rsidRPr="00FF2986" w:rsidRDefault="00FF2986" w:rsidP="00FF298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7A6AAE">
        <w:trPr>
          <w:trHeight w:val="913"/>
        </w:trPr>
        <w:tc>
          <w:tcPr>
            <w:tcW w:w="3506" w:type="pct"/>
            <w:vMerge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7A6AAE">
        <w:tc>
          <w:tcPr>
            <w:tcW w:w="3506" w:type="pct"/>
            <w:vMerge w:val="restart"/>
          </w:tcPr>
          <w:p w:rsidR="00FF2986" w:rsidRPr="00FF2986" w:rsidRDefault="00FF2986" w:rsidP="00FF298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7A6AAE">
        <w:tc>
          <w:tcPr>
            <w:tcW w:w="3506" w:type="pct"/>
            <w:vMerge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7A6AAE">
        <w:tc>
          <w:tcPr>
            <w:tcW w:w="3506" w:type="pct"/>
            <w:vMerge/>
          </w:tcPr>
          <w:p w:rsidR="00FF2986" w:rsidRPr="00FF2986" w:rsidRDefault="00FF2986" w:rsidP="00FF298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0</w:t>
            </w:r>
          </w:p>
        </w:tc>
      </w:tr>
      <w:tr w:rsidR="00FF2986" w:rsidRPr="00FF2986" w:rsidTr="007A6AAE">
        <w:tc>
          <w:tcPr>
            <w:tcW w:w="3506" w:type="pct"/>
            <w:vMerge w:val="restart"/>
          </w:tcPr>
          <w:p w:rsidR="00FF2986" w:rsidRPr="00FF2986" w:rsidRDefault="00FF2986" w:rsidP="00FF2986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FF2986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EA4A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6</w:t>
            </w:r>
            <w:r w:rsidR="00EA4A6F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5</w:t>
            </w:r>
          </w:p>
        </w:tc>
      </w:tr>
      <w:tr w:rsidR="00FF2986" w:rsidRPr="00FF2986" w:rsidTr="007A6AAE">
        <w:tc>
          <w:tcPr>
            <w:tcW w:w="3506" w:type="pct"/>
            <w:vMerge/>
          </w:tcPr>
          <w:p w:rsidR="00FF2986" w:rsidRPr="00FF2986" w:rsidRDefault="00FF2986" w:rsidP="00FF298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0000"/>
                <w:kern w:val="1"/>
                <w:sz w:val="24"/>
                <w:szCs w:val="24"/>
                <w:lang w:eastAsia="ar-SA"/>
              </w:rPr>
            </w:pPr>
          </w:p>
        </w:tc>
      </w:tr>
      <w:tr w:rsidR="00FF2986" w:rsidRPr="00FF2986" w:rsidTr="007A6AAE">
        <w:tc>
          <w:tcPr>
            <w:tcW w:w="3506" w:type="pct"/>
            <w:vMerge/>
          </w:tcPr>
          <w:p w:rsidR="00FF2986" w:rsidRPr="00FF2986" w:rsidRDefault="00FF2986" w:rsidP="00FF298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0000"/>
                <w:kern w:val="1"/>
                <w:sz w:val="24"/>
                <w:szCs w:val="24"/>
                <w:lang w:eastAsia="ar-SA"/>
              </w:rPr>
            </w:pPr>
          </w:p>
        </w:tc>
      </w:tr>
      <w:tr w:rsidR="00FF2986" w:rsidRPr="00FF2986" w:rsidTr="007A6AAE">
        <w:tc>
          <w:tcPr>
            <w:tcW w:w="5000" w:type="pct"/>
            <w:gridSpan w:val="3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FF2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общего пользования соответствующего функционального назначения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FF2986" w:rsidRPr="00FF2986" w:rsidTr="007A6AAE">
        <w:tc>
          <w:tcPr>
            <w:tcW w:w="3506" w:type="pct"/>
            <w:vMerge w:val="restart"/>
          </w:tcPr>
          <w:p w:rsidR="00FF2986" w:rsidRPr="00FF2986" w:rsidRDefault="00FF2986" w:rsidP="00FF2986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FF2986" w:rsidRPr="00FF2986" w:rsidRDefault="00FF2986" w:rsidP="00FF298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9</w:t>
            </w:r>
          </w:p>
        </w:tc>
      </w:tr>
      <w:tr w:rsidR="00FF2986" w:rsidRPr="00FF2986" w:rsidTr="007A6AAE">
        <w:tc>
          <w:tcPr>
            <w:tcW w:w="3506" w:type="pct"/>
            <w:vMerge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12 132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1/1 110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0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1/950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2/2 042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5/ 8030</w:t>
            </w:r>
          </w:p>
        </w:tc>
      </w:tr>
      <w:tr w:rsidR="00FF2986" w:rsidRPr="00FF2986" w:rsidTr="007A6AAE">
        <w:tc>
          <w:tcPr>
            <w:tcW w:w="3506" w:type="pct"/>
            <w:vMerge w:val="restart"/>
          </w:tcPr>
          <w:p w:rsidR="00FF2986" w:rsidRPr="00FF2986" w:rsidRDefault="00FF2986" w:rsidP="00FF2986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FF2986" w:rsidRPr="00FF2986" w:rsidRDefault="00FF2986" w:rsidP="00FF298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3</w:t>
            </w:r>
          </w:p>
        </w:tc>
      </w:tr>
      <w:tr w:rsidR="00FF2986" w:rsidRPr="00FF2986" w:rsidTr="007A6AAE">
        <w:tc>
          <w:tcPr>
            <w:tcW w:w="3506" w:type="pct"/>
            <w:vMerge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2 992,0</w:t>
            </w:r>
          </w:p>
        </w:tc>
      </w:tr>
      <w:tr w:rsidR="00FF2986" w:rsidRPr="00FF2986" w:rsidTr="007A6AAE">
        <w:tc>
          <w:tcPr>
            <w:tcW w:w="3506" w:type="pct"/>
            <w:vMerge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25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1/950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1/2042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</w:p>
        </w:tc>
      </w:tr>
      <w:tr w:rsidR="00FF2986" w:rsidRPr="00FF2986" w:rsidTr="007A6AAE">
        <w:tc>
          <w:tcPr>
            <w:tcW w:w="3506" w:type="pct"/>
            <w:vMerge w:val="restart"/>
          </w:tcPr>
          <w:p w:rsidR="00FF2986" w:rsidRPr="00FF2986" w:rsidRDefault="00FF2986" w:rsidP="00FF2986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FF2986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 от общего количества общественных территорий всего, </w:t>
            </w:r>
          </w:p>
          <w:p w:rsidR="00FF2986" w:rsidRPr="00FF2986" w:rsidRDefault="00FF2986" w:rsidP="00FF298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6</w:t>
            </w:r>
          </w:p>
        </w:tc>
      </w:tr>
      <w:tr w:rsidR="00FF2986" w:rsidRPr="00FF2986" w:rsidTr="007A6AAE">
        <w:tc>
          <w:tcPr>
            <w:tcW w:w="3506" w:type="pct"/>
            <w:vMerge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9 140</w:t>
            </w:r>
          </w:p>
        </w:tc>
      </w:tr>
      <w:tr w:rsidR="00FF2986" w:rsidRPr="00FF2986" w:rsidTr="007A6AAE">
        <w:tc>
          <w:tcPr>
            <w:tcW w:w="3506" w:type="pct"/>
            <w:vMerge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75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1/1 110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F298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lang w:eastAsia="ar-SA"/>
              </w:rPr>
              <w:t>6/14 098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  <w:t>115,1</w:t>
            </w:r>
          </w:p>
        </w:tc>
      </w:tr>
      <w:tr w:rsidR="00FF2986" w:rsidRPr="00FF2986" w:rsidTr="007A6AAE">
        <w:tc>
          <w:tcPr>
            <w:tcW w:w="3506" w:type="pct"/>
          </w:tcPr>
          <w:p w:rsidR="00FF2986" w:rsidRPr="00FF2986" w:rsidRDefault="00FF2986" w:rsidP="00FF298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Иные показатели: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озеленение;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освещение;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твердое покрытие дорог</w:t>
            </w:r>
          </w:p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F298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FF2986" w:rsidRPr="00FF2986" w:rsidRDefault="00FF2986" w:rsidP="00FF29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FF2986" w:rsidRPr="00FF2986" w:rsidRDefault="00FF2986" w:rsidP="00FF2986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3.4. </w:t>
      </w:r>
      <w:r w:rsidRPr="00FF2986">
        <w:rPr>
          <w:rFonts w:ascii="Times New Roman" w:eastAsia="Calibri" w:hAnsi="Times New Roman" w:cs="Times New Roman"/>
          <w:sz w:val="24"/>
          <w:szCs w:val="24"/>
        </w:rPr>
        <w:tab/>
        <w:t>Отсутствие парков, детских игровых площадок и зон отдыха во дворах - негативно влияет на эмоциональное состояние и качество жизни населения.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Анализ обеспеченности дворовых территорий элементами внешнего благоустройства показал, что уровень их комфортности не отвечает требованиям жителей.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>Ежегодно на территории муниципального образования «Сельское поселение Хатанга» в летний период проводится мероприятия по благоустройству территорий, санитарная очистка от мусора и коммунальных отходов, проводятся субботники, направленные на благоустройство территорий общего пользования, в которых жители села Хатанга и организации, предприятия   принимают активное участие.</w:t>
      </w:r>
    </w:p>
    <w:p w:rsidR="00FF2986" w:rsidRPr="00FF2986" w:rsidRDefault="00683199" w:rsidP="00FF29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Администрация</w:t>
      </w:r>
      <w:r w:rsidR="00FF2986"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</w:t>
      </w:r>
      <w:r w:rsidR="00FF2986"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ежегодно участвует в краевых конкурсах, в том числе на присуждение гранта Губернатора Красноярского края «Жители - за чистоту и благоустройство».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Так, в 2013 году Администрацией </w:t>
      </w:r>
      <w:r w:rsidR="009F3287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</w:t>
      </w: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Хатанга, принявшей участия в краевом конкурсе на присуждение гранта Губернатора Красноярского края «Жители – за чистоту и благоустройство»,</w:t>
      </w:r>
      <w:r w:rsidR="00683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83199"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 грант на</w:t>
      </w: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сумму 5 092,74 тыс. рублей. Субсидия из краевого б</w:t>
      </w:r>
      <w:r w:rsidR="00683199">
        <w:rPr>
          <w:rFonts w:ascii="Times New Roman" w:eastAsia="Calibri" w:hAnsi="Times New Roman" w:cs="Times New Roman"/>
          <w:sz w:val="24"/>
          <w:szCs w:val="24"/>
          <w:lang w:eastAsia="ru-RU"/>
        </w:rPr>
        <w:t>юджета направлена на реализацию</w:t>
      </w: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83199"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>проекта по</w:t>
      </w: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благоустройству - «Устройство центрального сквера «Северный островок». В результате создана зона отдыха для жителей села. Выполнены работы по укладке дорожных покрытий из сборных железобетонных плит, установке ограждений, озеленение сквера. Установлены к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омпозиции в виде национального чума, фигурки оленя и охотника, набросившего маут на рога оленя, фигура белого медведя. </w:t>
      </w:r>
    </w:p>
    <w:p w:rsidR="00FF2986" w:rsidRPr="00FF2986" w:rsidRDefault="00FF2986" w:rsidP="00FF2986">
      <w:pPr>
        <w:spacing w:after="200" w:line="276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Но данных мероприятий по благоустройству территорий села Хатанга недостаточно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благоприятных, безопасных и доступных условий проживания населения в муниципальном образовании.</w:t>
      </w:r>
    </w:p>
    <w:p w:rsidR="00FF2986" w:rsidRPr="00FF2986" w:rsidRDefault="00FF2986" w:rsidP="00FF2986">
      <w:pPr>
        <w:spacing w:after="200" w:line="276" w:lineRule="auto"/>
        <w:ind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С целью существенных изменений данной ситуации</w:t>
      </w:r>
      <w:r w:rsidR="009F3287">
        <w:rPr>
          <w:rFonts w:ascii="Times New Roman" w:eastAsia="Calibri" w:hAnsi="Times New Roman" w:cs="Times New Roman"/>
          <w:sz w:val="24"/>
          <w:szCs w:val="24"/>
        </w:rPr>
        <w:t>,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6AAE">
        <w:rPr>
          <w:rFonts w:ascii="Times New Roman" w:eastAsia="Calibri" w:hAnsi="Times New Roman" w:cs="Times New Roman"/>
          <w:sz w:val="24"/>
          <w:szCs w:val="24"/>
        </w:rPr>
        <w:t>А</w:t>
      </w:r>
      <w:r w:rsidRPr="00FF2986">
        <w:rPr>
          <w:rFonts w:ascii="Times New Roman" w:eastAsia="Calibri" w:hAnsi="Times New Roman" w:cs="Times New Roman"/>
          <w:sz w:val="24"/>
          <w:szCs w:val="24"/>
        </w:rPr>
        <w:t>дминистраци</w:t>
      </w:r>
      <w:r w:rsidR="00AE4DC5">
        <w:rPr>
          <w:rFonts w:ascii="Times New Roman" w:eastAsia="Calibri" w:hAnsi="Times New Roman" w:cs="Times New Roman"/>
          <w:sz w:val="24"/>
          <w:szCs w:val="24"/>
        </w:rPr>
        <w:t>я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Хатанга </w:t>
      </w:r>
      <w:r w:rsidR="009F3287" w:rsidRPr="00FF2986">
        <w:rPr>
          <w:rFonts w:ascii="Times New Roman" w:eastAsia="Calibri" w:hAnsi="Times New Roman" w:cs="Times New Roman"/>
          <w:sz w:val="24"/>
          <w:szCs w:val="24"/>
        </w:rPr>
        <w:t xml:space="preserve">с 2018 года </w:t>
      </w:r>
      <w:r w:rsidR="001304F8">
        <w:rPr>
          <w:rFonts w:ascii="Times New Roman" w:eastAsia="Calibri" w:hAnsi="Times New Roman" w:cs="Times New Roman"/>
          <w:sz w:val="24"/>
          <w:szCs w:val="24"/>
        </w:rPr>
        <w:t>участвует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в   краевых конкурсах по благоустройству и озеленению муниципального образования, в рамках кра</w:t>
      </w:r>
      <w:r w:rsidR="007A6AAE">
        <w:rPr>
          <w:rFonts w:ascii="Times New Roman" w:eastAsia="Calibri" w:hAnsi="Times New Roman" w:cs="Times New Roman"/>
          <w:sz w:val="24"/>
          <w:szCs w:val="24"/>
        </w:rPr>
        <w:t xml:space="preserve">евой государственной программы </w:t>
      </w:r>
      <w:r w:rsidRPr="00FF2986">
        <w:rPr>
          <w:rFonts w:ascii="Times New Roman" w:eastAsia="Calibri" w:hAnsi="Times New Roman" w:cs="Times New Roman"/>
          <w:sz w:val="24"/>
          <w:szCs w:val="24"/>
        </w:rPr>
        <w:t>«Содействие развитию местного самоуправления</w:t>
      </w:r>
      <w:r w:rsidR="007A6AAE">
        <w:rPr>
          <w:rFonts w:ascii="Times New Roman" w:eastAsia="Calibri" w:hAnsi="Times New Roman" w:cs="Times New Roman"/>
          <w:sz w:val="24"/>
          <w:szCs w:val="24"/>
        </w:rPr>
        <w:t xml:space="preserve">», утвержденной Постановлением Правительства </w:t>
      </w:r>
      <w:r w:rsidRPr="00FF2986">
        <w:rPr>
          <w:rFonts w:ascii="Times New Roman" w:eastAsia="Calibri" w:hAnsi="Times New Roman" w:cs="Times New Roman"/>
          <w:sz w:val="24"/>
          <w:szCs w:val="24"/>
        </w:rPr>
        <w:t>Кра</w:t>
      </w:r>
      <w:r w:rsidR="007A6AAE">
        <w:rPr>
          <w:rFonts w:ascii="Times New Roman" w:eastAsia="Calibri" w:hAnsi="Times New Roman" w:cs="Times New Roman"/>
          <w:sz w:val="24"/>
          <w:szCs w:val="24"/>
        </w:rPr>
        <w:t>сноярского края от 30.09.2013 №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517-п.</w:t>
      </w:r>
    </w:p>
    <w:p w:rsidR="00FF2986" w:rsidRPr="00FF2986" w:rsidRDefault="00FF2986" w:rsidP="00FF2986">
      <w:pPr>
        <w:spacing w:after="200" w:line="276" w:lineRule="auto"/>
        <w:ind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Кроме того, за счет средств собственников объектов недвижимого имущества, находящихся в собственности (пользовании) юридических лиц и индивидуальных </w:t>
      </w:r>
      <w:r w:rsidRPr="00FF298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предпринимателей, планируется благоустройство прилегающих к собственности территорий </w:t>
      </w:r>
      <w:r w:rsidR="00AE4DC5">
        <w:rPr>
          <w:rFonts w:ascii="Times New Roman" w:eastAsia="Calibri" w:hAnsi="Times New Roman" w:cs="Times New Roman"/>
          <w:sz w:val="24"/>
          <w:szCs w:val="24"/>
        </w:rPr>
        <w:t>до конца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1304F8">
        <w:rPr>
          <w:rFonts w:ascii="Times New Roman" w:eastAsia="Calibri" w:hAnsi="Times New Roman" w:cs="Times New Roman"/>
          <w:sz w:val="24"/>
          <w:szCs w:val="24"/>
        </w:rPr>
        <w:t>1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AE4DC5">
        <w:rPr>
          <w:rFonts w:ascii="Times New Roman" w:eastAsia="Calibri" w:hAnsi="Times New Roman" w:cs="Times New Roman"/>
          <w:sz w:val="24"/>
          <w:szCs w:val="24"/>
        </w:rPr>
        <w:t>а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573A">
        <w:rPr>
          <w:rFonts w:ascii="Times New Roman" w:eastAsia="Calibri" w:hAnsi="Times New Roman" w:cs="Times New Roman"/>
          <w:sz w:val="24"/>
          <w:szCs w:val="24"/>
        </w:rPr>
        <w:t xml:space="preserve">(Приложение № </w:t>
      </w:r>
      <w:r w:rsidR="004B573A" w:rsidRPr="004B573A">
        <w:rPr>
          <w:rFonts w:ascii="Times New Roman" w:eastAsia="Calibri" w:hAnsi="Times New Roman" w:cs="Times New Roman"/>
          <w:sz w:val="24"/>
          <w:szCs w:val="24"/>
        </w:rPr>
        <w:t>5</w:t>
      </w:r>
      <w:r w:rsidRPr="004B573A">
        <w:rPr>
          <w:rFonts w:ascii="Times New Roman" w:eastAsia="Calibri" w:hAnsi="Times New Roman" w:cs="Times New Roman"/>
          <w:sz w:val="24"/>
          <w:szCs w:val="24"/>
        </w:rPr>
        <w:t>)</w:t>
      </w:r>
      <w:r w:rsidRPr="00FF298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2986" w:rsidRDefault="00FF2986" w:rsidP="00FF2986">
      <w:pPr>
        <w:spacing w:after="200" w:line="276" w:lineRule="auto"/>
        <w:ind w:firstLine="708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Реализация данной Программы позволит обеспечить комплексный подход в решении вопросов благоустройства территории с.Хатан</w:t>
      </w:r>
      <w:r w:rsidR="007A6AAE">
        <w:rPr>
          <w:rFonts w:ascii="Times New Roman" w:eastAsia="Calibri" w:hAnsi="Times New Roman" w:cs="Times New Roman"/>
          <w:sz w:val="24"/>
          <w:szCs w:val="24"/>
          <w:lang w:eastAsia="ru-RU"/>
        </w:rPr>
        <w:t>га</w:t>
      </w: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создать благоприятные условия для жизнедеятельности граждан путем планомерного благоустройства общественных и дворовых территорий населенного пункта.</w:t>
      </w:r>
    </w:p>
    <w:p w:rsidR="007A6AAE" w:rsidRPr="00FF2986" w:rsidRDefault="007A6AAE" w:rsidP="00FF2986">
      <w:pPr>
        <w:spacing w:after="200" w:line="276" w:lineRule="auto"/>
        <w:ind w:firstLine="708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2986" w:rsidRPr="00FF2986" w:rsidRDefault="00FF2986" w:rsidP="00FF29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В целях создания 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формирования единого облика муниципального образования.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left="2124" w:hanging="15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left="2124" w:hanging="15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3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jc w:val="left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5. Ожидаемые результаты Программы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142" w:firstLine="218"/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142" w:firstLine="567"/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Cs/>
          <w:kern w:val="1"/>
          <w:sz w:val="24"/>
          <w:szCs w:val="24"/>
          <w:lang w:eastAsia="ar-SA"/>
        </w:rPr>
        <w:t>Поддержание комплексного благоустройства, создание условий для массового отдыха населения и улучшение экологической обстановки в селе Хатанга.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6. Мероприятия Программы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4"/>
          <w:szCs w:val="24"/>
        </w:rPr>
      </w:pPr>
      <w:r w:rsidRPr="00FF2986">
        <w:rPr>
          <w:rFonts w:ascii="Times New Roman" w:eastAsia="Calibri" w:hAnsi="Times New Roman" w:cs="Times New Roman"/>
          <w:bCs/>
          <w:sz w:val="24"/>
          <w:szCs w:val="24"/>
        </w:rPr>
        <w:t>Система мероприятий Программы</w:t>
      </w:r>
      <w:r w:rsidR="007A6AAE">
        <w:rPr>
          <w:rFonts w:ascii="Times New Roman" w:eastAsia="Calibri" w:hAnsi="Times New Roman" w:cs="Times New Roman"/>
          <w:bCs/>
          <w:sz w:val="24"/>
          <w:szCs w:val="24"/>
        </w:rPr>
        <w:t xml:space="preserve"> включает в себя следующие 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>мероприятия</w:t>
      </w:r>
      <w:r w:rsidR="007A6AAE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соответствующие поставленным задачам, согласно </w:t>
      </w:r>
      <w:r w:rsidR="004B573A" w:rsidRPr="004B573A">
        <w:rPr>
          <w:rFonts w:ascii="Times New Roman" w:eastAsia="Calibri" w:hAnsi="Times New Roman" w:cs="Times New Roman"/>
          <w:bCs/>
          <w:sz w:val="24"/>
          <w:szCs w:val="24"/>
        </w:rPr>
        <w:t>Таблице</w:t>
      </w:r>
      <w:r w:rsidRPr="004B573A">
        <w:rPr>
          <w:rFonts w:ascii="Times New Roman" w:eastAsia="Calibri" w:hAnsi="Times New Roman" w:cs="Times New Roman"/>
          <w:bCs/>
          <w:sz w:val="24"/>
          <w:szCs w:val="24"/>
        </w:rPr>
        <w:t xml:space="preserve"> № </w:t>
      </w:r>
      <w:r w:rsidR="004B573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 к Программе.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b/>
          <w:sz w:val="24"/>
          <w:szCs w:val="24"/>
        </w:rPr>
        <w:t xml:space="preserve">Задача 1. </w:t>
      </w:r>
      <w:r w:rsidRPr="00FF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F298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Мероприятие 1. Применение правил благоустройства, утвержденных 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ar-SA"/>
        </w:rPr>
        <w:t xml:space="preserve"> Решением Хатангского сельского Совета депутатов от 14.04.2007 г. 107-РС (</w:t>
      </w:r>
      <w:r w:rsidR="00AE4DC5">
        <w:rPr>
          <w:rFonts w:ascii="Times New Roman" w:eastAsia="SimSu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с изменениями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)</w:t>
      </w:r>
      <w:r w:rsidRPr="00FF298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.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Согласно Федеральному закону от 06.10.2003 № 131-Ф</w:t>
      </w:r>
      <w:r w:rsidR="007A6AAE">
        <w:rPr>
          <w:rFonts w:ascii="Times New Roman" w:eastAsia="Calibri" w:hAnsi="Times New Roman" w:cs="Times New Roman"/>
          <w:sz w:val="24"/>
          <w:szCs w:val="24"/>
        </w:rPr>
        <w:t xml:space="preserve">З к вопросам местного значения 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поселений (п.19 ст.14) отнесено утверждение Правила благоустройства городских округов и поселений, соответственно.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Правила благоустройства территорий поселений, городских округов приведены в соответствие с рекомендациями </w:t>
      </w:r>
      <w:r w:rsidR="007F2BF3">
        <w:rPr>
          <w:rFonts w:ascii="Times New Roman" w:eastAsia="Calibri" w:hAnsi="Times New Roman" w:cs="Times New Roman"/>
          <w:sz w:val="24"/>
          <w:szCs w:val="24"/>
        </w:rPr>
        <w:t>М</w:t>
      </w:r>
      <w:r w:rsidRPr="00FF2986">
        <w:rPr>
          <w:rFonts w:ascii="Times New Roman" w:eastAsia="Calibri" w:hAnsi="Times New Roman" w:cs="Times New Roman"/>
          <w:sz w:val="24"/>
          <w:szCs w:val="24"/>
        </w:rPr>
        <w:t>инистерства строительства и ЖКХ Р</w:t>
      </w:r>
      <w:r w:rsidR="007F2BF3"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 w:rsidRPr="00FF2986">
        <w:rPr>
          <w:rFonts w:ascii="Times New Roman" w:eastAsia="Calibri" w:hAnsi="Times New Roman" w:cs="Times New Roman"/>
          <w:sz w:val="24"/>
          <w:szCs w:val="24"/>
        </w:rPr>
        <w:t>Ф</w:t>
      </w:r>
      <w:r w:rsidR="007F2BF3">
        <w:rPr>
          <w:rFonts w:ascii="Times New Roman" w:eastAsia="Calibri" w:hAnsi="Times New Roman" w:cs="Times New Roman"/>
          <w:sz w:val="24"/>
          <w:szCs w:val="24"/>
        </w:rPr>
        <w:t>едерации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, утвержденными приказом от 13.04.2017 № 711/пр </w:t>
      </w:r>
      <w:r w:rsidR="007A6AAE">
        <w:rPr>
          <w:rFonts w:ascii="Times New Roman" w:eastAsia="Calibri" w:hAnsi="Times New Roman" w:cs="Times New Roman"/>
          <w:sz w:val="24"/>
          <w:szCs w:val="24"/>
        </w:rPr>
        <w:t>и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298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Решением Хатангского сельского Совета д</w:t>
      </w:r>
      <w:r w:rsidR="00AE4DC5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епутатов № </w:t>
      </w:r>
      <w:r w:rsidR="00250A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107-РС от 14.04.2007</w:t>
      </w:r>
      <w:r w:rsidR="00AE4DC5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>г</w:t>
      </w:r>
      <w:r w:rsidRPr="00FF298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Согласно ст. 28 </w:t>
      </w:r>
      <w:r w:rsidR="00250A27">
        <w:rPr>
          <w:rFonts w:ascii="Times New Roman" w:eastAsia="Calibri" w:hAnsi="Times New Roman" w:cs="Times New Roman"/>
          <w:sz w:val="24"/>
          <w:szCs w:val="24"/>
        </w:rPr>
        <w:t>Ф</w:t>
      </w:r>
      <w:r w:rsidRPr="00FF2986">
        <w:rPr>
          <w:rFonts w:ascii="Times New Roman" w:eastAsia="Calibri" w:hAnsi="Times New Roman" w:cs="Times New Roman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FF29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Порядок организации и проведения публичных слушаний определен  Решением  Хатангского сельского Совета депутатов от 12.11.2005г № 08-РС «Об утверждении Положения о публичных слушаниях в муниципальном образовании «Сельское поселение Хатанга»</w:t>
      </w:r>
      <w:r w:rsidRPr="00FF2986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 предусматривает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 «Сельское поселение Хатанга», опубликование (обнародование) результатов публичных слушаний, включая мотивированное обоснование принятых решений.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Публичные слушания пров</w:t>
      </w:r>
      <w:r w:rsidR="00250A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одятся в А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дминистрации сельского поселения Хатанга. </w:t>
      </w:r>
      <w:r w:rsidR="00250A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 результатам публичных слушаний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250A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оформляется протокол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C00000"/>
          <w:sz w:val="24"/>
          <w:szCs w:val="24"/>
        </w:rPr>
      </w:pP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Мероприятие 2.  Обеспечение системной работы административной комиссии.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5" w:history="1">
        <w:r w:rsidRPr="00FF2986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Законом</w:t>
        </w:r>
      </w:hyperlink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края от 23.04.2009 № 8-3170.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6" w:history="1">
        <w:r w:rsidRPr="00FF2986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5.1</w:t>
        </w:r>
      </w:hyperlink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FF2986">
        <w:rPr>
          <w:rFonts w:ascii="Times New Roman" w:eastAsia="Calibri" w:hAnsi="Times New Roman" w:cs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 xml:space="preserve"> Закона 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«Об административных правонарушениях».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>Состав административной комиссии утвержден Решением Хатангского сельского Совета депутатов от 28.09.2016 № 01-РС «О создании административной комиссии»</w:t>
      </w:r>
      <w:r w:rsidR="00250A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(с изменениями)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Мероприятие 3. Применение лучших практик (проектов, дизайн- проектов</w:t>
      </w:r>
      <w:r w:rsidR="007A6A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 при благоустройстве</w:t>
      </w: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дворов и общественных пространств.</w:t>
      </w:r>
    </w:p>
    <w:p w:rsidR="00FF2986" w:rsidRPr="00FF2986" w:rsidRDefault="00FF2986" w:rsidP="00FF298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FF2986" w:rsidRPr="00FF2986" w:rsidRDefault="00FF2986" w:rsidP="00FF298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В концепции отражается настоящее и будущее территории: 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FF2986" w:rsidRPr="00FF2986" w:rsidRDefault="00FF2986" w:rsidP="00FF298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На краевом уровне по результатам конкурса формируется база лучших проектов (дизайн-проект) благоустройства дворов и общественных территорий, </w:t>
      </w:r>
      <w:r w:rsidR="00250A27">
        <w:rPr>
          <w:rFonts w:ascii="Times New Roman" w:eastAsia="Calibri" w:hAnsi="Times New Roman" w:cs="Times New Roman"/>
          <w:sz w:val="24"/>
          <w:szCs w:val="24"/>
        </w:rPr>
        <w:t xml:space="preserve">для возможности </w:t>
      </w:r>
      <w:r w:rsidR="007F2BF3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250A27">
        <w:rPr>
          <w:rFonts w:ascii="Times New Roman" w:eastAsia="Calibri" w:hAnsi="Times New Roman" w:cs="Times New Roman"/>
          <w:sz w:val="24"/>
          <w:szCs w:val="24"/>
        </w:rPr>
        <w:t xml:space="preserve"> готовы</w:t>
      </w:r>
      <w:r w:rsidR="007F2BF3">
        <w:rPr>
          <w:rFonts w:ascii="Times New Roman" w:eastAsia="Calibri" w:hAnsi="Times New Roman" w:cs="Times New Roman"/>
          <w:sz w:val="24"/>
          <w:szCs w:val="24"/>
        </w:rPr>
        <w:t>х</w:t>
      </w:r>
      <w:r w:rsidR="00250A27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 w:rsidR="007F2BF3">
        <w:rPr>
          <w:rFonts w:ascii="Times New Roman" w:eastAsia="Calibri" w:hAnsi="Times New Roman" w:cs="Times New Roman"/>
          <w:sz w:val="24"/>
          <w:szCs w:val="24"/>
        </w:rPr>
        <w:t>ов</w:t>
      </w:r>
      <w:r w:rsidRPr="00FF298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2986" w:rsidRDefault="00FF2986" w:rsidP="00FF298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7F2BF3" w:rsidRPr="00FF2986" w:rsidRDefault="007F2BF3" w:rsidP="00FF298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задачи 2 были разработаны и утверждены в 2017 году муниципальные нормативные правовые акты по вопросам реализации Программы: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-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 xml:space="preserve">Постановление администрации сельского поселения Хатанга от 18.08.2017 № 105-П «Об утверждении Порядка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формирования общественной комиссии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 развитию сельской среды на территории муниципального образования «Сельское поселение Хатанга»</w:t>
      </w:r>
      <w:r w:rsidR="00437B5F" w:rsidRPr="00437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37B5F">
        <w:rPr>
          <w:rFonts w:ascii="Times New Roman" w:eastAsia="Times New Roman" w:hAnsi="Times New Roman" w:cs="Times New Roman"/>
          <w:color w:val="000000"/>
          <w:sz w:val="24"/>
          <w:szCs w:val="24"/>
        </w:rPr>
        <w:t>(с изменениями)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; 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Постановление администрации сельского поселения Хатанга от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18.08.2017 № 103-П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2018-2022 годы на территории сельского поселения Хатанга»</w:t>
      </w:r>
      <w:r w:rsidR="00250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 изменениями)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Постановление администрации сельского поселения Хатанга от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18.08.2017 № 106-П «Об утверждении Порядка представления, рассмотрения и оценки предложений граждан, организаций о включении в муниципальную программу «Формирование современной сельской среды на 2018-2022 годы на территории сельского поселения Хатанга» наиболее посещаемой муниципальной территории общего пользования, подлежащей 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благоустройству в 2018-2022 годы в сельском поселении Хатанга»</w:t>
      </w:r>
      <w:r w:rsidR="00437B5F" w:rsidRPr="00437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37B5F">
        <w:rPr>
          <w:rFonts w:ascii="Times New Roman" w:eastAsia="Times New Roman" w:hAnsi="Times New Roman" w:cs="Times New Roman"/>
          <w:color w:val="000000"/>
          <w:sz w:val="24"/>
          <w:szCs w:val="24"/>
        </w:rPr>
        <w:t>(с изменениями)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Мероприятие 2.1.  Благоустройство дворовых территорий. </w:t>
      </w:r>
    </w:p>
    <w:p w:rsidR="00FF2986" w:rsidRPr="00FF2986" w:rsidRDefault="00FF2986" w:rsidP="00FF298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2018-2022 годах исходя из минимального перечня работ по благоустройству,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согласно </w:t>
      </w:r>
      <w:r w:rsidR="007A6AAE" w:rsidRPr="004B573A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4B57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риложению № </w:t>
      </w:r>
      <w:r w:rsidR="004B573A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Программе</w:t>
      </w:r>
      <w:r w:rsidRPr="00FF298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При благоустройстве дворовой территории с привлечением бюджетных средств в порядке, установленном Правительством края, выполняется минимальный перечень работ.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Минимальный перечень включает в себя: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F2986">
        <w:rPr>
          <w:rFonts w:ascii="Times New Roman" w:eastAsia="Calibri" w:hAnsi="Times New Roman" w:cs="Times New Roman"/>
          <w:sz w:val="24"/>
          <w:szCs w:val="24"/>
        </w:rPr>
        <w:tab/>
        <w:t>ремонт дворовых проездов;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left="708" w:hanging="282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F2986">
        <w:rPr>
          <w:rFonts w:ascii="Times New Roman" w:eastAsia="Calibri" w:hAnsi="Times New Roman" w:cs="Times New Roman"/>
          <w:sz w:val="24"/>
          <w:szCs w:val="24"/>
        </w:rPr>
        <w:tab/>
        <w:t>обеспечение освещения дворовых территорий с применением энергосберегающих технологий;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F2986">
        <w:rPr>
          <w:rFonts w:ascii="Times New Roman" w:eastAsia="Calibri" w:hAnsi="Times New Roman" w:cs="Times New Roman"/>
          <w:sz w:val="24"/>
          <w:szCs w:val="24"/>
        </w:rPr>
        <w:tab/>
        <w:t>установку скамеек;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F2986">
        <w:rPr>
          <w:rFonts w:ascii="Times New Roman" w:eastAsia="Calibri" w:hAnsi="Times New Roman" w:cs="Times New Roman"/>
          <w:sz w:val="24"/>
          <w:szCs w:val="24"/>
        </w:rPr>
        <w:tab/>
        <w:t>установку урн для мусора.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FF2986">
        <w:rPr>
          <w:rFonts w:ascii="Times New Roman" w:eastAsia="Calibri" w:hAnsi="Times New Roman" w:cs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FF2986" w:rsidRPr="00FF2986" w:rsidRDefault="00FF2986" w:rsidP="00FF298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Очередность благоустройства определ</w:t>
      </w:r>
      <w:r w:rsidR="007A6AAE">
        <w:rPr>
          <w:rFonts w:ascii="Times New Roman" w:eastAsia="Calibri" w:hAnsi="Times New Roman" w:cs="Times New Roman"/>
          <w:sz w:val="24"/>
          <w:szCs w:val="24"/>
        </w:rPr>
        <w:t>яется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    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7A6B87">
        <w:rPr>
          <w:rFonts w:ascii="Times New Roman" w:eastAsia="Times New Roman" w:hAnsi="Times New Roman" w:cs="Calibri"/>
          <w:sz w:val="24"/>
          <w:szCs w:val="24"/>
          <w:lang w:eastAsia="ru-RU"/>
        </w:rPr>
        <w:t>П</w:t>
      </w:r>
      <w:r w:rsidRPr="00FF2986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остановлением Правительства Красноярского </w:t>
      </w:r>
      <w:r w:rsidR="007A6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края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 июля 2017 г. N 415-п</w:t>
      </w:r>
      <w:r w:rsid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A6B87" w:rsidRP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</w:t>
      </w:r>
      <w:r w:rsid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Предложения заинтересованные лица направляют в порядке, установленном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Постановлением администрации сельского поселения Хатанга от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18.08.2017 № 103-П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2018-2022 годы на территории сельского поселения Хатанга»</w:t>
      </w:r>
      <w:r w:rsidR="007A6B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Доля финансового участия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заинтересованных лиц 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заинтересованных лиц</w:t>
      </w:r>
      <w:r w:rsidRPr="00FF298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FF2986" w:rsidRPr="00FF2986" w:rsidRDefault="00FF2986" w:rsidP="00FF298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F298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2018-2022 годах,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согласно </w:t>
      </w:r>
      <w:r w:rsidR="007A6AAE" w:rsidRPr="004B573A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4B57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риложению № </w:t>
      </w:r>
      <w:r w:rsidR="004B573A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Программе.</w:t>
      </w:r>
      <w:r w:rsidRPr="00FF2986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    Физическое состояние общественной территории и необходимость ее благоустройства определена по результатам инвентаризации общественной территории, проведенной в порядке, установленном постановлением П</w:t>
      </w:r>
      <w:r w:rsidR="007A6AAE">
        <w:rPr>
          <w:rFonts w:ascii="Times New Roman" w:eastAsia="Times New Roman" w:hAnsi="Times New Roman" w:cs="Calibri"/>
          <w:sz w:val="24"/>
          <w:szCs w:val="24"/>
          <w:lang w:eastAsia="ru-RU"/>
        </w:rPr>
        <w:t>равительства Красноярского края</w:t>
      </w:r>
      <w:r w:rsidRPr="00FF2986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18 июля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2017 г. N 415-п</w:t>
      </w:r>
      <w:r w:rsid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A6B87" w:rsidRP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</w:t>
      </w:r>
      <w:r w:rsidR="007A6B8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Очередность благоустройства общественных пространств определяется ежегодно по этапам с учетом мнения граждан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 исполнение </w:t>
      </w:r>
      <w:r w:rsidRPr="00FF298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Постановления администрации сельского поселения Хатанга от</w:t>
      </w:r>
      <w:r w:rsidRPr="00FF2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18.08.2017 № 106-П «Об утверждении Порядка представления, рассмотрения и оценки предложений граждан, организаций о включении в муниципальную программу «Формирование современной сельской среды на 2018-2022 годы на территории сельского поселения Хатанга» наиболее посещаемой муниципальной территории общего пользования, подлежащей благоустройству в 2018-2022 годы в сельском поселении Хатанга».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2986">
        <w:rPr>
          <w:rFonts w:ascii="Times New Roman" w:eastAsia="Calibri" w:hAnsi="Times New Roman" w:cs="Times New Roman"/>
          <w:b/>
          <w:sz w:val="24"/>
          <w:szCs w:val="24"/>
        </w:rPr>
        <w:t>7. Ресурсное обеспечение программы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FF2986">
        <w:rPr>
          <w:rFonts w:ascii="Times New Roman" w:eastAsia="Calibri" w:hAnsi="Times New Roman" w:cs="Times New Roman"/>
          <w:sz w:val="24"/>
          <w:szCs w:val="24"/>
        </w:rPr>
        <w:t>7.1. Средства на финансирование в 2018 - 2022 годах мероприятий Программы предоставляются в порядке</w:t>
      </w:r>
      <w:r w:rsidR="007A6AAE">
        <w:rPr>
          <w:rFonts w:ascii="Times New Roman" w:eastAsia="Calibri" w:hAnsi="Times New Roman" w:cs="Times New Roman"/>
          <w:sz w:val="24"/>
          <w:szCs w:val="24"/>
        </w:rPr>
        <w:t>,</w:t>
      </w:r>
      <w:r w:rsidRPr="00FF2986">
        <w:rPr>
          <w:rFonts w:ascii="Times New Roman" w:eastAsia="Calibri" w:hAnsi="Times New Roman" w:cs="Times New Roman"/>
          <w:sz w:val="24"/>
          <w:szCs w:val="24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задач: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FF2986">
        <w:rPr>
          <w:rFonts w:ascii="Times New Roman" w:eastAsia="Calibri" w:hAnsi="Times New Roman" w:cs="Times New Roman"/>
          <w:b/>
          <w:sz w:val="24"/>
          <w:szCs w:val="24"/>
        </w:rPr>
        <w:t>Задача 1.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      Мероприятие 1.1.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FF2986">
        <w:rPr>
          <w:rFonts w:ascii="Times New Roman" w:eastAsia="Calibri" w:hAnsi="Times New Roman" w:cs="Times New Roman"/>
          <w:b/>
          <w:sz w:val="24"/>
          <w:szCs w:val="24"/>
        </w:rPr>
        <w:t>Задача 2.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Мероприятие 2.1.  Благоустройство дворовых территорий. 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Мероприятие 2.2.  Б</w:t>
      </w:r>
      <w:r w:rsidRPr="00FF2986">
        <w:rPr>
          <w:rFonts w:ascii="Times New Roman" w:eastAsia="Times New Roman" w:hAnsi="Times New Roman" w:cs="Calibri"/>
          <w:sz w:val="24"/>
          <w:szCs w:val="24"/>
          <w:u w:val="single"/>
          <w:lang w:eastAsia="ru-RU"/>
        </w:rPr>
        <w:t>лагоустройство общественных пространств.</w:t>
      </w: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Ресурсное обеспечение программы по источникам финансирования и классификации расходов бюджетов приведено в </w:t>
      </w:r>
      <w:r w:rsidR="004B573A" w:rsidRPr="004B573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Таблице</w:t>
      </w:r>
      <w:r w:rsidRPr="004B5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Программе.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jc w:val="left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8. Мероприятия Программы, управление реализацией Программы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и контроль за ходом ее выполнения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8.1. Включение предложений заинтересованных лиц о включении двор</w:t>
      </w:r>
      <w:r w:rsidR="007A6AA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овой территории многоквартирных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домов в Программу осуществляется путем реализации следующих этапов: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left="708" w:firstLine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8.1.1.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Проведения информирования населения о реализации муниципальной программы «Формирование к</w:t>
      </w:r>
      <w:r w:rsidR="007A6AA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омфортной сельской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среды» на 2018 - 2022 годы на территории сельского поселения Хатанга.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информационно-аналитического обеспечения управления реализацией Программы осуществляется наполнение информацией о ходе реализации Программы: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left="1413" w:hanging="7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официального сайта органов местного самоуправления сельского поселения Хатанга в сети «Интернет»;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left="1413" w:hanging="70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государственной информационной системы жилищно-коммунального хозяйства (ГИС ЖКХ).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8.1.2.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Рассмотрения и оценка предложений заинтересованных лиц на включение в адресный перечень дворовых территорий многоквартирных домов, расположенных на территории сельского поселения Хатанга, на которых планируется благоустройство в текущем году в соответствии с Положением о порядке </w:t>
      </w:r>
      <w:r w:rsidRPr="00FF298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сельской  среды»  на 2018 - 2022 годы на территории муниципального образования.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705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Подготовка и утверждение (с учетом обсуждения с представителями заинтересованных лиц) дизайн - проектов благоустройства дворовых территорий, включенных в муниципальную программу «Ф</w:t>
      </w:r>
      <w:r w:rsidR="007A6A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комфортной сельской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среды»</w:t>
      </w:r>
      <w:r w:rsidR="007A6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2018 - 2022 годы на территории сельского поселения Хатанга.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Cs/>
          <w:sz w:val="24"/>
          <w:szCs w:val="24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Организация управления реализацией Программы осуществляется </w:t>
      </w:r>
      <w:r w:rsidRPr="00FF2986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общественной комиссией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>по развитию сельской среды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</w:t>
      </w:r>
      <w:r w:rsidR="007A6A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ории муниципального образования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«Сельское поселение Хатанга»</w:t>
      </w:r>
      <w:r w:rsidRPr="00FF298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firstLine="567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8.3. </w:t>
      </w:r>
      <w:r w:rsidR="007A6AAE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Участники Программы 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предоставляют ответственному исполнителю отчеты по форме согласно </w:t>
      </w:r>
      <w:r w:rsidR="007A6AAE" w:rsidRPr="004B573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</w:t>
      </w:r>
      <w:r w:rsidRPr="004B573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риложению № </w:t>
      </w:r>
      <w:r w:rsidR="004B573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2</w:t>
      </w:r>
      <w:r w:rsidRPr="00FF298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: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ежеквартально, не позднее 10 числа второго месяца, следующего за отчетным.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708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годовой отчет о ходе реализации Программы формирует ответственный </w:t>
      </w: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1416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программы с учетом информации, полученной от соисполнителей Программы. Годовой отчет представляется до 1 марта года, следующего за отчетным, в соответствии с Постановлением </w:t>
      </w:r>
      <w:r w:rsidR="007A6A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СП Хатанга от 30.07.2013 г. № 103-П «Об утверждении порядка принятия решений о разработке муниципальных программ сельского поселения Хатанга, их формировании и реализации».</w:t>
      </w:r>
    </w:p>
    <w:p w:rsidR="00FF2986" w:rsidRPr="00FF2986" w:rsidRDefault="00FF2986" w:rsidP="00FF2986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8.4.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F2986" w:rsidRDefault="00FF2986" w:rsidP="007F2BF3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>8.5.</w:t>
      </w:r>
      <w:r w:rsidRPr="00FF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сельского поселения Хатанга курирует Отдел, являющийся ответственным исполнителем. </w:t>
      </w:r>
      <w:r w:rsidR="007F2BF3" w:rsidRPr="00585776">
        <w:rPr>
          <w:rFonts w:ascii="Times New Roman" w:hAnsi="Times New Roman"/>
          <w:sz w:val="24"/>
          <w:szCs w:val="24"/>
        </w:rPr>
        <w:t xml:space="preserve">       Ответственным исполнителем Программы является структурное подразделение </w:t>
      </w:r>
      <w:r w:rsidR="007F2BF3">
        <w:rPr>
          <w:rFonts w:ascii="Times New Roman" w:hAnsi="Times New Roman"/>
          <w:sz w:val="24"/>
          <w:szCs w:val="24"/>
        </w:rPr>
        <w:t>А</w:t>
      </w:r>
      <w:r w:rsidR="007F2BF3" w:rsidRPr="00585776">
        <w:rPr>
          <w:rFonts w:ascii="Times New Roman" w:hAnsi="Times New Roman"/>
          <w:sz w:val="24"/>
          <w:szCs w:val="24"/>
        </w:rPr>
        <w:t>дминистрации сельского поселения Хатанга</w:t>
      </w:r>
      <w:r w:rsidR="007F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Отдел ЖКХ, благоустройства и градостроительства администрации сельского поселения Хатанга.</w:t>
      </w:r>
    </w:p>
    <w:p w:rsidR="00D57ED5" w:rsidRPr="00585776" w:rsidRDefault="007F2BF3" w:rsidP="00D57ED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57E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57ED5" w:rsidRPr="00585776">
        <w:rPr>
          <w:rFonts w:ascii="Times New Roman" w:hAnsi="Times New Roman"/>
          <w:sz w:val="24"/>
          <w:szCs w:val="24"/>
        </w:rPr>
        <w:t>Ответственным исполнителем Программы осуществляется:</w:t>
      </w:r>
    </w:p>
    <w:p w:rsidR="00D57ED5" w:rsidRPr="00585776" w:rsidRDefault="00D57ED5" w:rsidP="00D57ED5">
      <w:pPr>
        <w:spacing w:after="0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      - мероприятия по отбору исполнителей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585776">
        <w:rPr>
          <w:rFonts w:ascii="Times New Roman" w:hAnsi="Times New Roman"/>
          <w:sz w:val="24"/>
          <w:szCs w:val="24"/>
        </w:rPr>
        <w:t>одпрограмм, реализуемых ответственным исполнителем;</w:t>
      </w:r>
    </w:p>
    <w:p w:rsidR="00D57ED5" w:rsidRPr="00585776" w:rsidRDefault="00D57ED5" w:rsidP="00D57ED5">
      <w:pPr>
        <w:spacing w:after="0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      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>координация деятельности непосредственны</w:t>
      </w:r>
      <w:r>
        <w:rPr>
          <w:rFonts w:ascii="Times New Roman" w:hAnsi="Times New Roman"/>
          <w:sz w:val="24"/>
          <w:szCs w:val="24"/>
        </w:rPr>
        <w:t>х</w:t>
      </w:r>
      <w:r w:rsidRPr="00585776">
        <w:rPr>
          <w:rFonts w:ascii="Times New Roman" w:hAnsi="Times New Roman"/>
          <w:sz w:val="24"/>
          <w:szCs w:val="24"/>
        </w:rPr>
        <w:t xml:space="preserve"> соисполнителей Программы</w:t>
      </w:r>
      <w:r>
        <w:rPr>
          <w:rFonts w:ascii="Times New Roman" w:hAnsi="Times New Roman"/>
          <w:sz w:val="24"/>
          <w:szCs w:val="24"/>
        </w:rPr>
        <w:t>;</w:t>
      </w:r>
    </w:p>
    <w:p w:rsidR="00D57ED5" w:rsidRDefault="00D57ED5" w:rsidP="00D57ED5">
      <w:pPr>
        <w:spacing w:after="0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      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>контроль за</w:t>
      </w:r>
      <w:r>
        <w:rPr>
          <w:rFonts w:ascii="Times New Roman" w:hAnsi="Times New Roman"/>
          <w:sz w:val="24"/>
          <w:szCs w:val="24"/>
        </w:rPr>
        <w:t xml:space="preserve"> ходом реализации мероприятий П</w:t>
      </w:r>
      <w:r w:rsidRPr="00585776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ы;</w:t>
      </w:r>
    </w:p>
    <w:p w:rsidR="00D57ED5" w:rsidRDefault="00D57ED5" w:rsidP="00D57ED5">
      <w:pPr>
        <w:spacing w:after="0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      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 xml:space="preserve">подготовка </w:t>
      </w:r>
      <w:r>
        <w:rPr>
          <w:rFonts w:ascii="Times New Roman" w:hAnsi="Times New Roman"/>
          <w:sz w:val="24"/>
          <w:szCs w:val="24"/>
        </w:rPr>
        <w:t>отчетов о реализации Программы;</w:t>
      </w:r>
    </w:p>
    <w:p w:rsidR="00D57ED5" w:rsidRPr="00585776" w:rsidRDefault="00D57ED5" w:rsidP="00D57ED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 оценка эффективности реализации Программы.</w:t>
      </w:r>
    </w:p>
    <w:p w:rsidR="007F2BF3" w:rsidRPr="00FF2986" w:rsidRDefault="007F2BF3" w:rsidP="007F2BF3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986" w:rsidRPr="00FF2986" w:rsidRDefault="00FF2986" w:rsidP="00FF298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FF2986" w:rsidRPr="00FF2986" w:rsidRDefault="00FF2986" w:rsidP="00FF2986">
      <w:pPr>
        <w:widowControl w:val="0"/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C8E" w:rsidRDefault="00B15C8E"/>
    <w:p w:rsidR="007A6AAE" w:rsidRDefault="007A6AAE"/>
    <w:p w:rsidR="007A6AAE" w:rsidRDefault="007A6AAE"/>
    <w:p w:rsidR="007A6AAE" w:rsidRDefault="007A6AAE">
      <w:pPr>
        <w:sectPr w:rsidR="007A6AAE" w:rsidSect="004C6CB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A6AAE" w:rsidRDefault="007A6AAE" w:rsidP="007A6AAE">
      <w:pPr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3638" w:type="dxa"/>
        <w:tblInd w:w="11732" w:type="dxa"/>
        <w:tblLook w:val="04A0" w:firstRow="1" w:lastRow="0" w:firstColumn="1" w:lastColumn="0" w:noHBand="0" w:noVBand="1"/>
      </w:tblPr>
      <w:tblGrid>
        <w:gridCol w:w="3638"/>
      </w:tblGrid>
      <w:tr w:rsidR="007A6AAE" w:rsidRPr="00EF6040" w:rsidTr="007A6AAE">
        <w:trPr>
          <w:trHeight w:val="458"/>
        </w:trPr>
        <w:tc>
          <w:tcPr>
            <w:tcW w:w="3638" w:type="dxa"/>
            <w:shd w:val="clear" w:color="auto" w:fill="auto"/>
          </w:tcPr>
          <w:p w:rsidR="007A6AAE" w:rsidRPr="00EF6040" w:rsidRDefault="007A6AAE" w:rsidP="007A6AAE">
            <w:pPr>
              <w:spacing w:after="0"/>
              <w:ind w:left="177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Таблица № 1</w:t>
            </w:r>
            <w:r w:rsidRPr="00EF6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к Паспорту муниципальной программы                                            </w:t>
            </w:r>
            <w:r w:rsidRPr="009D33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7A6A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современной сельской среды на 2018-2022 годы на территории сельского поселения Хатанга</w:t>
            </w:r>
            <w:r w:rsidRPr="009D33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</w:tbl>
    <w:p w:rsidR="007A6AAE" w:rsidRPr="00DF5CA5" w:rsidRDefault="007A6AAE" w:rsidP="007A6AAE">
      <w:pPr>
        <w:spacing w:after="0"/>
        <w:ind w:left="708" w:firstLine="141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5C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 w:rsidRPr="00DF5C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</w:t>
      </w:r>
    </w:p>
    <w:p w:rsidR="007A6AAE" w:rsidRPr="001751D5" w:rsidRDefault="007A6AAE" w:rsidP="007A6A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7A6AAE" w:rsidRDefault="007A6AAE" w:rsidP="007A6A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7A6AAE" w:rsidRPr="009D3388" w:rsidRDefault="007A6AAE" w:rsidP="007A6AAE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="009263E8" w:rsidRPr="009263E8">
        <w:rPr>
          <w:rFonts w:ascii="Times New Roman" w:hAnsi="Times New Roman"/>
          <w:sz w:val="24"/>
          <w:szCs w:val="24"/>
          <w:u w:val="single"/>
        </w:rPr>
        <w:t>Формирование современной сельской среды на 2018-2022 годы на территории сельского поселения Хатанга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7A6AAE" w:rsidRPr="009D3388" w:rsidRDefault="007A6AAE" w:rsidP="007A6AAE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tbl>
      <w:tblPr>
        <w:tblW w:w="4986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2253"/>
        <w:gridCol w:w="2219"/>
        <w:gridCol w:w="1358"/>
        <w:gridCol w:w="1257"/>
        <w:gridCol w:w="1257"/>
        <w:gridCol w:w="1431"/>
        <w:gridCol w:w="1333"/>
        <w:gridCol w:w="1342"/>
        <w:gridCol w:w="2158"/>
      </w:tblGrid>
      <w:tr w:rsidR="007A6AAE" w:rsidRPr="005F701D" w:rsidTr="007A6AAE">
        <w:trPr>
          <w:cantSplit/>
          <w:trHeight w:val="315"/>
          <w:tblHeader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74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Наименование цели (задачи)</w:t>
            </w:r>
          </w:p>
        </w:tc>
        <w:tc>
          <w:tcPr>
            <w:tcW w:w="7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44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217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70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A6AAE" w:rsidRPr="005F701D" w:rsidRDefault="007A6AAE" w:rsidP="007A6AAE">
            <w:pPr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7A6AAE" w:rsidRPr="005F701D" w:rsidTr="007A6AAE">
        <w:trPr>
          <w:cantSplit/>
          <w:trHeight w:val="1592"/>
          <w:tblHeader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EA4A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201</w:t>
            </w:r>
            <w:r w:rsidR="00EA4A6F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EA4A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20</w:t>
            </w:r>
            <w:r w:rsidR="00EA4A6F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EA4A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202</w:t>
            </w:r>
            <w:r w:rsidR="00EA4A6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EA4A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701D">
              <w:rPr>
                <w:rFonts w:ascii="Times New Roman" w:hAnsi="Times New Roman"/>
                <w:sz w:val="18"/>
                <w:szCs w:val="18"/>
              </w:rPr>
              <w:t>202</w:t>
            </w:r>
            <w:r w:rsidR="00EA4A6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EA4A6F" w:rsidP="00EA4A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6AAE" w:rsidRPr="005F701D" w:rsidTr="007A6AAE">
        <w:trPr>
          <w:cantSplit/>
          <w:trHeight w:val="240"/>
          <w:tblHeader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A6AAE" w:rsidRPr="005F701D" w:rsidTr="007A6AAE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</w:t>
            </w:r>
            <w:r w:rsidR="009263E8" w:rsidRPr="009263E8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современной сельской среды на 2018-2022 годы на территории сельского поселения Хатанга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7A6AAE" w:rsidRPr="005F701D" w:rsidTr="007A6AAE">
        <w:trPr>
          <w:cantSplit/>
          <w:trHeight w:val="675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1.1  </w:t>
            </w:r>
          </w:p>
        </w:tc>
        <w:tc>
          <w:tcPr>
            <w:tcW w:w="7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63E8" w:rsidRDefault="007A6AAE" w:rsidP="009263E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9263E8" w:rsidRPr="009263E8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</w:t>
            </w:r>
            <w:r w:rsidR="009263E8">
              <w:rPr>
                <w:rFonts w:ascii="Times New Roman" w:hAnsi="Times New Roman" w:cs="Times New Roman"/>
                <w:sz w:val="18"/>
                <w:szCs w:val="18"/>
              </w:rPr>
              <w:t xml:space="preserve">ии сельского поселения Хатанга </w:t>
            </w:r>
            <w:r w:rsidR="009263E8" w:rsidRPr="009263E8">
              <w:rPr>
                <w:rFonts w:ascii="Times New Roman" w:hAnsi="Times New Roman" w:cs="Times New Roman"/>
                <w:sz w:val="18"/>
                <w:szCs w:val="18"/>
              </w:rPr>
              <w:t xml:space="preserve">Таймырского Долгано-Ненецкого муниципального района Красноярского края </w:t>
            </w:r>
            <w:r w:rsidRPr="005F70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9263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63E8" w:rsidRPr="009263E8">
              <w:rPr>
                <w:rFonts w:ascii="Times New Roman" w:hAnsi="Times New Roman" w:cs="Times New Roman"/>
                <w:sz w:val="18"/>
                <w:szCs w:val="18"/>
              </w:rPr>
              <w:t>Обеспечение формирования единого обл</w:t>
            </w:r>
            <w:r w:rsidR="009263E8">
              <w:rPr>
                <w:rFonts w:ascii="Times New Roman" w:hAnsi="Times New Roman" w:cs="Times New Roman"/>
                <w:sz w:val="18"/>
                <w:szCs w:val="18"/>
              </w:rPr>
              <w:t xml:space="preserve">ика муниципального образования. </w:t>
            </w:r>
          </w:p>
          <w:p w:rsidR="007A6AAE" w:rsidRPr="005F701D" w:rsidRDefault="007A6AAE" w:rsidP="009263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731E9C" w:rsidP="007A6A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  <w:sz w:val="18"/>
                <w:szCs w:val="18"/>
              </w:rPr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  <w:r w:rsidR="009263E8" w:rsidRPr="0088667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9263E8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9263E8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9263E8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9263E8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9263E8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EA4A6F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6AAE" w:rsidRPr="005F701D" w:rsidRDefault="009263E8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A6AAE" w:rsidRPr="005F701D" w:rsidTr="009263E8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F701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74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AAE" w:rsidRPr="005F701D" w:rsidRDefault="007A6AAE" w:rsidP="007A6A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A6AAE" w:rsidRDefault="007A6AAE"/>
    <w:p w:rsidR="009263E8" w:rsidRDefault="009263E8"/>
    <w:p w:rsidR="009263E8" w:rsidRDefault="009263E8"/>
    <w:p w:rsidR="009263E8" w:rsidRDefault="009263E8"/>
    <w:p w:rsidR="009263E8" w:rsidRDefault="00C07C74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7305675</wp:posOffset>
                </wp:positionH>
                <wp:positionV relativeFrom="paragraph">
                  <wp:posOffset>0</wp:posOffset>
                </wp:positionV>
                <wp:extent cx="2495550" cy="529590"/>
                <wp:effectExtent l="0" t="2540" r="0" b="127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4F8" w:rsidRPr="00C07C74" w:rsidRDefault="001304F8" w:rsidP="00C07C7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07C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Таблица № 2</w:t>
                            </w:r>
                          </w:p>
                          <w:p w:rsidR="001304F8" w:rsidRPr="00C07C74" w:rsidRDefault="001304F8" w:rsidP="00C07C7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07C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 Паспорту муниципальной программы                                            «Формирование современной сельской среды на 2018-2022 годы на территории сельского поселения Хатанга»»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75.25pt;margin-top:0;width:196.5pt;height:41.7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" stroked="f">
                <v:textbox style="mso-fit-shape-to-text:t">
                  <w:txbxContent>
                    <w:p w:rsidR="001304F8" w:rsidRPr="00C07C74" w:rsidRDefault="001304F8" w:rsidP="00C07C74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07C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Таблица № 2</w:t>
                      </w:r>
                    </w:p>
                    <w:p w:rsidR="001304F8" w:rsidRPr="00C07C74" w:rsidRDefault="001304F8" w:rsidP="00C07C74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07C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 Паспорту муниципальной программы                                            «Формирование современной сельской среды на 2018-2022 годы на территории сельского поселения Хатанга»»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263E8" w:rsidRDefault="009263E8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C74" w:rsidRDefault="00C07C74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C74" w:rsidRDefault="00C07C74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C74" w:rsidRDefault="00C07C74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3E8" w:rsidRDefault="009263E8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Информация об основн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ых мероприятиях </w:t>
      </w:r>
    </w:p>
    <w:p w:rsidR="009263E8" w:rsidRDefault="009263E8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, подпрограммах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07C74" w:rsidRDefault="00C07C74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«</w:t>
      </w:r>
      <w:r w:rsidRPr="00C07C74">
        <w:rPr>
          <w:rFonts w:ascii="Times New Roman" w:hAnsi="Times New Roman" w:cs="Times New Roman"/>
          <w:bCs/>
          <w:sz w:val="24"/>
          <w:szCs w:val="24"/>
          <w:u w:val="single"/>
        </w:rPr>
        <w:t>Формирование современной сельской среды на 2018-2022 годы на территории сельского поселения Хатанга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»</w:t>
      </w:r>
      <w:r w:rsidRPr="00C07C7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9263E8" w:rsidRDefault="009263E8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731E9C" w:rsidRDefault="00731E9C" w:rsidP="009263E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3399"/>
        <w:gridCol w:w="1651"/>
        <w:gridCol w:w="1142"/>
        <w:gridCol w:w="1169"/>
        <w:gridCol w:w="3057"/>
        <w:gridCol w:w="1887"/>
        <w:gridCol w:w="2503"/>
      </w:tblGrid>
      <w:tr w:rsidR="00886672" w:rsidRPr="00E971A8" w:rsidTr="00886672">
        <w:trPr>
          <w:cantSplit/>
          <w:trHeight w:val="482"/>
        </w:trPr>
        <w:tc>
          <w:tcPr>
            <w:tcW w:w="419" w:type="dxa"/>
            <w:vMerge w:val="restart"/>
          </w:tcPr>
          <w:p w:rsidR="009263E8" w:rsidRPr="009263E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3E8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399" w:type="dxa"/>
            <w:vMerge w:val="restart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 xml:space="preserve">Номер и наименование основного мероприятия </w:t>
            </w:r>
          </w:p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0" w:type="auto"/>
            <w:gridSpan w:val="2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</w:p>
        </w:tc>
        <w:tc>
          <w:tcPr>
            <w:tcW w:w="0" w:type="auto"/>
            <w:vMerge w:val="restart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E971A8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0" w:type="auto"/>
            <w:vMerge w:val="restart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Последствия нереализации  ведомственной целевой программы, основного мероприятия</w:t>
            </w:r>
          </w:p>
        </w:tc>
        <w:tc>
          <w:tcPr>
            <w:tcW w:w="0" w:type="auto"/>
            <w:vMerge w:val="restart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 xml:space="preserve">Связь с показателями результатов муниципальной программы (подпрограммы) - № показателя </w:t>
            </w:r>
          </w:p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6672" w:rsidRPr="00E971A8" w:rsidTr="00886672">
        <w:trPr>
          <w:cantSplit/>
          <w:trHeight w:val="483"/>
        </w:trPr>
        <w:tc>
          <w:tcPr>
            <w:tcW w:w="419" w:type="dxa"/>
            <w:vMerge/>
          </w:tcPr>
          <w:p w:rsidR="009263E8" w:rsidRPr="009263E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9" w:type="dxa"/>
            <w:vMerge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0" w:type="auto"/>
            <w:vAlign w:val="center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0" w:type="auto"/>
            <w:vMerge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6672" w:rsidRPr="00E971A8" w:rsidTr="00886672">
        <w:trPr>
          <w:cantSplit/>
          <w:trHeight w:val="144"/>
        </w:trPr>
        <w:tc>
          <w:tcPr>
            <w:tcW w:w="419" w:type="dxa"/>
            <w:vAlign w:val="center"/>
          </w:tcPr>
          <w:p w:rsidR="009263E8" w:rsidRPr="009263E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3E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99" w:type="dxa"/>
            <w:vAlign w:val="center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263E8" w:rsidRPr="00E971A8" w:rsidTr="00886672">
        <w:trPr>
          <w:cantSplit/>
          <w:trHeight w:val="254"/>
        </w:trPr>
        <w:tc>
          <w:tcPr>
            <w:tcW w:w="419" w:type="dxa"/>
          </w:tcPr>
          <w:p w:rsidR="009263E8" w:rsidRPr="009263E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8" w:type="dxa"/>
            <w:gridSpan w:val="7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71A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  <w:r w:rsidR="00C07C7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C07C74">
              <w:t xml:space="preserve"> </w:t>
            </w:r>
            <w:r w:rsidR="00C07C74" w:rsidRPr="00C07C74">
              <w:rPr>
                <w:rFonts w:ascii="Times New Roman" w:hAnsi="Times New Roman" w:cs="Times New Roman"/>
                <w:sz w:val="18"/>
                <w:szCs w:val="18"/>
              </w:rPr>
              <w:t>Формирование современной сельской среды на 2018-2022 годы на территории сельского поселения Хатанга</w:t>
            </w:r>
          </w:p>
        </w:tc>
      </w:tr>
      <w:tr w:rsidR="009263E8" w:rsidRPr="00E971A8" w:rsidTr="00886672">
        <w:trPr>
          <w:cantSplit/>
          <w:trHeight w:val="299"/>
        </w:trPr>
        <w:tc>
          <w:tcPr>
            <w:tcW w:w="419" w:type="dxa"/>
          </w:tcPr>
          <w:p w:rsidR="009263E8" w:rsidRPr="009263E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8" w:type="dxa"/>
            <w:gridSpan w:val="7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71A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Цель:</w:t>
            </w:r>
            <w:r w:rsidRPr="00C07C7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C07C74" w:rsidRPr="009263E8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</w:t>
            </w:r>
            <w:r w:rsidR="00C07C74">
              <w:rPr>
                <w:rFonts w:ascii="Times New Roman" w:hAnsi="Times New Roman" w:cs="Times New Roman"/>
                <w:sz w:val="18"/>
                <w:szCs w:val="18"/>
              </w:rPr>
              <w:t xml:space="preserve">ии сельского поселения Хатанга </w:t>
            </w:r>
            <w:r w:rsidR="00C07C74" w:rsidRPr="009263E8">
              <w:rPr>
                <w:rFonts w:ascii="Times New Roman" w:hAnsi="Times New Roman" w:cs="Times New Roman"/>
                <w:sz w:val="18"/>
                <w:szCs w:val="18"/>
              </w:rPr>
              <w:t>Таймырского Долгано-Ненецкого муниципального района Красноярского края</w:t>
            </w:r>
          </w:p>
        </w:tc>
      </w:tr>
      <w:tr w:rsidR="009263E8" w:rsidRPr="00E971A8" w:rsidTr="00886672">
        <w:trPr>
          <w:cantSplit/>
          <w:trHeight w:val="299"/>
        </w:trPr>
        <w:tc>
          <w:tcPr>
            <w:tcW w:w="419" w:type="dxa"/>
          </w:tcPr>
          <w:p w:rsidR="009263E8" w:rsidRPr="009263E8" w:rsidRDefault="009263E8" w:rsidP="008638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8" w:type="dxa"/>
            <w:gridSpan w:val="7"/>
          </w:tcPr>
          <w:p w:rsidR="009263E8" w:rsidRPr="00E971A8" w:rsidRDefault="009263E8" w:rsidP="008638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971A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E971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C07C74" w:rsidRPr="005F701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C07C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07C74" w:rsidRPr="009263E8">
              <w:rPr>
                <w:rFonts w:ascii="Times New Roman" w:hAnsi="Times New Roman" w:cs="Times New Roman"/>
                <w:sz w:val="18"/>
                <w:szCs w:val="18"/>
              </w:rPr>
              <w:t>Обеспечение формирования единого обл</w:t>
            </w:r>
            <w:r w:rsidR="00C07C74">
              <w:rPr>
                <w:rFonts w:ascii="Times New Roman" w:hAnsi="Times New Roman" w:cs="Times New Roman"/>
                <w:sz w:val="18"/>
                <w:szCs w:val="18"/>
              </w:rPr>
              <w:t>ика муниципального образования.</w:t>
            </w:r>
          </w:p>
        </w:tc>
      </w:tr>
      <w:tr w:rsidR="00886672" w:rsidRPr="00E971A8" w:rsidTr="00731E9C">
        <w:trPr>
          <w:cantSplit/>
          <w:trHeight w:val="1524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3E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99" w:type="dxa"/>
          </w:tcPr>
          <w:p w:rsidR="00886672" w:rsidRPr="00C07C74" w:rsidRDefault="00886672" w:rsidP="007A6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Применение Правил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благоустройства, утвержденных </w:t>
            </w:r>
            <w:r w:rsidRPr="00C07C74">
              <w:rPr>
                <w:rFonts w:ascii="Times New Roman" w:eastAsia="SimSun" w:hAnsi="Times New Roman"/>
                <w:color w:val="000000" w:themeColor="text1"/>
                <w:kern w:val="1"/>
                <w:sz w:val="18"/>
                <w:szCs w:val="18"/>
                <w:lang w:eastAsia="ar-SA"/>
              </w:rPr>
              <w:t>Решением Хатангского сельского Совета депутатов 107-РС от 14.04.2007 г.</w:t>
            </w:r>
            <w:r>
              <w:rPr>
                <w:rFonts w:ascii="Times New Roman" w:eastAsia="SimSun" w:hAnsi="Times New Roman"/>
                <w:color w:val="000000" w:themeColor="text1"/>
                <w:kern w:val="1"/>
                <w:sz w:val="18"/>
                <w:szCs w:val="18"/>
                <w:lang w:eastAsia="ar-SA"/>
              </w:rPr>
              <w:t xml:space="preserve"> </w:t>
            </w:r>
            <w:r w:rsidRPr="00C07C74">
              <w:rPr>
                <w:rFonts w:ascii="Times New Roman" w:eastAsia="SimSun" w:hAnsi="Times New Roman"/>
                <w:color w:val="000000" w:themeColor="text1"/>
                <w:kern w:val="1"/>
                <w:sz w:val="18"/>
                <w:szCs w:val="18"/>
                <w:lang w:eastAsia="ar-SA"/>
              </w:rPr>
              <w:t xml:space="preserve"> </w:t>
            </w: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- по результатам публичных слушаний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Pr="00E971A8" w:rsidRDefault="00731E9C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3E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99" w:type="dxa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Pr="00E971A8" w:rsidRDefault="00731E9C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3399" w:type="dxa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Применение лучших практик (проектов, дизайн-проектов)  благоустройства  дворов и общественных территорий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Pr="00E971A8" w:rsidRDefault="00731E9C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99" w:type="dxa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Обеспечение системной работы административной комиссии, рассматривающей дела о нарушении правил благоустройства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Pr="00E971A8" w:rsidRDefault="00731E9C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99" w:type="dxa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Pr="00E971A8" w:rsidRDefault="00731E9C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99" w:type="dxa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многоквартирных домов.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Default="00731E9C" w:rsidP="00886672">
            <w:pPr>
              <w:jc w:val="center"/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399" w:type="dxa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общественных пространств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Default="00731E9C" w:rsidP="00886672">
            <w:pPr>
              <w:jc w:val="center"/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3399" w:type="dxa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Default="00731E9C" w:rsidP="00886672">
            <w:pPr>
              <w:jc w:val="center"/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399" w:type="dxa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Благоустройство индивидуальных жилых домов и земельных участков, предоставленных для их размещения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Default="00731E9C" w:rsidP="00886672">
            <w:pPr>
              <w:jc w:val="center"/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399" w:type="dxa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Проведение опроса граждан о выборе территории общего пользования для благоустройства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Default="00731E9C" w:rsidP="00886672">
            <w:pPr>
              <w:jc w:val="center"/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399" w:type="dxa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Организация обсуждения и выработки концепций  благоустройства территории общего пользования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Default="00731E9C" w:rsidP="00886672">
            <w:pPr>
              <w:jc w:val="center"/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399" w:type="dxa"/>
          </w:tcPr>
          <w:p w:rsidR="00886672" w:rsidRPr="00886672" w:rsidRDefault="00886672" w:rsidP="0088667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Привлечение жителей:</w:t>
            </w:r>
          </w:p>
          <w:p w:rsidR="00886672" w:rsidRPr="00886672" w:rsidRDefault="00886672" w:rsidP="0088667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-  к посадке зеленых насаждение;</w:t>
            </w:r>
          </w:p>
          <w:p w:rsidR="00886672" w:rsidRPr="00886672" w:rsidRDefault="00886672" w:rsidP="0088667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- уборке несанкционированных свалок</w:t>
            </w:r>
          </w:p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и т.д.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Default="00731E9C" w:rsidP="00886672">
            <w:pPr>
              <w:jc w:val="center"/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  <w:tr w:rsidR="00886672" w:rsidRPr="00E971A8" w:rsidTr="00886672">
        <w:trPr>
          <w:cantSplit/>
          <w:trHeight w:val="299"/>
        </w:trPr>
        <w:tc>
          <w:tcPr>
            <w:tcW w:w="419" w:type="dxa"/>
          </w:tcPr>
          <w:p w:rsidR="00886672" w:rsidRPr="009263E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3399" w:type="dxa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Участие в краевых мероприятиях, направленных на повышение активности участия граждан в решении вопросов местного значения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0" w:type="auto"/>
          </w:tcPr>
          <w:p w:rsidR="00886672" w:rsidRPr="00C07C74" w:rsidRDefault="00886672" w:rsidP="008866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0" w:type="auto"/>
          </w:tcPr>
          <w:p w:rsidR="00886672" w:rsidRPr="00886672" w:rsidRDefault="00886672" w:rsidP="008866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  Таймырского Долгано-Ненецкого муниципального района Красноярского края</w:t>
            </w:r>
          </w:p>
        </w:tc>
        <w:tc>
          <w:tcPr>
            <w:tcW w:w="0" w:type="auto"/>
          </w:tcPr>
          <w:p w:rsidR="00886672" w:rsidRPr="00E971A8" w:rsidRDefault="00886672" w:rsidP="00886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Ухудшение эстетического вида сельского поселения Хатанга</w:t>
            </w:r>
          </w:p>
        </w:tc>
        <w:tc>
          <w:tcPr>
            <w:tcW w:w="0" w:type="auto"/>
          </w:tcPr>
          <w:p w:rsidR="00886672" w:rsidRDefault="00731E9C" w:rsidP="00886672">
            <w:pPr>
              <w:jc w:val="center"/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</w:p>
        </w:tc>
      </w:tr>
    </w:tbl>
    <w:p w:rsidR="009263E8" w:rsidRDefault="009263E8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/>
    <w:p w:rsidR="00731E9C" w:rsidRDefault="00731E9C"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C7F0AB" wp14:editId="4668B0B4">
                <wp:simplePos x="0" y="0"/>
                <wp:positionH relativeFrom="column">
                  <wp:posOffset>7286625</wp:posOffset>
                </wp:positionH>
                <wp:positionV relativeFrom="paragraph">
                  <wp:posOffset>0</wp:posOffset>
                </wp:positionV>
                <wp:extent cx="2495550" cy="529590"/>
                <wp:effectExtent l="0" t="2540" r="0" b="1270"/>
                <wp:wrapSquare wrapText="bothSides"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4F8" w:rsidRPr="00C07C74" w:rsidRDefault="001304F8" w:rsidP="00731E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07C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Таблица №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:rsidR="001304F8" w:rsidRPr="00C07C74" w:rsidRDefault="001304F8" w:rsidP="00731E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07C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 Паспорту муниципальной программы                                            «Формирование современной сельской среды на 2018-2022 годы на территории сельского поселения Хатанга»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C7F0AB" id="Надпись 5" o:spid="_x0000_s1027" type="#_x0000_t202" style="position:absolute;left:0;text-align:left;margin-left:573.75pt;margin-top:0;width:196.5pt;height:41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" stroked="f">
                <v:textbox style="mso-fit-shape-to-text:t">
                  <w:txbxContent>
                    <w:p w:rsidR="001304F8" w:rsidRPr="00C07C74" w:rsidRDefault="001304F8" w:rsidP="00731E9C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07C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Таблица №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3</w:t>
                      </w:r>
                    </w:p>
                    <w:p w:rsidR="001304F8" w:rsidRPr="00C07C74" w:rsidRDefault="001304F8" w:rsidP="00731E9C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07C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 Паспорту муниципальной программы                                            «Формирование современной сельской среды на 2018-2022 годы на территории сельского поселения Хатанга»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1E9C" w:rsidRP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1E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Финансовое обеспечение реализации муниципальной программы </w:t>
      </w:r>
    </w:p>
    <w:p w:rsid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r w:rsidRPr="00731E9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Формирование современной сельской среды на 2018-2022 годы на территории сельского поселения Хатанга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»</w:t>
      </w:r>
      <w:r w:rsidRPr="00731E9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</w:p>
    <w:p w:rsidR="00731E9C" w:rsidRP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31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:rsidR="00731E9C" w:rsidRPr="00731E9C" w:rsidRDefault="00731E9C" w:rsidP="0073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89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1938"/>
        <w:gridCol w:w="1824"/>
        <w:gridCol w:w="2278"/>
        <w:gridCol w:w="720"/>
        <w:gridCol w:w="720"/>
        <w:gridCol w:w="1269"/>
        <w:gridCol w:w="537"/>
        <w:gridCol w:w="1350"/>
        <w:gridCol w:w="1347"/>
        <w:gridCol w:w="1451"/>
        <w:gridCol w:w="1496"/>
      </w:tblGrid>
      <w:tr w:rsidR="00731E9C" w:rsidRPr="00731E9C" w:rsidTr="00731E9C">
        <w:trPr>
          <w:trHeight w:val="675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(ответственный  </w:t>
            </w:r>
          </w:p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исполнитель,  </w:t>
            </w:r>
          </w:p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соисполнители)</w:t>
            </w:r>
          </w:p>
        </w:tc>
        <w:tc>
          <w:tcPr>
            <w:tcW w:w="10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8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(тыс. руб.), годы</w:t>
            </w:r>
          </w:p>
        </w:tc>
      </w:tr>
      <w:tr w:rsidR="00731E9C" w:rsidRPr="00731E9C" w:rsidTr="0086384D">
        <w:trPr>
          <w:trHeight w:val="1192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РзПр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C" w:rsidRPr="00731E9C" w:rsidRDefault="00731E9C" w:rsidP="00EA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C" w:rsidRPr="00731E9C" w:rsidRDefault="00731E9C" w:rsidP="00EA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C" w:rsidRPr="00731E9C" w:rsidRDefault="00731E9C" w:rsidP="00EA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</w:tr>
      <w:tr w:rsidR="00731E9C" w:rsidRPr="00731E9C" w:rsidTr="0086384D">
        <w:trPr>
          <w:trHeight w:val="360"/>
        </w:trPr>
        <w:tc>
          <w:tcPr>
            <w:tcW w:w="64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Формирование современной сельской среды на 2018-2022 годы на территории сельского поселения Хатанга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расходы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C" w:rsidRPr="00731E9C" w:rsidRDefault="0086384D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86384D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EA4A6F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731E9C"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E9C" w:rsidRPr="00731E9C" w:rsidRDefault="0086384D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31E9C" w:rsidRPr="00731E9C" w:rsidTr="0086384D">
        <w:trPr>
          <w:trHeight w:val="313"/>
        </w:trPr>
        <w:tc>
          <w:tcPr>
            <w:tcW w:w="64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84D" w:rsidRPr="00731E9C" w:rsidTr="0086384D">
        <w:trPr>
          <w:trHeight w:val="478"/>
        </w:trPr>
        <w:tc>
          <w:tcPr>
            <w:tcW w:w="64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Хатанга</w:t>
            </w:r>
          </w:p>
        </w:tc>
        <w:tc>
          <w:tcPr>
            <w:tcW w:w="2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</w:t>
            </w:r>
          </w:p>
        </w:tc>
        <w:tc>
          <w:tcPr>
            <w:tcW w:w="2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18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EA4A6F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86384D"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84D" w:rsidRPr="00731E9C" w:rsidTr="0086384D">
        <w:trPr>
          <w:trHeight w:val="300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>Создание наиболее благоприятных и комфортных условий жизнедеятельности населения на территории сельского поселения Хатанга</w:t>
            </w: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расходы 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EA4A6F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86384D"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31E9C" w:rsidRPr="00731E9C" w:rsidTr="0086384D">
        <w:trPr>
          <w:trHeight w:val="300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1E9C" w:rsidRPr="00731E9C" w:rsidRDefault="00731E9C" w:rsidP="00731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84D" w:rsidRPr="00731E9C" w:rsidTr="0086384D">
        <w:trPr>
          <w:trHeight w:val="229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Хатанга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  <w:r w:rsidR="00D57E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84D" w:rsidRPr="00731E9C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EA4A6F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86384D"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6384D" w:rsidRPr="0086384D" w:rsidRDefault="00731E9C" w:rsidP="0086384D">
      <w:pPr>
        <w:pStyle w:val="ConsPlusNormal"/>
        <w:widowControl/>
        <w:ind w:firstLine="0"/>
        <w:jc w:val="both"/>
        <w:rPr>
          <w:rFonts w:ascii="Times New Roman" w:hAnsi="Times New Roman"/>
          <w:bCs/>
          <w:color w:val="26282F"/>
          <w:sz w:val="24"/>
          <w:szCs w:val="24"/>
        </w:rPr>
      </w:pPr>
      <w:r w:rsidRPr="00731E9C">
        <w:rPr>
          <w:rFonts w:ascii="Times New Roman" w:hAnsi="Times New Roman" w:cs="Times New Roman"/>
          <w:bCs/>
          <w:color w:val="26282F"/>
          <w:sz w:val="24"/>
          <w:szCs w:val="24"/>
        </w:rPr>
        <w:br w:type="page"/>
      </w: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B5B270D" wp14:editId="62F5F876">
                <wp:simplePos x="0" y="0"/>
                <wp:positionH relativeFrom="column">
                  <wp:posOffset>7543800</wp:posOffset>
                </wp:positionH>
                <wp:positionV relativeFrom="paragraph">
                  <wp:posOffset>0</wp:posOffset>
                </wp:positionV>
                <wp:extent cx="2495550" cy="529590"/>
                <wp:effectExtent l="0" t="2540" r="0" b="127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4F8" w:rsidRPr="00C07C74" w:rsidRDefault="001304F8" w:rsidP="0086384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07C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Таблица №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:rsidR="001304F8" w:rsidRPr="00C07C74" w:rsidRDefault="001304F8" w:rsidP="0086384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07C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 Паспорту муниципальной программы                                            «Формирование современной сельской среды на 2018-2022 годы на территории сельского поселения Хатанга»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5B270D" id="Надпись 6" o:spid="_x0000_s1028" type="#_x0000_t202" style="position:absolute;left:0;text-align:left;margin-left:594pt;margin-top:0;width:196.5pt;height:41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" stroked="f">
                <v:textbox style="mso-fit-shape-to-text:t">
                  <w:txbxContent>
                    <w:p w:rsidR="001304F8" w:rsidRPr="00C07C74" w:rsidRDefault="001304F8" w:rsidP="0086384D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07C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Таблица №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4</w:t>
                      </w:r>
                    </w:p>
                    <w:p w:rsidR="001304F8" w:rsidRPr="00C07C74" w:rsidRDefault="001304F8" w:rsidP="0086384D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07C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 Паспорту муниципальной программы                                            «Формирование современной сельской среды на 2018-2022 годы на территории сельского поселения Хатанга»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63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86384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Формирование современной сельской среды на 2018-2022 годы на территории сельско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го поселения Хатанга»</w:t>
      </w:r>
    </w:p>
    <w:p w:rsidR="0086384D" w:rsidRP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638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:rsidR="0086384D" w:rsidRP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4616" w:type="dxa"/>
        <w:jc w:val="center"/>
        <w:tblLook w:val="04A0" w:firstRow="1" w:lastRow="0" w:firstColumn="1" w:lastColumn="0" w:noHBand="0" w:noVBand="1"/>
      </w:tblPr>
      <w:tblGrid>
        <w:gridCol w:w="1873"/>
        <w:gridCol w:w="2182"/>
        <w:gridCol w:w="2611"/>
        <w:gridCol w:w="1996"/>
        <w:gridCol w:w="2126"/>
        <w:gridCol w:w="1984"/>
        <w:gridCol w:w="1844"/>
      </w:tblGrid>
      <w:tr w:rsidR="0086384D" w:rsidRPr="0086384D" w:rsidTr="0086384D">
        <w:trPr>
          <w:trHeight w:val="433"/>
          <w:jc w:val="center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86384D" w:rsidRPr="0086384D" w:rsidTr="0086384D">
        <w:trPr>
          <w:trHeight w:val="782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4D" w:rsidRPr="0086384D" w:rsidRDefault="0086384D" w:rsidP="00EA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86384D" w:rsidRDefault="0086384D" w:rsidP="00EA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86384D" w:rsidRDefault="0086384D" w:rsidP="00EA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</w:tr>
      <w:tr w:rsidR="0086384D" w:rsidRPr="0086384D" w:rsidTr="0086384D">
        <w:trPr>
          <w:trHeight w:val="315"/>
          <w:jc w:val="center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</w:t>
            </w:r>
          </w:p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Формирование современной сельской среды на 2018-2022 годы на территории сельского поселения Хатанга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EA4A6F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86384D"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EA4A6F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</w:t>
            </w:r>
            <w:r w:rsid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84D" w:rsidRPr="0086384D" w:rsidTr="0086384D">
        <w:trPr>
          <w:trHeight w:val="300"/>
          <w:jc w:val="center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6384D" w:rsidRPr="0086384D" w:rsidTr="0086384D">
        <w:trPr>
          <w:trHeight w:val="300"/>
          <w:jc w:val="center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6384D" w:rsidRPr="0086384D" w:rsidTr="0086384D">
        <w:trPr>
          <w:trHeight w:val="300"/>
          <w:jc w:val="center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краевой бюджет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6384D" w:rsidRPr="0086384D" w:rsidTr="0086384D">
        <w:trPr>
          <w:trHeight w:val="300"/>
          <w:jc w:val="center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84D" w:rsidRPr="0086384D" w:rsidTr="0086384D">
        <w:trPr>
          <w:trHeight w:val="300"/>
          <w:jc w:val="center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EA4A6F" w:rsidP="00EA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86384D"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384D" w:rsidRPr="0086384D" w:rsidTr="0086384D">
        <w:trPr>
          <w:trHeight w:val="245"/>
          <w:jc w:val="center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86384D" w:rsidRPr="0086384D" w:rsidRDefault="0086384D" w:rsidP="00863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84D" w:rsidRPr="0086384D" w:rsidRDefault="0086384D" w:rsidP="00863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9C" w:rsidRDefault="00731E9C"/>
    <w:p w:rsidR="0086384D" w:rsidRDefault="0086384D"/>
    <w:p w:rsidR="0086384D" w:rsidRDefault="0086384D"/>
    <w:p w:rsidR="0086384D" w:rsidRDefault="0086384D"/>
    <w:p w:rsidR="0086384D" w:rsidRDefault="0086384D"/>
    <w:p w:rsidR="0086384D" w:rsidRDefault="0086384D"/>
    <w:p w:rsidR="0086384D" w:rsidRDefault="0086384D"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7A9E7D" wp14:editId="7D1F23B5">
                <wp:simplePos x="0" y="0"/>
                <wp:positionH relativeFrom="column">
                  <wp:posOffset>7534275</wp:posOffset>
                </wp:positionH>
                <wp:positionV relativeFrom="paragraph">
                  <wp:posOffset>0</wp:posOffset>
                </wp:positionV>
                <wp:extent cx="2495550" cy="529590"/>
                <wp:effectExtent l="0" t="2540" r="0" b="1270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4F8" w:rsidRPr="00C07C74" w:rsidRDefault="001304F8" w:rsidP="0086384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07C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Таблица №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:rsidR="001304F8" w:rsidRPr="00C07C74" w:rsidRDefault="001304F8" w:rsidP="0086384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07C7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 Паспорту муниципальной программы                                            «Формирование современной сельской среды на 2018-2022 годы на территории сельского поселения Хатанга»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7A9E7D" id="Надпись 7" o:spid="_x0000_s1029" type="#_x0000_t202" style="position:absolute;left:0;text-align:left;margin-left:593.25pt;margin-top:0;width:196.5pt;height:41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" stroked="f">
                <v:textbox style="mso-fit-shape-to-text:t">
                  <w:txbxContent>
                    <w:p w:rsidR="001304F8" w:rsidRPr="00C07C74" w:rsidRDefault="001304F8" w:rsidP="0086384D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07C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Таблица №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5</w:t>
                      </w:r>
                    </w:p>
                    <w:p w:rsidR="001304F8" w:rsidRPr="00C07C74" w:rsidRDefault="001304F8" w:rsidP="0086384D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07C7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 Паспорту муниципальной программы                                            «Формирование современной сельской среды на 2018-2022 годы на территории сельского поселения Хатанга»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6384D" w:rsidRDefault="0086384D"/>
    <w:p w:rsidR="0086384D" w:rsidRDefault="0086384D"/>
    <w:p w:rsidR="003A6799" w:rsidRDefault="003A6799"/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86384D" w:rsidRPr="0086384D" w:rsidTr="0086384D">
        <w:trPr>
          <w:trHeight w:val="2313"/>
        </w:trPr>
        <w:tc>
          <w:tcPr>
            <w:tcW w:w="4879" w:type="dxa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2" w:type="dxa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  <w:p w:rsidR="00D57ED5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86384D" w:rsidRPr="00D57ED5" w:rsidRDefault="00D57ED5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57E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Глава сельского поселения Хатанга</w:t>
            </w:r>
          </w:p>
          <w:p w:rsidR="00D57ED5" w:rsidRPr="00D57ED5" w:rsidRDefault="009F3287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А.С. Скрипкин </w:t>
            </w:r>
          </w:p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ФИО)</w:t>
            </w:r>
          </w:p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</w:p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«______» ________________ ____20     г.</w:t>
            </w:r>
          </w:p>
        </w:tc>
      </w:tr>
    </w:tbl>
    <w:p w:rsidR="0086384D" w:rsidRP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</w:pPr>
      <w:r w:rsidRPr="0086384D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ПЛАН РЕАЛИЗАЦИИ МУНИЦИПАЛЬНОЙ ПРОГРАММЫ </w:t>
      </w:r>
      <w:r w:rsidRPr="0086384D"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  <w:t>«</w:t>
      </w:r>
      <w:r w:rsidR="003A6799" w:rsidRPr="003A679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Формирование современной сельской среды на 2018-2022 годы на территории сельского поселения Хатанга</w:t>
      </w:r>
      <w:r w:rsidR="003A679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»</w:t>
      </w:r>
    </w:p>
    <w:p w:rsidR="0086384D" w:rsidRPr="0086384D" w:rsidRDefault="0086384D" w:rsidP="0086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638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:rsidR="0086384D" w:rsidRPr="0086384D" w:rsidRDefault="0086384D" w:rsidP="00863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D57E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2020 </w:t>
      </w:r>
      <w:r w:rsidRPr="00863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ГОД И ПЛАНОВЫЙ ПЕРИОД </w:t>
      </w:r>
      <w:r w:rsidR="00D57E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2021 - 2022 </w:t>
      </w:r>
      <w:r w:rsidRPr="00863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гг.</w:t>
      </w:r>
    </w:p>
    <w:p w:rsidR="0086384D" w:rsidRPr="0086384D" w:rsidRDefault="0086384D" w:rsidP="00863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27" w:type="pct"/>
        <w:tblLayout w:type="fixed"/>
        <w:tblLook w:val="00A0" w:firstRow="1" w:lastRow="0" w:firstColumn="1" w:lastColumn="0" w:noHBand="0" w:noVBand="0"/>
      </w:tblPr>
      <w:tblGrid>
        <w:gridCol w:w="2018"/>
        <w:gridCol w:w="1404"/>
        <w:gridCol w:w="624"/>
        <w:gridCol w:w="669"/>
        <w:gridCol w:w="1296"/>
        <w:gridCol w:w="863"/>
        <w:gridCol w:w="574"/>
        <w:gridCol w:w="718"/>
        <w:gridCol w:w="721"/>
        <w:gridCol w:w="721"/>
        <w:gridCol w:w="863"/>
        <w:gridCol w:w="1148"/>
        <w:gridCol w:w="718"/>
        <w:gridCol w:w="1200"/>
        <w:gridCol w:w="924"/>
        <w:gridCol w:w="890"/>
      </w:tblGrid>
      <w:tr w:rsidR="0086384D" w:rsidRPr="0086384D" w:rsidTr="0086384D">
        <w:trPr>
          <w:trHeight w:val="525"/>
        </w:trPr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подпрограммы  муниципальной программы,    основного    мероприятия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(ГРБС, ФИО, должность)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</w:t>
            </w:r>
          </w:p>
        </w:tc>
        <w:tc>
          <w:tcPr>
            <w:tcW w:w="159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8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9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(тыс.руб.)</w:t>
            </w:r>
          </w:p>
        </w:tc>
      </w:tr>
      <w:tr w:rsidR="0086384D" w:rsidRPr="0086384D" w:rsidTr="0086384D">
        <w:trPr>
          <w:trHeight w:val="300"/>
        </w:trPr>
        <w:tc>
          <w:tcPr>
            <w:tcW w:w="6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начала  реализации  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окончания реализации</w:t>
            </w: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EA4A6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EA4A6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EA4A6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6384D" w:rsidRPr="0086384D" w:rsidTr="0086384D">
        <w:trPr>
          <w:cantSplit/>
          <w:trHeight w:val="2355"/>
        </w:trPr>
        <w:tc>
          <w:tcPr>
            <w:tcW w:w="6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EA4A6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EA4A6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EA4A6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84D" w:rsidRPr="0086384D" w:rsidRDefault="0086384D" w:rsidP="00EA4A6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 w:rsidR="00EA4A6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384D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86384D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наиболее благоприятных и комфортных условий жизнедеятельности </w:t>
            </w:r>
            <w:r w:rsidRPr="00731E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 на территории сельского поселения Хатанга</w:t>
            </w: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EA4A6F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D57ED5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57E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86384D" w:rsidRDefault="00D57ED5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  <w:p w:rsidR="0086384D" w:rsidRPr="00731E9C" w:rsidRDefault="0086384D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84D" w:rsidRPr="00731E9C" w:rsidRDefault="00EA4A6F" w:rsidP="00863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86384D"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C07C74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Применение Правил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благоустройства, утвержденных </w:t>
            </w:r>
            <w:r w:rsidRPr="00C07C74">
              <w:rPr>
                <w:rFonts w:ascii="Times New Roman" w:eastAsia="SimSun" w:hAnsi="Times New Roman"/>
                <w:color w:val="000000" w:themeColor="text1"/>
                <w:kern w:val="1"/>
                <w:sz w:val="18"/>
                <w:szCs w:val="18"/>
                <w:lang w:eastAsia="ar-SA"/>
              </w:rPr>
              <w:t>Решением Хатангского сельского Совета депутатов 107-РС от 14.04.2007 г.</w:t>
            </w:r>
            <w:r>
              <w:rPr>
                <w:rFonts w:ascii="Times New Roman" w:eastAsia="SimSun" w:hAnsi="Times New Roman"/>
                <w:color w:val="000000" w:themeColor="text1"/>
                <w:kern w:val="1"/>
                <w:sz w:val="18"/>
                <w:szCs w:val="18"/>
                <w:lang w:eastAsia="ar-SA"/>
              </w:rPr>
              <w:t xml:space="preserve"> </w:t>
            </w:r>
            <w:r w:rsidRPr="00C07C74">
              <w:rPr>
                <w:rFonts w:ascii="Times New Roman" w:eastAsia="SimSun" w:hAnsi="Times New Roman"/>
                <w:color w:val="000000" w:themeColor="text1"/>
                <w:kern w:val="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SimSun" w:hAnsi="Times New Roman"/>
                <w:color w:val="000000" w:themeColor="text1"/>
                <w:kern w:val="1"/>
                <w:sz w:val="18"/>
                <w:szCs w:val="18"/>
                <w:lang w:eastAsia="ar-SA"/>
              </w:rPr>
              <w:t>(</w:t>
            </w:r>
            <w:r w:rsidRPr="00C07C74">
              <w:rPr>
                <w:rFonts w:ascii="Times New Roman" w:eastAsia="SimSun" w:hAnsi="Times New Roman"/>
                <w:color w:val="000000" w:themeColor="text1"/>
                <w:kern w:val="1"/>
                <w:sz w:val="18"/>
                <w:szCs w:val="18"/>
                <w:lang w:eastAsia="ar-SA"/>
              </w:rPr>
              <w:t xml:space="preserve">в ред.  от 31.10.2017 г. № 48-РС) </w:t>
            </w: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- по результатам публичных слушаний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E971A8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E971A8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Применение лучших практик (проектов, дизайн-проектов)  благоустройства  дворов и общественных территорий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E971A8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>Обеспечение системной работы административной комиссии, рассматривающей дела о нарушении правил благоустройства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E971A8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надлежащего состояния и эксплуатации элементов благоустройства на </w:t>
            </w:r>
            <w:r w:rsidRPr="00C07C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муниципального образования (организация уборки мусора, освещения, озеленения общественных территорий)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E971A8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C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Благоустройство дворовых территорий многоквартирных домов.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E971A8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общественных пространств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E971A8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E971A8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Благоустройство индивидуальных жилых домов и земельных участков, предоставленных для их размещения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E971A8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Проведение опроса граждан о выборе территории общего пользования для благоустройства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E971A8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Организация обсуждения и выработки концепций  благоустройства территории общего пользования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Default="00D57ED5" w:rsidP="00D57ED5">
            <w:pPr>
              <w:jc w:val="center"/>
            </w:pPr>
            <w:r w:rsidRPr="00EB3D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86672" w:rsidRDefault="00D57ED5" w:rsidP="00D57ED5">
            <w:pPr>
              <w:pStyle w:val="ConsPlusNormal"/>
              <w:ind w:firstLine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Привлечение жителей:</w:t>
            </w:r>
          </w:p>
          <w:p w:rsidR="00D57ED5" w:rsidRPr="00886672" w:rsidRDefault="00D57ED5" w:rsidP="00D57ED5">
            <w:pPr>
              <w:pStyle w:val="ConsPlusNormal"/>
              <w:ind w:firstLine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-  к посадке зеленых насаждение;</w:t>
            </w:r>
          </w:p>
          <w:p w:rsidR="00D57ED5" w:rsidRPr="00886672" w:rsidRDefault="00D57ED5" w:rsidP="00D57ED5">
            <w:pPr>
              <w:pStyle w:val="ConsPlusNormal"/>
              <w:ind w:firstLine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уборке несанкционированных свалок</w:t>
            </w:r>
          </w:p>
          <w:p w:rsidR="00D57ED5" w:rsidRPr="00E971A8" w:rsidRDefault="00D57ED5" w:rsidP="00D57ED5">
            <w:pPr>
              <w:pStyle w:val="ConsPlusNormal"/>
              <w:widowControl/>
              <w:ind w:firstLine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t>и т.д.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Default="00D57ED5" w:rsidP="00D57ED5">
            <w:pPr>
              <w:jc w:val="center"/>
            </w:pPr>
            <w:r w:rsidRPr="00EB3D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ED5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E971A8" w:rsidRDefault="00D57ED5" w:rsidP="00D57E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6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Участие в краевых мероприятиях, направленных на повышение активности участия граждан в решении вопросов местного значения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ED5" w:rsidRPr="0086384D" w:rsidRDefault="00D57ED5" w:rsidP="00D57ED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работы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EA4A6F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1000010010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ED5" w:rsidRPr="0086384D" w:rsidRDefault="00D57ED5" w:rsidP="00D5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A6799" w:rsidRPr="0086384D" w:rsidTr="0086384D">
        <w:trPr>
          <w:trHeight w:val="30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 по муниципальной программе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 xml:space="preserve">X 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 xml:space="preserve">X 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 xml:space="preserve">X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86384D" w:rsidRDefault="003A6799" w:rsidP="003A6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3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 xml:space="preserve">X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731E9C" w:rsidRDefault="003A6799" w:rsidP="003A6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731E9C" w:rsidRDefault="003A6799" w:rsidP="003A6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  <w:p w:rsidR="003A6799" w:rsidRPr="00731E9C" w:rsidRDefault="003A6799" w:rsidP="003A6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799" w:rsidRPr="00731E9C" w:rsidRDefault="00EA4A6F" w:rsidP="003A6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3A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3A6799" w:rsidRPr="00731E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</w:tr>
    </w:tbl>
    <w:p w:rsidR="0086384D" w:rsidRPr="0086384D" w:rsidRDefault="0086384D" w:rsidP="0086384D">
      <w:pPr>
        <w:spacing w:after="0" w:line="240" w:lineRule="auto"/>
        <w:ind w:right="-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84D" w:rsidRDefault="0086384D"/>
    <w:sectPr w:rsidR="0086384D" w:rsidSect="007A6AAE">
      <w:pgSz w:w="16838" w:h="11906" w:orient="landscape" w:code="9"/>
      <w:pgMar w:top="992" w:right="992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1C9"/>
    <w:rsid w:val="001304F8"/>
    <w:rsid w:val="00250A27"/>
    <w:rsid w:val="002851C9"/>
    <w:rsid w:val="003A6799"/>
    <w:rsid w:val="00437B5F"/>
    <w:rsid w:val="004B573A"/>
    <w:rsid w:val="004C6CB5"/>
    <w:rsid w:val="00683199"/>
    <w:rsid w:val="00731E9C"/>
    <w:rsid w:val="007A6AAE"/>
    <w:rsid w:val="007A6B87"/>
    <w:rsid w:val="007F2BF3"/>
    <w:rsid w:val="0086384D"/>
    <w:rsid w:val="00886672"/>
    <w:rsid w:val="009263E8"/>
    <w:rsid w:val="009F3287"/>
    <w:rsid w:val="00AE4DC5"/>
    <w:rsid w:val="00B15C8E"/>
    <w:rsid w:val="00C07C74"/>
    <w:rsid w:val="00CA11D9"/>
    <w:rsid w:val="00D57ED5"/>
    <w:rsid w:val="00DD3C68"/>
    <w:rsid w:val="00E00B82"/>
    <w:rsid w:val="00EA4A6F"/>
    <w:rsid w:val="00EF01D9"/>
    <w:rsid w:val="00FC088F"/>
    <w:rsid w:val="00FF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4739B-B5C3-4061-BA53-55060B7DD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6AA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6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6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5C986FF722FF4DB91B759222161D3EA81C179C93C3865E836A51092CEC0BBCE2F7D0B0C48F125B4B0E74F9338AAL" TargetMode="External"/><Relationship Id="rId5" Type="http://schemas.openxmlformats.org/officeDocument/2006/relationships/hyperlink" Target="consultantplus://offline/ref=F5C986FF722FF4DB91B759222161D3EA81C179C93C3761E432A41092CEC0BBCE2F37AD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21</Pages>
  <Words>6392</Words>
  <Characters>36439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10</cp:revision>
  <cp:lastPrinted>2021-03-15T10:06:00Z</cp:lastPrinted>
  <dcterms:created xsi:type="dcterms:W3CDTF">2020-03-16T09:01:00Z</dcterms:created>
  <dcterms:modified xsi:type="dcterms:W3CDTF">2021-03-15T10:07:00Z</dcterms:modified>
</cp:coreProperties>
</file>