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D34" w:rsidRPr="001A7B7C" w:rsidRDefault="008F1D34" w:rsidP="001A7B7C">
      <w:pPr>
        <w:pStyle w:val="a3"/>
        <w:ind w:left="-374" w:right="-374"/>
        <w:rPr>
          <w:sz w:val="24"/>
        </w:rPr>
      </w:pPr>
      <w:r w:rsidRPr="001A7B7C">
        <w:rPr>
          <w:noProof/>
          <w:sz w:val="24"/>
        </w:rPr>
        <w:drawing>
          <wp:inline distT="0" distB="0" distL="0" distR="0" wp14:anchorId="1FCC7DBE" wp14:editId="0300AE4E">
            <wp:extent cx="514350" cy="638175"/>
            <wp:effectExtent l="0" t="0" r="0" b="9525"/>
            <wp:docPr id="1" name="Рисунок 1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D34" w:rsidRPr="001A7B7C" w:rsidRDefault="008F1D34" w:rsidP="008F1D34">
      <w:pPr>
        <w:jc w:val="center"/>
        <w:rPr>
          <w:b/>
        </w:rPr>
      </w:pPr>
      <w:r w:rsidRPr="001A7B7C">
        <w:rPr>
          <w:b/>
        </w:rPr>
        <w:t>РОССИЙСКАЯ ФЕДЕРАЦИЯ</w:t>
      </w:r>
    </w:p>
    <w:p w:rsidR="008F1D34" w:rsidRPr="001A7B7C" w:rsidRDefault="008F1D34" w:rsidP="008F1D34">
      <w:pPr>
        <w:jc w:val="center"/>
      </w:pPr>
      <w:r w:rsidRPr="001A7B7C">
        <w:t>КРАСНОЯРСКИЙ КРАЙ</w:t>
      </w:r>
    </w:p>
    <w:p w:rsidR="008F1D34" w:rsidRPr="001A7B7C" w:rsidRDefault="008F1D34" w:rsidP="008F1D34">
      <w:pPr>
        <w:jc w:val="center"/>
      </w:pPr>
      <w:r w:rsidRPr="001A7B7C">
        <w:t>ТАЙМЫРСКИЙ</w:t>
      </w:r>
      <w:r w:rsidR="00AA096D" w:rsidRPr="001A7B7C">
        <w:t xml:space="preserve"> ДОЛГАНО-НЕНЕЦКИЙ МУНИЦИПАЛЬНЫЙ</w:t>
      </w:r>
      <w:r w:rsidRPr="001A7B7C">
        <w:t xml:space="preserve"> РАЙОН</w:t>
      </w:r>
    </w:p>
    <w:p w:rsidR="008F1D34" w:rsidRPr="001A7B7C" w:rsidRDefault="008F1D34" w:rsidP="008F1D34">
      <w:pPr>
        <w:jc w:val="center"/>
        <w:rPr>
          <w:b/>
        </w:rPr>
      </w:pPr>
      <w:r w:rsidRPr="001A7B7C">
        <w:t xml:space="preserve">      </w:t>
      </w:r>
      <w:r w:rsidR="00AA096D" w:rsidRPr="001A7B7C">
        <w:rPr>
          <w:b/>
        </w:rPr>
        <w:t>АДМИНИСТРАЦИЯ</w:t>
      </w:r>
      <w:r w:rsidRPr="001A7B7C">
        <w:rPr>
          <w:b/>
        </w:rPr>
        <w:t xml:space="preserve"> СЕЛЬСКОГО ПОСЕЛЕНИЯ ХАТАНГА</w:t>
      </w:r>
    </w:p>
    <w:p w:rsidR="008F1D34" w:rsidRPr="001A7B7C" w:rsidRDefault="008F1D34" w:rsidP="008F1D34">
      <w:pPr>
        <w:jc w:val="center"/>
      </w:pPr>
    </w:p>
    <w:p w:rsidR="008F1D34" w:rsidRPr="001A7B7C" w:rsidRDefault="008F1D34" w:rsidP="008F1D34"/>
    <w:p w:rsidR="008F1D34" w:rsidRPr="001A7B7C" w:rsidRDefault="008F1D34" w:rsidP="008F1D34">
      <w:pPr>
        <w:jc w:val="center"/>
        <w:rPr>
          <w:b/>
        </w:rPr>
      </w:pPr>
      <w:r w:rsidRPr="001A7B7C">
        <w:rPr>
          <w:b/>
        </w:rPr>
        <w:t>ПОСТАНОВЛЕНИЕ</w:t>
      </w:r>
    </w:p>
    <w:p w:rsidR="008F1D34" w:rsidRPr="001A7B7C" w:rsidRDefault="008F1D34" w:rsidP="008F1D34">
      <w:pPr>
        <w:pStyle w:val="a5"/>
        <w:tabs>
          <w:tab w:val="clear" w:pos="4536"/>
          <w:tab w:val="clear" w:pos="9072"/>
          <w:tab w:val="left" w:pos="11340"/>
        </w:tabs>
        <w:rPr>
          <w:sz w:val="24"/>
          <w:szCs w:val="24"/>
        </w:rPr>
      </w:pPr>
    </w:p>
    <w:p w:rsidR="008F1D34" w:rsidRPr="001A7B7C" w:rsidRDefault="001A7B7C" w:rsidP="008F1D34">
      <w:r w:rsidRPr="001A7B7C">
        <w:t>29</w:t>
      </w:r>
      <w:r w:rsidR="008F1D34" w:rsidRPr="001A7B7C">
        <w:t>.0</w:t>
      </w:r>
      <w:r w:rsidRPr="001A7B7C">
        <w:t>6</w:t>
      </w:r>
      <w:r w:rsidR="008F1D34" w:rsidRPr="001A7B7C">
        <w:t>.20</w:t>
      </w:r>
      <w:r w:rsidRPr="001A7B7C">
        <w:t>21</w:t>
      </w:r>
      <w:r w:rsidR="008F1D34" w:rsidRPr="001A7B7C">
        <w:t xml:space="preserve">                                                                                     </w:t>
      </w:r>
      <w:r w:rsidR="001F4429" w:rsidRPr="001A7B7C">
        <w:t xml:space="preserve">                            </w:t>
      </w:r>
      <w:r w:rsidRPr="001A7B7C">
        <w:t xml:space="preserve">    № 075 – П </w:t>
      </w:r>
    </w:p>
    <w:p w:rsidR="008F1D34" w:rsidRPr="001A7B7C" w:rsidRDefault="008F1D34" w:rsidP="008F1D34">
      <w:pPr>
        <w:jc w:val="both"/>
      </w:pPr>
    </w:p>
    <w:p w:rsidR="008F1D34" w:rsidRPr="001A7B7C" w:rsidRDefault="008F1D34" w:rsidP="008F1D34">
      <w:pPr>
        <w:jc w:val="both"/>
        <w:rPr>
          <w:b/>
        </w:rPr>
      </w:pPr>
      <w:r w:rsidRPr="001A7B7C">
        <w:rPr>
          <w:b/>
        </w:rPr>
        <w:t>Об утверждении</w:t>
      </w:r>
      <w:r w:rsidR="000924B3" w:rsidRPr="001A7B7C">
        <w:rPr>
          <w:b/>
        </w:rPr>
        <w:t xml:space="preserve"> актуализированных </w:t>
      </w:r>
      <w:r w:rsidR="00113CC2" w:rsidRPr="001A7B7C">
        <w:rPr>
          <w:b/>
        </w:rPr>
        <w:t xml:space="preserve">схем </w:t>
      </w:r>
      <w:r w:rsidRPr="001A7B7C">
        <w:rPr>
          <w:b/>
        </w:rPr>
        <w:t>водоснабжения и водоотведения села Хатанга Таймырского Долгано-Ненецкого муниципального района Красноярского края на период с 2015 года до 2025 года</w:t>
      </w:r>
    </w:p>
    <w:p w:rsidR="008F1D34" w:rsidRPr="001A7B7C" w:rsidRDefault="008F1D34" w:rsidP="008F1D34">
      <w:pPr>
        <w:jc w:val="both"/>
        <w:rPr>
          <w:b/>
        </w:rPr>
      </w:pPr>
    </w:p>
    <w:p w:rsidR="008F1D34" w:rsidRPr="001A7B7C" w:rsidRDefault="008F1D34" w:rsidP="008F1D34">
      <w:pPr>
        <w:ind w:firstLine="709"/>
        <w:jc w:val="both"/>
      </w:pPr>
      <w:r w:rsidRPr="001A7B7C">
        <w:t>Рассмотрев подготовленный проект схемы водоснабжения и водоотведения села Хатанга Таймырского Долгано-Ненецкого муниципального района Красноярского края на период с 2015 года до 2025 года, руководствуясь ст</w:t>
      </w:r>
      <w:r w:rsidR="001A7B7C">
        <w:t xml:space="preserve">атьей </w:t>
      </w:r>
      <w:r w:rsidRPr="001A7B7C">
        <w:t>38 Федерального закона Росс</w:t>
      </w:r>
      <w:r w:rsidR="001A7B7C">
        <w:t>ийской Федерации от 07.12.2011 № 416-ФЗ «О водоснабжении и водоотведении»</w:t>
      </w:r>
      <w:r w:rsidRPr="001A7B7C">
        <w:t>, Правилами разработки и утверждения схем водоснабжения и водоотведения, утверждёнными Постановлением Правительства Росси</w:t>
      </w:r>
      <w:r w:rsidR="001A7B7C">
        <w:t xml:space="preserve">йской Федерации от 05.09.2013       </w:t>
      </w:r>
      <w:r w:rsidRPr="001A7B7C">
        <w:t xml:space="preserve"> № 782 </w:t>
      </w:r>
      <w:r w:rsidR="001A7B7C">
        <w:t>«</w:t>
      </w:r>
      <w:r w:rsidRPr="001A7B7C">
        <w:t>О схемах водоснабжения и водоотведения</w:t>
      </w:r>
      <w:r w:rsidR="001A7B7C">
        <w:t xml:space="preserve">» и статьей </w:t>
      </w:r>
      <w:r w:rsidRPr="001A7B7C">
        <w:t>37</w:t>
      </w:r>
      <w:r w:rsidRPr="001A7B7C">
        <w:rPr>
          <w:vertAlign w:val="superscript"/>
        </w:rPr>
        <w:t>1</w:t>
      </w:r>
      <w:r w:rsidRPr="001A7B7C">
        <w:t xml:space="preserve"> Устава сельского поселения Хатанга, </w:t>
      </w:r>
    </w:p>
    <w:p w:rsidR="008F1D34" w:rsidRPr="001A7B7C" w:rsidRDefault="008F1D34" w:rsidP="008F1D34">
      <w:pPr>
        <w:jc w:val="center"/>
        <w:rPr>
          <w:b/>
        </w:rPr>
      </w:pPr>
    </w:p>
    <w:p w:rsidR="008F1D34" w:rsidRPr="001A7B7C" w:rsidRDefault="008F1D34" w:rsidP="008F1D34">
      <w:pPr>
        <w:jc w:val="center"/>
        <w:rPr>
          <w:b/>
        </w:rPr>
      </w:pPr>
      <w:r w:rsidRPr="001A7B7C">
        <w:rPr>
          <w:b/>
        </w:rPr>
        <w:t>ПОСТАНОВЛЯ</w:t>
      </w:r>
      <w:r w:rsidR="001A7B7C">
        <w:rPr>
          <w:b/>
        </w:rPr>
        <w:t>Ю</w:t>
      </w:r>
      <w:r w:rsidRPr="001A7B7C">
        <w:rPr>
          <w:b/>
        </w:rPr>
        <w:t>:</w:t>
      </w:r>
    </w:p>
    <w:p w:rsidR="008F1D34" w:rsidRPr="001A7B7C" w:rsidRDefault="008F1D34" w:rsidP="008F1D34">
      <w:pPr>
        <w:jc w:val="both"/>
      </w:pPr>
    </w:p>
    <w:p w:rsidR="00EF59F2" w:rsidRPr="001A7B7C" w:rsidRDefault="008F1D34" w:rsidP="001A7B7C">
      <w:pPr>
        <w:numPr>
          <w:ilvl w:val="0"/>
          <w:numId w:val="1"/>
        </w:numPr>
        <w:tabs>
          <w:tab w:val="clear" w:pos="720"/>
        </w:tabs>
        <w:ind w:left="567" w:hanging="283"/>
        <w:jc w:val="both"/>
      </w:pPr>
      <w:r w:rsidRPr="001A7B7C">
        <w:t xml:space="preserve">Утвердить </w:t>
      </w:r>
      <w:r w:rsidR="000924B3" w:rsidRPr="001A7B7C">
        <w:t xml:space="preserve">актуализированную </w:t>
      </w:r>
      <w:r w:rsidRPr="001A7B7C">
        <w:t>схему водоснабжения и водоотведения села Хатанга Таймырского Долгано-Ненецкого муниципального района Красноярского края на период с 2015 года до 2025 года</w:t>
      </w:r>
      <w:r w:rsidR="000924B3" w:rsidRPr="001A7B7C">
        <w:t xml:space="preserve"> (далее – Схема)</w:t>
      </w:r>
      <w:r w:rsidRPr="001A7B7C">
        <w:t>,</w:t>
      </w:r>
      <w:r w:rsidR="001F4429" w:rsidRPr="001A7B7C">
        <w:t xml:space="preserve"> согласно п</w:t>
      </w:r>
      <w:r w:rsidR="000924B3" w:rsidRPr="001A7B7C">
        <w:t>риложению</w:t>
      </w:r>
      <w:r w:rsidRPr="001A7B7C">
        <w:t xml:space="preserve"> к </w:t>
      </w:r>
      <w:r w:rsidR="001A7B7C">
        <w:t>п</w:t>
      </w:r>
      <w:r w:rsidRPr="001A7B7C">
        <w:t>остановлению</w:t>
      </w:r>
      <w:r w:rsidR="00EF59F2" w:rsidRPr="001A7B7C">
        <w:t>.</w:t>
      </w:r>
    </w:p>
    <w:p w:rsidR="00EF59F2" w:rsidRPr="001A7B7C" w:rsidRDefault="00EF59F2" w:rsidP="001A7B7C">
      <w:pPr>
        <w:ind w:left="567" w:hanging="283"/>
        <w:jc w:val="both"/>
      </w:pPr>
    </w:p>
    <w:p w:rsidR="00EF59F2" w:rsidRPr="001A7B7C" w:rsidRDefault="00EF59F2" w:rsidP="001A7B7C">
      <w:pPr>
        <w:numPr>
          <w:ilvl w:val="0"/>
          <w:numId w:val="1"/>
        </w:numPr>
        <w:tabs>
          <w:tab w:val="clear" w:pos="720"/>
        </w:tabs>
        <w:ind w:left="567" w:hanging="283"/>
        <w:jc w:val="both"/>
      </w:pPr>
      <w:r w:rsidRPr="001A7B7C">
        <w:t xml:space="preserve">Разместить Схему на официальном сайте органов местного самоуправления сельского поселения Хатанга </w:t>
      </w:r>
      <w:hyperlink r:id="rId8" w:history="1">
        <w:r w:rsidRPr="001A7B7C">
          <w:rPr>
            <w:rStyle w:val="ac"/>
            <w:color w:val="auto"/>
            <w:lang w:val="en-US"/>
          </w:rPr>
          <w:t>www</w:t>
        </w:r>
        <w:r w:rsidRPr="001A7B7C">
          <w:rPr>
            <w:rStyle w:val="ac"/>
            <w:color w:val="auto"/>
          </w:rPr>
          <w:t>.</w:t>
        </w:r>
        <w:proofErr w:type="spellStart"/>
        <w:r w:rsidRPr="001A7B7C">
          <w:rPr>
            <w:rStyle w:val="ac"/>
            <w:color w:val="auto"/>
            <w:lang w:val="en-US"/>
          </w:rPr>
          <w:t>hatanga</w:t>
        </w:r>
        <w:proofErr w:type="spellEnd"/>
        <w:r w:rsidRPr="001A7B7C">
          <w:rPr>
            <w:rStyle w:val="ac"/>
            <w:color w:val="auto"/>
          </w:rPr>
          <w:t>24.</w:t>
        </w:r>
        <w:proofErr w:type="spellStart"/>
        <w:r w:rsidRPr="001A7B7C">
          <w:rPr>
            <w:rStyle w:val="ac"/>
            <w:color w:val="auto"/>
            <w:lang w:val="en-US"/>
          </w:rPr>
          <w:t>ru</w:t>
        </w:r>
        <w:proofErr w:type="spellEnd"/>
      </w:hyperlink>
      <w:r w:rsidRPr="001A7B7C">
        <w:t>.</w:t>
      </w:r>
    </w:p>
    <w:p w:rsidR="00EF59F2" w:rsidRPr="001A7B7C" w:rsidRDefault="00EF59F2" w:rsidP="001A7B7C">
      <w:pPr>
        <w:ind w:left="567" w:hanging="283"/>
        <w:jc w:val="both"/>
      </w:pPr>
    </w:p>
    <w:p w:rsidR="00EF59F2" w:rsidRPr="001A7B7C" w:rsidRDefault="00EF59F2" w:rsidP="001A7B7C">
      <w:pPr>
        <w:numPr>
          <w:ilvl w:val="0"/>
          <w:numId w:val="1"/>
        </w:numPr>
        <w:tabs>
          <w:tab w:val="clear" w:pos="720"/>
        </w:tabs>
        <w:ind w:left="567" w:hanging="283"/>
        <w:jc w:val="both"/>
      </w:pPr>
      <w:r w:rsidRPr="001A7B7C">
        <w:t xml:space="preserve">Опубликовать постановление в информационном бюллетене Хатангского </w:t>
      </w:r>
      <w:bookmarkStart w:id="0" w:name="_GoBack"/>
      <w:bookmarkEnd w:id="0"/>
      <w:r w:rsidRPr="001A7B7C">
        <w:t xml:space="preserve">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9" w:history="1">
        <w:r w:rsidRPr="001A7B7C">
          <w:rPr>
            <w:rStyle w:val="ac"/>
            <w:color w:val="auto"/>
          </w:rPr>
          <w:t>www.hatanga24.ru</w:t>
        </w:r>
      </w:hyperlink>
      <w:r w:rsidRPr="001A7B7C">
        <w:t>.</w:t>
      </w:r>
    </w:p>
    <w:p w:rsidR="00EF59F2" w:rsidRPr="001A7B7C" w:rsidRDefault="00EF59F2" w:rsidP="001A7B7C">
      <w:pPr>
        <w:ind w:left="567" w:hanging="283"/>
        <w:jc w:val="both"/>
      </w:pPr>
    </w:p>
    <w:p w:rsidR="00EF59F2" w:rsidRPr="001A7B7C" w:rsidRDefault="00EF59F2" w:rsidP="001A7B7C">
      <w:pPr>
        <w:numPr>
          <w:ilvl w:val="0"/>
          <w:numId w:val="1"/>
        </w:numPr>
        <w:tabs>
          <w:tab w:val="clear" w:pos="720"/>
        </w:tabs>
        <w:ind w:left="567" w:hanging="283"/>
        <w:jc w:val="both"/>
      </w:pPr>
      <w:r w:rsidRPr="001A7B7C">
        <w:t>Контроль за исполнением настоящего постановления оставляю за собой.</w:t>
      </w:r>
    </w:p>
    <w:p w:rsidR="00EF59F2" w:rsidRPr="001A7B7C" w:rsidRDefault="00EF59F2" w:rsidP="00EF59F2">
      <w:pPr>
        <w:ind w:left="360"/>
        <w:jc w:val="both"/>
      </w:pPr>
    </w:p>
    <w:p w:rsidR="00EF59F2" w:rsidRPr="001A7B7C" w:rsidRDefault="00EF59F2" w:rsidP="00EF59F2">
      <w:pPr>
        <w:ind w:left="360"/>
        <w:jc w:val="both"/>
      </w:pPr>
    </w:p>
    <w:p w:rsidR="00EF59F2" w:rsidRPr="001A7B7C" w:rsidRDefault="00EF59F2" w:rsidP="00EF59F2">
      <w:pPr>
        <w:ind w:left="360"/>
        <w:jc w:val="both"/>
      </w:pPr>
    </w:p>
    <w:p w:rsidR="008F1D34" w:rsidRPr="001A7B7C" w:rsidRDefault="008F1D34" w:rsidP="008F1D34">
      <w:pPr>
        <w:jc w:val="both"/>
      </w:pPr>
      <w:r w:rsidRPr="001A7B7C">
        <w:t>Глав</w:t>
      </w:r>
      <w:r w:rsidR="00E16650" w:rsidRPr="001A7B7C">
        <w:t>а</w:t>
      </w:r>
      <w:r w:rsidRPr="001A7B7C">
        <w:t xml:space="preserve"> сельского поселения Хатанга                                           </w:t>
      </w:r>
      <w:r w:rsidR="00E16650" w:rsidRPr="001A7B7C">
        <w:t xml:space="preserve">                               </w:t>
      </w:r>
      <w:r w:rsidRPr="001A7B7C">
        <w:t>А.</w:t>
      </w:r>
      <w:r w:rsidR="00E16650" w:rsidRPr="001A7B7C">
        <w:t xml:space="preserve"> С</w:t>
      </w:r>
      <w:r w:rsidRPr="001A7B7C">
        <w:t xml:space="preserve">. </w:t>
      </w:r>
      <w:r w:rsidR="00E16650" w:rsidRPr="001A7B7C">
        <w:t>Скрипкин</w:t>
      </w:r>
      <w:r w:rsidRPr="001A7B7C">
        <w:t xml:space="preserve"> </w:t>
      </w:r>
    </w:p>
    <w:sectPr w:rsidR="008F1D34" w:rsidRPr="001A7B7C" w:rsidSect="001F4429">
      <w:head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BF9" w:rsidRDefault="00592BF9" w:rsidP="000E1656">
      <w:r>
        <w:separator/>
      </w:r>
    </w:p>
  </w:endnote>
  <w:endnote w:type="continuationSeparator" w:id="0">
    <w:p w:rsidR="00592BF9" w:rsidRDefault="00592BF9" w:rsidP="000E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BF9" w:rsidRDefault="00592BF9" w:rsidP="000E1656">
      <w:r>
        <w:separator/>
      </w:r>
    </w:p>
  </w:footnote>
  <w:footnote w:type="continuationSeparator" w:id="0">
    <w:p w:rsidR="00592BF9" w:rsidRDefault="00592BF9" w:rsidP="000E1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656" w:rsidRPr="00AA096D" w:rsidRDefault="00AA096D">
    <w:pPr>
      <w:pStyle w:val="a5"/>
      <w:rPr>
        <w:b/>
        <w:sz w:val="28"/>
        <w:szCs w:val="28"/>
      </w:rPr>
    </w:pPr>
    <w:r>
      <w:rPr>
        <w:b/>
      </w:rPr>
      <w:tab/>
    </w:r>
    <w:r>
      <w:rPr>
        <w:b/>
      </w:rPr>
      <w:tab/>
    </w:r>
    <w:r w:rsidR="000E1656" w:rsidRPr="00AA096D">
      <w:rPr>
        <w:b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621DFF"/>
    <w:multiLevelType w:val="hybridMultilevel"/>
    <w:tmpl w:val="450C2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ED6B7D"/>
    <w:multiLevelType w:val="hybridMultilevel"/>
    <w:tmpl w:val="450C2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852BE3"/>
    <w:multiLevelType w:val="hybridMultilevel"/>
    <w:tmpl w:val="450C2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D4A"/>
    <w:rsid w:val="000924B3"/>
    <w:rsid w:val="000B4F98"/>
    <w:rsid w:val="000E1656"/>
    <w:rsid w:val="000F458D"/>
    <w:rsid w:val="00113CC2"/>
    <w:rsid w:val="001A34EF"/>
    <w:rsid w:val="001A7B7C"/>
    <w:rsid w:val="001F4429"/>
    <w:rsid w:val="004E53BD"/>
    <w:rsid w:val="00592BF9"/>
    <w:rsid w:val="00837EC7"/>
    <w:rsid w:val="008F1D34"/>
    <w:rsid w:val="00912D4A"/>
    <w:rsid w:val="00A42C37"/>
    <w:rsid w:val="00AA096D"/>
    <w:rsid w:val="00CA4439"/>
    <w:rsid w:val="00D707A2"/>
    <w:rsid w:val="00E16650"/>
    <w:rsid w:val="00EF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DCABB8-FD70-4064-8071-3FA198819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F1D34"/>
    <w:pPr>
      <w:ind w:left="-1080" w:right="-185"/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8F1D3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rsid w:val="008F1D3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8F1D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13CC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13CC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0E16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16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F4429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EF59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hatanga2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12</cp:revision>
  <cp:lastPrinted>2021-06-29T10:59:00Z</cp:lastPrinted>
  <dcterms:created xsi:type="dcterms:W3CDTF">2019-05-07T05:05:00Z</dcterms:created>
  <dcterms:modified xsi:type="dcterms:W3CDTF">2021-06-29T10:59:00Z</dcterms:modified>
</cp:coreProperties>
</file>