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8" w:rsidRPr="00276750" w:rsidRDefault="003434E8" w:rsidP="003434E8">
      <w:pPr>
        <w:tabs>
          <w:tab w:val="left" w:pos="598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4352E" wp14:editId="6588F00A">
            <wp:simplePos x="0" y="0"/>
            <wp:positionH relativeFrom="column">
              <wp:posOffset>2795270</wp:posOffset>
            </wp:positionH>
            <wp:positionV relativeFrom="paragraph">
              <wp:posOffset>9525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276750">
        <w:tab/>
      </w:r>
      <w:r w:rsidR="00276750" w:rsidRPr="00276750">
        <w:rPr>
          <w:b/>
        </w:rPr>
        <w:t xml:space="preserve">                          </w:t>
      </w:r>
    </w:p>
    <w:p w:rsidR="003434E8" w:rsidRDefault="003434E8" w:rsidP="003434E8">
      <w:r>
        <w:tab/>
      </w:r>
      <w:r>
        <w:tab/>
      </w:r>
      <w:r w:rsidR="00583402">
        <w:t xml:space="preserve"> </w:t>
      </w:r>
    </w:p>
    <w:p w:rsidR="001F510A" w:rsidRDefault="00583402" w:rsidP="003434E8">
      <w:r>
        <w:t xml:space="preserve"> </w:t>
      </w:r>
    </w:p>
    <w:p w:rsidR="001F510A" w:rsidRPr="007B7816" w:rsidRDefault="001F510A" w:rsidP="003434E8"/>
    <w:p w:rsidR="003434E8" w:rsidRPr="00142E58" w:rsidRDefault="003434E8" w:rsidP="003434E8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>РОССИЙСКАЯ ФЕДЕРАЦИЯ</w:t>
      </w:r>
    </w:p>
    <w:p w:rsidR="003434E8" w:rsidRPr="00142E58" w:rsidRDefault="003434E8" w:rsidP="003434E8">
      <w:pPr>
        <w:jc w:val="center"/>
        <w:rPr>
          <w:color w:val="002060"/>
        </w:rPr>
      </w:pPr>
      <w:r w:rsidRPr="00142E58">
        <w:rPr>
          <w:color w:val="002060"/>
        </w:rPr>
        <w:t>КРАСНОЯРСКИЙ КРАЙ</w:t>
      </w:r>
    </w:p>
    <w:p w:rsidR="003434E8" w:rsidRPr="00142E58" w:rsidRDefault="003434E8" w:rsidP="003434E8">
      <w:pPr>
        <w:jc w:val="center"/>
        <w:rPr>
          <w:color w:val="002060"/>
        </w:rPr>
      </w:pPr>
      <w:r w:rsidRPr="00142E58">
        <w:rPr>
          <w:color w:val="002060"/>
        </w:rPr>
        <w:t>ТАЙМЫРСКИЙ ДОЛГАНО-НЕНЕЦКИЙ МУНИЦИПАЛЬНЫЙ РАЙОН</w:t>
      </w:r>
    </w:p>
    <w:p w:rsidR="003434E8" w:rsidRPr="00142E58" w:rsidRDefault="003434E8" w:rsidP="003434E8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>АДМИНИСТРАЦИЯ СЕЛЬСКОГО ПОСЕЛЕНИЯ ХАТАНГА</w:t>
      </w:r>
    </w:p>
    <w:p w:rsidR="003434E8" w:rsidRPr="00142E58" w:rsidRDefault="003434E8" w:rsidP="003434E8">
      <w:pPr>
        <w:rPr>
          <w:b/>
          <w:color w:val="002060"/>
        </w:rPr>
      </w:pPr>
      <w:r w:rsidRPr="00142E58">
        <w:rPr>
          <w:b/>
          <w:color w:val="002060"/>
        </w:rPr>
        <w:t xml:space="preserve">                                                                                          </w:t>
      </w:r>
    </w:p>
    <w:p w:rsidR="00E90145" w:rsidRPr="00142E58" w:rsidRDefault="003434E8" w:rsidP="001F510A">
      <w:pPr>
        <w:rPr>
          <w:b/>
          <w:color w:val="002060"/>
        </w:rPr>
      </w:pPr>
      <w:r w:rsidRPr="00142E58">
        <w:rPr>
          <w:color w:val="002060"/>
        </w:rPr>
        <w:t xml:space="preserve">                </w:t>
      </w:r>
    </w:p>
    <w:p w:rsidR="00E90145" w:rsidRPr="00142E58" w:rsidRDefault="00B86663" w:rsidP="00E90145">
      <w:pPr>
        <w:jc w:val="center"/>
        <w:rPr>
          <w:b/>
          <w:color w:val="002060"/>
          <w:szCs w:val="32"/>
        </w:rPr>
      </w:pPr>
      <w:r w:rsidRPr="00142E58">
        <w:rPr>
          <w:b/>
          <w:color w:val="002060"/>
          <w:szCs w:val="32"/>
        </w:rPr>
        <w:t xml:space="preserve">  </w:t>
      </w:r>
      <w:r w:rsidR="00E734AD" w:rsidRPr="00142E58">
        <w:rPr>
          <w:b/>
          <w:color w:val="002060"/>
          <w:szCs w:val="32"/>
        </w:rPr>
        <w:t xml:space="preserve"> </w:t>
      </w:r>
      <w:r w:rsidR="00E90145" w:rsidRPr="00142E58">
        <w:rPr>
          <w:b/>
          <w:color w:val="002060"/>
          <w:szCs w:val="32"/>
        </w:rPr>
        <w:t xml:space="preserve">ПОСТАНОВЛЕНИЕ </w:t>
      </w:r>
    </w:p>
    <w:p w:rsidR="00E90145" w:rsidRPr="00142E58" w:rsidRDefault="00E90145" w:rsidP="00E90145">
      <w:pPr>
        <w:jc w:val="center"/>
        <w:rPr>
          <w:b/>
          <w:color w:val="002060"/>
          <w:szCs w:val="32"/>
        </w:rPr>
      </w:pPr>
    </w:p>
    <w:p w:rsidR="00E90145" w:rsidRPr="00142E58" w:rsidRDefault="001F510A" w:rsidP="00E90145">
      <w:pPr>
        <w:rPr>
          <w:color w:val="002060"/>
        </w:rPr>
      </w:pPr>
      <w:r w:rsidRPr="00142E58">
        <w:rPr>
          <w:color w:val="002060"/>
        </w:rPr>
        <w:t>14</w:t>
      </w:r>
      <w:r w:rsidR="00417677" w:rsidRPr="00142E58">
        <w:rPr>
          <w:color w:val="002060"/>
        </w:rPr>
        <w:t xml:space="preserve">.07.2021    </w:t>
      </w:r>
      <w:r w:rsidR="00E90145" w:rsidRPr="00142E58">
        <w:rPr>
          <w:color w:val="002060"/>
        </w:rPr>
        <w:t xml:space="preserve">                                                              </w:t>
      </w:r>
      <w:r w:rsidR="00356E42" w:rsidRPr="00142E58">
        <w:rPr>
          <w:color w:val="002060"/>
        </w:rPr>
        <w:t xml:space="preserve"> </w:t>
      </w:r>
      <w:r w:rsidR="00E90145" w:rsidRPr="00142E58">
        <w:rPr>
          <w:color w:val="002060"/>
        </w:rPr>
        <w:t xml:space="preserve">                                       </w:t>
      </w:r>
      <w:r w:rsidRPr="00142E58">
        <w:rPr>
          <w:color w:val="002060"/>
        </w:rPr>
        <w:t xml:space="preserve">             № 082</w:t>
      </w:r>
      <w:r w:rsidR="00E90145" w:rsidRPr="00142E58">
        <w:rPr>
          <w:color w:val="002060"/>
        </w:rPr>
        <w:t xml:space="preserve"> -  П</w:t>
      </w:r>
    </w:p>
    <w:p w:rsidR="00E90145" w:rsidRPr="00142E58" w:rsidRDefault="00E90145" w:rsidP="00E90145">
      <w:pPr>
        <w:ind w:left="540" w:hanging="540"/>
        <w:rPr>
          <w:b/>
          <w:color w:val="002060"/>
        </w:rPr>
      </w:pPr>
    </w:p>
    <w:p w:rsidR="00E90145" w:rsidRPr="00142E58" w:rsidRDefault="00E90145" w:rsidP="00E90145">
      <w:pPr>
        <w:rPr>
          <w:b/>
          <w:color w:val="002060"/>
        </w:rPr>
      </w:pPr>
      <w:r w:rsidRPr="00142E58">
        <w:rPr>
          <w:b/>
          <w:color w:val="002060"/>
        </w:rPr>
        <w:t>О  создании комиссии по подготовке</w:t>
      </w:r>
    </w:p>
    <w:p w:rsidR="00E90145" w:rsidRPr="00142E58" w:rsidRDefault="00E90145" w:rsidP="00E90145">
      <w:pPr>
        <w:rPr>
          <w:b/>
          <w:color w:val="002060"/>
        </w:rPr>
      </w:pPr>
      <w:r w:rsidRPr="00142E58">
        <w:rPr>
          <w:b/>
          <w:color w:val="002060"/>
        </w:rPr>
        <w:t>помещений избирательных участков к выборам</w:t>
      </w:r>
    </w:p>
    <w:p w:rsidR="00E90145" w:rsidRPr="00142E58" w:rsidRDefault="00E90145" w:rsidP="00E90145">
      <w:pPr>
        <w:rPr>
          <w:b/>
          <w:color w:val="002060"/>
        </w:rPr>
      </w:pPr>
    </w:p>
    <w:p w:rsidR="00E90145" w:rsidRPr="00142E58" w:rsidRDefault="00E90145" w:rsidP="00E90145">
      <w:pPr>
        <w:autoSpaceDE w:val="0"/>
        <w:autoSpaceDN w:val="0"/>
        <w:adjustRightInd w:val="0"/>
        <w:jc w:val="both"/>
        <w:rPr>
          <w:iCs/>
          <w:color w:val="002060"/>
        </w:rPr>
      </w:pPr>
      <w:r w:rsidRPr="00142E58">
        <w:rPr>
          <w:color w:val="002060"/>
        </w:rPr>
        <w:t xml:space="preserve">            </w:t>
      </w:r>
      <w:r w:rsidRPr="00142E58">
        <w:rPr>
          <w:color w:val="002060"/>
        </w:rPr>
        <w:fldChar w:fldCharType="begin"/>
      </w:r>
      <w:r w:rsidRPr="00142E58">
        <w:rPr>
          <w:color w:val="002060"/>
        </w:rPr>
        <w:instrText xml:space="preserve"> HYPERLINK "consultantplus://offline/main?base=LAW;n=117409;fld=134;dst=101884" </w:instrText>
      </w:r>
      <w:r w:rsidRPr="00142E58">
        <w:rPr>
          <w:color w:val="002060"/>
        </w:rPr>
        <w:fldChar w:fldCharType="separate"/>
      </w:r>
      <w:r w:rsidRPr="00142E58">
        <w:rPr>
          <w:iCs/>
          <w:color w:val="002060"/>
        </w:rPr>
        <w:t xml:space="preserve">В целях подготовки помещений для работы  избирательных комиссий в период проведения выборов </w:t>
      </w:r>
      <w:r w:rsidR="00C85D75">
        <w:rPr>
          <w:iCs/>
          <w:color w:val="002060"/>
        </w:rPr>
        <w:t>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2021,</w:t>
      </w:r>
    </w:p>
    <w:p w:rsidR="00E90145" w:rsidRPr="00142E58" w:rsidRDefault="00E90145" w:rsidP="00E90145">
      <w:pPr>
        <w:autoSpaceDE w:val="0"/>
        <w:autoSpaceDN w:val="0"/>
        <w:adjustRightInd w:val="0"/>
        <w:jc w:val="both"/>
        <w:rPr>
          <w:color w:val="002060"/>
        </w:rPr>
      </w:pPr>
      <w:r w:rsidRPr="00142E58">
        <w:rPr>
          <w:iCs/>
          <w:color w:val="002060"/>
        </w:rPr>
        <w:t xml:space="preserve">  </w:t>
      </w:r>
      <w:r w:rsidRPr="00142E58">
        <w:rPr>
          <w:iCs/>
          <w:color w:val="002060"/>
        </w:rPr>
        <w:fldChar w:fldCharType="end"/>
      </w:r>
      <w:r w:rsidRPr="00142E58">
        <w:rPr>
          <w:iCs/>
          <w:color w:val="002060"/>
        </w:rPr>
        <w:t xml:space="preserve">  </w:t>
      </w:r>
    </w:p>
    <w:p w:rsidR="00E90145" w:rsidRPr="00142E58" w:rsidRDefault="00E90145" w:rsidP="00E90145">
      <w:pPr>
        <w:ind w:firstLine="540"/>
        <w:jc w:val="center"/>
        <w:rPr>
          <w:b/>
          <w:color w:val="002060"/>
        </w:rPr>
      </w:pPr>
      <w:r w:rsidRPr="00142E58">
        <w:rPr>
          <w:b/>
          <w:color w:val="002060"/>
        </w:rPr>
        <w:t>ПОСТАНОВЛЯЮ:</w:t>
      </w:r>
    </w:p>
    <w:p w:rsidR="0070353E" w:rsidRPr="00142E58" w:rsidRDefault="0070353E" w:rsidP="00E90145">
      <w:pPr>
        <w:ind w:firstLine="540"/>
        <w:jc w:val="center"/>
        <w:rPr>
          <w:b/>
          <w:color w:val="002060"/>
        </w:rPr>
      </w:pPr>
    </w:p>
    <w:p w:rsidR="00E90145" w:rsidRPr="00142E58" w:rsidRDefault="00E90145" w:rsidP="00094F60">
      <w:pPr>
        <w:pStyle w:val="a3"/>
        <w:numPr>
          <w:ilvl w:val="0"/>
          <w:numId w:val="6"/>
        </w:numPr>
        <w:jc w:val="both"/>
        <w:rPr>
          <w:color w:val="002060"/>
        </w:rPr>
      </w:pPr>
      <w:r w:rsidRPr="00142E58">
        <w:rPr>
          <w:color w:val="002060"/>
        </w:rPr>
        <w:t>Утвердить перечень помещений для предоставления участковым избирательным комиссиям в период из</w:t>
      </w:r>
      <w:r w:rsidR="00094F60" w:rsidRPr="00142E58">
        <w:rPr>
          <w:color w:val="002060"/>
        </w:rPr>
        <w:t>бирательной компании 2021 года, согласно приложению</w:t>
      </w:r>
      <w:r w:rsidRPr="00142E58">
        <w:rPr>
          <w:color w:val="002060"/>
        </w:rPr>
        <w:t xml:space="preserve"> </w:t>
      </w:r>
      <w:r w:rsidR="00094F60" w:rsidRPr="00142E58">
        <w:rPr>
          <w:color w:val="002060"/>
        </w:rPr>
        <w:t>№ 1</w:t>
      </w:r>
      <w:r w:rsidRPr="00142E58">
        <w:rPr>
          <w:color w:val="002060"/>
        </w:rPr>
        <w:t>.</w:t>
      </w:r>
    </w:p>
    <w:p w:rsidR="003A3306" w:rsidRPr="00142E58" w:rsidRDefault="003A3306" w:rsidP="00094F60">
      <w:pPr>
        <w:pStyle w:val="a3"/>
        <w:ind w:left="420"/>
        <w:jc w:val="both"/>
        <w:rPr>
          <w:color w:val="002060"/>
        </w:rPr>
      </w:pPr>
    </w:p>
    <w:p w:rsidR="00E90145" w:rsidRPr="00142E58" w:rsidRDefault="00E90145" w:rsidP="00094F60">
      <w:pPr>
        <w:pStyle w:val="a3"/>
        <w:numPr>
          <w:ilvl w:val="0"/>
          <w:numId w:val="6"/>
        </w:numPr>
        <w:jc w:val="both"/>
        <w:rPr>
          <w:color w:val="002060"/>
        </w:rPr>
      </w:pPr>
      <w:r w:rsidRPr="00142E58">
        <w:rPr>
          <w:color w:val="002060"/>
        </w:rPr>
        <w:t>Создать комиссию по подготовке помещений избирательных участков в составе согласно приложению № 2.</w:t>
      </w:r>
    </w:p>
    <w:p w:rsidR="003A3306" w:rsidRPr="00142E58" w:rsidRDefault="003A3306" w:rsidP="00094F60">
      <w:pPr>
        <w:jc w:val="both"/>
        <w:rPr>
          <w:color w:val="002060"/>
        </w:rPr>
      </w:pPr>
    </w:p>
    <w:p w:rsidR="00E90145" w:rsidRPr="00142E58" w:rsidRDefault="00E90145" w:rsidP="00094F60">
      <w:pPr>
        <w:pStyle w:val="a3"/>
        <w:numPr>
          <w:ilvl w:val="0"/>
          <w:numId w:val="6"/>
        </w:numPr>
        <w:jc w:val="both"/>
        <w:rPr>
          <w:color w:val="002060"/>
        </w:rPr>
      </w:pPr>
      <w:r w:rsidRPr="00142E58">
        <w:rPr>
          <w:color w:val="002060"/>
        </w:rPr>
        <w:t>Комиссии в срок до 16.08.2021 г.:</w:t>
      </w:r>
    </w:p>
    <w:p w:rsidR="00E90145" w:rsidRPr="00142E58" w:rsidRDefault="0070353E" w:rsidP="00094F60">
      <w:pPr>
        <w:ind w:left="708"/>
        <w:jc w:val="both"/>
        <w:rPr>
          <w:color w:val="002060"/>
        </w:rPr>
      </w:pPr>
      <w:r w:rsidRPr="00142E58">
        <w:rPr>
          <w:color w:val="002060"/>
        </w:rPr>
        <w:t xml:space="preserve">3.1. </w:t>
      </w:r>
      <w:r w:rsidR="00F82DD9" w:rsidRPr="00142E58">
        <w:rPr>
          <w:color w:val="002060"/>
        </w:rPr>
        <w:t>провести  комиссионные проверки отобранных помещений на предмет их пригодности для работы избирательных комиссий;</w:t>
      </w:r>
    </w:p>
    <w:p w:rsidR="00F82DD9" w:rsidRPr="00142E58" w:rsidRDefault="0070353E" w:rsidP="00094F60">
      <w:pPr>
        <w:ind w:left="708"/>
        <w:jc w:val="both"/>
        <w:rPr>
          <w:color w:val="002060"/>
        </w:rPr>
      </w:pPr>
      <w:r w:rsidRPr="00142E58">
        <w:rPr>
          <w:color w:val="002060"/>
        </w:rPr>
        <w:t>3.2. п</w:t>
      </w:r>
      <w:r w:rsidR="00F82DD9" w:rsidRPr="00142E58">
        <w:rPr>
          <w:color w:val="002060"/>
        </w:rPr>
        <w:t>редоставить план подготовки помещений к эксплуатации в избирательный период с указанием сроков устранения выявленных недостатков.</w:t>
      </w:r>
    </w:p>
    <w:p w:rsidR="003A3306" w:rsidRPr="00142E58" w:rsidRDefault="003A3306" w:rsidP="00094F60">
      <w:pPr>
        <w:jc w:val="both"/>
        <w:rPr>
          <w:color w:val="002060"/>
        </w:rPr>
      </w:pPr>
    </w:p>
    <w:p w:rsidR="00F82DD9" w:rsidRPr="00142E58" w:rsidRDefault="00F82DD9" w:rsidP="00094F60">
      <w:pPr>
        <w:pStyle w:val="a3"/>
        <w:numPr>
          <w:ilvl w:val="0"/>
          <w:numId w:val="6"/>
        </w:numPr>
        <w:jc w:val="both"/>
        <w:rPr>
          <w:color w:val="002060"/>
        </w:rPr>
      </w:pPr>
      <w:r w:rsidRPr="00142E58">
        <w:rPr>
          <w:color w:val="002060"/>
        </w:rPr>
        <w:t>Комиссии в срок до 01.09.2021 г. провести повторные комиссионные проверки учетом устранения замечаний.</w:t>
      </w:r>
    </w:p>
    <w:p w:rsidR="003A3306" w:rsidRPr="00142E58" w:rsidRDefault="003A3306" w:rsidP="00094F60">
      <w:pPr>
        <w:pStyle w:val="a3"/>
        <w:ind w:left="420"/>
        <w:jc w:val="both"/>
        <w:rPr>
          <w:color w:val="002060"/>
        </w:rPr>
      </w:pPr>
    </w:p>
    <w:p w:rsidR="00F82DD9" w:rsidRDefault="00F82DD9" w:rsidP="00094F60">
      <w:pPr>
        <w:pStyle w:val="a3"/>
        <w:numPr>
          <w:ilvl w:val="0"/>
          <w:numId w:val="6"/>
        </w:numPr>
        <w:jc w:val="both"/>
        <w:rPr>
          <w:color w:val="002060"/>
        </w:rPr>
      </w:pPr>
      <w:r w:rsidRPr="00142E58">
        <w:rPr>
          <w:color w:val="002060"/>
        </w:rPr>
        <w:t xml:space="preserve">Контроль  за исполнением настоящего постановления возложить на Зоткину Т.В., заместителя Главы сельского поселения Хатанга по  вопросам культуры, молодежной политики и спорта. </w:t>
      </w:r>
    </w:p>
    <w:p w:rsidR="00FA28FB" w:rsidRDefault="00FA28FB" w:rsidP="00FA28FB">
      <w:pPr>
        <w:pStyle w:val="a3"/>
        <w:jc w:val="both"/>
        <w:rPr>
          <w:color w:val="002060"/>
        </w:rPr>
      </w:pPr>
    </w:p>
    <w:p w:rsidR="00FA28FB" w:rsidRPr="00142E58" w:rsidRDefault="00FA28FB" w:rsidP="00094F60">
      <w:pPr>
        <w:pStyle w:val="a3"/>
        <w:numPr>
          <w:ilvl w:val="0"/>
          <w:numId w:val="6"/>
        </w:numPr>
        <w:jc w:val="both"/>
        <w:rPr>
          <w:color w:val="002060"/>
        </w:rPr>
      </w:pPr>
      <w:r>
        <w:rPr>
          <w:color w:val="002060"/>
        </w:rPr>
        <w:t xml:space="preserve">Постановление вступает в силу в день его подписания. </w:t>
      </w:r>
    </w:p>
    <w:p w:rsidR="00F82DD9" w:rsidRPr="00142E58" w:rsidRDefault="00F82DD9" w:rsidP="00094F60">
      <w:pPr>
        <w:jc w:val="both"/>
        <w:rPr>
          <w:color w:val="002060"/>
        </w:rPr>
      </w:pPr>
    </w:p>
    <w:p w:rsidR="00F82DD9" w:rsidRPr="00142E58" w:rsidRDefault="00F82DD9" w:rsidP="00094F60">
      <w:pPr>
        <w:jc w:val="both"/>
        <w:rPr>
          <w:color w:val="002060"/>
        </w:rPr>
      </w:pPr>
    </w:p>
    <w:p w:rsidR="00F82DD9" w:rsidRPr="00142E58" w:rsidRDefault="00F82DD9" w:rsidP="00F82DD9">
      <w:pPr>
        <w:rPr>
          <w:color w:val="002060"/>
        </w:rPr>
      </w:pPr>
    </w:p>
    <w:p w:rsidR="00F82DD9" w:rsidRPr="00142E58" w:rsidRDefault="00F82DD9" w:rsidP="00F82DD9">
      <w:pPr>
        <w:rPr>
          <w:color w:val="002060"/>
        </w:rPr>
      </w:pPr>
      <w:r w:rsidRPr="00142E58">
        <w:rPr>
          <w:color w:val="002060"/>
        </w:rPr>
        <w:t>Исполняющая обязанности Главы</w:t>
      </w:r>
    </w:p>
    <w:p w:rsidR="00F82DD9" w:rsidRPr="00142E58" w:rsidRDefault="00F82DD9" w:rsidP="00F82DD9">
      <w:pPr>
        <w:rPr>
          <w:color w:val="002060"/>
        </w:rPr>
      </w:pPr>
      <w:r w:rsidRPr="00142E58">
        <w:rPr>
          <w:color w:val="002060"/>
        </w:rPr>
        <w:t>сельского поселения Хатанга</w:t>
      </w:r>
      <w:r w:rsidRPr="00142E58">
        <w:rPr>
          <w:color w:val="002060"/>
        </w:rPr>
        <w:tab/>
      </w:r>
      <w:r w:rsidRPr="00142E58">
        <w:rPr>
          <w:color w:val="002060"/>
        </w:rPr>
        <w:tab/>
      </w:r>
      <w:r w:rsidRPr="00142E58">
        <w:rPr>
          <w:color w:val="002060"/>
        </w:rPr>
        <w:tab/>
      </w:r>
      <w:r w:rsidRPr="00142E58">
        <w:rPr>
          <w:color w:val="002060"/>
        </w:rPr>
        <w:tab/>
      </w:r>
      <w:r w:rsidRPr="00142E58">
        <w:rPr>
          <w:color w:val="002060"/>
        </w:rPr>
        <w:tab/>
        <w:t xml:space="preserve">                     </w:t>
      </w:r>
      <w:r w:rsidR="00CC64FA" w:rsidRPr="00142E58">
        <w:rPr>
          <w:color w:val="002060"/>
        </w:rPr>
        <w:t xml:space="preserve">        </w:t>
      </w:r>
      <w:r w:rsidRPr="00142E58">
        <w:rPr>
          <w:color w:val="002060"/>
        </w:rPr>
        <w:t xml:space="preserve"> А.И. Бетту</w:t>
      </w:r>
    </w:p>
    <w:p w:rsidR="00E90145" w:rsidRPr="00142E58" w:rsidRDefault="00E90145" w:rsidP="003434E8">
      <w:pPr>
        <w:rPr>
          <w:color w:val="002060"/>
        </w:rPr>
      </w:pPr>
    </w:p>
    <w:p w:rsidR="00F46EF2" w:rsidRDefault="00F46EF2" w:rsidP="003434E8">
      <w:pPr>
        <w:rPr>
          <w:color w:val="002060"/>
        </w:rPr>
      </w:pPr>
    </w:p>
    <w:p w:rsidR="00F46EF2" w:rsidRPr="00142E58" w:rsidRDefault="00F46EF2" w:rsidP="00F46EF2">
      <w:pPr>
        <w:ind w:firstLine="5760"/>
        <w:rPr>
          <w:b/>
          <w:color w:val="002060"/>
          <w:sz w:val="20"/>
          <w:szCs w:val="20"/>
        </w:rPr>
      </w:pPr>
      <w:bookmarkStart w:id="0" w:name="_GoBack"/>
      <w:bookmarkEnd w:id="0"/>
      <w:r w:rsidRPr="00142E58">
        <w:rPr>
          <w:b/>
          <w:color w:val="002060"/>
          <w:sz w:val="20"/>
          <w:szCs w:val="20"/>
        </w:rPr>
        <w:lastRenderedPageBreak/>
        <w:t>Приложение № 1</w:t>
      </w:r>
    </w:p>
    <w:p w:rsidR="00F46EF2" w:rsidRPr="00142E58" w:rsidRDefault="009A311A" w:rsidP="00F46EF2">
      <w:pPr>
        <w:ind w:firstLine="5760"/>
        <w:rPr>
          <w:color w:val="002060"/>
          <w:sz w:val="20"/>
          <w:szCs w:val="20"/>
        </w:rPr>
      </w:pPr>
      <w:r w:rsidRPr="00142E58">
        <w:rPr>
          <w:color w:val="002060"/>
          <w:sz w:val="20"/>
          <w:szCs w:val="20"/>
        </w:rPr>
        <w:t>к постановлению А</w:t>
      </w:r>
      <w:r w:rsidR="00F46EF2" w:rsidRPr="00142E58">
        <w:rPr>
          <w:color w:val="002060"/>
          <w:sz w:val="20"/>
          <w:szCs w:val="20"/>
        </w:rPr>
        <w:t xml:space="preserve">дминистрации </w:t>
      </w:r>
    </w:p>
    <w:p w:rsidR="00F46EF2" w:rsidRPr="00142E58" w:rsidRDefault="00F46EF2" w:rsidP="00F46EF2">
      <w:pPr>
        <w:ind w:firstLine="5760"/>
        <w:rPr>
          <w:color w:val="002060"/>
          <w:sz w:val="20"/>
          <w:szCs w:val="20"/>
        </w:rPr>
      </w:pPr>
      <w:r w:rsidRPr="00142E58">
        <w:rPr>
          <w:color w:val="002060"/>
          <w:sz w:val="20"/>
          <w:szCs w:val="20"/>
        </w:rPr>
        <w:t xml:space="preserve">сельского поселения Хатанга </w:t>
      </w:r>
    </w:p>
    <w:p w:rsidR="00F46EF2" w:rsidRPr="00142E58" w:rsidRDefault="00F46EF2" w:rsidP="00F46EF2">
      <w:pPr>
        <w:ind w:firstLine="5760"/>
        <w:rPr>
          <w:color w:val="002060"/>
          <w:sz w:val="20"/>
          <w:szCs w:val="20"/>
        </w:rPr>
      </w:pPr>
      <w:r w:rsidRPr="00142E58">
        <w:rPr>
          <w:color w:val="002060"/>
          <w:sz w:val="20"/>
          <w:szCs w:val="20"/>
        </w:rPr>
        <w:t xml:space="preserve">от </w:t>
      </w:r>
      <w:r w:rsidR="003F2E0F" w:rsidRPr="00142E58">
        <w:rPr>
          <w:color w:val="002060"/>
          <w:sz w:val="20"/>
          <w:szCs w:val="20"/>
        </w:rPr>
        <w:t>14</w:t>
      </w:r>
      <w:r w:rsidRPr="00142E58">
        <w:rPr>
          <w:color w:val="002060"/>
          <w:sz w:val="20"/>
          <w:szCs w:val="20"/>
        </w:rPr>
        <w:t>.07.202</w:t>
      </w:r>
      <w:r w:rsidR="003F2E0F" w:rsidRPr="00142E58">
        <w:rPr>
          <w:color w:val="002060"/>
          <w:sz w:val="20"/>
          <w:szCs w:val="20"/>
        </w:rPr>
        <w:t xml:space="preserve">1 </w:t>
      </w:r>
      <w:r w:rsidRPr="00142E58">
        <w:rPr>
          <w:color w:val="002060"/>
          <w:sz w:val="20"/>
          <w:szCs w:val="20"/>
        </w:rPr>
        <w:t xml:space="preserve">  № </w:t>
      </w:r>
      <w:r w:rsidR="003F2E0F" w:rsidRPr="00142E58">
        <w:rPr>
          <w:color w:val="002060"/>
          <w:sz w:val="20"/>
          <w:szCs w:val="20"/>
        </w:rPr>
        <w:t>082</w:t>
      </w:r>
      <w:r w:rsidRPr="00142E58">
        <w:rPr>
          <w:color w:val="002060"/>
          <w:sz w:val="20"/>
          <w:szCs w:val="20"/>
        </w:rPr>
        <w:t xml:space="preserve"> – П</w:t>
      </w:r>
    </w:p>
    <w:p w:rsidR="00F46EF2" w:rsidRPr="00142E58" w:rsidRDefault="00F46EF2" w:rsidP="00F46EF2">
      <w:pPr>
        <w:ind w:firstLine="5760"/>
        <w:rPr>
          <w:color w:val="002060"/>
          <w:sz w:val="20"/>
          <w:szCs w:val="20"/>
        </w:rPr>
      </w:pPr>
    </w:p>
    <w:p w:rsidR="00F46EF2" w:rsidRPr="00142E58" w:rsidRDefault="00F46EF2" w:rsidP="00F46EF2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 xml:space="preserve">Перечень  помещений </w:t>
      </w:r>
    </w:p>
    <w:p w:rsidR="00F46EF2" w:rsidRPr="00142E58" w:rsidRDefault="00F46EF2" w:rsidP="00F46EF2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>для предоставления  участковым избирательным комиссиям</w:t>
      </w:r>
    </w:p>
    <w:p w:rsidR="00F46EF2" w:rsidRPr="00142E58" w:rsidRDefault="00F46EF2" w:rsidP="00F46EF2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>в период избирательной компании 2021 года</w:t>
      </w:r>
    </w:p>
    <w:p w:rsidR="00F46EF2" w:rsidRPr="00142E58" w:rsidRDefault="00F46EF2" w:rsidP="00F46EF2">
      <w:pPr>
        <w:jc w:val="center"/>
        <w:rPr>
          <w:b/>
          <w:color w:val="002060"/>
        </w:rPr>
      </w:pPr>
    </w:p>
    <w:p w:rsidR="00F46EF2" w:rsidRPr="00142E58" w:rsidRDefault="00F46EF2" w:rsidP="00F46EF2">
      <w:pPr>
        <w:jc w:val="both"/>
        <w:rPr>
          <w:color w:val="002060"/>
        </w:rPr>
      </w:pPr>
    </w:p>
    <w:p w:rsidR="00F46EF2" w:rsidRPr="00142E58" w:rsidRDefault="00F46EF2" w:rsidP="00F46EF2">
      <w:pPr>
        <w:pStyle w:val="a3"/>
        <w:numPr>
          <w:ilvl w:val="0"/>
          <w:numId w:val="5"/>
        </w:numPr>
        <w:jc w:val="both"/>
        <w:rPr>
          <w:b/>
          <w:color w:val="002060"/>
        </w:rPr>
      </w:pPr>
      <w:r w:rsidRPr="00142E58">
        <w:rPr>
          <w:b/>
          <w:bCs/>
          <w:color w:val="002060"/>
        </w:rPr>
        <w:t>Участок № 2223  п.Катырык:</w:t>
      </w:r>
    </w:p>
    <w:p w:rsidR="00F46EF2" w:rsidRPr="00142E58" w:rsidRDefault="00F46EF2" w:rsidP="00F46EF2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</w:t>
      </w:r>
      <w:r w:rsidR="003F2E0F" w:rsidRPr="00142E58">
        <w:rPr>
          <w:bCs/>
          <w:color w:val="002060"/>
        </w:rPr>
        <w:t>ельский Дом культуры п. Катырык М</w:t>
      </w:r>
      <w:r w:rsidRPr="00142E58">
        <w:rPr>
          <w:bCs/>
          <w:color w:val="002060"/>
        </w:rPr>
        <w:t>униципального бюджетного учреждения культуры «Хатангский  культурно-досуговый комплекс»</w:t>
      </w:r>
      <w:r w:rsidR="00C0395A" w:rsidRPr="00142E58">
        <w:rPr>
          <w:bCs/>
          <w:color w:val="002060"/>
        </w:rPr>
        <w:t>.</w:t>
      </w:r>
    </w:p>
    <w:p w:rsidR="00F46EF2" w:rsidRPr="00142E58" w:rsidRDefault="00F46EF2" w:rsidP="00F46EF2">
      <w:pPr>
        <w:pStyle w:val="a3"/>
        <w:numPr>
          <w:ilvl w:val="0"/>
          <w:numId w:val="5"/>
        </w:numPr>
        <w:jc w:val="both"/>
        <w:rPr>
          <w:color w:val="002060"/>
        </w:rPr>
      </w:pPr>
      <w:r w:rsidRPr="00142E58">
        <w:rPr>
          <w:b/>
          <w:bCs/>
          <w:color w:val="002060"/>
        </w:rPr>
        <w:t>Участок № 2224</w:t>
      </w:r>
      <w:r w:rsidRPr="00142E58">
        <w:rPr>
          <w:bCs/>
          <w:color w:val="002060"/>
        </w:rPr>
        <w:t xml:space="preserve">, </w:t>
      </w:r>
      <w:r w:rsidRPr="00142E58">
        <w:rPr>
          <w:b/>
          <w:bCs/>
          <w:color w:val="002060"/>
        </w:rPr>
        <w:t>п. Хета:</w:t>
      </w:r>
      <w:r w:rsidRPr="00142E58">
        <w:rPr>
          <w:bCs/>
          <w:color w:val="002060"/>
        </w:rPr>
        <w:t xml:space="preserve"> </w:t>
      </w:r>
    </w:p>
    <w:p w:rsidR="00F46EF2" w:rsidRPr="00142E58" w:rsidRDefault="00F46EF2" w:rsidP="00F46EF2">
      <w:pPr>
        <w:jc w:val="both"/>
        <w:rPr>
          <w:color w:val="002060"/>
        </w:rPr>
      </w:pPr>
      <w:r w:rsidRPr="00142E58">
        <w:rPr>
          <w:color w:val="002060"/>
        </w:rPr>
        <w:t>- Таймырское муниципальное казённое дошкольное образовательное у</w:t>
      </w:r>
      <w:r w:rsidR="00C0395A" w:rsidRPr="00142E58">
        <w:rPr>
          <w:color w:val="002060"/>
        </w:rPr>
        <w:t>чреждение «Хетский детский сад».</w:t>
      </w:r>
    </w:p>
    <w:p w:rsidR="00F46EF2" w:rsidRPr="00142E58" w:rsidRDefault="00F46EF2" w:rsidP="00F46EF2">
      <w:pPr>
        <w:numPr>
          <w:ilvl w:val="0"/>
          <w:numId w:val="5"/>
        </w:numPr>
        <w:jc w:val="both"/>
        <w:rPr>
          <w:color w:val="002060"/>
        </w:rPr>
      </w:pPr>
      <w:r w:rsidRPr="00142E58">
        <w:rPr>
          <w:b/>
          <w:bCs/>
          <w:color w:val="002060"/>
        </w:rPr>
        <w:t>Участок № 2225</w:t>
      </w:r>
      <w:r w:rsidRPr="00142E58">
        <w:rPr>
          <w:bCs/>
          <w:color w:val="002060"/>
        </w:rPr>
        <w:t xml:space="preserve">, </w:t>
      </w:r>
      <w:r w:rsidRPr="00142E58">
        <w:rPr>
          <w:b/>
          <w:bCs/>
          <w:color w:val="002060"/>
        </w:rPr>
        <w:t>п. Новая:</w:t>
      </w:r>
      <w:r w:rsidRPr="00142E58">
        <w:rPr>
          <w:bCs/>
          <w:color w:val="002060"/>
        </w:rPr>
        <w:t xml:space="preserve"> </w:t>
      </w:r>
    </w:p>
    <w:p w:rsidR="00F46EF2" w:rsidRPr="00142E58" w:rsidRDefault="003F2E0F" w:rsidP="00F46EF2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Сельский Д</w:t>
      </w:r>
      <w:r w:rsidR="00F46EF2" w:rsidRPr="00142E58">
        <w:rPr>
          <w:bCs/>
          <w:color w:val="002060"/>
        </w:rPr>
        <w:t>ом культуры п.</w:t>
      </w:r>
      <w:r w:rsidRPr="00142E58">
        <w:rPr>
          <w:bCs/>
          <w:color w:val="002060"/>
        </w:rPr>
        <w:t xml:space="preserve"> </w:t>
      </w:r>
      <w:r w:rsidR="00F46EF2" w:rsidRPr="00142E58">
        <w:rPr>
          <w:bCs/>
          <w:color w:val="002060"/>
        </w:rPr>
        <w:t xml:space="preserve">Новая </w:t>
      </w:r>
      <w:r w:rsidRPr="00142E58">
        <w:rPr>
          <w:bCs/>
          <w:color w:val="002060"/>
        </w:rPr>
        <w:t xml:space="preserve"> М</w:t>
      </w:r>
      <w:r w:rsidR="00F46EF2" w:rsidRPr="00142E58">
        <w:rPr>
          <w:bCs/>
          <w:color w:val="002060"/>
        </w:rPr>
        <w:t>униципального бюджетного учреждения культуры «Хатангский</w:t>
      </w:r>
      <w:r w:rsidR="00C0395A" w:rsidRPr="00142E58">
        <w:rPr>
          <w:bCs/>
          <w:color w:val="002060"/>
        </w:rPr>
        <w:t xml:space="preserve">  культурно-досуговый комплекс».</w:t>
      </w:r>
    </w:p>
    <w:p w:rsidR="00F46EF2" w:rsidRPr="00142E58" w:rsidRDefault="00F46EF2" w:rsidP="00F46EF2">
      <w:pPr>
        <w:numPr>
          <w:ilvl w:val="0"/>
          <w:numId w:val="5"/>
        </w:numPr>
        <w:jc w:val="both"/>
        <w:rPr>
          <w:color w:val="002060"/>
        </w:rPr>
      </w:pPr>
      <w:r w:rsidRPr="00142E58">
        <w:rPr>
          <w:b/>
          <w:bCs/>
          <w:color w:val="002060"/>
        </w:rPr>
        <w:t>Участок № 2227</w:t>
      </w:r>
      <w:r w:rsidRPr="00142E58">
        <w:rPr>
          <w:bCs/>
          <w:color w:val="002060"/>
        </w:rPr>
        <w:t xml:space="preserve">, </w:t>
      </w:r>
      <w:r w:rsidRPr="00142E58">
        <w:rPr>
          <w:b/>
          <w:bCs/>
          <w:color w:val="002060"/>
        </w:rPr>
        <w:t>п. Кресты:</w:t>
      </w:r>
      <w:r w:rsidRPr="00142E58">
        <w:rPr>
          <w:bCs/>
          <w:color w:val="002060"/>
        </w:rPr>
        <w:t xml:space="preserve"> </w:t>
      </w:r>
    </w:p>
    <w:p w:rsidR="00F46EF2" w:rsidRPr="00142E58" w:rsidRDefault="003F2E0F" w:rsidP="00F46EF2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Сельский Д</w:t>
      </w:r>
      <w:r w:rsidR="00F46EF2" w:rsidRPr="00142E58">
        <w:rPr>
          <w:bCs/>
          <w:color w:val="002060"/>
        </w:rPr>
        <w:t>ом культуры п. Кресты</w:t>
      </w:r>
      <w:r w:rsidRPr="00142E58">
        <w:rPr>
          <w:bCs/>
          <w:color w:val="002060"/>
        </w:rPr>
        <w:t xml:space="preserve"> М</w:t>
      </w:r>
      <w:r w:rsidR="00F46EF2" w:rsidRPr="00142E58">
        <w:rPr>
          <w:bCs/>
          <w:color w:val="002060"/>
        </w:rPr>
        <w:t>униципального бюджетного учреждения культуры «Хатангский</w:t>
      </w:r>
      <w:r w:rsidR="00C0395A" w:rsidRPr="00142E58">
        <w:rPr>
          <w:bCs/>
          <w:color w:val="002060"/>
        </w:rPr>
        <w:t xml:space="preserve">  культурно-досуговый комплекс».</w:t>
      </w:r>
    </w:p>
    <w:p w:rsidR="00F46EF2" w:rsidRPr="00142E58" w:rsidRDefault="00F46EF2" w:rsidP="00F46EF2">
      <w:pPr>
        <w:numPr>
          <w:ilvl w:val="0"/>
          <w:numId w:val="5"/>
        </w:numPr>
        <w:jc w:val="both"/>
        <w:rPr>
          <w:color w:val="002060"/>
        </w:rPr>
      </w:pPr>
      <w:r w:rsidRPr="00142E58">
        <w:rPr>
          <w:b/>
          <w:bCs/>
          <w:color w:val="002060"/>
        </w:rPr>
        <w:t>Участок № 2228</w:t>
      </w:r>
      <w:r w:rsidRPr="00142E58">
        <w:rPr>
          <w:bCs/>
          <w:color w:val="002060"/>
        </w:rPr>
        <w:t xml:space="preserve">, </w:t>
      </w:r>
      <w:r w:rsidRPr="00142E58">
        <w:rPr>
          <w:b/>
          <w:bCs/>
          <w:color w:val="002060"/>
        </w:rPr>
        <w:t>с. Хатанга:</w:t>
      </w:r>
      <w:r w:rsidRPr="00142E58">
        <w:rPr>
          <w:bCs/>
          <w:color w:val="002060"/>
        </w:rPr>
        <w:t xml:space="preserve"> </w:t>
      </w:r>
    </w:p>
    <w:p w:rsidR="00F46EF2" w:rsidRPr="00142E58" w:rsidRDefault="00F46EF2" w:rsidP="00F46EF2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Дом культуры с.</w:t>
      </w:r>
      <w:r w:rsidR="003F2E0F" w:rsidRPr="00142E58">
        <w:rPr>
          <w:bCs/>
          <w:color w:val="002060"/>
        </w:rPr>
        <w:t xml:space="preserve"> </w:t>
      </w:r>
      <w:r w:rsidRPr="00142E58">
        <w:rPr>
          <w:bCs/>
          <w:color w:val="002060"/>
        </w:rPr>
        <w:t>Хатанга</w:t>
      </w:r>
      <w:r w:rsidR="003F2E0F" w:rsidRPr="00142E58">
        <w:rPr>
          <w:bCs/>
          <w:color w:val="002060"/>
        </w:rPr>
        <w:t xml:space="preserve"> М</w:t>
      </w:r>
      <w:r w:rsidRPr="00142E58">
        <w:rPr>
          <w:bCs/>
          <w:color w:val="002060"/>
        </w:rPr>
        <w:t>униципального бюджетного учреждения культуры «Хатангский</w:t>
      </w:r>
      <w:r w:rsidR="00C0395A" w:rsidRPr="00142E58">
        <w:rPr>
          <w:bCs/>
          <w:color w:val="002060"/>
        </w:rPr>
        <w:t xml:space="preserve">  культурно-досуговый комплекс».</w:t>
      </w:r>
    </w:p>
    <w:p w:rsidR="00F46EF2" w:rsidRPr="00142E58" w:rsidRDefault="00F46EF2" w:rsidP="00F46EF2">
      <w:pPr>
        <w:numPr>
          <w:ilvl w:val="0"/>
          <w:numId w:val="5"/>
        </w:numPr>
        <w:jc w:val="both"/>
        <w:rPr>
          <w:color w:val="002060"/>
        </w:rPr>
      </w:pPr>
      <w:r w:rsidRPr="00142E58">
        <w:rPr>
          <w:b/>
          <w:bCs/>
          <w:color w:val="002060"/>
        </w:rPr>
        <w:t>Участок № 2229</w:t>
      </w:r>
      <w:r w:rsidRPr="00142E58">
        <w:rPr>
          <w:bCs/>
          <w:color w:val="002060"/>
        </w:rPr>
        <w:t xml:space="preserve">, </w:t>
      </w:r>
      <w:r w:rsidRPr="00142E58">
        <w:rPr>
          <w:b/>
          <w:bCs/>
          <w:color w:val="002060"/>
        </w:rPr>
        <w:t>п. Жданиха:</w:t>
      </w:r>
      <w:r w:rsidRPr="00142E58">
        <w:rPr>
          <w:bCs/>
          <w:color w:val="002060"/>
        </w:rPr>
        <w:t xml:space="preserve"> </w:t>
      </w:r>
    </w:p>
    <w:p w:rsidR="00F46EF2" w:rsidRPr="00142E58" w:rsidRDefault="00F46EF2" w:rsidP="00F46EF2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</w:t>
      </w:r>
      <w:r w:rsidR="003F2E0F" w:rsidRPr="00142E58">
        <w:rPr>
          <w:bCs/>
          <w:color w:val="002060"/>
        </w:rPr>
        <w:t>ельский Д</w:t>
      </w:r>
      <w:r w:rsidRPr="00142E58">
        <w:rPr>
          <w:bCs/>
          <w:color w:val="002060"/>
        </w:rPr>
        <w:t xml:space="preserve">ом культуры </w:t>
      </w:r>
      <w:r w:rsidR="009A311A" w:rsidRPr="00142E58">
        <w:rPr>
          <w:bCs/>
          <w:color w:val="002060"/>
        </w:rPr>
        <w:t>п. Жданиха</w:t>
      </w:r>
      <w:r w:rsidR="003F2E0F" w:rsidRPr="00142E58">
        <w:rPr>
          <w:bCs/>
          <w:color w:val="002060"/>
        </w:rPr>
        <w:t xml:space="preserve"> М</w:t>
      </w:r>
      <w:r w:rsidRPr="00142E58">
        <w:rPr>
          <w:bCs/>
          <w:color w:val="002060"/>
        </w:rPr>
        <w:t>униципального бюджетного учреждения культуры «Хатангский</w:t>
      </w:r>
      <w:r w:rsidR="00C0395A" w:rsidRPr="00142E58">
        <w:rPr>
          <w:bCs/>
          <w:color w:val="002060"/>
        </w:rPr>
        <w:t xml:space="preserve">  культурно-досуговый комплекс».</w:t>
      </w:r>
    </w:p>
    <w:p w:rsidR="009A311A" w:rsidRPr="00142E58" w:rsidRDefault="009A311A" w:rsidP="009A311A">
      <w:pPr>
        <w:numPr>
          <w:ilvl w:val="0"/>
          <w:numId w:val="5"/>
        </w:numPr>
        <w:jc w:val="both"/>
        <w:rPr>
          <w:b/>
          <w:color w:val="002060"/>
        </w:rPr>
      </w:pPr>
      <w:r w:rsidRPr="00142E58">
        <w:rPr>
          <w:b/>
          <w:bCs/>
          <w:color w:val="002060"/>
        </w:rPr>
        <w:t xml:space="preserve">Участок № 2230, п. Попигай: </w:t>
      </w:r>
    </w:p>
    <w:p w:rsidR="009A311A" w:rsidRPr="00142E58" w:rsidRDefault="003F2E0F" w:rsidP="009A311A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Сельский Д</w:t>
      </w:r>
      <w:r w:rsidR="009A311A" w:rsidRPr="00142E58">
        <w:rPr>
          <w:bCs/>
          <w:color w:val="002060"/>
        </w:rPr>
        <w:t>ом культуры п. Попигай</w:t>
      </w:r>
      <w:r w:rsidRPr="00142E58">
        <w:rPr>
          <w:bCs/>
          <w:color w:val="002060"/>
        </w:rPr>
        <w:t xml:space="preserve"> М</w:t>
      </w:r>
      <w:r w:rsidR="009A311A" w:rsidRPr="00142E58">
        <w:rPr>
          <w:bCs/>
          <w:color w:val="002060"/>
        </w:rPr>
        <w:t>униципального бюджетного учреждения культуры «Хатангский  культурно</w:t>
      </w:r>
      <w:r w:rsidR="00C0395A" w:rsidRPr="00142E58">
        <w:rPr>
          <w:bCs/>
          <w:color w:val="002060"/>
        </w:rPr>
        <w:t>-досуговый комплекс».</w:t>
      </w:r>
    </w:p>
    <w:p w:rsidR="009A311A" w:rsidRPr="00142E58" w:rsidRDefault="009A311A" w:rsidP="009A311A">
      <w:pPr>
        <w:numPr>
          <w:ilvl w:val="0"/>
          <w:numId w:val="5"/>
        </w:numPr>
        <w:jc w:val="both"/>
        <w:rPr>
          <w:b/>
          <w:color w:val="002060"/>
        </w:rPr>
      </w:pPr>
      <w:r w:rsidRPr="00142E58">
        <w:rPr>
          <w:b/>
          <w:bCs/>
          <w:color w:val="002060"/>
        </w:rPr>
        <w:t>Участок № 2231, п. Новорыбная:</w:t>
      </w:r>
    </w:p>
    <w:p w:rsidR="009A311A" w:rsidRPr="00142E58" w:rsidRDefault="003F2E0F" w:rsidP="009A311A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Сельский Дом культуры п. Новорыбная М</w:t>
      </w:r>
      <w:r w:rsidR="009A311A" w:rsidRPr="00142E58">
        <w:rPr>
          <w:bCs/>
          <w:color w:val="002060"/>
        </w:rPr>
        <w:t>униципального бюджетного учреждения культуры «Хатангский</w:t>
      </w:r>
      <w:r w:rsidR="00C0395A" w:rsidRPr="00142E58">
        <w:rPr>
          <w:bCs/>
          <w:color w:val="002060"/>
        </w:rPr>
        <w:t xml:space="preserve">  культурно-досуговый комплекс».</w:t>
      </w:r>
    </w:p>
    <w:p w:rsidR="009A311A" w:rsidRPr="00142E58" w:rsidRDefault="009A311A" w:rsidP="009A311A">
      <w:pPr>
        <w:numPr>
          <w:ilvl w:val="0"/>
          <w:numId w:val="5"/>
        </w:numPr>
        <w:jc w:val="both"/>
        <w:rPr>
          <w:b/>
          <w:color w:val="002060"/>
        </w:rPr>
      </w:pPr>
      <w:r w:rsidRPr="00142E58">
        <w:rPr>
          <w:b/>
          <w:bCs/>
          <w:color w:val="002060"/>
        </w:rPr>
        <w:t xml:space="preserve">Участок № 2232, п. Сындасско: </w:t>
      </w:r>
    </w:p>
    <w:p w:rsidR="009A311A" w:rsidRPr="00142E58" w:rsidRDefault="003F2E0F" w:rsidP="009A311A">
      <w:pPr>
        <w:jc w:val="both"/>
        <w:rPr>
          <w:bCs/>
          <w:color w:val="002060"/>
        </w:rPr>
      </w:pPr>
      <w:r w:rsidRPr="00142E58">
        <w:rPr>
          <w:bCs/>
          <w:color w:val="002060"/>
        </w:rPr>
        <w:t>– Сельский Д</w:t>
      </w:r>
      <w:r w:rsidR="009A311A" w:rsidRPr="00142E58">
        <w:rPr>
          <w:bCs/>
          <w:color w:val="002060"/>
        </w:rPr>
        <w:t>ом культуры п. Сындасско</w:t>
      </w:r>
      <w:r w:rsidRPr="00142E58">
        <w:rPr>
          <w:bCs/>
          <w:color w:val="002060"/>
        </w:rPr>
        <w:t xml:space="preserve"> М</w:t>
      </w:r>
      <w:r w:rsidR="009A311A" w:rsidRPr="00142E58">
        <w:rPr>
          <w:bCs/>
          <w:color w:val="002060"/>
        </w:rPr>
        <w:t>униципального бюджетного учреждения культуры «Хатангский</w:t>
      </w:r>
      <w:r w:rsidR="0069205E" w:rsidRPr="00142E58">
        <w:rPr>
          <w:bCs/>
          <w:color w:val="002060"/>
        </w:rPr>
        <w:t xml:space="preserve">  культурно-досуговый комплекс».</w:t>
      </w:r>
    </w:p>
    <w:p w:rsidR="009A311A" w:rsidRPr="00142E58" w:rsidRDefault="009A311A" w:rsidP="009A311A">
      <w:pPr>
        <w:jc w:val="both"/>
        <w:rPr>
          <w:b/>
          <w:color w:val="002060"/>
        </w:rPr>
      </w:pPr>
    </w:p>
    <w:p w:rsidR="009A311A" w:rsidRPr="00142E58" w:rsidRDefault="009A311A" w:rsidP="009A311A">
      <w:pPr>
        <w:jc w:val="both"/>
        <w:rPr>
          <w:bCs/>
          <w:color w:val="002060"/>
        </w:rPr>
      </w:pPr>
    </w:p>
    <w:p w:rsidR="00F46EF2" w:rsidRPr="00142E58" w:rsidRDefault="00F46EF2" w:rsidP="00F46EF2">
      <w:pPr>
        <w:rPr>
          <w:color w:val="002060"/>
        </w:rPr>
      </w:pPr>
    </w:p>
    <w:p w:rsidR="00F46EF2" w:rsidRPr="00142E58" w:rsidRDefault="00F46EF2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3434E8">
      <w:pPr>
        <w:rPr>
          <w:color w:val="002060"/>
        </w:rPr>
      </w:pPr>
    </w:p>
    <w:p w:rsidR="009A311A" w:rsidRPr="00142E58" w:rsidRDefault="009A311A" w:rsidP="009A311A">
      <w:pPr>
        <w:ind w:firstLine="5760"/>
        <w:rPr>
          <w:b/>
          <w:color w:val="002060"/>
          <w:sz w:val="20"/>
          <w:szCs w:val="20"/>
        </w:rPr>
      </w:pPr>
      <w:r w:rsidRPr="00142E58">
        <w:rPr>
          <w:b/>
          <w:color w:val="002060"/>
          <w:sz w:val="20"/>
          <w:szCs w:val="20"/>
        </w:rPr>
        <w:lastRenderedPageBreak/>
        <w:t>Приложение № 2</w:t>
      </w:r>
    </w:p>
    <w:p w:rsidR="009A311A" w:rsidRPr="00142E58" w:rsidRDefault="009A311A" w:rsidP="009A311A">
      <w:pPr>
        <w:ind w:firstLine="5760"/>
        <w:rPr>
          <w:color w:val="002060"/>
          <w:sz w:val="20"/>
          <w:szCs w:val="20"/>
        </w:rPr>
      </w:pPr>
      <w:r w:rsidRPr="00142E58">
        <w:rPr>
          <w:color w:val="002060"/>
          <w:sz w:val="20"/>
          <w:szCs w:val="20"/>
        </w:rPr>
        <w:t xml:space="preserve">к постановлению Администрации </w:t>
      </w:r>
    </w:p>
    <w:p w:rsidR="009A311A" w:rsidRPr="00142E58" w:rsidRDefault="009A311A" w:rsidP="009A311A">
      <w:pPr>
        <w:ind w:firstLine="5760"/>
        <w:rPr>
          <w:color w:val="002060"/>
          <w:sz w:val="20"/>
          <w:szCs w:val="20"/>
        </w:rPr>
      </w:pPr>
      <w:r w:rsidRPr="00142E58">
        <w:rPr>
          <w:color w:val="002060"/>
          <w:sz w:val="20"/>
          <w:szCs w:val="20"/>
        </w:rPr>
        <w:t xml:space="preserve">сельского поселения Хатанга </w:t>
      </w:r>
    </w:p>
    <w:p w:rsidR="009A311A" w:rsidRPr="00142E58" w:rsidRDefault="009A311A" w:rsidP="009A311A">
      <w:pPr>
        <w:ind w:firstLine="5760"/>
        <w:rPr>
          <w:color w:val="002060"/>
          <w:sz w:val="20"/>
          <w:szCs w:val="20"/>
        </w:rPr>
      </w:pPr>
      <w:r w:rsidRPr="00142E58">
        <w:rPr>
          <w:color w:val="002060"/>
          <w:sz w:val="20"/>
          <w:szCs w:val="20"/>
        </w:rPr>
        <w:t xml:space="preserve">от </w:t>
      </w:r>
      <w:r w:rsidR="002F21A7" w:rsidRPr="00142E58">
        <w:rPr>
          <w:color w:val="002060"/>
          <w:sz w:val="20"/>
          <w:szCs w:val="20"/>
        </w:rPr>
        <w:t>14</w:t>
      </w:r>
      <w:r w:rsidRPr="00142E58">
        <w:rPr>
          <w:color w:val="002060"/>
          <w:sz w:val="20"/>
          <w:szCs w:val="20"/>
        </w:rPr>
        <w:t>.07.202</w:t>
      </w:r>
      <w:r w:rsidR="002F21A7" w:rsidRPr="00142E58">
        <w:rPr>
          <w:color w:val="002060"/>
          <w:sz w:val="20"/>
          <w:szCs w:val="20"/>
        </w:rPr>
        <w:t xml:space="preserve">1 </w:t>
      </w:r>
      <w:r w:rsidRPr="00142E58">
        <w:rPr>
          <w:color w:val="002060"/>
          <w:sz w:val="20"/>
          <w:szCs w:val="20"/>
        </w:rPr>
        <w:t xml:space="preserve">  № </w:t>
      </w:r>
      <w:r w:rsidR="002F21A7" w:rsidRPr="00142E58">
        <w:rPr>
          <w:color w:val="002060"/>
          <w:sz w:val="20"/>
          <w:szCs w:val="20"/>
        </w:rPr>
        <w:t>082</w:t>
      </w:r>
      <w:r w:rsidRPr="00142E58">
        <w:rPr>
          <w:color w:val="002060"/>
          <w:sz w:val="20"/>
          <w:szCs w:val="20"/>
        </w:rPr>
        <w:t xml:space="preserve"> – П</w:t>
      </w:r>
    </w:p>
    <w:p w:rsidR="009A311A" w:rsidRPr="00142E58" w:rsidRDefault="009A311A" w:rsidP="009A311A">
      <w:pPr>
        <w:ind w:firstLine="5760"/>
        <w:rPr>
          <w:color w:val="002060"/>
          <w:sz w:val="20"/>
          <w:szCs w:val="20"/>
        </w:rPr>
      </w:pPr>
    </w:p>
    <w:p w:rsidR="009A311A" w:rsidRPr="00142E58" w:rsidRDefault="009A311A" w:rsidP="009A311A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>СОСТАВ</w:t>
      </w:r>
    </w:p>
    <w:p w:rsidR="009A311A" w:rsidRPr="00142E58" w:rsidRDefault="009A311A" w:rsidP="009A311A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 xml:space="preserve">комиссии по подготовке помещений избирательных участков  </w:t>
      </w:r>
    </w:p>
    <w:p w:rsidR="009A311A" w:rsidRPr="00142E58" w:rsidRDefault="009A311A" w:rsidP="009A311A">
      <w:pPr>
        <w:jc w:val="center"/>
        <w:rPr>
          <w:b/>
          <w:color w:val="002060"/>
        </w:rPr>
      </w:pPr>
      <w:r w:rsidRPr="00142E58">
        <w:rPr>
          <w:b/>
          <w:color w:val="002060"/>
        </w:rPr>
        <w:t>сельского поселения Хатанга</w:t>
      </w:r>
    </w:p>
    <w:p w:rsidR="009A311A" w:rsidRPr="00142E58" w:rsidRDefault="009A311A" w:rsidP="009A311A">
      <w:pPr>
        <w:rPr>
          <w:b/>
          <w:color w:val="00206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42E58" w:rsidRPr="00142E58" w:rsidTr="009A311A">
        <w:tc>
          <w:tcPr>
            <w:tcW w:w="4106" w:type="dxa"/>
          </w:tcPr>
          <w:p w:rsidR="009A311A" w:rsidRPr="00142E58" w:rsidRDefault="009A311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 xml:space="preserve">Зоткина Татьяна Валерьевна </w:t>
            </w:r>
          </w:p>
        </w:tc>
        <w:tc>
          <w:tcPr>
            <w:tcW w:w="5239" w:type="dxa"/>
          </w:tcPr>
          <w:p w:rsidR="009A311A" w:rsidRPr="00142E58" w:rsidRDefault="009A311A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 xml:space="preserve">Заместитель Главы сельского поселения Хатанга по вопросам культуры, молодежной политики и спорта, </w:t>
            </w:r>
            <w:r w:rsidRPr="00142E58">
              <w:rPr>
                <w:b/>
                <w:color w:val="002060"/>
              </w:rPr>
              <w:t>председатель комиссии</w:t>
            </w:r>
            <w:r w:rsidRPr="00142E58">
              <w:rPr>
                <w:color w:val="002060"/>
              </w:rPr>
              <w:t xml:space="preserve"> 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9A311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Члены комиссии:</w:t>
            </w:r>
          </w:p>
        </w:tc>
        <w:tc>
          <w:tcPr>
            <w:tcW w:w="5239" w:type="dxa"/>
          </w:tcPr>
          <w:p w:rsidR="009A311A" w:rsidRPr="00142E58" w:rsidRDefault="009A311A" w:rsidP="009A311A">
            <w:pPr>
              <w:rPr>
                <w:color w:val="002060"/>
              </w:rPr>
            </w:pP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9A311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 xml:space="preserve">Майнагашев Александр Сергеевич </w:t>
            </w:r>
          </w:p>
        </w:tc>
        <w:tc>
          <w:tcPr>
            <w:tcW w:w="5239" w:type="dxa"/>
          </w:tcPr>
          <w:p w:rsidR="009A311A" w:rsidRPr="00142E58" w:rsidRDefault="009A311A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 xml:space="preserve">Директор </w:t>
            </w:r>
            <w:r w:rsidR="009611BA" w:rsidRPr="00142E58">
              <w:rPr>
                <w:color w:val="002060"/>
              </w:rPr>
              <w:t>М</w:t>
            </w:r>
            <w:r w:rsidR="008E14D7" w:rsidRPr="00142E58">
              <w:rPr>
                <w:color w:val="002060"/>
              </w:rPr>
              <w:t xml:space="preserve">униципального бюджетного учреждения культуры «Хатангский культурно-досуговый комплекс» 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8E14D7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Аджавенко Ирина Леонидовна</w:t>
            </w:r>
          </w:p>
        </w:tc>
        <w:tc>
          <w:tcPr>
            <w:tcW w:w="5239" w:type="dxa"/>
          </w:tcPr>
          <w:p w:rsidR="009A311A" w:rsidRPr="00142E58" w:rsidRDefault="00721311" w:rsidP="00721311">
            <w:pPr>
              <w:rPr>
                <w:color w:val="002060"/>
              </w:rPr>
            </w:pPr>
            <w:r w:rsidRPr="00142E58">
              <w:rPr>
                <w:color w:val="002060"/>
              </w:rPr>
              <w:t xml:space="preserve">Начальник Жилищно-эксплуатационного участка </w:t>
            </w:r>
            <w:r w:rsidR="008E14D7" w:rsidRPr="00142E58">
              <w:rPr>
                <w:color w:val="002060"/>
              </w:rPr>
              <w:t xml:space="preserve"> </w:t>
            </w:r>
            <w:r w:rsidRPr="00142E58">
              <w:rPr>
                <w:color w:val="002060"/>
              </w:rPr>
              <w:t>Общества с ограниченной ответственностью</w:t>
            </w:r>
            <w:r w:rsidR="008E14D7" w:rsidRPr="00142E58">
              <w:rPr>
                <w:color w:val="002060"/>
              </w:rPr>
              <w:t xml:space="preserve"> </w:t>
            </w:r>
            <w:r w:rsidR="000410A4" w:rsidRPr="00142E58">
              <w:rPr>
                <w:color w:val="002060"/>
              </w:rPr>
              <w:t>«Энергия»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8E14D7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Степанов Александр Анатольевич</w:t>
            </w:r>
          </w:p>
        </w:tc>
        <w:tc>
          <w:tcPr>
            <w:tcW w:w="5239" w:type="dxa"/>
          </w:tcPr>
          <w:p w:rsidR="009A311A" w:rsidRPr="00142E58" w:rsidRDefault="008E14D7" w:rsidP="00DA1AAE">
            <w:pPr>
              <w:rPr>
                <w:color w:val="002060"/>
              </w:rPr>
            </w:pPr>
            <w:r w:rsidRPr="00142E58">
              <w:rPr>
                <w:color w:val="002060"/>
              </w:rPr>
              <w:t>Ста</w:t>
            </w:r>
            <w:r w:rsidR="004C056A" w:rsidRPr="00142E58">
              <w:rPr>
                <w:color w:val="002060"/>
              </w:rPr>
              <w:t xml:space="preserve">рший инспектор  </w:t>
            </w:r>
            <w:r w:rsidR="00DA1AAE" w:rsidRPr="00142E58">
              <w:rPr>
                <w:color w:val="002060"/>
              </w:rPr>
              <w:t>Отдела надзорной деятельности и профилактической работы Таймырского муниципального района по Красноярскому краю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8E14D7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 xml:space="preserve">Тимшин Андрей Алексеевич </w:t>
            </w:r>
          </w:p>
        </w:tc>
        <w:tc>
          <w:tcPr>
            <w:tcW w:w="5239" w:type="dxa"/>
          </w:tcPr>
          <w:p w:rsidR="009A311A" w:rsidRPr="00142E58" w:rsidRDefault="008E14D7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 xml:space="preserve">Начальник </w:t>
            </w:r>
            <w:r w:rsidR="00531C23" w:rsidRPr="00142E58">
              <w:rPr>
                <w:color w:val="002060"/>
              </w:rPr>
              <w:t>Пожарно-спасательной части №74 16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8E14D7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 xml:space="preserve">Благодаров Константин Александрович </w:t>
            </w:r>
          </w:p>
        </w:tc>
        <w:tc>
          <w:tcPr>
            <w:tcW w:w="5239" w:type="dxa"/>
          </w:tcPr>
          <w:p w:rsidR="009A311A" w:rsidRPr="00142E58" w:rsidRDefault="008F7E7E" w:rsidP="00DE1709">
            <w:pPr>
              <w:rPr>
                <w:color w:val="002060"/>
              </w:rPr>
            </w:pPr>
            <w:r w:rsidRPr="00142E58">
              <w:rPr>
                <w:color w:val="002060"/>
              </w:rPr>
              <w:t>Вр</w:t>
            </w:r>
            <w:r w:rsidR="00DE1709" w:rsidRPr="00142E58">
              <w:rPr>
                <w:color w:val="002060"/>
              </w:rPr>
              <w:t>еменно исполняющий обязанности  н</w:t>
            </w:r>
            <w:r w:rsidR="008E14D7" w:rsidRPr="00142E58">
              <w:rPr>
                <w:color w:val="002060"/>
              </w:rPr>
              <w:t>ачальник</w:t>
            </w:r>
            <w:r w:rsidR="00DE1709" w:rsidRPr="00142E58">
              <w:rPr>
                <w:color w:val="002060"/>
              </w:rPr>
              <w:t>а</w:t>
            </w:r>
            <w:r w:rsidR="008E14D7" w:rsidRPr="00142E58">
              <w:rPr>
                <w:color w:val="002060"/>
              </w:rPr>
              <w:t xml:space="preserve"> Отделения  </w:t>
            </w:r>
            <w:r w:rsidRPr="00142E58">
              <w:rPr>
                <w:color w:val="002060"/>
              </w:rPr>
              <w:t xml:space="preserve">полиции Отдела </w:t>
            </w:r>
            <w:r w:rsidR="00DE1709" w:rsidRPr="00142E58">
              <w:rPr>
                <w:color w:val="002060"/>
              </w:rPr>
              <w:t>Министерства внутренних дел</w:t>
            </w:r>
            <w:r w:rsidRPr="00142E58">
              <w:rPr>
                <w:color w:val="002060"/>
              </w:rPr>
              <w:t xml:space="preserve"> России по Таймырскому Долгано-Ненецкому ра</w:t>
            </w:r>
            <w:r w:rsidR="008E14D7" w:rsidRPr="00142E58">
              <w:rPr>
                <w:color w:val="002060"/>
              </w:rPr>
              <w:t>йону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Пюрбеева Эльза Шевляевна</w:t>
            </w:r>
          </w:p>
        </w:tc>
        <w:tc>
          <w:tcPr>
            <w:tcW w:w="5239" w:type="dxa"/>
          </w:tcPr>
          <w:p w:rsidR="009A311A" w:rsidRPr="00142E58" w:rsidRDefault="008F7E7E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>Начальник Т</w:t>
            </w:r>
            <w:r w:rsidR="004C056A" w:rsidRPr="00142E58">
              <w:rPr>
                <w:color w:val="002060"/>
              </w:rPr>
              <w:t>ерриториального отдела п.</w:t>
            </w:r>
            <w:r w:rsidRPr="00142E58">
              <w:rPr>
                <w:color w:val="002060"/>
              </w:rPr>
              <w:t xml:space="preserve"> </w:t>
            </w:r>
            <w:r w:rsidR="004C056A" w:rsidRPr="00142E58">
              <w:rPr>
                <w:color w:val="002060"/>
              </w:rPr>
              <w:t>Катырык</w:t>
            </w:r>
            <w:r w:rsidRPr="00142E58">
              <w:rPr>
                <w:color w:val="002060"/>
              </w:rPr>
              <w:t xml:space="preserve"> администрации сельского поселения Хатанга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Чуприна Августа Павловна</w:t>
            </w:r>
          </w:p>
        </w:tc>
        <w:tc>
          <w:tcPr>
            <w:tcW w:w="5239" w:type="dxa"/>
          </w:tcPr>
          <w:p w:rsidR="009A311A" w:rsidRPr="00142E58" w:rsidRDefault="004C056A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 xml:space="preserve">Начальник </w:t>
            </w:r>
            <w:r w:rsidR="008F7E7E" w:rsidRPr="00142E58">
              <w:rPr>
                <w:color w:val="002060"/>
              </w:rPr>
              <w:t>Т</w:t>
            </w:r>
            <w:r w:rsidRPr="00142E58">
              <w:rPr>
                <w:color w:val="002060"/>
              </w:rPr>
              <w:t>ерриториально отдела п.</w:t>
            </w:r>
            <w:r w:rsidR="008F7E7E" w:rsidRPr="00142E58">
              <w:rPr>
                <w:color w:val="002060"/>
              </w:rPr>
              <w:t xml:space="preserve"> </w:t>
            </w:r>
            <w:r w:rsidRPr="00142E58">
              <w:rPr>
                <w:color w:val="002060"/>
              </w:rPr>
              <w:t>Хета</w:t>
            </w:r>
            <w:r w:rsidR="008F7E7E" w:rsidRPr="00142E58">
              <w:rPr>
                <w:color w:val="002060"/>
              </w:rPr>
              <w:t xml:space="preserve"> администрации сельского поселения Хатанга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Попова Александра Александровна</w:t>
            </w:r>
          </w:p>
        </w:tc>
        <w:tc>
          <w:tcPr>
            <w:tcW w:w="5239" w:type="dxa"/>
          </w:tcPr>
          <w:p w:rsidR="009A311A" w:rsidRPr="00142E58" w:rsidRDefault="0020596E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>Специалист 1 категории Т</w:t>
            </w:r>
            <w:r w:rsidR="004C056A" w:rsidRPr="00142E58">
              <w:rPr>
                <w:color w:val="002060"/>
              </w:rPr>
              <w:t>ерриториального отдела п.</w:t>
            </w:r>
            <w:r w:rsidRPr="00142E58">
              <w:rPr>
                <w:color w:val="002060"/>
              </w:rPr>
              <w:t xml:space="preserve"> </w:t>
            </w:r>
            <w:r w:rsidR="004C056A" w:rsidRPr="00142E58">
              <w:rPr>
                <w:color w:val="002060"/>
              </w:rPr>
              <w:t>Новая</w:t>
            </w:r>
            <w:r w:rsidRPr="00142E58">
              <w:rPr>
                <w:color w:val="002060"/>
              </w:rPr>
              <w:t xml:space="preserve"> администрации сельского поселения Хатанга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Черепанова Вера Ивановна</w:t>
            </w:r>
          </w:p>
        </w:tc>
        <w:tc>
          <w:tcPr>
            <w:tcW w:w="5239" w:type="dxa"/>
          </w:tcPr>
          <w:p w:rsidR="009A311A" w:rsidRPr="00142E58" w:rsidRDefault="0020596E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>Начальник Т</w:t>
            </w:r>
            <w:r w:rsidR="004C056A" w:rsidRPr="00142E58">
              <w:rPr>
                <w:color w:val="002060"/>
              </w:rPr>
              <w:t>ерриториального отдела п.Жданиха</w:t>
            </w:r>
            <w:r w:rsidRPr="00142E58">
              <w:rPr>
                <w:color w:val="002060"/>
              </w:rPr>
              <w:t xml:space="preserve"> администрации сельского поселения Хатанга</w:t>
            </w:r>
            <w:r w:rsidR="004C056A" w:rsidRPr="00142E58">
              <w:rPr>
                <w:color w:val="002060"/>
              </w:rPr>
              <w:t xml:space="preserve"> 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Попова Мария Ильинична</w:t>
            </w:r>
          </w:p>
        </w:tc>
        <w:tc>
          <w:tcPr>
            <w:tcW w:w="5239" w:type="dxa"/>
          </w:tcPr>
          <w:p w:rsidR="009A311A" w:rsidRPr="00142E58" w:rsidRDefault="0020596E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>Начальник Т</w:t>
            </w:r>
            <w:r w:rsidR="004C056A" w:rsidRPr="00142E58">
              <w:rPr>
                <w:color w:val="002060"/>
              </w:rPr>
              <w:t>ерриториального отдела п.</w:t>
            </w:r>
            <w:r w:rsidRPr="00142E58">
              <w:rPr>
                <w:color w:val="002060"/>
              </w:rPr>
              <w:t xml:space="preserve"> </w:t>
            </w:r>
            <w:r w:rsidR="004C056A" w:rsidRPr="00142E58">
              <w:rPr>
                <w:color w:val="002060"/>
              </w:rPr>
              <w:t>Новорыбная</w:t>
            </w:r>
            <w:r w:rsidRPr="00142E58">
              <w:rPr>
                <w:color w:val="002060"/>
              </w:rPr>
              <w:t xml:space="preserve"> администрации сельского поселения Хатанга</w:t>
            </w:r>
          </w:p>
        </w:tc>
      </w:tr>
      <w:tr w:rsidR="00142E58" w:rsidRPr="00142E58" w:rsidTr="009A311A">
        <w:tc>
          <w:tcPr>
            <w:tcW w:w="4106" w:type="dxa"/>
          </w:tcPr>
          <w:p w:rsidR="009A311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Чуприна Оксана Петровна</w:t>
            </w:r>
          </w:p>
        </w:tc>
        <w:tc>
          <w:tcPr>
            <w:tcW w:w="5239" w:type="dxa"/>
          </w:tcPr>
          <w:p w:rsidR="009A311A" w:rsidRPr="00142E58" w:rsidRDefault="009611BA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>Специалист 1 категории Т</w:t>
            </w:r>
            <w:r w:rsidR="004C056A" w:rsidRPr="00142E58">
              <w:rPr>
                <w:color w:val="002060"/>
              </w:rPr>
              <w:t>ерриториального отдела п.</w:t>
            </w:r>
            <w:r w:rsidRPr="00142E58">
              <w:rPr>
                <w:color w:val="002060"/>
              </w:rPr>
              <w:t xml:space="preserve"> </w:t>
            </w:r>
            <w:r w:rsidR="004C056A" w:rsidRPr="00142E58">
              <w:rPr>
                <w:color w:val="002060"/>
              </w:rPr>
              <w:t>Попигай</w:t>
            </w:r>
            <w:r w:rsidRPr="00142E58">
              <w:rPr>
                <w:color w:val="002060"/>
              </w:rPr>
              <w:t xml:space="preserve"> администрации сельского поселения Хатанга</w:t>
            </w:r>
          </w:p>
        </w:tc>
      </w:tr>
      <w:tr w:rsidR="00142E58" w:rsidRPr="00142E58" w:rsidTr="009A311A">
        <w:tc>
          <w:tcPr>
            <w:tcW w:w="4106" w:type="dxa"/>
          </w:tcPr>
          <w:p w:rsidR="004C056A" w:rsidRPr="00142E58" w:rsidRDefault="004C056A" w:rsidP="009A311A">
            <w:pPr>
              <w:rPr>
                <w:b/>
                <w:color w:val="002060"/>
              </w:rPr>
            </w:pPr>
            <w:r w:rsidRPr="00142E58">
              <w:rPr>
                <w:b/>
                <w:color w:val="002060"/>
              </w:rPr>
              <w:t>Поротова Нина Николаевна</w:t>
            </w:r>
          </w:p>
        </w:tc>
        <w:tc>
          <w:tcPr>
            <w:tcW w:w="5239" w:type="dxa"/>
          </w:tcPr>
          <w:p w:rsidR="004C056A" w:rsidRPr="00142E58" w:rsidRDefault="009611BA" w:rsidP="009A311A">
            <w:pPr>
              <w:rPr>
                <w:color w:val="002060"/>
              </w:rPr>
            </w:pPr>
            <w:r w:rsidRPr="00142E58">
              <w:rPr>
                <w:color w:val="002060"/>
              </w:rPr>
              <w:t>Начальник Т</w:t>
            </w:r>
            <w:r w:rsidR="004C056A" w:rsidRPr="00142E58">
              <w:rPr>
                <w:color w:val="002060"/>
              </w:rPr>
              <w:t xml:space="preserve">ерриториального отдела </w:t>
            </w:r>
            <w:r w:rsidRPr="00142E58">
              <w:rPr>
                <w:color w:val="002060"/>
              </w:rPr>
              <w:t xml:space="preserve">                          </w:t>
            </w:r>
            <w:r w:rsidR="004C056A" w:rsidRPr="00142E58">
              <w:rPr>
                <w:color w:val="002060"/>
              </w:rPr>
              <w:t>п.</w:t>
            </w:r>
            <w:r w:rsidRPr="00142E58">
              <w:rPr>
                <w:color w:val="002060"/>
              </w:rPr>
              <w:t xml:space="preserve"> </w:t>
            </w:r>
            <w:r w:rsidR="004C056A" w:rsidRPr="00142E58">
              <w:rPr>
                <w:color w:val="002060"/>
              </w:rPr>
              <w:t>Сындасско</w:t>
            </w:r>
            <w:r w:rsidRPr="00142E58">
              <w:rPr>
                <w:color w:val="002060"/>
              </w:rPr>
              <w:t xml:space="preserve"> администрации сельского поселения Хатанга</w:t>
            </w:r>
          </w:p>
        </w:tc>
      </w:tr>
    </w:tbl>
    <w:p w:rsidR="000410A4" w:rsidRPr="00142E58" w:rsidRDefault="000410A4" w:rsidP="00583402">
      <w:pPr>
        <w:rPr>
          <w:color w:val="002060"/>
        </w:rPr>
      </w:pPr>
    </w:p>
    <w:sectPr w:rsidR="000410A4" w:rsidRPr="0014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0E" w:rsidRDefault="00A9240E" w:rsidP="001F510A">
      <w:r>
        <w:separator/>
      </w:r>
    </w:p>
  </w:endnote>
  <w:endnote w:type="continuationSeparator" w:id="0">
    <w:p w:rsidR="00A9240E" w:rsidRDefault="00A9240E" w:rsidP="001F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0E" w:rsidRDefault="00A9240E" w:rsidP="001F510A">
      <w:r>
        <w:separator/>
      </w:r>
    </w:p>
  </w:footnote>
  <w:footnote w:type="continuationSeparator" w:id="0">
    <w:p w:rsidR="00A9240E" w:rsidRDefault="00A9240E" w:rsidP="001F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292E"/>
    <w:multiLevelType w:val="hybridMultilevel"/>
    <w:tmpl w:val="10B2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53E"/>
    <w:multiLevelType w:val="hybridMultilevel"/>
    <w:tmpl w:val="61DEF50C"/>
    <w:lvl w:ilvl="0" w:tplc="66CAC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45D"/>
    <w:multiLevelType w:val="hybridMultilevel"/>
    <w:tmpl w:val="A25EA0E4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6A0B21"/>
    <w:multiLevelType w:val="hybridMultilevel"/>
    <w:tmpl w:val="80DC01D8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DC5065"/>
    <w:multiLevelType w:val="hybridMultilevel"/>
    <w:tmpl w:val="215C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163EC"/>
    <w:multiLevelType w:val="hybridMultilevel"/>
    <w:tmpl w:val="4DA424CE"/>
    <w:lvl w:ilvl="0" w:tplc="3582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97729"/>
    <w:multiLevelType w:val="multilevel"/>
    <w:tmpl w:val="3AD8CF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41"/>
    <w:rsid w:val="000410A4"/>
    <w:rsid w:val="000926B9"/>
    <w:rsid w:val="00094F60"/>
    <w:rsid w:val="000A119B"/>
    <w:rsid w:val="000C3CC8"/>
    <w:rsid w:val="00106D04"/>
    <w:rsid w:val="00126F10"/>
    <w:rsid w:val="00142E58"/>
    <w:rsid w:val="0017295A"/>
    <w:rsid w:val="001F510A"/>
    <w:rsid w:val="0020596E"/>
    <w:rsid w:val="00276750"/>
    <w:rsid w:val="002B7AF2"/>
    <w:rsid w:val="002F21A7"/>
    <w:rsid w:val="003434E8"/>
    <w:rsid w:val="00356E42"/>
    <w:rsid w:val="00377004"/>
    <w:rsid w:val="003A3306"/>
    <w:rsid w:val="003F2E0F"/>
    <w:rsid w:val="00417677"/>
    <w:rsid w:val="004766E3"/>
    <w:rsid w:val="004C056A"/>
    <w:rsid w:val="00531C23"/>
    <w:rsid w:val="00541772"/>
    <w:rsid w:val="00583402"/>
    <w:rsid w:val="00587C20"/>
    <w:rsid w:val="005A46F0"/>
    <w:rsid w:val="005E072E"/>
    <w:rsid w:val="00615027"/>
    <w:rsid w:val="00627CC9"/>
    <w:rsid w:val="00644341"/>
    <w:rsid w:val="0069205E"/>
    <w:rsid w:val="0069646B"/>
    <w:rsid w:val="006F3B41"/>
    <w:rsid w:val="0070353E"/>
    <w:rsid w:val="00721311"/>
    <w:rsid w:val="00785C78"/>
    <w:rsid w:val="007A4546"/>
    <w:rsid w:val="008B2C94"/>
    <w:rsid w:val="008C2B65"/>
    <w:rsid w:val="008E14D7"/>
    <w:rsid w:val="008F3DBE"/>
    <w:rsid w:val="008F7E7E"/>
    <w:rsid w:val="009611BA"/>
    <w:rsid w:val="009A311A"/>
    <w:rsid w:val="009B4000"/>
    <w:rsid w:val="009C6AB0"/>
    <w:rsid w:val="009F5E77"/>
    <w:rsid w:val="00A35A1C"/>
    <w:rsid w:val="00A9240E"/>
    <w:rsid w:val="00B86663"/>
    <w:rsid w:val="00BE669A"/>
    <w:rsid w:val="00C0395A"/>
    <w:rsid w:val="00C52EC4"/>
    <w:rsid w:val="00C85D75"/>
    <w:rsid w:val="00CC64FA"/>
    <w:rsid w:val="00D1356A"/>
    <w:rsid w:val="00D61897"/>
    <w:rsid w:val="00DA1AAE"/>
    <w:rsid w:val="00DB789E"/>
    <w:rsid w:val="00DD7E59"/>
    <w:rsid w:val="00DE1709"/>
    <w:rsid w:val="00E734AD"/>
    <w:rsid w:val="00E90145"/>
    <w:rsid w:val="00EF0B20"/>
    <w:rsid w:val="00F114F8"/>
    <w:rsid w:val="00F46EF2"/>
    <w:rsid w:val="00F5291A"/>
    <w:rsid w:val="00F76CB6"/>
    <w:rsid w:val="00F82DD9"/>
    <w:rsid w:val="00FA28FB"/>
    <w:rsid w:val="00FA5944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5A86-C0E4-4ABC-A075-750C3CD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77"/>
    <w:pPr>
      <w:ind w:left="720"/>
      <w:contextualSpacing/>
    </w:pPr>
  </w:style>
  <w:style w:type="paragraph" w:styleId="a4">
    <w:name w:val="No Spacing"/>
    <w:uiPriority w:val="1"/>
    <w:qFormat/>
    <w:rsid w:val="00BE6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669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E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9A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5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5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Татьяна Ильина</cp:lastModifiedBy>
  <cp:revision>44</cp:revision>
  <cp:lastPrinted>2021-07-15T05:34:00Z</cp:lastPrinted>
  <dcterms:created xsi:type="dcterms:W3CDTF">2021-07-06T05:09:00Z</dcterms:created>
  <dcterms:modified xsi:type="dcterms:W3CDTF">2021-07-16T02:57:00Z</dcterms:modified>
</cp:coreProperties>
</file>