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8" w:rsidRPr="00276750" w:rsidRDefault="003434E8" w:rsidP="003434E8">
      <w:pPr>
        <w:tabs>
          <w:tab w:val="left" w:pos="598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4352E" wp14:editId="6588F00A">
            <wp:simplePos x="0" y="0"/>
            <wp:positionH relativeFrom="column">
              <wp:posOffset>2738120</wp:posOffset>
            </wp:positionH>
            <wp:positionV relativeFrom="paragraph">
              <wp:posOffset>19050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276750">
        <w:tab/>
      </w:r>
      <w:r w:rsidR="00276750" w:rsidRPr="00276750">
        <w:rPr>
          <w:b/>
        </w:rPr>
        <w:t xml:space="preserve">                          </w:t>
      </w:r>
    </w:p>
    <w:p w:rsidR="003434E8" w:rsidRPr="007B7816" w:rsidRDefault="003434E8" w:rsidP="003434E8">
      <w:r>
        <w:tab/>
      </w:r>
      <w:r>
        <w:tab/>
      </w:r>
    </w:p>
    <w:p w:rsidR="00B86C7C" w:rsidRDefault="00B86C7C" w:rsidP="003434E8">
      <w:pPr>
        <w:jc w:val="center"/>
        <w:rPr>
          <w:b/>
        </w:rPr>
      </w:pPr>
    </w:p>
    <w:p w:rsidR="00B86C7C" w:rsidRDefault="00B86C7C" w:rsidP="003434E8">
      <w:pPr>
        <w:jc w:val="center"/>
        <w:rPr>
          <w:b/>
        </w:rPr>
      </w:pPr>
    </w:p>
    <w:p w:rsidR="003434E8" w:rsidRPr="007C5793" w:rsidRDefault="003434E8" w:rsidP="003434E8">
      <w:pPr>
        <w:jc w:val="center"/>
        <w:rPr>
          <w:b/>
        </w:rPr>
      </w:pPr>
      <w:r w:rsidRPr="007C5793">
        <w:rPr>
          <w:b/>
        </w:rPr>
        <w:t>РОССИЙСКАЯ ФЕДЕРАЦИЯ</w:t>
      </w:r>
    </w:p>
    <w:p w:rsidR="003434E8" w:rsidRPr="007C5793" w:rsidRDefault="003434E8" w:rsidP="003434E8">
      <w:pPr>
        <w:jc w:val="center"/>
      </w:pPr>
      <w:r w:rsidRPr="007C5793">
        <w:t>КРАСНОЯРСКИЙ КРАЙ</w:t>
      </w:r>
    </w:p>
    <w:p w:rsidR="003434E8" w:rsidRPr="007C5793" w:rsidRDefault="003434E8" w:rsidP="003434E8">
      <w:pPr>
        <w:jc w:val="center"/>
      </w:pPr>
      <w:r w:rsidRPr="007C5793">
        <w:t>ТАЙМЫРСКИЙ ДОЛГАНО-НЕНЕЦКИЙ МУНИЦИПАЛЬНЫЙ РАЙОН</w:t>
      </w:r>
    </w:p>
    <w:p w:rsidR="003434E8" w:rsidRPr="007C5793" w:rsidRDefault="003434E8" w:rsidP="003434E8">
      <w:pPr>
        <w:jc w:val="center"/>
        <w:rPr>
          <w:b/>
        </w:rPr>
      </w:pPr>
      <w:r w:rsidRPr="007C5793">
        <w:rPr>
          <w:b/>
        </w:rPr>
        <w:t>АДМИНИСТРАЦИЯ СЕЛЬСКОГО ПОСЕЛЕНИЯ ХАТАНГА</w:t>
      </w:r>
    </w:p>
    <w:p w:rsidR="003434E8" w:rsidRPr="007C5793" w:rsidRDefault="003434E8" w:rsidP="003434E8">
      <w:pPr>
        <w:rPr>
          <w:b/>
        </w:rPr>
      </w:pPr>
      <w:r w:rsidRPr="007C5793">
        <w:rPr>
          <w:b/>
        </w:rPr>
        <w:t xml:space="preserve">                                                                                             </w:t>
      </w:r>
    </w:p>
    <w:p w:rsidR="00106D04" w:rsidRPr="00106D04" w:rsidRDefault="003434E8" w:rsidP="00106D04">
      <w:r w:rsidRPr="007C5793">
        <w:t xml:space="preserve">                    </w:t>
      </w:r>
      <w:r w:rsidR="00106D04">
        <w:t xml:space="preserve">                      </w:t>
      </w:r>
    </w:p>
    <w:p w:rsidR="00106D04" w:rsidRDefault="00106D04" w:rsidP="00106D04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106D04" w:rsidRDefault="000C3CC8" w:rsidP="00106D04">
      <w:pPr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</w:p>
    <w:p w:rsidR="00106D04" w:rsidRPr="00E846C7" w:rsidRDefault="00140269" w:rsidP="00106D04">
      <w:r>
        <w:t>15</w:t>
      </w:r>
      <w:r w:rsidR="00F76CB6">
        <w:t>.07.202</w:t>
      </w:r>
      <w:r>
        <w:t xml:space="preserve">1 </w:t>
      </w:r>
      <w:r w:rsidR="00106D04" w:rsidRPr="00E846C7">
        <w:t xml:space="preserve">                                                                                            </w:t>
      </w:r>
      <w:r w:rsidR="00106D04">
        <w:t xml:space="preserve">     </w:t>
      </w:r>
      <w:r w:rsidR="00106D04" w:rsidRPr="00E846C7">
        <w:t xml:space="preserve">    </w:t>
      </w:r>
      <w:r w:rsidR="00106D04">
        <w:t xml:space="preserve">   </w:t>
      </w:r>
      <w:r>
        <w:t xml:space="preserve">              № 083</w:t>
      </w:r>
      <w:r w:rsidR="00F76CB6">
        <w:t xml:space="preserve"> </w:t>
      </w:r>
      <w:r w:rsidR="00106D04" w:rsidRPr="00E846C7">
        <w:t>-  П</w:t>
      </w:r>
    </w:p>
    <w:p w:rsidR="00106D04" w:rsidRDefault="00106D04" w:rsidP="00106D04">
      <w:pPr>
        <w:ind w:left="540" w:hanging="540"/>
        <w:rPr>
          <w:b/>
        </w:rPr>
      </w:pPr>
    </w:p>
    <w:p w:rsidR="009F5E77" w:rsidRDefault="00106D04" w:rsidP="00DF7C2C">
      <w:pPr>
        <w:jc w:val="both"/>
        <w:rPr>
          <w:b/>
        </w:rPr>
      </w:pPr>
      <w:r w:rsidRPr="000025F7">
        <w:rPr>
          <w:b/>
        </w:rPr>
        <w:t xml:space="preserve">О выделении специальных мест для размещения </w:t>
      </w:r>
      <w:r w:rsidR="00F76CB6">
        <w:rPr>
          <w:b/>
        </w:rPr>
        <w:t xml:space="preserve">предвыборных </w:t>
      </w:r>
      <w:r w:rsidRPr="000025F7">
        <w:rPr>
          <w:b/>
        </w:rPr>
        <w:t>печатных агитационных материалов</w:t>
      </w:r>
      <w:r w:rsidR="009F5E77">
        <w:rPr>
          <w:b/>
        </w:rPr>
        <w:t xml:space="preserve"> </w:t>
      </w:r>
      <w:r w:rsidRPr="000025F7">
        <w:rPr>
          <w:b/>
        </w:rPr>
        <w:t>на территории</w:t>
      </w:r>
      <w:r w:rsidR="009F5E77">
        <w:rPr>
          <w:b/>
        </w:rPr>
        <w:t xml:space="preserve"> </w:t>
      </w:r>
      <w:r w:rsidRPr="000025F7">
        <w:rPr>
          <w:b/>
        </w:rPr>
        <w:t>сельского поселения Хатанга</w:t>
      </w:r>
      <w:r w:rsidR="00140269">
        <w:rPr>
          <w:b/>
        </w:rPr>
        <w:t xml:space="preserve"> </w:t>
      </w:r>
      <w:r w:rsidR="00DF7C2C">
        <w:rPr>
          <w:b/>
        </w:rPr>
        <w:t>в период подготовки к выборам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 года</w:t>
      </w:r>
    </w:p>
    <w:p w:rsidR="00DF7C2C" w:rsidRDefault="00DF7C2C" w:rsidP="00DF7C2C">
      <w:pPr>
        <w:jc w:val="both"/>
        <w:rPr>
          <w:b/>
        </w:rPr>
      </w:pPr>
    </w:p>
    <w:p w:rsidR="00106D04" w:rsidRPr="00A21F5E" w:rsidRDefault="00106D04" w:rsidP="00EC0C86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hyperlink r:id="rId6" w:history="1">
        <w:r w:rsidRPr="00A21F5E">
          <w:rPr>
            <w:iCs/>
          </w:rPr>
          <w:t xml:space="preserve">В </w:t>
        </w:r>
        <w:r w:rsidR="00C52EC4" w:rsidRPr="00A21F5E">
          <w:rPr>
            <w:iCs/>
          </w:rPr>
          <w:t xml:space="preserve">целях обеспечения условий проведения предвыборной агитации посредством размещения печатных агитационных материалов </w:t>
        </w:r>
        <w:r w:rsidR="00A21F5E" w:rsidRPr="00A21F5E">
          <w:t>в период подготовки к выборам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 года</w:t>
        </w:r>
        <w:r w:rsidR="00C52EC4" w:rsidRPr="00A21F5E">
          <w:rPr>
            <w:iCs/>
          </w:rPr>
          <w:t xml:space="preserve">, в </w:t>
        </w:r>
        <w:r w:rsidRPr="00A21F5E">
          <w:rPr>
            <w:iCs/>
          </w:rPr>
          <w:t xml:space="preserve">соответствии </w:t>
        </w:r>
        <w:r w:rsidR="00F76CB6" w:rsidRPr="00A21F5E">
          <w:rPr>
            <w:iCs/>
          </w:rPr>
          <w:t>с пунктом 7 статьи</w:t>
        </w:r>
        <w:r w:rsidRPr="00A21F5E">
          <w:rPr>
            <w:iCs/>
          </w:rPr>
          <w:t xml:space="preserve"> 54 Федерального закона</w:t>
        </w:r>
        <w:r w:rsidR="00140269" w:rsidRPr="00A21F5E">
          <w:rPr>
            <w:iCs/>
          </w:rPr>
          <w:t xml:space="preserve"> </w:t>
        </w:r>
        <w:r w:rsidRPr="00A21F5E">
          <w:rPr>
            <w:iCs/>
          </w:rPr>
          <w:t xml:space="preserve">  «Об основных гарантиях избирательных прав и права на участие в референдуме граждан Российской Федерации</w:t>
        </w:r>
      </w:hyperlink>
      <w:r w:rsidR="00F76CB6" w:rsidRPr="00A21F5E">
        <w:t xml:space="preserve">» </w:t>
      </w:r>
      <w:r w:rsidR="00140269" w:rsidRPr="00A21F5E">
        <w:t xml:space="preserve"> </w:t>
      </w:r>
      <w:r w:rsidR="00F76CB6" w:rsidRPr="00A21F5E">
        <w:t>от 12.06.2002 г.</w:t>
      </w:r>
      <w:r w:rsidR="00C52EC4" w:rsidRPr="00A21F5E">
        <w:t xml:space="preserve"> </w:t>
      </w:r>
      <w:r w:rsidR="00140269" w:rsidRPr="00A21F5E">
        <w:t>N 67-ФЗ</w:t>
      </w:r>
      <w:r w:rsidR="00A26AC8" w:rsidRPr="00A21F5E">
        <w:t>,</w:t>
      </w:r>
    </w:p>
    <w:p w:rsidR="00106D04" w:rsidRDefault="00106D04" w:rsidP="00EC0C86">
      <w:pPr>
        <w:spacing w:line="276" w:lineRule="auto"/>
        <w:ind w:firstLine="540"/>
        <w:jc w:val="center"/>
        <w:rPr>
          <w:b/>
        </w:rPr>
      </w:pPr>
      <w:r>
        <w:rPr>
          <w:b/>
        </w:rPr>
        <w:t xml:space="preserve"> </w:t>
      </w:r>
    </w:p>
    <w:p w:rsidR="00106D04" w:rsidRDefault="00106D04" w:rsidP="00EC0C86">
      <w:pPr>
        <w:spacing w:line="276" w:lineRule="auto"/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A26AC8" w:rsidRDefault="00A26AC8" w:rsidP="00EC0C86">
      <w:pPr>
        <w:spacing w:line="276" w:lineRule="auto"/>
        <w:ind w:firstLine="540"/>
        <w:jc w:val="center"/>
        <w:rPr>
          <w:b/>
        </w:rPr>
      </w:pPr>
    </w:p>
    <w:p w:rsidR="009F5E77" w:rsidRPr="00A21F5E" w:rsidRDefault="00106D04" w:rsidP="00EC0C8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1F5E">
        <w:rPr>
          <w:rFonts w:ascii="Times New Roman" w:hAnsi="Times New Roman"/>
          <w:sz w:val="24"/>
          <w:szCs w:val="24"/>
        </w:rPr>
        <w:t xml:space="preserve">Выделить на территории каждого избирательного участка в сельском поселении </w:t>
      </w:r>
    </w:p>
    <w:p w:rsidR="00106D04" w:rsidRPr="00A21F5E" w:rsidRDefault="00106D04" w:rsidP="00EC0C86">
      <w:pPr>
        <w:pStyle w:val="a4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21F5E">
        <w:rPr>
          <w:rFonts w:ascii="Times New Roman" w:hAnsi="Times New Roman"/>
          <w:sz w:val="24"/>
          <w:szCs w:val="24"/>
        </w:rPr>
        <w:t>Хатанга</w:t>
      </w:r>
      <w:r w:rsidR="00C52EC4" w:rsidRPr="00A21F5E">
        <w:rPr>
          <w:rFonts w:ascii="Times New Roman" w:hAnsi="Times New Roman"/>
          <w:sz w:val="24"/>
          <w:szCs w:val="24"/>
        </w:rPr>
        <w:t xml:space="preserve"> специальные места для размещения предвыборных печатных агитационных материалов </w:t>
      </w:r>
      <w:r w:rsidR="00A21F5E" w:rsidRPr="00A21F5E">
        <w:rPr>
          <w:rFonts w:ascii="Times New Roman" w:hAnsi="Times New Roman"/>
          <w:sz w:val="24"/>
          <w:szCs w:val="24"/>
        </w:rPr>
        <w:t>в период подготовки к выборам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 года</w:t>
      </w:r>
      <w:r w:rsidR="00627CC9" w:rsidRPr="00A21F5E">
        <w:rPr>
          <w:rFonts w:ascii="Times New Roman" w:hAnsi="Times New Roman"/>
          <w:sz w:val="24"/>
          <w:szCs w:val="24"/>
        </w:rPr>
        <w:t>, согласно приложению</w:t>
      </w:r>
      <w:r w:rsidRPr="00A21F5E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541772" w:rsidRPr="00D06C14" w:rsidRDefault="00541772" w:rsidP="00EC0C86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541772" w:rsidRDefault="00E90145" w:rsidP="00EC0C8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 xml:space="preserve">Избирательным </w:t>
      </w:r>
      <w:proofErr w:type="gramStart"/>
      <w:r>
        <w:t>комиссиям</w:t>
      </w:r>
      <w:r w:rsidR="009F5E77">
        <w:t xml:space="preserve"> </w:t>
      </w:r>
      <w:r w:rsidR="007A4546">
        <w:t xml:space="preserve"> и</w:t>
      </w:r>
      <w:proofErr w:type="gramEnd"/>
      <w:r w:rsidR="007A4546">
        <w:t xml:space="preserve"> кандидатам</w:t>
      </w:r>
      <w:r w:rsidR="00541772">
        <w:t xml:space="preserve"> </w:t>
      </w:r>
      <w:r w:rsidR="007A4546">
        <w:t xml:space="preserve">обратить внимание </w:t>
      </w:r>
      <w:r w:rsidR="00541772">
        <w:t>на:</w:t>
      </w:r>
    </w:p>
    <w:p w:rsidR="00DB789E" w:rsidRDefault="00541772" w:rsidP="00EC0C86">
      <w:pPr>
        <w:autoSpaceDE w:val="0"/>
        <w:autoSpaceDN w:val="0"/>
        <w:adjustRightInd w:val="0"/>
        <w:spacing w:line="276" w:lineRule="auto"/>
        <w:ind w:left="720"/>
        <w:jc w:val="both"/>
        <w:outlineLvl w:val="2"/>
      </w:pPr>
      <w:r>
        <w:t>- размещение (расклеивание, вывешивание) предвыборных</w:t>
      </w:r>
      <w:r w:rsidR="00F76CB6">
        <w:t xml:space="preserve"> п</w:t>
      </w:r>
      <w:r>
        <w:t>ечатных</w:t>
      </w:r>
      <w:r w:rsidR="00F76CB6">
        <w:t xml:space="preserve"> а</w:t>
      </w:r>
      <w:r>
        <w:t xml:space="preserve">гитационных материалов </w:t>
      </w:r>
      <w:r w:rsidR="00F76CB6">
        <w:t>в помещениях, на зданиях, в подъездах жил</w:t>
      </w:r>
      <w:r w:rsidR="00DB789E">
        <w:t>ых домов, на специально отведенных</w:t>
      </w:r>
      <w:r w:rsidR="00F76CB6">
        <w:t xml:space="preserve"> для этого местах</w:t>
      </w:r>
      <w:r w:rsidR="00DB789E">
        <w:t xml:space="preserve"> (доски объявлений, временные выносимые конструкции, стенды, плоские щитовидные конструкции);</w:t>
      </w:r>
    </w:p>
    <w:p w:rsidR="00DB789E" w:rsidRDefault="00541772" w:rsidP="00EC0C86">
      <w:pPr>
        <w:autoSpaceDE w:val="0"/>
        <w:autoSpaceDN w:val="0"/>
        <w:adjustRightInd w:val="0"/>
        <w:spacing w:line="276" w:lineRule="auto"/>
        <w:ind w:left="708"/>
        <w:jc w:val="both"/>
        <w:outlineLvl w:val="2"/>
      </w:pPr>
      <w:r>
        <w:t xml:space="preserve">- </w:t>
      </w:r>
      <w:r w:rsidR="00DB789E">
        <w:t>запр</w:t>
      </w:r>
      <w:r>
        <w:t xml:space="preserve">ещение размещать (вывешивать, расклеивать) предвыборные печатные агитационные </w:t>
      </w:r>
      <w:proofErr w:type="gramStart"/>
      <w:r>
        <w:t xml:space="preserve">материалы </w:t>
      </w:r>
      <w:r w:rsidR="00DB789E">
        <w:t xml:space="preserve"> на</w:t>
      </w:r>
      <w:proofErr w:type="gramEnd"/>
      <w:r w:rsidR="00DB789E">
        <w:t xml:space="preserve"> памятниках, обелисках, зданиях, сооружениях и в помещениях, имеющих историческую, культурную или архитектурную ценность. </w:t>
      </w:r>
      <w:r w:rsidR="00DB789E">
        <w:lastRenderedPageBreak/>
        <w:t>Запрещается размещать агитационные материалы в зданиях, в которых размещены избирательные комиссии, помещения для голосования и на расстоянии менее 50 метров от входа в них</w:t>
      </w:r>
      <w:r>
        <w:t>.</w:t>
      </w:r>
    </w:p>
    <w:p w:rsidR="00541772" w:rsidRDefault="00541772" w:rsidP="00EC0C86">
      <w:pPr>
        <w:autoSpaceDE w:val="0"/>
        <w:autoSpaceDN w:val="0"/>
        <w:adjustRightInd w:val="0"/>
        <w:spacing w:line="276" w:lineRule="auto"/>
        <w:ind w:left="360"/>
        <w:jc w:val="both"/>
        <w:outlineLvl w:val="2"/>
      </w:pPr>
    </w:p>
    <w:p w:rsidR="00541772" w:rsidRPr="001A4783" w:rsidRDefault="00541772" w:rsidP="00D06C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outlineLvl w:val="2"/>
      </w:pP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106D04" w:rsidRDefault="00106D04" w:rsidP="00D06C14">
      <w:pPr>
        <w:jc w:val="both"/>
        <w:rPr>
          <w:b/>
        </w:rPr>
      </w:pPr>
    </w:p>
    <w:p w:rsidR="00A26AC8" w:rsidRDefault="00A26AC8" w:rsidP="00D06C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outlineLvl w:val="2"/>
      </w:pPr>
      <w:r w:rsidRPr="000025F7">
        <w:t>Настоящее постановление вступает в силу в день</w:t>
      </w:r>
      <w:r>
        <w:t xml:space="preserve"> его подписания</w:t>
      </w:r>
      <w:r w:rsidRPr="000025F7">
        <w:t>.</w:t>
      </w:r>
    </w:p>
    <w:p w:rsidR="00A26AC8" w:rsidRDefault="00A26AC8" w:rsidP="00A26AC8">
      <w:pPr>
        <w:autoSpaceDE w:val="0"/>
        <w:autoSpaceDN w:val="0"/>
        <w:adjustRightInd w:val="0"/>
        <w:ind w:left="720"/>
        <w:jc w:val="both"/>
        <w:outlineLvl w:val="2"/>
      </w:pPr>
    </w:p>
    <w:p w:rsidR="009F5E77" w:rsidRDefault="009F5E77" w:rsidP="00106D04">
      <w:pPr>
        <w:jc w:val="both"/>
        <w:rPr>
          <w:b/>
        </w:rPr>
      </w:pPr>
    </w:p>
    <w:p w:rsidR="00106D04" w:rsidRDefault="00106D04" w:rsidP="00106D04">
      <w:pPr>
        <w:jc w:val="both"/>
        <w:rPr>
          <w:b/>
        </w:rPr>
      </w:pPr>
    </w:p>
    <w:p w:rsidR="00106D04" w:rsidRPr="00E846C7" w:rsidRDefault="00541772" w:rsidP="00106D04">
      <w:pPr>
        <w:jc w:val="both"/>
      </w:pPr>
      <w:r>
        <w:t>Исполняющая обязанности</w:t>
      </w:r>
      <w:r w:rsidR="00DB789E">
        <w:t xml:space="preserve"> </w:t>
      </w:r>
      <w:r>
        <w:t>Главы</w:t>
      </w:r>
    </w:p>
    <w:p w:rsidR="00106D04" w:rsidRPr="00E846C7" w:rsidRDefault="00541772" w:rsidP="00106D04">
      <w:pPr>
        <w:jc w:val="both"/>
      </w:pPr>
      <w:r>
        <w:t xml:space="preserve">сельского </w:t>
      </w:r>
      <w:r w:rsidR="00106D04" w:rsidRPr="00E846C7">
        <w:t xml:space="preserve">поселения Хатанга                                                                   </w:t>
      </w:r>
      <w:r w:rsidR="00106D04">
        <w:t xml:space="preserve">        </w:t>
      </w:r>
      <w:r w:rsidR="00106D04" w:rsidRPr="00E846C7">
        <w:t xml:space="preserve">    </w:t>
      </w:r>
      <w:r w:rsidR="00D06C14">
        <w:t xml:space="preserve">         </w:t>
      </w:r>
      <w:r>
        <w:t>А.И. Бетту</w:t>
      </w:r>
    </w:p>
    <w:p w:rsidR="00106D04" w:rsidRDefault="00106D04" w:rsidP="00106D04">
      <w:pPr>
        <w:ind w:left="360"/>
        <w:jc w:val="both"/>
        <w:rPr>
          <w:b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EC0C86" w:rsidRDefault="00EC0C86" w:rsidP="00106D04">
      <w:pPr>
        <w:ind w:firstLine="5760"/>
        <w:rPr>
          <w:b/>
          <w:sz w:val="20"/>
          <w:szCs w:val="20"/>
        </w:rPr>
      </w:pPr>
    </w:p>
    <w:p w:rsidR="00106D04" w:rsidRPr="00D06C14" w:rsidRDefault="00F817C8" w:rsidP="00106D04">
      <w:pPr>
        <w:ind w:firstLine="576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 xml:space="preserve">Приложение </w:t>
      </w:r>
    </w:p>
    <w:p w:rsidR="00106D04" w:rsidRPr="00B604AA" w:rsidRDefault="009A311A" w:rsidP="00106D04">
      <w:pPr>
        <w:ind w:firstLine="5760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106D04" w:rsidRPr="00B604AA">
        <w:rPr>
          <w:sz w:val="20"/>
          <w:szCs w:val="20"/>
        </w:rPr>
        <w:t xml:space="preserve">дминистрации </w:t>
      </w:r>
    </w:p>
    <w:p w:rsidR="00106D04" w:rsidRPr="00B604AA" w:rsidRDefault="00106D04" w:rsidP="00106D04">
      <w:pPr>
        <w:ind w:firstLine="5760"/>
        <w:rPr>
          <w:sz w:val="20"/>
          <w:szCs w:val="20"/>
        </w:rPr>
      </w:pPr>
      <w:r w:rsidRPr="00B604AA">
        <w:rPr>
          <w:sz w:val="20"/>
          <w:szCs w:val="20"/>
        </w:rPr>
        <w:t xml:space="preserve">сельского поселения Хатанга </w:t>
      </w:r>
    </w:p>
    <w:p w:rsidR="00106D04" w:rsidRDefault="00106D04" w:rsidP="007A4546">
      <w:pPr>
        <w:ind w:firstLine="5760"/>
        <w:rPr>
          <w:sz w:val="20"/>
          <w:szCs w:val="20"/>
        </w:rPr>
      </w:pPr>
      <w:r w:rsidRPr="00B604AA">
        <w:rPr>
          <w:sz w:val="20"/>
          <w:szCs w:val="20"/>
        </w:rPr>
        <w:t xml:space="preserve">от </w:t>
      </w:r>
      <w:r w:rsidR="00D06C14">
        <w:rPr>
          <w:sz w:val="20"/>
          <w:szCs w:val="20"/>
        </w:rPr>
        <w:t>15</w:t>
      </w:r>
      <w:r w:rsidRPr="00B604AA">
        <w:rPr>
          <w:sz w:val="20"/>
          <w:szCs w:val="20"/>
        </w:rPr>
        <w:t>.</w:t>
      </w:r>
      <w:r w:rsidR="009F5E77">
        <w:rPr>
          <w:sz w:val="20"/>
          <w:szCs w:val="20"/>
        </w:rPr>
        <w:t>07.202</w:t>
      </w:r>
      <w:r w:rsidR="00D06C14">
        <w:rPr>
          <w:sz w:val="20"/>
          <w:szCs w:val="20"/>
        </w:rPr>
        <w:t xml:space="preserve">1 </w:t>
      </w:r>
      <w:r w:rsidRPr="00B604AA">
        <w:rPr>
          <w:sz w:val="20"/>
          <w:szCs w:val="20"/>
        </w:rPr>
        <w:t xml:space="preserve">  № </w:t>
      </w:r>
      <w:r w:rsidR="00D06C14">
        <w:rPr>
          <w:sz w:val="20"/>
          <w:szCs w:val="20"/>
        </w:rPr>
        <w:t xml:space="preserve">083 </w:t>
      </w:r>
      <w:r w:rsidRPr="00B604AA">
        <w:rPr>
          <w:sz w:val="20"/>
          <w:szCs w:val="20"/>
        </w:rPr>
        <w:t>– П</w:t>
      </w:r>
    </w:p>
    <w:p w:rsidR="007A4546" w:rsidRPr="007A4546" w:rsidRDefault="007A4546" w:rsidP="007A4546">
      <w:pPr>
        <w:ind w:firstLine="5760"/>
        <w:rPr>
          <w:sz w:val="20"/>
          <w:szCs w:val="20"/>
        </w:rPr>
      </w:pPr>
    </w:p>
    <w:p w:rsidR="00106D04" w:rsidRDefault="00106D04" w:rsidP="00106D04">
      <w:pPr>
        <w:jc w:val="center"/>
        <w:rPr>
          <w:b/>
        </w:rPr>
      </w:pPr>
      <w:r w:rsidRPr="00DA1B28">
        <w:rPr>
          <w:b/>
        </w:rPr>
        <w:t xml:space="preserve">Перечень </w:t>
      </w:r>
    </w:p>
    <w:p w:rsidR="00106D04" w:rsidRPr="007A4546" w:rsidRDefault="00106D04" w:rsidP="007A4546">
      <w:pPr>
        <w:jc w:val="center"/>
        <w:rPr>
          <w:b/>
        </w:rPr>
      </w:pPr>
      <w:r>
        <w:rPr>
          <w:b/>
        </w:rPr>
        <w:t>специальных мест, выделяемых</w:t>
      </w:r>
      <w:r w:rsidRPr="00DA1B28">
        <w:rPr>
          <w:b/>
        </w:rPr>
        <w:t xml:space="preserve"> для р</w:t>
      </w:r>
      <w:r>
        <w:rPr>
          <w:b/>
        </w:rPr>
        <w:t>азмещения</w:t>
      </w:r>
      <w:r w:rsidR="009F5E77">
        <w:rPr>
          <w:b/>
        </w:rPr>
        <w:t xml:space="preserve"> </w:t>
      </w:r>
      <w:proofErr w:type="gramStart"/>
      <w:r w:rsidR="009F5E77">
        <w:rPr>
          <w:b/>
        </w:rPr>
        <w:t xml:space="preserve">предвыборных </w:t>
      </w:r>
      <w:r>
        <w:rPr>
          <w:b/>
        </w:rPr>
        <w:t xml:space="preserve"> печатных</w:t>
      </w:r>
      <w:proofErr w:type="gramEnd"/>
      <w:r>
        <w:rPr>
          <w:b/>
        </w:rPr>
        <w:t xml:space="preserve"> агитационных </w:t>
      </w:r>
      <w:r w:rsidRPr="00DA1B28">
        <w:rPr>
          <w:b/>
        </w:rPr>
        <w:t>материалов</w:t>
      </w:r>
      <w:r>
        <w:rPr>
          <w:b/>
        </w:rPr>
        <w:t xml:space="preserve"> </w:t>
      </w:r>
      <w:r w:rsidRPr="00DA1B28">
        <w:rPr>
          <w:b/>
        </w:rPr>
        <w:t>на территории избирательных участков</w:t>
      </w:r>
      <w:r>
        <w:rPr>
          <w:b/>
        </w:rPr>
        <w:t xml:space="preserve"> </w:t>
      </w:r>
      <w:r w:rsidRPr="00DA1B28">
        <w:rPr>
          <w:b/>
        </w:rPr>
        <w:t>сельского поселения Хатанга</w:t>
      </w:r>
    </w:p>
    <w:p w:rsidR="00106D04" w:rsidRPr="00AA56ED" w:rsidRDefault="00106D04" w:rsidP="00106D04">
      <w:pPr>
        <w:jc w:val="both"/>
      </w:pP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2223</w:t>
      </w:r>
      <w:r>
        <w:rPr>
          <w:bCs/>
        </w:rPr>
        <w:t xml:space="preserve">, </w:t>
      </w:r>
      <w:r w:rsidRPr="007A4546">
        <w:rPr>
          <w:b/>
          <w:bCs/>
        </w:rPr>
        <w:t>п. Катырык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D61897" w:rsidRDefault="00106D04" w:rsidP="00D61897">
      <w:pPr>
        <w:ind w:left="709"/>
        <w:jc w:val="both"/>
        <w:rPr>
          <w:bCs/>
        </w:rPr>
      </w:pPr>
      <w:r>
        <w:rPr>
          <w:bCs/>
        </w:rPr>
        <w:t>–</w:t>
      </w:r>
      <w:r w:rsidRPr="009A7842">
        <w:rPr>
          <w:bCs/>
        </w:rPr>
        <w:t xml:space="preserve"> </w:t>
      </w:r>
      <w:r w:rsidR="00FA5944">
        <w:rPr>
          <w:bCs/>
        </w:rPr>
        <w:t>вестибюль сельского</w:t>
      </w:r>
      <w:r w:rsidR="00F817C8">
        <w:rPr>
          <w:bCs/>
        </w:rPr>
        <w:t xml:space="preserve"> Д</w:t>
      </w:r>
      <w:r w:rsidRPr="00AA56ED">
        <w:rPr>
          <w:bCs/>
        </w:rPr>
        <w:t>ом</w:t>
      </w:r>
      <w:r w:rsidR="00FA5944">
        <w:rPr>
          <w:bCs/>
        </w:rPr>
        <w:t>а</w:t>
      </w:r>
      <w:r w:rsidRPr="00AA56ED">
        <w:rPr>
          <w:bCs/>
        </w:rPr>
        <w:t xml:space="preserve"> культуры</w:t>
      </w:r>
      <w:r w:rsidR="007A4546">
        <w:rPr>
          <w:bCs/>
        </w:rPr>
        <w:t>;</w:t>
      </w:r>
      <w:r w:rsidR="00D1356A">
        <w:rPr>
          <w:bCs/>
        </w:rPr>
        <w:t xml:space="preserve">  </w:t>
      </w:r>
    </w:p>
    <w:p w:rsidR="00106D04" w:rsidRPr="00AA56ED" w:rsidRDefault="00D61897" w:rsidP="00D61897">
      <w:pPr>
        <w:ind w:left="709"/>
        <w:jc w:val="both"/>
      </w:pPr>
      <w:r>
        <w:rPr>
          <w:bCs/>
        </w:rPr>
        <w:t xml:space="preserve">- </w:t>
      </w:r>
      <w:r w:rsidR="00D1356A">
        <w:rPr>
          <w:bCs/>
        </w:rPr>
        <w:t xml:space="preserve">помещение </w:t>
      </w:r>
      <w:r w:rsidR="00F817C8">
        <w:rPr>
          <w:bCs/>
        </w:rPr>
        <w:t>Ф</w:t>
      </w:r>
      <w:r w:rsidR="009F5E77">
        <w:rPr>
          <w:bCs/>
        </w:rPr>
        <w:t>ельдшерско-акушерского пункта</w:t>
      </w:r>
      <w:r w:rsidR="00D1356A">
        <w:rPr>
          <w:bCs/>
        </w:rPr>
        <w:t>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2224</w:t>
      </w:r>
      <w:r w:rsidRPr="009A7842">
        <w:rPr>
          <w:bCs/>
        </w:rPr>
        <w:t xml:space="preserve">, </w:t>
      </w:r>
      <w:r w:rsidRPr="007A4546">
        <w:rPr>
          <w:b/>
          <w:bCs/>
        </w:rPr>
        <w:t>п. Хета</w:t>
      </w:r>
      <w:r w:rsidR="007A4546" w:rsidRPr="007A4546">
        <w:rPr>
          <w:b/>
          <w:bCs/>
        </w:rPr>
        <w:t>:</w:t>
      </w:r>
      <w:r w:rsidRPr="009A7842">
        <w:rPr>
          <w:bCs/>
        </w:rPr>
        <w:t xml:space="preserve"> </w:t>
      </w:r>
    </w:p>
    <w:p w:rsidR="00D61897" w:rsidRPr="00D61897" w:rsidRDefault="00106D04" w:rsidP="00D61897">
      <w:pPr>
        <w:ind w:left="709"/>
        <w:jc w:val="both"/>
      </w:pPr>
      <w:r w:rsidRPr="009A7842">
        <w:rPr>
          <w:bCs/>
        </w:rPr>
        <w:t xml:space="preserve">– </w:t>
      </w:r>
      <w:r w:rsidR="00E375DB">
        <w:rPr>
          <w:bCs/>
        </w:rPr>
        <w:t>отделение общей врачебной практики</w:t>
      </w:r>
      <w:r w:rsidR="007A4546">
        <w:rPr>
          <w:bCs/>
        </w:rPr>
        <w:t>;</w:t>
      </w:r>
    </w:p>
    <w:p w:rsidR="00106D04" w:rsidRPr="009A7842" w:rsidRDefault="00D61897" w:rsidP="00D61897">
      <w:pPr>
        <w:ind w:left="709"/>
        <w:jc w:val="both"/>
      </w:pPr>
      <w:r>
        <w:rPr>
          <w:bCs/>
        </w:rPr>
        <w:t>-</w:t>
      </w:r>
      <w:r w:rsidR="00F817C8">
        <w:rPr>
          <w:bCs/>
        </w:rPr>
        <w:t xml:space="preserve"> </w:t>
      </w:r>
      <w:r w:rsidR="00E375DB">
        <w:rPr>
          <w:bCs/>
        </w:rPr>
        <w:t>отделение почтовой связи</w:t>
      </w:r>
      <w:r w:rsidR="007A4546">
        <w:rPr>
          <w:bCs/>
        </w:rPr>
        <w:t>.</w:t>
      </w:r>
    </w:p>
    <w:p w:rsidR="00D61897" w:rsidRPr="00D61897" w:rsidRDefault="00106D04" w:rsidP="00D1356A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2225</w:t>
      </w:r>
      <w:r w:rsidRPr="009A7842">
        <w:rPr>
          <w:bCs/>
        </w:rPr>
        <w:t xml:space="preserve">, </w:t>
      </w:r>
      <w:r w:rsidRPr="007A4546">
        <w:rPr>
          <w:b/>
          <w:bCs/>
        </w:rPr>
        <w:t>п. Новая</w:t>
      </w:r>
      <w:r w:rsidR="007A4546" w:rsidRPr="007A4546">
        <w:rPr>
          <w:b/>
          <w:bCs/>
        </w:rPr>
        <w:t>:</w:t>
      </w:r>
      <w:r w:rsidRPr="009A7842">
        <w:rPr>
          <w:bCs/>
        </w:rPr>
        <w:t xml:space="preserve"> </w:t>
      </w:r>
    </w:p>
    <w:p w:rsidR="00D61897" w:rsidRDefault="00106D04" w:rsidP="00D61897">
      <w:pPr>
        <w:ind w:left="709"/>
        <w:jc w:val="both"/>
        <w:rPr>
          <w:bCs/>
        </w:rPr>
      </w:pPr>
      <w:r w:rsidRPr="009A7842">
        <w:rPr>
          <w:bCs/>
        </w:rPr>
        <w:t xml:space="preserve">– </w:t>
      </w:r>
      <w:r w:rsidR="00FA5944">
        <w:rPr>
          <w:bCs/>
        </w:rPr>
        <w:t>вестибюль сельского</w:t>
      </w:r>
      <w:r w:rsidR="005124F3">
        <w:rPr>
          <w:bCs/>
        </w:rPr>
        <w:t xml:space="preserve"> Д</w:t>
      </w:r>
      <w:r w:rsidRPr="009A7842">
        <w:rPr>
          <w:bCs/>
        </w:rPr>
        <w:t>ом</w:t>
      </w:r>
      <w:r w:rsidR="00FA5944">
        <w:rPr>
          <w:bCs/>
        </w:rPr>
        <w:t>а</w:t>
      </w:r>
      <w:r w:rsidR="007A4546">
        <w:rPr>
          <w:bCs/>
        </w:rPr>
        <w:t xml:space="preserve"> культуры;</w:t>
      </w:r>
      <w:r w:rsidRPr="009A7842">
        <w:rPr>
          <w:bCs/>
        </w:rPr>
        <w:t xml:space="preserve"> </w:t>
      </w:r>
    </w:p>
    <w:p w:rsidR="00106D04" w:rsidRPr="00AA56ED" w:rsidRDefault="00D61897" w:rsidP="00D61897">
      <w:pPr>
        <w:ind w:left="709"/>
        <w:jc w:val="both"/>
      </w:pPr>
      <w:r>
        <w:rPr>
          <w:bCs/>
        </w:rPr>
        <w:t xml:space="preserve">- </w:t>
      </w:r>
      <w:r w:rsidR="005124F3">
        <w:rPr>
          <w:bCs/>
        </w:rPr>
        <w:t>помещение Ф</w:t>
      </w:r>
      <w:r w:rsidR="00D1356A">
        <w:rPr>
          <w:bCs/>
        </w:rPr>
        <w:t>ельдшерско-акушерского пункта</w:t>
      </w:r>
      <w:r w:rsidR="00D1356A">
        <w:t>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2227</w:t>
      </w:r>
      <w:r w:rsidRPr="00541BE4">
        <w:rPr>
          <w:bCs/>
        </w:rPr>
        <w:t xml:space="preserve">, </w:t>
      </w:r>
      <w:r w:rsidRPr="00541BE4">
        <w:rPr>
          <w:b/>
          <w:bCs/>
        </w:rPr>
        <w:t>п.</w:t>
      </w:r>
      <w:r w:rsidRPr="007A4546">
        <w:rPr>
          <w:b/>
          <w:bCs/>
        </w:rPr>
        <w:t xml:space="preserve"> Кресты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D61897" w:rsidRDefault="00106D04" w:rsidP="00D61897">
      <w:pPr>
        <w:ind w:left="709"/>
        <w:jc w:val="both"/>
        <w:rPr>
          <w:bCs/>
        </w:rPr>
      </w:pPr>
      <w:r>
        <w:rPr>
          <w:bCs/>
        </w:rPr>
        <w:t xml:space="preserve">– </w:t>
      </w:r>
      <w:r w:rsidR="00FA5944">
        <w:rPr>
          <w:bCs/>
        </w:rPr>
        <w:t xml:space="preserve">вестибюль </w:t>
      </w:r>
      <w:r>
        <w:rPr>
          <w:bCs/>
        </w:rPr>
        <w:t>с</w:t>
      </w:r>
      <w:r w:rsidR="00FA5944">
        <w:rPr>
          <w:bCs/>
        </w:rPr>
        <w:t>ельского</w:t>
      </w:r>
      <w:r w:rsidR="005124F3">
        <w:rPr>
          <w:bCs/>
        </w:rPr>
        <w:t xml:space="preserve"> Д</w:t>
      </w:r>
      <w:r w:rsidRPr="00AA56ED">
        <w:rPr>
          <w:bCs/>
        </w:rPr>
        <w:t>ом</w:t>
      </w:r>
      <w:r w:rsidR="00FA5944">
        <w:rPr>
          <w:bCs/>
        </w:rPr>
        <w:t>а</w:t>
      </w:r>
      <w:r w:rsidRPr="00AA56ED">
        <w:rPr>
          <w:bCs/>
        </w:rPr>
        <w:t xml:space="preserve"> культуры</w:t>
      </w:r>
      <w:r w:rsidR="007A4546">
        <w:rPr>
          <w:bCs/>
        </w:rPr>
        <w:t>;</w:t>
      </w:r>
      <w:r w:rsidRPr="00AA56ED">
        <w:rPr>
          <w:bCs/>
        </w:rPr>
        <w:t xml:space="preserve"> </w:t>
      </w:r>
    </w:p>
    <w:p w:rsidR="00106D04" w:rsidRPr="00AA56ED" w:rsidRDefault="00D61897" w:rsidP="00D61897">
      <w:pPr>
        <w:ind w:left="709"/>
        <w:jc w:val="both"/>
      </w:pPr>
      <w:r>
        <w:rPr>
          <w:bCs/>
        </w:rPr>
        <w:t xml:space="preserve">- </w:t>
      </w:r>
      <w:r w:rsidR="005124F3">
        <w:rPr>
          <w:bCs/>
        </w:rPr>
        <w:t>помещение Ф</w:t>
      </w:r>
      <w:r w:rsidR="00D1356A">
        <w:rPr>
          <w:bCs/>
        </w:rPr>
        <w:t>ельдшерско-акушерского пункта.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2228</w:t>
      </w:r>
      <w:r>
        <w:rPr>
          <w:bCs/>
        </w:rPr>
        <w:t xml:space="preserve">, </w:t>
      </w:r>
      <w:r w:rsidRPr="007A4546">
        <w:rPr>
          <w:b/>
          <w:bCs/>
        </w:rPr>
        <w:t>с. Хатанга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D61897" w:rsidRDefault="00106D04" w:rsidP="00D61897">
      <w:pPr>
        <w:ind w:left="709"/>
        <w:jc w:val="both"/>
        <w:rPr>
          <w:bCs/>
        </w:rPr>
      </w:pPr>
      <w:r>
        <w:rPr>
          <w:bCs/>
        </w:rPr>
        <w:t xml:space="preserve">– </w:t>
      </w:r>
      <w:r w:rsidR="00FA5944">
        <w:rPr>
          <w:bCs/>
        </w:rPr>
        <w:t xml:space="preserve">вестибюль </w:t>
      </w:r>
      <w:r w:rsidR="00627CC9">
        <w:rPr>
          <w:bCs/>
        </w:rPr>
        <w:t xml:space="preserve">Дома культуры </w:t>
      </w:r>
      <w:r w:rsidR="008C2B65">
        <w:rPr>
          <w:bCs/>
        </w:rPr>
        <w:t>с.</w:t>
      </w:r>
      <w:r w:rsidR="005124F3">
        <w:rPr>
          <w:bCs/>
        </w:rPr>
        <w:t xml:space="preserve"> </w:t>
      </w:r>
      <w:r w:rsidR="008C2B65">
        <w:rPr>
          <w:bCs/>
        </w:rPr>
        <w:t xml:space="preserve">Хатанга </w:t>
      </w:r>
      <w:r w:rsidR="005124F3">
        <w:rPr>
          <w:bCs/>
        </w:rPr>
        <w:t>М</w:t>
      </w:r>
      <w:r w:rsidR="00FA5944">
        <w:rPr>
          <w:bCs/>
        </w:rPr>
        <w:t>униципального бюджетного учреждения культуры «Хатангский культурно-досуговый комплекс»</w:t>
      </w:r>
      <w:r w:rsidR="007A4546">
        <w:rPr>
          <w:bCs/>
        </w:rPr>
        <w:t>;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5124F3">
        <w:rPr>
          <w:bCs/>
        </w:rPr>
        <w:t>вестибюль К</w:t>
      </w:r>
      <w:r w:rsidR="00FA5944">
        <w:rPr>
          <w:bCs/>
        </w:rPr>
        <w:t xml:space="preserve">раевого государственного бюджетного учреждения здравоохранения </w:t>
      </w:r>
      <w:r w:rsidR="004766E3">
        <w:rPr>
          <w:bCs/>
        </w:rPr>
        <w:t>«Таймырская районная больница №</w:t>
      </w:r>
      <w:r w:rsidR="005124F3">
        <w:rPr>
          <w:bCs/>
        </w:rPr>
        <w:t xml:space="preserve"> </w:t>
      </w:r>
      <w:r w:rsidR="004766E3">
        <w:rPr>
          <w:bCs/>
        </w:rPr>
        <w:t>1» в сельском поселении</w:t>
      </w:r>
      <w:r w:rsidR="007A4546">
        <w:rPr>
          <w:bCs/>
        </w:rPr>
        <w:t xml:space="preserve"> Хатанга;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E375DB">
        <w:rPr>
          <w:bCs/>
        </w:rPr>
        <w:t>о</w:t>
      </w:r>
      <w:r w:rsidR="00106D04" w:rsidRPr="009A7842">
        <w:rPr>
          <w:bCs/>
        </w:rPr>
        <w:t>тделение</w:t>
      </w:r>
      <w:r w:rsidR="007A4546">
        <w:rPr>
          <w:bCs/>
        </w:rPr>
        <w:t xml:space="preserve"> почтовой связи;</w:t>
      </w:r>
    </w:p>
    <w:p w:rsidR="00D61897" w:rsidRDefault="00E375DB" w:rsidP="00D61897">
      <w:pPr>
        <w:ind w:left="709"/>
        <w:jc w:val="both"/>
        <w:rPr>
          <w:bCs/>
        </w:rPr>
      </w:pPr>
      <w:r>
        <w:rPr>
          <w:bCs/>
        </w:rPr>
        <w:t>- офисные помещения</w:t>
      </w:r>
      <w:r w:rsidR="00D36683">
        <w:rPr>
          <w:bCs/>
        </w:rPr>
        <w:t xml:space="preserve"> Общества с ограниченной ответственностью</w:t>
      </w:r>
      <w:r w:rsidR="00FA5944">
        <w:rPr>
          <w:bCs/>
        </w:rPr>
        <w:t xml:space="preserve"> «Энергия»</w:t>
      </w:r>
      <w:r w:rsidR="007A4546">
        <w:rPr>
          <w:bCs/>
        </w:rPr>
        <w:t xml:space="preserve"> сельского поселения Хатанга;</w:t>
      </w:r>
      <w:r w:rsidR="00FA5944">
        <w:rPr>
          <w:bCs/>
        </w:rPr>
        <w:t xml:space="preserve"> </w:t>
      </w:r>
      <w:r w:rsidR="00106D04">
        <w:rPr>
          <w:bCs/>
        </w:rPr>
        <w:t xml:space="preserve"> 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 xml:space="preserve">- стенды объявлений, расположенные в </w:t>
      </w:r>
      <w:proofErr w:type="gramStart"/>
      <w:r>
        <w:rPr>
          <w:bCs/>
        </w:rPr>
        <w:t xml:space="preserve">магазинах </w:t>
      </w:r>
      <w:r w:rsidR="00106D04">
        <w:rPr>
          <w:bCs/>
        </w:rPr>
        <w:t xml:space="preserve"> «</w:t>
      </w:r>
      <w:proofErr w:type="gramEnd"/>
      <w:r w:rsidR="00106D04">
        <w:rPr>
          <w:bCs/>
        </w:rPr>
        <w:t>Заполярье», «Стекляшка»</w:t>
      </w:r>
      <w:r w:rsidR="007A4546">
        <w:rPr>
          <w:bCs/>
        </w:rPr>
        <w:t>;</w:t>
      </w:r>
      <w:r>
        <w:rPr>
          <w:bCs/>
        </w:rPr>
        <w:t xml:space="preserve"> 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>-</w:t>
      </w:r>
      <w:r w:rsidR="00E375DB">
        <w:rPr>
          <w:bCs/>
        </w:rPr>
        <w:t xml:space="preserve"> доски</w:t>
      </w:r>
      <w:r w:rsidR="005124F3">
        <w:rPr>
          <w:bCs/>
        </w:rPr>
        <w:t xml:space="preserve"> объявлений в </w:t>
      </w:r>
      <w:proofErr w:type="gramStart"/>
      <w:r w:rsidR="005124F3">
        <w:rPr>
          <w:bCs/>
        </w:rPr>
        <w:t>подъезда</w:t>
      </w:r>
      <w:r>
        <w:rPr>
          <w:bCs/>
        </w:rPr>
        <w:t>х  многоквартирных</w:t>
      </w:r>
      <w:proofErr w:type="gramEnd"/>
      <w:r>
        <w:rPr>
          <w:bCs/>
        </w:rPr>
        <w:t xml:space="preserve"> домов, расположенных на территории избир</w:t>
      </w:r>
      <w:r w:rsidR="007A4546">
        <w:rPr>
          <w:bCs/>
        </w:rPr>
        <w:t>ательного участка;</w:t>
      </w:r>
      <w:r>
        <w:rPr>
          <w:bCs/>
        </w:rPr>
        <w:t xml:space="preserve"> </w:t>
      </w:r>
    </w:p>
    <w:p w:rsidR="00106D04" w:rsidRPr="00AA56ED" w:rsidRDefault="00E375DB" w:rsidP="00D61897">
      <w:pPr>
        <w:ind w:left="709"/>
        <w:jc w:val="both"/>
      </w:pPr>
      <w:r>
        <w:rPr>
          <w:bCs/>
        </w:rPr>
        <w:t>- помещение</w:t>
      </w:r>
      <w:r w:rsidR="00CE15A1">
        <w:rPr>
          <w:bCs/>
        </w:rPr>
        <w:t xml:space="preserve"> Центральной библиотеки с. Хатанга Муниципального бюджетного учреждения культуры «Хатангский культурно-досуговый комплекс».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2229</w:t>
      </w:r>
      <w:r>
        <w:rPr>
          <w:bCs/>
        </w:rPr>
        <w:t xml:space="preserve">, </w:t>
      </w:r>
      <w:r w:rsidRPr="007A4546">
        <w:rPr>
          <w:b/>
          <w:bCs/>
        </w:rPr>
        <w:t>п. Жданиха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7A4546" w:rsidRDefault="00106D04" w:rsidP="00D61897">
      <w:pPr>
        <w:ind w:left="709"/>
        <w:jc w:val="both"/>
        <w:rPr>
          <w:bCs/>
        </w:rPr>
      </w:pPr>
      <w:r>
        <w:rPr>
          <w:bCs/>
        </w:rPr>
        <w:t xml:space="preserve">– </w:t>
      </w:r>
      <w:r w:rsidR="00FA5944">
        <w:rPr>
          <w:bCs/>
        </w:rPr>
        <w:t xml:space="preserve">вестибюль </w:t>
      </w:r>
      <w:r>
        <w:rPr>
          <w:bCs/>
        </w:rPr>
        <w:t>с</w:t>
      </w:r>
      <w:r w:rsidR="00FA5944">
        <w:rPr>
          <w:bCs/>
        </w:rPr>
        <w:t>ельского</w:t>
      </w:r>
      <w:r w:rsidR="00720001">
        <w:rPr>
          <w:bCs/>
        </w:rPr>
        <w:t xml:space="preserve"> Д</w:t>
      </w:r>
      <w:r w:rsidRPr="00AA56ED">
        <w:rPr>
          <w:bCs/>
        </w:rPr>
        <w:t>ом</w:t>
      </w:r>
      <w:r w:rsidR="00FA5944">
        <w:rPr>
          <w:bCs/>
        </w:rPr>
        <w:t>а</w:t>
      </w:r>
      <w:r w:rsidRPr="00AA56ED">
        <w:rPr>
          <w:bCs/>
        </w:rPr>
        <w:t xml:space="preserve"> </w:t>
      </w:r>
      <w:r>
        <w:rPr>
          <w:bCs/>
        </w:rPr>
        <w:t>к</w:t>
      </w:r>
      <w:r w:rsidRPr="00AA56ED">
        <w:rPr>
          <w:bCs/>
        </w:rPr>
        <w:t>ультуры</w:t>
      </w:r>
      <w:r w:rsidR="007A4546">
        <w:rPr>
          <w:bCs/>
        </w:rPr>
        <w:t>;</w:t>
      </w:r>
      <w:r w:rsidR="00D1356A">
        <w:rPr>
          <w:bCs/>
        </w:rPr>
        <w:t xml:space="preserve"> </w:t>
      </w:r>
    </w:p>
    <w:p w:rsidR="00106D04" w:rsidRPr="00AA56ED" w:rsidRDefault="007A4546" w:rsidP="00D61897">
      <w:pPr>
        <w:ind w:left="709"/>
        <w:jc w:val="both"/>
      </w:pPr>
      <w:r>
        <w:rPr>
          <w:bCs/>
        </w:rPr>
        <w:t xml:space="preserve">- </w:t>
      </w:r>
      <w:r w:rsidR="00720001">
        <w:rPr>
          <w:bCs/>
        </w:rPr>
        <w:t>помещение Ф</w:t>
      </w:r>
      <w:r w:rsidR="00D1356A">
        <w:rPr>
          <w:bCs/>
        </w:rPr>
        <w:t>ельдшерско-акушерского пункта.</w:t>
      </w:r>
    </w:p>
    <w:p w:rsidR="007A4546" w:rsidRPr="007A4546" w:rsidRDefault="00106D04" w:rsidP="00106D04">
      <w:pPr>
        <w:numPr>
          <w:ilvl w:val="0"/>
          <w:numId w:val="2"/>
        </w:numPr>
        <w:ind w:left="709" w:hanging="709"/>
        <w:jc w:val="both"/>
        <w:rPr>
          <w:b/>
        </w:rPr>
      </w:pPr>
      <w:r w:rsidRPr="00541BE4">
        <w:rPr>
          <w:b/>
          <w:bCs/>
        </w:rPr>
        <w:t>Участок № 2230,</w:t>
      </w:r>
      <w:r>
        <w:rPr>
          <w:b/>
          <w:bCs/>
          <w:i/>
        </w:rPr>
        <w:t xml:space="preserve"> </w:t>
      </w:r>
      <w:r w:rsidRPr="007A4546">
        <w:rPr>
          <w:b/>
          <w:bCs/>
        </w:rPr>
        <w:t>п. Попигай</w:t>
      </w:r>
      <w:r w:rsidR="007A4546" w:rsidRPr="007A4546">
        <w:rPr>
          <w:b/>
          <w:bCs/>
        </w:rPr>
        <w:t>:</w:t>
      </w:r>
      <w:r w:rsidRPr="007A4546">
        <w:rPr>
          <w:b/>
          <w:bCs/>
        </w:rPr>
        <w:t xml:space="preserve"> </w:t>
      </w:r>
    </w:p>
    <w:p w:rsidR="007A4546" w:rsidRDefault="00106D04" w:rsidP="007A4546">
      <w:pPr>
        <w:ind w:left="709"/>
        <w:jc w:val="both"/>
        <w:rPr>
          <w:bCs/>
        </w:rPr>
      </w:pPr>
      <w:r>
        <w:rPr>
          <w:bCs/>
        </w:rPr>
        <w:t xml:space="preserve">– </w:t>
      </w:r>
      <w:r w:rsidR="00FA5944">
        <w:rPr>
          <w:bCs/>
        </w:rPr>
        <w:t xml:space="preserve">вестибюль </w:t>
      </w:r>
      <w:r>
        <w:rPr>
          <w:bCs/>
        </w:rPr>
        <w:t>с</w:t>
      </w:r>
      <w:r w:rsidR="00FA5944">
        <w:rPr>
          <w:bCs/>
        </w:rPr>
        <w:t>ельского</w:t>
      </w:r>
      <w:r w:rsidR="00720001">
        <w:rPr>
          <w:bCs/>
        </w:rPr>
        <w:t xml:space="preserve"> Д</w:t>
      </w:r>
      <w:r w:rsidRPr="00AA56ED">
        <w:rPr>
          <w:bCs/>
        </w:rPr>
        <w:t>ом</w:t>
      </w:r>
      <w:r w:rsidR="00FA5944">
        <w:rPr>
          <w:bCs/>
        </w:rPr>
        <w:t>а</w:t>
      </w:r>
      <w:r w:rsidRPr="00AA56ED">
        <w:rPr>
          <w:bCs/>
        </w:rPr>
        <w:t xml:space="preserve"> культуры</w:t>
      </w:r>
      <w:r w:rsidR="007A4546">
        <w:rPr>
          <w:bCs/>
        </w:rPr>
        <w:t>;</w:t>
      </w:r>
      <w:r w:rsidR="00D1356A">
        <w:rPr>
          <w:bCs/>
        </w:rPr>
        <w:t xml:space="preserve"> </w:t>
      </w:r>
    </w:p>
    <w:p w:rsidR="000C3CC8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720001">
        <w:rPr>
          <w:bCs/>
        </w:rPr>
        <w:t>помещение Ф</w:t>
      </w:r>
      <w:r w:rsidR="00D1356A">
        <w:rPr>
          <w:bCs/>
        </w:rPr>
        <w:t>ельдшерско-акушерского пункта</w:t>
      </w:r>
      <w:r w:rsidR="000C3CC8">
        <w:rPr>
          <w:bCs/>
        </w:rPr>
        <w:t>;</w:t>
      </w:r>
    </w:p>
    <w:p w:rsidR="00106D04" w:rsidRPr="00AA56ED" w:rsidRDefault="000C3CC8" w:rsidP="007A4546">
      <w:pPr>
        <w:ind w:left="709"/>
        <w:jc w:val="both"/>
      </w:pPr>
      <w:r>
        <w:rPr>
          <w:bCs/>
        </w:rPr>
        <w:t>- отделение почтовой связи</w:t>
      </w:r>
      <w:r w:rsidR="00D1356A">
        <w:rPr>
          <w:bCs/>
        </w:rPr>
        <w:t>.</w:t>
      </w:r>
    </w:p>
    <w:p w:rsidR="007A4546" w:rsidRPr="007A4546" w:rsidRDefault="00106D04" w:rsidP="00106D04">
      <w:pPr>
        <w:numPr>
          <w:ilvl w:val="0"/>
          <w:numId w:val="2"/>
        </w:numPr>
        <w:ind w:left="709" w:hanging="709"/>
        <w:jc w:val="both"/>
        <w:rPr>
          <w:b/>
        </w:rPr>
      </w:pPr>
      <w:r w:rsidRPr="00541BE4">
        <w:rPr>
          <w:b/>
          <w:bCs/>
        </w:rPr>
        <w:t xml:space="preserve">Участок № 2231, п. </w:t>
      </w:r>
      <w:r w:rsidRPr="007A4546">
        <w:rPr>
          <w:b/>
          <w:bCs/>
        </w:rPr>
        <w:t>Новорыбная</w:t>
      </w:r>
      <w:r w:rsidR="007A4546" w:rsidRPr="007A4546">
        <w:rPr>
          <w:b/>
          <w:bCs/>
        </w:rPr>
        <w:t>:</w:t>
      </w:r>
    </w:p>
    <w:p w:rsidR="007A4546" w:rsidRDefault="00106D04" w:rsidP="007A4546">
      <w:pPr>
        <w:ind w:left="709"/>
        <w:jc w:val="both"/>
        <w:rPr>
          <w:bCs/>
        </w:rPr>
      </w:pPr>
      <w:r>
        <w:rPr>
          <w:bCs/>
        </w:rPr>
        <w:t xml:space="preserve">– </w:t>
      </w:r>
      <w:r w:rsidR="00FA5944">
        <w:rPr>
          <w:bCs/>
        </w:rPr>
        <w:t xml:space="preserve">вестибюль </w:t>
      </w:r>
      <w:r>
        <w:rPr>
          <w:bCs/>
        </w:rPr>
        <w:t>с</w:t>
      </w:r>
      <w:r w:rsidR="00FA5944">
        <w:rPr>
          <w:bCs/>
        </w:rPr>
        <w:t>ельского</w:t>
      </w:r>
      <w:r w:rsidR="00720001">
        <w:rPr>
          <w:bCs/>
        </w:rPr>
        <w:t xml:space="preserve"> Д</w:t>
      </w:r>
      <w:r w:rsidRPr="009A7842">
        <w:rPr>
          <w:bCs/>
        </w:rPr>
        <w:t>ом</w:t>
      </w:r>
      <w:r w:rsidR="00FA5944">
        <w:rPr>
          <w:bCs/>
        </w:rPr>
        <w:t>а</w:t>
      </w:r>
      <w:r w:rsidR="007A4546">
        <w:rPr>
          <w:bCs/>
        </w:rPr>
        <w:t xml:space="preserve"> культуры;</w:t>
      </w:r>
      <w:r w:rsidRPr="009A7842">
        <w:rPr>
          <w:bCs/>
        </w:rPr>
        <w:t xml:space="preserve"> </w:t>
      </w:r>
    </w:p>
    <w:p w:rsidR="007A4546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106D04" w:rsidRPr="009A7842">
        <w:rPr>
          <w:bCs/>
        </w:rPr>
        <w:t>отделение</w:t>
      </w:r>
      <w:r>
        <w:rPr>
          <w:bCs/>
        </w:rPr>
        <w:t xml:space="preserve"> почтовой связи;</w:t>
      </w:r>
      <w:r w:rsidR="00D1356A">
        <w:rPr>
          <w:bCs/>
        </w:rPr>
        <w:t xml:space="preserve"> </w:t>
      </w:r>
    </w:p>
    <w:p w:rsidR="00106D04" w:rsidRPr="00AA56ED" w:rsidRDefault="007A4546" w:rsidP="007A4546">
      <w:pPr>
        <w:ind w:left="709"/>
        <w:jc w:val="both"/>
      </w:pPr>
      <w:r>
        <w:rPr>
          <w:bCs/>
        </w:rPr>
        <w:t xml:space="preserve">- </w:t>
      </w:r>
      <w:r w:rsidR="00720001">
        <w:rPr>
          <w:bCs/>
        </w:rPr>
        <w:t>отделение общей врачебной практики</w:t>
      </w:r>
      <w:r w:rsidR="004766E3">
        <w:rPr>
          <w:bCs/>
        </w:rPr>
        <w:t>.</w:t>
      </w:r>
    </w:p>
    <w:p w:rsidR="007A4546" w:rsidRPr="007A4546" w:rsidRDefault="009A311A" w:rsidP="00106D04">
      <w:pPr>
        <w:numPr>
          <w:ilvl w:val="0"/>
          <w:numId w:val="2"/>
        </w:numPr>
        <w:ind w:left="709" w:hanging="709"/>
        <w:jc w:val="both"/>
        <w:rPr>
          <w:b/>
        </w:rPr>
      </w:pPr>
      <w:r w:rsidRPr="00541BE4">
        <w:rPr>
          <w:b/>
          <w:bCs/>
        </w:rPr>
        <w:t>Участок № 223</w:t>
      </w:r>
      <w:r w:rsidR="00106D04" w:rsidRPr="00541BE4">
        <w:rPr>
          <w:b/>
          <w:bCs/>
        </w:rPr>
        <w:t>2,</w:t>
      </w:r>
      <w:r w:rsidR="00106D04" w:rsidRPr="007A4546">
        <w:rPr>
          <w:b/>
          <w:bCs/>
        </w:rPr>
        <w:t xml:space="preserve"> п. Сындасско</w:t>
      </w:r>
      <w:r w:rsidR="007A4546" w:rsidRPr="007A4546">
        <w:rPr>
          <w:b/>
          <w:bCs/>
        </w:rPr>
        <w:t>:</w:t>
      </w:r>
      <w:r w:rsidR="00106D04" w:rsidRPr="007A4546">
        <w:rPr>
          <w:b/>
          <w:bCs/>
        </w:rPr>
        <w:t xml:space="preserve"> </w:t>
      </w:r>
    </w:p>
    <w:p w:rsidR="007A4546" w:rsidRDefault="00106D04" w:rsidP="007A4546">
      <w:pPr>
        <w:ind w:left="709"/>
        <w:jc w:val="both"/>
        <w:rPr>
          <w:bCs/>
        </w:rPr>
      </w:pPr>
      <w:r w:rsidRPr="009A7842">
        <w:rPr>
          <w:bCs/>
        </w:rPr>
        <w:t xml:space="preserve">– </w:t>
      </w:r>
      <w:r w:rsidR="00D61897">
        <w:rPr>
          <w:bCs/>
        </w:rPr>
        <w:t xml:space="preserve">вестибюль </w:t>
      </w:r>
      <w:r w:rsidRPr="009A7842">
        <w:rPr>
          <w:bCs/>
        </w:rPr>
        <w:t>с</w:t>
      </w:r>
      <w:r w:rsidR="00D61897">
        <w:rPr>
          <w:bCs/>
        </w:rPr>
        <w:t>ельского</w:t>
      </w:r>
      <w:r w:rsidR="000B5F35">
        <w:rPr>
          <w:bCs/>
        </w:rPr>
        <w:t xml:space="preserve"> Д</w:t>
      </w:r>
      <w:r w:rsidRPr="009A7842">
        <w:rPr>
          <w:bCs/>
        </w:rPr>
        <w:t>ом</w:t>
      </w:r>
      <w:r w:rsidR="00D61897">
        <w:rPr>
          <w:bCs/>
        </w:rPr>
        <w:t>а</w:t>
      </w:r>
      <w:r w:rsidRPr="009A7842">
        <w:rPr>
          <w:bCs/>
        </w:rPr>
        <w:t xml:space="preserve"> культуры</w:t>
      </w:r>
      <w:r w:rsidR="007A4546">
        <w:rPr>
          <w:bCs/>
        </w:rPr>
        <w:t>;</w:t>
      </w:r>
      <w:r w:rsidRPr="009A7842">
        <w:rPr>
          <w:bCs/>
        </w:rPr>
        <w:t xml:space="preserve"> </w:t>
      </w:r>
    </w:p>
    <w:p w:rsidR="007A4546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720001">
        <w:rPr>
          <w:bCs/>
        </w:rPr>
        <w:t>о</w:t>
      </w:r>
      <w:r w:rsidR="00106D04" w:rsidRPr="009A7842">
        <w:rPr>
          <w:bCs/>
        </w:rPr>
        <w:t>тделение</w:t>
      </w:r>
      <w:r w:rsidR="00106D04">
        <w:rPr>
          <w:bCs/>
        </w:rPr>
        <w:t xml:space="preserve"> почтовой связи</w:t>
      </w:r>
      <w:r>
        <w:rPr>
          <w:bCs/>
        </w:rPr>
        <w:t>;</w:t>
      </w:r>
      <w:r w:rsidR="00106D04" w:rsidRPr="009A7842">
        <w:rPr>
          <w:bCs/>
        </w:rPr>
        <w:t xml:space="preserve"> </w:t>
      </w:r>
    </w:p>
    <w:p w:rsidR="007A4546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720001">
        <w:rPr>
          <w:bCs/>
        </w:rPr>
        <w:t>отделение общей врачебной практики</w:t>
      </w:r>
      <w:r>
        <w:rPr>
          <w:bCs/>
        </w:rPr>
        <w:t>;</w:t>
      </w:r>
      <w:r w:rsidR="004766E3">
        <w:rPr>
          <w:bCs/>
        </w:rPr>
        <w:t xml:space="preserve"> </w:t>
      </w:r>
    </w:p>
    <w:p w:rsidR="00106D04" w:rsidRPr="00AA56ED" w:rsidRDefault="007A4546" w:rsidP="007A4546">
      <w:pPr>
        <w:ind w:left="709"/>
        <w:jc w:val="both"/>
      </w:pPr>
      <w:r>
        <w:rPr>
          <w:bCs/>
        </w:rPr>
        <w:t xml:space="preserve">- стенд объявлений, расположенный в </w:t>
      </w:r>
      <w:r w:rsidR="00106D04" w:rsidRPr="009A7842">
        <w:rPr>
          <w:bCs/>
        </w:rPr>
        <w:t>магазин</w:t>
      </w:r>
      <w:r>
        <w:rPr>
          <w:bCs/>
        </w:rPr>
        <w:t>е</w:t>
      </w:r>
      <w:r w:rsidR="00106D04" w:rsidRPr="009A7842">
        <w:rPr>
          <w:bCs/>
        </w:rPr>
        <w:t xml:space="preserve"> ЧП «Настена».</w:t>
      </w:r>
    </w:p>
    <w:sectPr w:rsidR="00106D04" w:rsidRPr="00AA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53E"/>
    <w:multiLevelType w:val="hybridMultilevel"/>
    <w:tmpl w:val="D0DAE5A2"/>
    <w:lvl w:ilvl="0" w:tplc="28489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622"/>
    <w:multiLevelType w:val="hybridMultilevel"/>
    <w:tmpl w:val="0B66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45D"/>
    <w:multiLevelType w:val="hybridMultilevel"/>
    <w:tmpl w:val="A25EA0E4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6A0B21"/>
    <w:multiLevelType w:val="hybridMultilevel"/>
    <w:tmpl w:val="80DC01D8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0163EC"/>
    <w:multiLevelType w:val="hybridMultilevel"/>
    <w:tmpl w:val="4DA424CE"/>
    <w:lvl w:ilvl="0" w:tplc="3582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97729"/>
    <w:multiLevelType w:val="multilevel"/>
    <w:tmpl w:val="3AD8CF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41"/>
    <w:rsid w:val="000410A4"/>
    <w:rsid w:val="000926B9"/>
    <w:rsid w:val="000B5F35"/>
    <w:rsid w:val="000C3CC8"/>
    <w:rsid w:val="00106D04"/>
    <w:rsid w:val="00126F10"/>
    <w:rsid w:val="00140269"/>
    <w:rsid w:val="00276750"/>
    <w:rsid w:val="002B7AF2"/>
    <w:rsid w:val="003434E8"/>
    <w:rsid w:val="003A3306"/>
    <w:rsid w:val="004766E3"/>
    <w:rsid w:val="004C056A"/>
    <w:rsid w:val="005124F3"/>
    <w:rsid w:val="00541772"/>
    <w:rsid w:val="00541BE4"/>
    <w:rsid w:val="00587C20"/>
    <w:rsid w:val="005A46F0"/>
    <w:rsid w:val="005E072E"/>
    <w:rsid w:val="00606CE3"/>
    <w:rsid w:val="00627CC9"/>
    <w:rsid w:val="00680950"/>
    <w:rsid w:val="0069205E"/>
    <w:rsid w:val="0069646B"/>
    <w:rsid w:val="006F3B41"/>
    <w:rsid w:val="00720001"/>
    <w:rsid w:val="00785C78"/>
    <w:rsid w:val="007A1866"/>
    <w:rsid w:val="007A4546"/>
    <w:rsid w:val="008C2B65"/>
    <w:rsid w:val="008E14D7"/>
    <w:rsid w:val="008F3DBE"/>
    <w:rsid w:val="00925229"/>
    <w:rsid w:val="009A311A"/>
    <w:rsid w:val="009F5E77"/>
    <w:rsid w:val="00A21F5E"/>
    <w:rsid w:val="00A26AC8"/>
    <w:rsid w:val="00B86663"/>
    <w:rsid w:val="00B86C7C"/>
    <w:rsid w:val="00BE669A"/>
    <w:rsid w:val="00C52EC4"/>
    <w:rsid w:val="00CE15A1"/>
    <w:rsid w:val="00D06C14"/>
    <w:rsid w:val="00D1356A"/>
    <w:rsid w:val="00D33E01"/>
    <w:rsid w:val="00D36683"/>
    <w:rsid w:val="00D61897"/>
    <w:rsid w:val="00DB789E"/>
    <w:rsid w:val="00DD7E59"/>
    <w:rsid w:val="00DF7C2C"/>
    <w:rsid w:val="00E375DB"/>
    <w:rsid w:val="00E734AD"/>
    <w:rsid w:val="00E90145"/>
    <w:rsid w:val="00EC0C86"/>
    <w:rsid w:val="00EF0B20"/>
    <w:rsid w:val="00F46EF2"/>
    <w:rsid w:val="00F5291A"/>
    <w:rsid w:val="00F76CB6"/>
    <w:rsid w:val="00F817C8"/>
    <w:rsid w:val="00F82DD9"/>
    <w:rsid w:val="00FA5944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5A86-C0E4-4ABC-A075-750C3CD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77"/>
    <w:pPr>
      <w:ind w:left="720"/>
      <w:contextualSpacing/>
    </w:pPr>
  </w:style>
  <w:style w:type="paragraph" w:styleId="a4">
    <w:name w:val="No Spacing"/>
    <w:uiPriority w:val="1"/>
    <w:qFormat/>
    <w:rsid w:val="00BE6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669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E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9A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09;fld=134;dst=1018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Татьяна Ильина</cp:lastModifiedBy>
  <cp:revision>36</cp:revision>
  <cp:lastPrinted>2021-07-12T03:48:00Z</cp:lastPrinted>
  <dcterms:created xsi:type="dcterms:W3CDTF">2021-07-06T05:09:00Z</dcterms:created>
  <dcterms:modified xsi:type="dcterms:W3CDTF">2021-07-16T03:07:00Z</dcterms:modified>
</cp:coreProperties>
</file>