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A8" w:rsidRPr="007E74FE" w:rsidRDefault="007E74FE" w:rsidP="007E74FE">
      <w:pPr>
        <w:tabs>
          <w:tab w:val="left" w:pos="7920"/>
        </w:tabs>
        <w:spacing w:after="0" w:line="240" w:lineRule="auto"/>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8212FC7" wp14:editId="2C32DAB5">
            <wp:simplePos x="0" y="0"/>
            <wp:positionH relativeFrom="column">
              <wp:posOffset>2748915</wp:posOffset>
            </wp:positionH>
            <wp:positionV relativeFrom="paragraph">
              <wp:posOffset>13335</wp:posOffset>
            </wp:positionV>
            <wp:extent cx="419100" cy="514350"/>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4"/>
          <w:szCs w:val="24"/>
          <w:lang w:eastAsia="ru-RU"/>
        </w:rPr>
        <w:t xml:space="preserve">                                                  </w:t>
      </w:r>
      <w:r w:rsidR="00AF7FA8" w:rsidRPr="007E74FE">
        <w:rPr>
          <w:rFonts w:ascii="Times New Roman" w:eastAsia="Times New Roman" w:hAnsi="Times New Roman" w:cs="Times New Roman"/>
          <w:b/>
          <w:sz w:val="24"/>
          <w:szCs w:val="24"/>
          <w:lang w:eastAsia="ru-RU"/>
        </w:rPr>
        <w:t>РОССИЙСКАЯ ФЕДЕРАЦИЯ</w:t>
      </w:r>
    </w:p>
    <w:p w:rsidR="00AF7FA8" w:rsidRPr="007E74FE" w:rsidRDefault="00AF7FA8" w:rsidP="007E74FE">
      <w:pPr>
        <w:widowControl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КРАСНОЯРСКИЙ КРАЙ</w:t>
      </w:r>
    </w:p>
    <w:p w:rsidR="00AF7FA8" w:rsidRPr="007E74FE" w:rsidRDefault="00AF7FA8"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ТАЙМЫРСКИЙ ДОЛГАНО-НЕНЕЦКИЙ МУНИЦИПАЛЬНЫЙ РАЙОН</w:t>
      </w:r>
    </w:p>
    <w:p w:rsidR="00AF7FA8" w:rsidRPr="007E74FE" w:rsidRDefault="00AF7FA8" w:rsidP="007E74FE">
      <w:pPr>
        <w:spacing w:after="0" w:line="240" w:lineRule="auto"/>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 xml:space="preserve">АДМИНИСТРАЦИЯ СЕЛЬСКОГО ПОСЕЛЕНИЯ ХАТАНГА </w:t>
      </w:r>
    </w:p>
    <w:p w:rsidR="00AF7FA8" w:rsidRPr="007E74FE" w:rsidRDefault="00AF7FA8" w:rsidP="007E74FE">
      <w:pPr>
        <w:spacing w:after="0" w:line="240" w:lineRule="auto"/>
        <w:jc w:val="left"/>
        <w:rPr>
          <w:rFonts w:ascii="Times New Roman" w:eastAsia="Times New Roman" w:hAnsi="Times New Roman" w:cs="Times New Roman"/>
          <w:b/>
          <w:szCs w:val="24"/>
          <w:lang w:eastAsia="ru-RU"/>
        </w:rPr>
      </w:pPr>
    </w:p>
    <w:p w:rsidR="007E74FE" w:rsidRPr="007E74FE" w:rsidRDefault="007E74FE" w:rsidP="007E74FE">
      <w:pPr>
        <w:spacing w:after="0" w:line="240" w:lineRule="auto"/>
        <w:jc w:val="left"/>
        <w:rPr>
          <w:rFonts w:ascii="Times New Roman" w:eastAsia="Times New Roman" w:hAnsi="Times New Roman" w:cs="Times New Roman"/>
          <w:b/>
          <w:szCs w:val="24"/>
          <w:lang w:eastAsia="ru-RU"/>
        </w:rPr>
      </w:pPr>
    </w:p>
    <w:p w:rsidR="00AF7FA8" w:rsidRPr="007E74FE" w:rsidRDefault="00AF7FA8" w:rsidP="007E74FE">
      <w:pPr>
        <w:spacing w:after="0" w:line="240" w:lineRule="auto"/>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ПОСТАНОВЛЕНИЕ</w:t>
      </w:r>
    </w:p>
    <w:p w:rsidR="00AF7FA8" w:rsidRPr="007E74FE" w:rsidRDefault="00AF7FA8" w:rsidP="007E74FE">
      <w:pPr>
        <w:spacing w:after="0" w:line="240" w:lineRule="auto"/>
        <w:jc w:val="center"/>
        <w:rPr>
          <w:rFonts w:ascii="Times New Roman" w:eastAsia="Times New Roman" w:hAnsi="Times New Roman" w:cs="Times New Roman"/>
          <w:b/>
          <w:sz w:val="20"/>
          <w:szCs w:val="24"/>
          <w:lang w:eastAsia="ru-RU"/>
        </w:rPr>
      </w:pPr>
    </w:p>
    <w:p w:rsidR="00AF7FA8" w:rsidRPr="007E74FE" w:rsidRDefault="007E74FE" w:rsidP="007E74FE">
      <w:pPr>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w:t>
      </w:r>
      <w:r w:rsidR="00AF7FA8" w:rsidRPr="007E74FE">
        <w:rPr>
          <w:rFonts w:ascii="Times New Roman" w:eastAsia="Times New Roman" w:hAnsi="Times New Roman" w:cs="Times New Roman"/>
          <w:sz w:val="24"/>
          <w:szCs w:val="24"/>
          <w:lang w:eastAsia="ru-RU"/>
        </w:rPr>
        <w:t xml:space="preserve">.2021 г.                                                                                                                    </w:t>
      </w:r>
      <w:r>
        <w:rPr>
          <w:rFonts w:ascii="Times New Roman" w:eastAsia="Times New Roman" w:hAnsi="Times New Roman" w:cs="Times New Roman"/>
          <w:sz w:val="24"/>
          <w:szCs w:val="24"/>
          <w:lang w:eastAsia="ru-RU"/>
        </w:rPr>
        <w:t xml:space="preserve"> </w:t>
      </w:r>
      <w:r w:rsidR="00AF7FA8" w:rsidRPr="007E74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143</w:t>
      </w:r>
      <w:r w:rsidR="00AF7FA8" w:rsidRPr="007E74FE">
        <w:rPr>
          <w:rFonts w:ascii="Times New Roman" w:eastAsia="Times New Roman" w:hAnsi="Times New Roman" w:cs="Times New Roman"/>
          <w:sz w:val="24"/>
          <w:szCs w:val="24"/>
          <w:lang w:eastAsia="ru-RU"/>
        </w:rPr>
        <w:t xml:space="preserve"> – П</w:t>
      </w:r>
    </w:p>
    <w:p w:rsidR="00AF7FA8" w:rsidRPr="007E74FE" w:rsidRDefault="00AF7FA8" w:rsidP="007E74FE">
      <w:pPr>
        <w:spacing w:after="0" w:line="240" w:lineRule="auto"/>
        <w:ind w:right="-1"/>
        <w:rPr>
          <w:rFonts w:ascii="Times New Roman" w:eastAsia="Times New Roman" w:hAnsi="Times New Roman" w:cs="Times New Roman"/>
          <w:sz w:val="20"/>
          <w:szCs w:val="24"/>
          <w:lang w:eastAsia="ru-RU"/>
        </w:rPr>
      </w:pPr>
    </w:p>
    <w:p w:rsidR="00AF7FA8" w:rsidRPr="007E74FE" w:rsidRDefault="00AF7FA8" w:rsidP="007E74FE">
      <w:pPr>
        <w:spacing w:after="0" w:line="240" w:lineRule="auto"/>
        <w:ind w:right="-2"/>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 xml:space="preserve">Об утверждении Порядка осуществления муниципального контроля </w:t>
      </w:r>
      <w:r w:rsidR="00244C42" w:rsidRPr="007E74FE">
        <w:rPr>
          <w:rFonts w:ascii="Times New Roman" w:eastAsia="Times New Roman" w:hAnsi="Times New Roman" w:cs="Times New Roman"/>
          <w:b/>
          <w:sz w:val="24"/>
          <w:szCs w:val="24"/>
          <w:lang w:eastAsia="ru-RU"/>
        </w:rPr>
        <w:t>на автомобильном транспорте, городском наземном электрическом транспорте и в дорожном хозяйстве</w:t>
      </w:r>
    </w:p>
    <w:p w:rsidR="00AF7FA8" w:rsidRPr="007E74FE" w:rsidRDefault="00AF7FA8" w:rsidP="007E74FE">
      <w:pPr>
        <w:spacing w:after="0" w:line="240" w:lineRule="auto"/>
        <w:ind w:right="-2"/>
        <w:rPr>
          <w:rFonts w:ascii="Times New Roman" w:eastAsia="Times New Roman" w:hAnsi="Times New Roman" w:cs="Times New Roman"/>
          <w:b/>
          <w:sz w:val="20"/>
          <w:szCs w:val="24"/>
          <w:lang w:eastAsia="ru-RU"/>
        </w:rPr>
      </w:pPr>
    </w:p>
    <w:p w:rsidR="00AF7FA8" w:rsidRPr="007E74FE" w:rsidRDefault="00AF7FA8" w:rsidP="007E74F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В целях организации и осуществления муниципального контроля за обеспечением сохранности автомобильных дорог местного значения в границах сельского поселения Хатанга, в соответствии с Федеральными законами от 06.10.2003 </w:t>
      </w:r>
      <w:r w:rsidR="007E74FE">
        <w:rPr>
          <w:rFonts w:ascii="Times New Roman" w:eastAsia="Times New Roman" w:hAnsi="Times New Roman" w:cs="Times New Roman"/>
          <w:sz w:val="24"/>
          <w:szCs w:val="24"/>
          <w:lang w:eastAsia="ru-RU"/>
        </w:rPr>
        <w:t>№</w:t>
      </w:r>
      <w:r w:rsidRPr="007E74FE">
        <w:rPr>
          <w:rFonts w:ascii="Times New Roman" w:eastAsia="Times New Roman" w:hAnsi="Times New Roman" w:cs="Times New Roman"/>
          <w:sz w:val="24"/>
          <w:szCs w:val="24"/>
          <w:lang w:eastAsia="ru-RU"/>
        </w:rPr>
        <w:t xml:space="preserve"> 131-ФЗ </w:t>
      </w:r>
      <w:r w:rsidR="007E74FE">
        <w:rPr>
          <w:rFonts w:ascii="Times New Roman" w:eastAsia="Times New Roman" w:hAnsi="Times New Roman" w:cs="Times New Roman"/>
          <w:sz w:val="24"/>
          <w:szCs w:val="24"/>
          <w:lang w:eastAsia="ru-RU"/>
        </w:rPr>
        <w:t>«</w:t>
      </w:r>
      <w:r w:rsidRPr="007E74FE">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7E74FE">
        <w:rPr>
          <w:rFonts w:ascii="Times New Roman" w:eastAsia="Times New Roman" w:hAnsi="Times New Roman" w:cs="Times New Roman"/>
          <w:sz w:val="24"/>
          <w:szCs w:val="24"/>
          <w:lang w:eastAsia="ru-RU"/>
        </w:rPr>
        <w:t>»</w:t>
      </w:r>
      <w:r w:rsidRPr="007E74FE">
        <w:rPr>
          <w:rFonts w:ascii="Times New Roman" w:eastAsia="Times New Roman" w:hAnsi="Times New Roman" w:cs="Times New Roman"/>
          <w:sz w:val="24"/>
          <w:szCs w:val="24"/>
          <w:lang w:eastAsia="ru-RU"/>
        </w:rPr>
        <w:t xml:space="preserve">, от 08.11.2007 </w:t>
      </w:r>
      <w:r w:rsidR="007E74FE">
        <w:rPr>
          <w:rFonts w:ascii="Times New Roman" w:eastAsia="Times New Roman" w:hAnsi="Times New Roman" w:cs="Times New Roman"/>
          <w:sz w:val="24"/>
          <w:szCs w:val="24"/>
          <w:lang w:eastAsia="ru-RU"/>
        </w:rPr>
        <w:t>№</w:t>
      </w:r>
      <w:r w:rsidRPr="007E74FE">
        <w:rPr>
          <w:rFonts w:ascii="Times New Roman" w:eastAsia="Times New Roman" w:hAnsi="Times New Roman" w:cs="Times New Roman"/>
          <w:sz w:val="24"/>
          <w:szCs w:val="24"/>
          <w:lang w:eastAsia="ru-RU"/>
        </w:rPr>
        <w:t xml:space="preserve"> 257-ФЗ </w:t>
      </w:r>
      <w:r w:rsidR="007E74FE">
        <w:rPr>
          <w:rFonts w:ascii="Times New Roman" w:eastAsia="Times New Roman" w:hAnsi="Times New Roman" w:cs="Times New Roman"/>
          <w:sz w:val="24"/>
          <w:szCs w:val="24"/>
          <w:lang w:eastAsia="ru-RU"/>
        </w:rPr>
        <w:t>«</w:t>
      </w:r>
      <w:r w:rsidRPr="007E74FE">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E74FE">
        <w:rPr>
          <w:rFonts w:ascii="Times New Roman" w:eastAsia="Times New Roman" w:hAnsi="Times New Roman" w:cs="Times New Roman"/>
          <w:sz w:val="24"/>
          <w:szCs w:val="24"/>
          <w:lang w:eastAsia="ru-RU"/>
        </w:rPr>
        <w:t>»</w:t>
      </w:r>
      <w:r w:rsidRPr="007E74FE">
        <w:rPr>
          <w:rFonts w:ascii="Times New Roman" w:eastAsia="Times New Roman" w:hAnsi="Times New Roman" w:cs="Times New Roman"/>
          <w:sz w:val="24"/>
          <w:szCs w:val="24"/>
          <w:lang w:eastAsia="ru-RU"/>
        </w:rPr>
        <w:t xml:space="preserve">, от 26.12.2008 </w:t>
      </w:r>
      <w:r w:rsidR="007E74FE">
        <w:rPr>
          <w:rFonts w:ascii="Times New Roman" w:eastAsia="Times New Roman" w:hAnsi="Times New Roman" w:cs="Times New Roman"/>
          <w:sz w:val="24"/>
          <w:szCs w:val="24"/>
          <w:lang w:eastAsia="ru-RU"/>
        </w:rPr>
        <w:t>№</w:t>
      </w:r>
      <w:r w:rsidRPr="007E74FE">
        <w:rPr>
          <w:rFonts w:ascii="Times New Roman" w:eastAsia="Times New Roman" w:hAnsi="Times New Roman" w:cs="Times New Roman"/>
          <w:sz w:val="24"/>
          <w:szCs w:val="24"/>
          <w:lang w:eastAsia="ru-RU"/>
        </w:rPr>
        <w:t xml:space="preserve"> 294-ФЗ </w:t>
      </w:r>
      <w:r w:rsidR="007E74FE">
        <w:rPr>
          <w:rFonts w:ascii="Times New Roman" w:eastAsia="Times New Roman" w:hAnsi="Times New Roman" w:cs="Times New Roman"/>
          <w:sz w:val="24"/>
          <w:szCs w:val="24"/>
          <w:lang w:eastAsia="ru-RU"/>
        </w:rPr>
        <w:t>«</w:t>
      </w:r>
      <w:r w:rsidRPr="007E74FE">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E74FE">
        <w:rPr>
          <w:rFonts w:ascii="Times New Roman" w:eastAsia="Times New Roman" w:hAnsi="Times New Roman" w:cs="Times New Roman"/>
          <w:sz w:val="24"/>
          <w:szCs w:val="24"/>
          <w:lang w:eastAsia="ru-RU"/>
        </w:rPr>
        <w:t>»</w:t>
      </w:r>
      <w:r w:rsidRPr="007E74FE">
        <w:rPr>
          <w:rFonts w:ascii="Times New Roman" w:eastAsia="Times New Roman" w:hAnsi="Times New Roman" w:cs="Times New Roman"/>
          <w:sz w:val="24"/>
          <w:szCs w:val="24"/>
          <w:lang w:eastAsia="ru-RU"/>
        </w:rPr>
        <w:t xml:space="preserve">, </w:t>
      </w:r>
      <w:r w:rsidRPr="007E74FE">
        <w:rPr>
          <w:rFonts w:ascii="Times New Roman" w:hAnsi="Times New Roman" w:cs="Times New Roman"/>
          <w:sz w:val="24"/>
          <w:szCs w:val="24"/>
        </w:rPr>
        <w:t xml:space="preserve">Законом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w:t>
      </w:r>
      <w:r w:rsidR="007E74FE">
        <w:rPr>
          <w:rFonts w:ascii="Times New Roman" w:eastAsia="Times New Roman" w:hAnsi="Times New Roman" w:cs="Times New Roman"/>
          <w:sz w:val="24"/>
          <w:szCs w:val="24"/>
          <w:lang w:eastAsia="ru-RU"/>
        </w:rPr>
        <w:t xml:space="preserve">руководствуясь пунктом 5 части 1 статьи 7 и частью 1 статьи </w:t>
      </w:r>
      <w:r w:rsidRPr="007E74FE">
        <w:rPr>
          <w:rFonts w:ascii="Times New Roman" w:eastAsia="Times New Roman" w:hAnsi="Times New Roman" w:cs="Times New Roman"/>
          <w:sz w:val="24"/>
          <w:szCs w:val="24"/>
          <w:lang w:eastAsia="ru-RU"/>
        </w:rPr>
        <w:t>37 Устава сельского поселения Хатанга,</w:t>
      </w:r>
    </w:p>
    <w:p w:rsidR="007E74FE" w:rsidRPr="007E74FE" w:rsidRDefault="007E74FE" w:rsidP="007E74FE">
      <w:pPr>
        <w:autoSpaceDE w:val="0"/>
        <w:autoSpaceDN w:val="0"/>
        <w:adjustRightInd w:val="0"/>
        <w:spacing w:after="0" w:line="240" w:lineRule="auto"/>
        <w:ind w:left="-284" w:firstLine="620"/>
        <w:jc w:val="center"/>
        <w:rPr>
          <w:rFonts w:ascii="Times New Roman" w:eastAsia="Times New Roman" w:hAnsi="Times New Roman" w:cs="Times New Roman"/>
          <w:b/>
          <w:sz w:val="12"/>
          <w:szCs w:val="24"/>
          <w:lang w:eastAsia="ru-RU"/>
        </w:rPr>
      </w:pPr>
    </w:p>
    <w:p w:rsidR="00AF7FA8" w:rsidRPr="007E74FE" w:rsidRDefault="00AF7FA8" w:rsidP="007E74FE">
      <w:pPr>
        <w:autoSpaceDE w:val="0"/>
        <w:autoSpaceDN w:val="0"/>
        <w:adjustRightInd w:val="0"/>
        <w:spacing w:after="0" w:line="240" w:lineRule="auto"/>
        <w:ind w:left="-284" w:firstLine="620"/>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ПОСТАНОВЛЯЮ:</w:t>
      </w:r>
    </w:p>
    <w:p w:rsidR="00AF7FA8" w:rsidRPr="007E74FE" w:rsidRDefault="00AF7FA8" w:rsidP="007E74FE">
      <w:pPr>
        <w:autoSpaceDE w:val="0"/>
        <w:autoSpaceDN w:val="0"/>
        <w:adjustRightInd w:val="0"/>
        <w:spacing w:after="0" w:line="240" w:lineRule="auto"/>
        <w:ind w:left="-284" w:firstLine="620"/>
        <w:jc w:val="center"/>
        <w:rPr>
          <w:rFonts w:ascii="Times New Roman" w:eastAsia="Times New Roman" w:hAnsi="Times New Roman" w:cs="Times New Roman"/>
          <w:b/>
          <w:szCs w:val="24"/>
          <w:lang w:eastAsia="ru-RU"/>
        </w:rPr>
      </w:pPr>
    </w:p>
    <w:p w:rsidR="00AF7FA8" w:rsidRPr="007E74FE" w:rsidRDefault="00AF7FA8" w:rsidP="007E74FE">
      <w:pPr>
        <w:numPr>
          <w:ilvl w:val="0"/>
          <w:numId w:val="1"/>
        </w:numPr>
        <w:spacing w:after="0" w:line="240" w:lineRule="auto"/>
        <w:ind w:left="709"/>
        <w:contextualSpacing/>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Утвердить </w:t>
      </w:r>
      <w:r w:rsidR="00711E53" w:rsidRPr="007E74FE">
        <w:rPr>
          <w:rFonts w:ascii="Times New Roman" w:eastAsia="Times New Roman" w:hAnsi="Times New Roman" w:cs="Times New Roman"/>
          <w:sz w:val="24"/>
          <w:szCs w:val="24"/>
          <w:lang w:eastAsia="ru-RU"/>
        </w:rPr>
        <w:t>Порядок</w:t>
      </w:r>
      <w:r w:rsidR="00244C42" w:rsidRPr="007E74FE">
        <w:rPr>
          <w:rFonts w:ascii="Times New Roman" w:eastAsia="Times New Roman" w:hAnsi="Times New Roman" w:cs="Times New Roman"/>
          <w:sz w:val="24"/>
          <w:szCs w:val="24"/>
          <w:lang w:eastAsia="ru-RU"/>
        </w:rPr>
        <w:t xml:space="preserve"> осуществления муниципального контроля на автомобильном транспорте, городском наземном электрическом транспорте и в дорожном хозяйстве</w:t>
      </w:r>
      <w:r w:rsidRPr="007E74FE">
        <w:rPr>
          <w:rFonts w:ascii="Times New Roman" w:eastAsia="Times New Roman" w:hAnsi="Times New Roman" w:cs="Times New Roman"/>
          <w:sz w:val="24"/>
          <w:szCs w:val="24"/>
          <w:lang w:eastAsia="ru-RU"/>
        </w:rPr>
        <w:t xml:space="preserve"> согласно приложению.</w:t>
      </w:r>
    </w:p>
    <w:p w:rsidR="00AF7FA8" w:rsidRPr="007E74FE" w:rsidRDefault="00AF7FA8" w:rsidP="007E74FE">
      <w:pPr>
        <w:pStyle w:val="a3"/>
        <w:ind w:left="709"/>
        <w:jc w:val="both"/>
      </w:pPr>
    </w:p>
    <w:p w:rsidR="00AF7FA8" w:rsidRPr="007E74FE" w:rsidRDefault="00AF7FA8" w:rsidP="007E74FE">
      <w:pPr>
        <w:pStyle w:val="a3"/>
        <w:numPr>
          <w:ilvl w:val="0"/>
          <w:numId w:val="1"/>
        </w:numPr>
        <w:ind w:left="709"/>
        <w:jc w:val="both"/>
      </w:pPr>
      <w:r w:rsidRPr="007E74FE">
        <w:t xml:space="preserve">Признать утратившим силу </w:t>
      </w:r>
      <w:r w:rsidR="007E74FE">
        <w:t>п</w:t>
      </w:r>
      <w:r w:rsidRPr="007E74FE">
        <w:t>остановление Администрации сельского поселения Хатанга от 08.07.2013 № 093-П «Об утверждении Порядка осуществления муниципального контроля за обеспечением сохранности автомобильных дорог общего пользования местного значения в сельском поселении Хатанга.</w:t>
      </w:r>
    </w:p>
    <w:p w:rsidR="00AF7FA8" w:rsidRPr="007E74FE" w:rsidRDefault="00AF7FA8" w:rsidP="007E74FE">
      <w:pPr>
        <w:spacing w:after="0" w:line="240" w:lineRule="auto"/>
        <w:ind w:left="709"/>
        <w:contextualSpacing/>
        <w:rPr>
          <w:rFonts w:ascii="Times New Roman" w:eastAsia="Times New Roman" w:hAnsi="Times New Roman" w:cs="Times New Roman"/>
          <w:sz w:val="24"/>
          <w:szCs w:val="24"/>
          <w:lang w:eastAsia="ru-RU"/>
        </w:rPr>
      </w:pPr>
    </w:p>
    <w:p w:rsidR="00AF7FA8" w:rsidRPr="007E74FE" w:rsidRDefault="00AF7FA8" w:rsidP="007E74FE">
      <w:pPr>
        <w:numPr>
          <w:ilvl w:val="0"/>
          <w:numId w:val="1"/>
        </w:numPr>
        <w:autoSpaceDE w:val="0"/>
        <w:spacing w:after="0" w:line="240" w:lineRule="auto"/>
        <w:ind w:left="709"/>
        <w:contextualSpacing/>
        <w:rPr>
          <w:rFonts w:ascii="Times New Roman" w:eastAsia="Times New Roman" w:hAnsi="Times New Roman" w:cs="Times New Roman"/>
          <w:sz w:val="24"/>
          <w:szCs w:val="24"/>
          <w:lang w:eastAsia="ar-SA"/>
        </w:rPr>
      </w:pPr>
      <w:r w:rsidRPr="007E74FE">
        <w:rPr>
          <w:rFonts w:ascii="Times New Roman" w:eastAsia="Times New Roman" w:hAnsi="Times New Roman" w:cs="Times New Roman"/>
          <w:sz w:val="24"/>
          <w:szCs w:val="24"/>
          <w:lang w:eastAsia="ar-SA"/>
        </w:rPr>
        <w:t xml:space="preserve">Опубликовать </w:t>
      </w:r>
      <w:r w:rsidR="007E74FE">
        <w:rPr>
          <w:rFonts w:ascii="Times New Roman" w:eastAsia="Times New Roman" w:hAnsi="Times New Roman" w:cs="Times New Roman"/>
          <w:sz w:val="24"/>
          <w:szCs w:val="24"/>
          <w:lang w:eastAsia="ar-SA"/>
        </w:rPr>
        <w:t>п</w:t>
      </w:r>
      <w:r w:rsidRPr="007E74FE">
        <w:rPr>
          <w:rFonts w:ascii="Times New Roman" w:eastAsia="Times New Roman" w:hAnsi="Times New Roman" w:cs="Times New Roman"/>
          <w:sz w:val="24"/>
          <w:szCs w:val="24"/>
          <w:lang w:eastAsia="ar-SA"/>
        </w:rPr>
        <w:t xml:space="preserve">остановление в </w:t>
      </w:r>
      <w:r w:rsidR="007E74FE">
        <w:rPr>
          <w:rFonts w:ascii="Times New Roman" w:eastAsia="Times New Roman" w:hAnsi="Times New Roman" w:cs="Times New Roman"/>
          <w:sz w:val="24"/>
          <w:szCs w:val="24"/>
          <w:lang w:eastAsia="ar-SA"/>
        </w:rPr>
        <w:t>«</w:t>
      </w:r>
      <w:r w:rsidRPr="007E74FE">
        <w:rPr>
          <w:rFonts w:ascii="Times New Roman" w:eastAsia="Times New Roman" w:hAnsi="Times New Roman" w:cs="Times New Roman"/>
          <w:sz w:val="24"/>
          <w:szCs w:val="24"/>
          <w:lang w:eastAsia="ar-SA"/>
        </w:rPr>
        <w:t>Информационном бюллетене</w:t>
      </w:r>
      <w:r w:rsidR="007E74FE">
        <w:rPr>
          <w:rFonts w:ascii="Times New Roman" w:eastAsia="Times New Roman" w:hAnsi="Times New Roman" w:cs="Times New Roman"/>
          <w:sz w:val="24"/>
          <w:szCs w:val="24"/>
          <w:lang w:eastAsia="ar-SA"/>
        </w:rPr>
        <w:t>»</w:t>
      </w:r>
      <w:r w:rsidRPr="007E74FE">
        <w:rPr>
          <w:rFonts w:ascii="Times New Roman" w:eastAsia="Times New Roman" w:hAnsi="Times New Roman" w:cs="Times New Roman"/>
          <w:sz w:val="24"/>
          <w:szCs w:val="24"/>
          <w:lang w:eastAsia="ar-SA"/>
        </w:rPr>
        <w:t xml:space="preserve">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6" w:history="1">
        <w:r w:rsidRPr="007E74FE">
          <w:rPr>
            <w:rFonts w:ascii="Times New Roman" w:eastAsia="Times New Roman" w:hAnsi="Times New Roman" w:cs="Times New Roman"/>
            <w:sz w:val="24"/>
            <w:szCs w:val="24"/>
            <w:u w:val="single"/>
            <w:lang w:val="en-US" w:eastAsia="ar-SA"/>
          </w:rPr>
          <w:t>www</w:t>
        </w:r>
        <w:r w:rsidRPr="007E74FE">
          <w:rPr>
            <w:rFonts w:ascii="Times New Roman" w:eastAsia="Times New Roman" w:hAnsi="Times New Roman" w:cs="Times New Roman"/>
            <w:sz w:val="24"/>
            <w:szCs w:val="24"/>
            <w:u w:val="single"/>
            <w:lang w:eastAsia="ar-SA"/>
          </w:rPr>
          <w:t>.</w:t>
        </w:r>
        <w:proofErr w:type="spellStart"/>
        <w:r w:rsidRPr="007E74FE">
          <w:rPr>
            <w:rFonts w:ascii="Times New Roman" w:eastAsia="Times New Roman" w:hAnsi="Times New Roman" w:cs="Times New Roman"/>
            <w:sz w:val="24"/>
            <w:szCs w:val="24"/>
            <w:u w:val="single"/>
            <w:lang w:val="en-US" w:eastAsia="ar-SA"/>
          </w:rPr>
          <w:t>hatanga</w:t>
        </w:r>
        <w:proofErr w:type="spellEnd"/>
        <w:r w:rsidRPr="007E74FE">
          <w:rPr>
            <w:rFonts w:ascii="Times New Roman" w:eastAsia="Times New Roman" w:hAnsi="Times New Roman" w:cs="Times New Roman"/>
            <w:sz w:val="24"/>
            <w:szCs w:val="24"/>
            <w:u w:val="single"/>
            <w:lang w:eastAsia="ar-SA"/>
          </w:rPr>
          <w:t>24.</w:t>
        </w:r>
        <w:proofErr w:type="spellStart"/>
        <w:r w:rsidRPr="007E74FE">
          <w:rPr>
            <w:rFonts w:ascii="Times New Roman" w:eastAsia="Times New Roman" w:hAnsi="Times New Roman" w:cs="Times New Roman"/>
            <w:sz w:val="24"/>
            <w:szCs w:val="24"/>
            <w:u w:val="single"/>
            <w:lang w:val="en-US" w:eastAsia="ar-SA"/>
          </w:rPr>
          <w:t>ru</w:t>
        </w:r>
        <w:proofErr w:type="spellEnd"/>
      </w:hyperlink>
    </w:p>
    <w:p w:rsidR="00AF7FA8" w:rsidRPr="007E74FE" w:rsidRDefault="00AF7FA8" w:rsidP="007E74FE">
      <w:pPr>
        <w:autoSpaceDE w:val="0"/>
        <w:autoSpaceDN w:val="0"/>
        <w:adjustRightInd w:val="0"/>
        <w:spacing w:after="0" w:line="240" w:lineRule="auto"/>
        <w:rPr>
          <w:rFonts w:ascii="Times New Roman" w:eastAsia="Times New Roman" w:hAnsi="Times New Roman" w:cs="Times New Roman"/>
          <w:sz w:val="24"/>
          <w:szCs w:val="24"/>
          <w:lang w:eastAsia="ru-RU"/>
        </w:rPr>
      </w:pPr>
    </w:p>
    <w:p w:rsidR="007E74FE" w:rsidRDefault="00AF7FA8" w:rsidP="007E74FE">
      <w:pPr>
        <w:numPr>
          <w:ilvl w:val="0"/>
          <w:numId w:val="1"/>
        </w:numPr>
        <w:autoSpaceDE w:val="0"/>
        <w:spacing w:after="0" w:line="240" w:lineRule="auto"/>
        <w:ind w:left="709"/>
        <w:contextualSpacing/>
        <w:rPr>
          <w:rFonts w:ascii="Times New Roman" w:eastAsia="Times New Roman" w:hAnsi="Times New Roman" w:cs="Times New Roman"/>
          <w:sz w:val="24"/>
          <w:szCs w:val="24"/>
          <w:lang w:eastAsia="ar-SA"/>
        </w:rPr>
      </w:pPr>
      <w:r w:rsidRPr="007E74FE">
        <w:rPr>
          <w:rFonts w:ascii="Times New Roman" w:eastAsia="Times New Roman" w:hAnsi="Times New Roman" w:cs="Times New Roman"/>
          <w:sz w:val="24"/>
          <w:szCs w:val="24"/>
          <w:lang w:eastAsia="ru-RU"/>
        </w:rPr>
        <w:t xml:space="preserve">Контроль за исполнением настоящего </w:t>
      </w:r>
      <w:r w:rsidR="00FC6FCB">
        <w:rPr>
          <w:rFonts w:ascii="Times New Roman" w:eastAsia="Times New Roman" w:hAnsi="Times New Roman" w:cs="Times New Roman"/>
          <w:sz w:val="24"/>
          <w:szCs w:val="24"/>
          <w:lang w:eastAsia="ru-RU"/>
        </w:rPr>
        <w:t>п</w:t>
      </w:r>
      <w:r w:rsidR="007E74FE">
        <w:rPr>
          <w:rFonts w:ascii="Times New Roman" w:eastAsia="Times New Roman" w:hAnsi="Times New Roman" w:cs="Times New Roman"/>
          <w:sz w:val="24"/>
          <w:szCs w:val="24"/>
          <w:lang w:eastAsia="ru-RU"/>
        </w:rPr>
        <w:t>остановления оставляю за собой.</w:t>
      </w:r>
    </w:p>
    <w:p w:rsidR="007E74FE" w:rsidRDefault="007E74FE" w:rsidP="007E74FE">
      <w:pPr>
        <w:autoSpaceDE w:val="0"/>
        <w:spacing w:after="0" w:line="240" w:lineRule="auto"/>
        <w:ind w:left="709"/>
        <w:contextualSpacing/>
        <w:rPr>
          <w:rFonts w:ascii="Times New Roman" w:eastAsia="Times New Roman" w:hAnsi="Times New Roman" w:cs="Times New Roman"/>
          <w:sz w:val="24"/>
          <w:szCs w:val="24"/>
          <w:lang w:eastAsia="ar-SA"/>
        </w:rPr>
      </w:pPr>
    </w:p>
    <w:p w:rsidR="00AF7FA8" w:rsidRPr="007E74FE" w:rsidRDefault="007E74FE" w:rsidP="007E74FE">
      <w:pPr>
        <w:numPr>
          <w:ilvl w:val="0"/>
          <w:numId w:val="1"/>
        </w:numPr>
        <w:autoSpaceDE w:val="0"/>
        <w:spacing w:after="0" w:line="240" w:lineRule="auto"/>
        <w:ind w:left="709"/>
        <w:contextualSpacing/>
        <w:rPr>
          <w:rFonts w:ascii="Times New Roman" w:eastAsia="Times New Roman" w:hAnsi="Times New Roman" w:cs="Times New Roman"/>
          <w:sz w:val="24"/>
          <w:szCs w:val="24"/>
          <w:lang w:eastAsia="ar-SA"/>
        </w:rPr>
      </w:pPr>
      <w:r w:rsidRPr="007E74FE">
        <w:rPr>
          <w:rFonts w:ascii="Times New Roman" w:eastAsia="Times New Roman" w:hAnsi="Times New Roman" w:cs="Times New Roman"/>
          <w:sz w:val="24"/>
          <w:szCs w:val="24"/>
          <w:lang w:eastAsia="ar-SA"/>
        </w:rPr>
        <w:t>Постановление вступает в силу в день, следующий за днем его официального опубликования.</w:t>
      </w:r>
    </w:p>
    <w:p w:rsidR="00AF7FA8" w:rsidRDefault="00AF7FA8" w:rsidP="007E74FE">
      <w:pPr>
        <w:autoSpaceDE w:val="0"/>
        <w:autoSpaceDN w:val="0"/>
        <w:adjustRightInd w:val="0"/>
        <w:spacing w:after="0" w:line="240" w:lineRule="auto"/>
        <w:rPr>
          <w:rFonts w:ascii="Times New Roman" w:eastAsia="Times New Roman" w:hAnsi="Times New Roman" w:cs="Times New Roman"/>
          <w:sz w:val="24"/>
          <w:szCs w:val="24"/>
          <w:lang w:eastAsia="ru-RU"/>
        </w:rPr>
      </w:pPr>
    </w:p>
    <w:p w:rsidR="00FC6FCB" w:rsidRPr="007E74FE" w:rsidRDefault="00FC6FCB" w:rsidP="007E74FE">
      <w:pPr>
        <w:autoSpaceDE w:val="0"/>
        <w:autoSpaceDN w:val="0"/>
        <w:adjustRightInd w:val="0"/>
        <w:spacing w:after="0" w:line="240" w:lineRule="auto"/>
        <w:rPr>
          <w:rFonts w:ascii="Times New Roman" w:eastAsia="Times New Roman" w:hAnsi="Times New Roman" w:cs="Times New Roman"/>
          <w:sz w:val="24"/>
          <w:szCs w:val="24"/>
          <w:lang w:eastAsia="ru-RU"/>
        </w:rPr>
      </w:pPr>
    </w:p>
    <w:p w:rsidR="00AF7FA8" w:rsidRPr="007E74FE" w:rsidRDefault="00AF7FA8" w:rsidP="007E74FE">
      <w:pPr>
        <w:spacing w:after="0" w:line="240" w:lineRule="auto"/>
        <w:jc w:val="left"/>
        <w:rPr>
          <w:rFonts w:ascii="Times New Roman" w:eastAsia="Times New Roman" w:hAnsi="Times New Roman" w:cs="Times New Roman"/>
          <w:sz w:val="24"/>
          <w:szCs w:val="24"/>
          <w:lang w:eastAsia="ru-RU"/>
        </w:rPr>
      </w:pPr>
    </w:p>
    <w:p w:rsidR="00FC6FCB" w:rsidRDefault="00AF7FA8" w:rsidP="00FC6FCB">
      <w:pPr>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Глава сельского поселения Хатанга                                                                 </w:t>
      </w:r>
      <w:r w:rsidR="007E74FE">
        <w:rPr>
          <w:rFonts w:ascii="Times New Roman" w:eastAsia="Times New Roman" w:hAnsi="Times New Roman" w:cs="Times New Roman"/>
          <w:sz w:val="24"/>
          <w:szCs w:val="24"/>
          <w:lang w:eastAsia="ru-RU"/>
        </w:rPr>
        <w:t xml:space="preserve">  </w:t>
      </w:r>
      <w:r w:rsidRPr="007E74FE">
        <w:rPr>
          <w:rFonts w:ascii="Times New Roman" w:eastAsia="Times New Roman" w:hAnsi="Times New Roman" w:cs="Times New Roman"/>
          <w:sz w:val="24"/>
          <w:szCs w:val="24"/>
          <w:lang w:eastAsia="ru-RU"/>
        </w:rPr>
        <w:t xml:space="preserve"> А.</w:t>
      </w:r>
      <w:r w:rsidR="007E74FE">
        <w:rPr>
          <w:rFonts w:ascii="Times New Roman" w:eastAsia="Times New Roman" w:hAnsi="Times New Roman" w:cs="Times New Roman"/>
          <w:sz w:val="24"/>
          <w:szCs w:val="24"/>
          <w:lang w:eastAsia="ru-RU"/>
        </w:rPr>
        <w:t xml:space="preserve"> </w:t>
      </w:r>
      <w:r w:rsidRPr="007E74FE">
        <w:rPr>
          <w:rFonts w:ascii="Times New Roman" w:eastAsia="Times New Roman" w:hAnsi="Times New Roman" w:cs="Times New Roman"/>
          <w:sz w:val="24"/>
          <w:szCs w:val="24"/>
          <w:lang w:eastAsia="ru-RU"/>
        </w:rPr>
        <w:t>С. Скрипкин</w:t>
      </w:r>
    </w:p>
    <w:p w:rsidR="00FC6FCB" w:rsidRDefault="00FC6FCB" w:rsidP="00FC6FCB">
      <w:pPr>
        <w:spacing w:after="0" w:line="240" w:lineRule="auto"/>
        <w:jc w:val="left"/>
        <w:rPr>
          <w:rFonts w:ascii="Times New Roman" w:eastAsia="Times New Roman" w:hAnsi="Times New Roman" w:cs="Times New Roman"/>
          <w:sz w:val="24"/>
          <w:szCs w:val="24"/>
          <w:lang w:eastAsia="ru-RU"/>
        </w:rPr>
      </w:pPr>
    </w:p>
    <w:p w:rsidR="00FC6FCB" w:rsidRPr="00FC6FCB" w:rsidRDefault="00FC6FCB" w:rsidP="00FC6FCB">
      <w:pPr>
        <w:spacing w:after="0" w:line="240" w:lineRule="auto"/>
        <w:ind w:firstLine="6379"/>
        <w:jc w:val="left"/>
        <w:rPr>
          <w:rFonts w:ascii="Times New Roman" w:hAnsi="Times New Roman" w:cs="Times New Roman"/>
          <w:b/>
          <w:color w:val="002060"/>
          <w:sz w:val="20"/>
        </w:rPr>
      </w:pPr>
      <w:r w:rsidRPr="00FC6FCB">
        <w:rPr>
          <w:rFonts w:ascii="Times New Roman" w:hAnsi="Times New Roman" w:cs="Times New Roman"/>
          <w:b/>
          <w:color w:val="002060"/>
          <w:sz w:val="20"/>
        </w:rPr>
        <w:t xml:space="preserve">Приложение </w:t>
      </w:r>
    </w:p>
    <w:p w:rsidR="00FC6FCB" w:rsidRDefault="00FC6FCB" w:rsidP="00FC6FCB">
      <w:pPr>
        <w:spacing w:after="0" w:line="240" w:lineRule="auto"/>
        <w:ind w:firstLine="6379"/>
        <w:jc w:val="left"/>
        <w:rPr>
          <w:rFonts w:ascii="Times New Roman" w:hAnsi="Times New Roman" w:cs="Times New Roman"/>
          <w:color w:val="002060"/>
          <w:sz w:val="20"/>
        </w:rPr>
      </w:pPr>
      <w:r w:rsidRPr="00AF7FA8">
        <w:rPr>
          <w:rFonts w:ascii="Times New Roman" w:hAnsi="Times New Roman" w:cs="Times New Roman"/>
          <w:color w:val="002060"/>
          <w:sz w:val="20"/>
        </w:rPr>
        <w:t xml:space="preserve">к </w:t>
      </w:r>
      <w:r>
        <w:rPr>
          <w:rFonts w:ascii="Times New Roman" w:hAnsi="Times New Roman" w:cs="Times New Roman"/>
          <w:color w:val="002060"/>
          <w:sz w:val="20"/>
        </w:rPr>
        <w:t>п</w:t>
      </w:r>
      <w:r w:rsidRPr="00AF7FA8">
        <w:rPr>
          <w:rFonts w:ascii="Times New Roman" w:hAnsi="Times New Roman" w:cs="Times New Roman"/>
          <w:color w:val="002060"/>
          <w:sz w:val="20"/>
        </w:rPr>
        <w:t xml:space="preserve">остановлению Администрации </w:t>
      </w:r>
    </w:p>
    <w:p w:rsidR="00FC6FCB" w:rsidRDefault="00FC6FCB" w:rsidP="00FC6FCB">
      <w:pPr>
        <w:spacing w:after="0" w:line="240" w:lineRule="auto"/>
        <w:ind w:firstLine="6379"/>
        <w:jc w:val="left"/>
        <w:rPr>
          <w:rFonts w:ascii="Times New Roman" w:hAnsi="Times New Roman" w:cs="Times New Roman"/>
          <w:color w:val="002060"/>
          <w:sz w:val="20"/>
        </w:rPr>
      </w:pPr>
      <w:r w:rsidRPr="00AF7FA8">
        <w:rPr>
          <w:rFonts w:ascii="Times New Roman" w:hAnsi="Times New Roman" w:cs="Times New Roman"/>
          <w:color w:val="002060"/>
          <w:sz w:val="20"/>
        </w:rPr>
        <w:t xml:space="preserve">сельского поселения Хатанга </w:t>
      </w:r>
    </w:p>
    <w:p w:rsidR="00FC6FCB" w:rsidRPr="00FC6FCB" w:rsidRDefault="00FC6FCB" w:rsidP="00FC6FCB">
      <w:pPr>
        <w:spacing w:after="0" w:line="240" w:lineRule="auto"/>
        <w:ind w:firstLine="6379"/>
        <w:jc w:val="left"/>
        <w:rPr>
          <w:rFonts w:ascii="Times New Roman" w:eastAsia="Times New Roman" w:hAnsi="Times New Roman" w:cs="Times New Roman"/>
          <w:sz w:val="24"/>
          <w:szCs w:val="24"/>
          <w:lang w:eastAsia="ru-RU"/>
        </w:rPr>
      </w:pPr>
      <w:r w:rsidRPr="00AF7FA8">
        <w:rPr>
          <w:rFonts w:ascii="Times New Roman" w:hAnsi="Times New Roman" w:cs="Times New Roman"/>
          <w:color w:val="002060"/>
          <w:sz w:val="20"/>
        </w:rPr>
        <w:t xml:space="preserve">от </w:t>
      </w:r>
      <w:r>
        <w:rPr>
          <w:rFonts w:ascii="Times New Roman" w:hAnsi="Times New Roman" w:cs="Times New Roman"/>
          <w:color w:val="002060"/>
          <w:sz w:val="20"/>
        </w:rPr>
        <w:t>05.12.20</w:t>
      </w:r>
      <w:r w:rsidRPr="00AF7FA8">
        <w:rPr>
          <w:rFonts w:ascii="Times New Roman" w:hAnsi="Times New Roman" w:cs="Times New Roman"/>
          <w:color w:val="002060"/>
          <w:sz w:val="20"/>
        </w:rPr>
        <w:t xml:space="preserve">21 № </w:t>
      </w:r>
      <w:r>
        <w:rPr>
          <w:rFonts w:ascii="Times New Roman" w:hAnsi="Times New Roman" w:cs="Times New Roman"/>
          <w:color w:val="002060"/>
          <w:sz w:val="20"/>
        </w:rPr>
        <w:t xml:space="preserve">143 </w:t>
      </w:r>
      <w:r w:rsidRPr="00AF7FA8">
        <w:rPr>
          <w:rFonts w:ascii="Times New Roman" w:hAnsi="Times New Roman" w:cs="Times New Roman"/>
          <w:color w:val="002060"/>
          <w:sz w:val="20"/>
        </w:rPr>
        <w:t>-</w:t>
      </w:r>
      <w:r>
        <w:rPr>
          <w:rFonts w:ascii="Times New Roman" w:hAnsi="Times New Roman" w:cs="Times New Roman"/>
          <w:color w:val="002060"/>
          <w:sz w:val="20"/>
        </w:rPr>
        <w:t xml:space="preserve"> </w:t>
      </w:r>
      <w:r w:rsidRPr="00AF7FA8">
        <w:rPr>
          <w:rFonts w:ascii="Times New Roman" w:hAnsi="Times New Roman" w:cs="Times New Roman"/>
          <w:color w:val="002060"/>
          <w:sz w:val="20"/>
        </w:rPr>
        <w:t>П</w:t>
      </w:r>
    </w:p>
    <w:p w:rsidR="00141737" w:rsidRPr="007E74FE" w:rsidRDefault="00141737" w:rsidP="007E74FE">
      <w:pPr>
        <w:spacing w:after="0" w:line="240" w:lineRule="auto"/>
        <w:rPr>
          <w:rFonts w:ascii="Times New Roman" w:hAnsi="Times New Roman" w:cs="Times New Roman"/>
          <w:sz w:val="24"/>
          <w:szCs w:val="24"/>
        </w:rPr>
      </w:pPr>
    </w:p>
    <w:p w:rsidR="00141737" w:rsidRPr="007E74FE" w:rsidRDefault="00141737" w:rsidP="007E74FE">
      <w:pPr>
        <w:spacing w:after="0" w:line="240" w:lineRule="auto"/>
        <w:rPr>
          <w:rFonts w:ascii="Times New Roman" w:hAnsi="Times New Roman" w:cs="Times New Roman"/>
          <w:sz w:val="24"/>
          <w:szCs w:val="24"/>
        </w:rPr>
      </w:pPr>
    </w:p>
    <w:p w:rsidR="00AF7FA8" w:rsidRPr="007E74FE" w:rsidRDefault="00AF7FA8" w:rsidP="007E74FE">
      <w:pPr>
        <w:pStyle w:val="ConsPlusTitle"/>
        <w:jc w:val="center"/>
        <w:rPr>
          <w:rFonts w:ascii="Times New Roman" w:hAnsi="Times New Roman" w:cs="Times New Roman"/>
          <w:sz w:val="24"/>
          <w:szCs w:val="24"/>
        </w:rPr>
      </w:pPr>
      <w:r w:rsidRPr="007E74FE">
        <w:rPr>
          <w:rFonts w:ascii="Times New Roman" w:hAnsi="Times New Roman" w:cs="Times New Roman"/>
          <w:sz w:val="24"/>
          <w:szCs w:val="24"/>
        </w:rPr>
        <w:t>ПОРЯДОК</w:t>
      </w:r>
    </w:p>
    <w:p w:rsidR="00141737" w:rsidRPr="00FC6FCB" w:rsidRDefault="00244C42" w:rsidP="007E74FE">
      <w:pPr>
        <w:spacing w:after="0" w:line="240" w:lineRule="auto"/>
        <w:jc w:val="center"/>
        <w:rPr>
          <w:rFonts w:ascii="Times New Roman" w:eastAsiaTheme="minorEastAsia" w:hAnsi="Times New Roman" w:cs="Times New Roman"/>
          <w:bCs/>
          <w:sz w:val="24"/>
          <w:szCs w:val="24"/>
          <w:lang w:eastAsia="ru-RU"/>
        </w:rPr>
      </w:pPr>
      <w:r w:rsidRPr="00FC6FCB">
        <w:rPr>
          <w:rFonts w:ascii="Times New Roman" w:eastAsiaTheme="minorEastAsia" w:hAnsi="Times New Roman" w:cs="Times New Roman"/>
          <w:bCs/>
          <w:sz w:val="24"/>
          <w:szCs w:val="24"/>
          <w:lang w:eastAsia="ru-RU"/>
        </w:rPr>
        <w:t>осуществления муниципального контроля на автомобильном транспорте, городском наземном электрическом транспорте и в дорожном хозяйстве</w:t>
      </w:r>
    </w:p>
    <w:p w:rsidR="00244C42" w:rsidRPr="00FC6FCB" w:rsidRDefault="00244C42" w:rsidP="007E74FE">
      <w:pPr>
        <w:spacing w:after="0" w:line="240" w:lineRule="auto"/>
        <w:jc w:val="center"/>
        <w:rPr>
          <w:rFonts w:ascii="Times New Roman" w:eastAsiaTheme="minorEastAsia" w:hAnsi="Times New Roman" w:cs="Times New Roman"/>
          <w:bCs/>
          <w:sz w:val="24"/>
          <w:szCs w:val="24"/>
          <w:lang w:eastAsia="ru-RU"/>
        </w:rPr>
      </w:pPr>
    </w:p>
    <w:p w:rsidR="00141737" w:rsidRPr="007E74FE" w:rsidRDefault="00141737" w:rsidP="007E74FE">
      <w:pPr>
        <w:spacing w:after="0" w:line="240" w:lineRule="auto"/>
        <w:jc w:val="center"/>
        <w:rPr>
          <w:rFonts w:ascii="Times New Roman" w:hAnsi="Times New Roman" w:cs="Times New Roman"/>
          <w:b/>
          <w:sz w:val="24"/>
          <w:szCs w:val="24"/>
        </w:rPr>
      </w:pPr>
      <w:r w:rsidRPr="007E74FE">
        <w:rPr>
          <w:rFonts w:ascii="Times New Roman" w:hAnsi="Times New Roman" w:cs="Times New Roman"/>
          <w:b/>
          <w:sz w:val="24"/>
          <w:szCs w:val="24"/>
        </w:rPr>
        <w:t>1. Общие положения</w:t>
      </w:r>
    </w:p>
    <w:p w:rsidR="00141737" w:rsidRPr="007E74FE" w:rsidRDefault="00141737" w:rsidP="007E74FE">
      <w:pPr>
        <w:spacing w:after="0" w:line="240" w:lineRule="auto"/>
        <w:jc w:val="center"/>
        <w:rPr>
          <w:rFonts w:ascii="Times New Roman" w:hAnsi="Times New Roman" w:cs="Times New Roman"/>
          <w:sz w:val="24"/>
          <w:szCs w:val="24"/>
        </w:rPr>
      </w:pPr>
    </w:p>
    <w:p w:rsidR="00A6332F" w:rsidRPr="007E74FE" w:rsidRDefault="00193C6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ab/>
      </w:r>
      <w:r w:rsidR="00A6332F" w:rsidRPr="007E74FE">
        <w:rPr>
          <w:rFonts w:ascii="Times New Roman" w:hAnsi="Times New Roman" w:cs="Times New Roman"/>
          <w:sz w:val="24"/>
          <w:szCs w:val="24"/>
        </w:rPr>
        <w:t>1.1. Порядок осуществления муниципального контроля на автомобильном транспорте, городском наземном электрическом транспорте и в дорожном хозяйстве</w:t>
      </w:r>
      <w:r w:rsidR="001D6AEE" w:rsidRPr="007E74FE">
        <w:rPr>
          <w:rFonts w:ascii="Times New Roman" w:hAnsi="Times New Roman" w:cs="Times New Roman"/>
          <w:sz w:val="24"/>
          <w:szCs w:val="24"/>
        </w:rPr>
        <w:t>, осуществляется в части обеспечения сохранности автомобильных дорог общего пользования местного значения в сельском поселении Хатанга</w:t>
      </w:r>
      <w:r w:rsidR="004A1FD4" w:rsidRPr="007E74FE">
        <w:rPr>
          <w:rFonts w:ascii="Times New Roman" w:hAnsi="Times New Roman" w:cs="Times New Roman"/>
          <w:sz w:val="24"/>
          <w:szCs w:val="24"/>
        </w:rPr>
        <w:t xml:space="preserve"> (далее - Порядок), согласно</w:t>
      </w:r>
      <w:r w:rsidR="00A6332F" w:rsidRPr="007E74FE">
        <w:rPr>
          <w:rFonts w:ascii="Times New Roman" w:hAnsi="Times New Roman" w:cs="Times New Roman"/>
          <w:sz w:val="24"/>
          <w:szCs w:val="24"/>
        </w:rPr>
        <w:t xml:space="preserve"> </w:t>
      </w:r>
      <w:r w:rsidR="004A1FD4" w:rsidRPr="007E74FE">
        <w:rPr>
          <w:rFonts w:ascii="Times New Roman" w:hAnsi="Times New Roman" w:cs="Times New Roman"/>
          <w:sz w:val="24"/>
          <w:szCs w:val="24"/>
        </w:rPr>
        <w:t>пункту 15 статьи 7 Устава сельского поселения Хатанга</w:t>
      </w:r>
      <w:r w:rsidR="00A6332F" w:rsidRPr="007E74FE">
        <w:rPr>
          <w:rFonts w:ascii="Times New Roman" w:hAnsi="Times New Roman" w:cs="Times New Roman"/>
          <w:sz w:val="24"/>
          <w:szCs w:val="24"/>
        </w:rPr>
        <w:t xml:space="preserve">, </w:t>
      </w:r>
      <w:r w:rsidR="004A1FD4" w:rsidRPr="007E74FE">
        <w:rPr>
          <w:rFonts w:ascii="Times New Roman" w:hAnsi="Times New Roman" w:cs="Times New Roman"/>
          <w:sz w:val="24"/>
          <w:szCs w:val="24"/>
        </w:rPr>
        <w:t xml:space="preserve">и </w:t>
      </w:r>
      <w:r w:rsidR="00A6332F" w:rsidRPr="007E74FE">
        <w:rPr>
          <w:rFonts w:ascii="Times New Roman" w:hAnsi="Times New Roman" w:cs="Times New Roman"/>
          <w:sz w:val="24"/>
          <w:szCs w:val="24"/>
        </w:rPr>
        <w:t>разработан с учетом Закона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sidR="008C6272"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1.2. В Порядке используются следующие понятия: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1.2.1. Наименование органа муниципального контроля: орган местного самоуправления, уполномоченный на осуществление мероприятий по муниципальному контролю - Администрация сельского поселения Хатанга (далее - </w:t>
      </w:r>
      <w:r w:rsidR="001D6AEE" w:rsidRPr="007E74FE">
        <w:rPr>
          <w:rFonts w:ascii="Times New Roman" w:hAnsi="Times New Roman" w:cs="Times New Roman"/>
          <w:sz w:val="24"/>
          <w:szCs w:val="24"/>
        </w:rPr>
        <w:t>О</w:t>
      </w:r>
      <w:r w:rsidRPr="007E74FE">
        <w:rPr>
          <w:rFonts w:ascii="Times New Roman" w:hAnsi="Times New Roman" w:cs="Times New Roman"/>
          <w:sz w:val="24"/>
          <w:szCs w:val="24"/>
        </w:rPr>
        <w:t xml:space="preserve">рган муниципального контроля), осуществляет деятельность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w:t>
      </w:r>
      <w:r w:rsidR="000D2A3C" w:rsidRPr="007E74FE">
        <w:rPr>
          <w:rFonts w:ascii="Times New Roman" w:hAnsi="Times New Roman" w:cs="Times New Roman"/>
          <w:sz w:val="24"/>
          <w:szCs w:val="24"/>
        </w:rPr>
        <w:t>за обеспечением сохранности автомобильных дорог общего пользования местного значения, находящихся в собственности органа местного самоуправления – Администрации сельского поселения Хатанга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1.2.2. Субъекты муниципального контроля - юридические лица, индивидуальные предприниматели, физические лица, исполнение которыми требований </w:t>
      </w:r>
      <w:r w:rsidR="001D6AEE" w:rsidRPr="007E74FE">
        <w:rPr>
          <w:rFonts w:ascii="Times New Roman" w:hAnsi="Times New Roman" w:cs="Times New Roman"/>
          <w:sz w:val="24"/>
          <w:szCs w:val="24"/>
        </w:rPr>
        <w:t>Порядка</w:t>
      </w:r>
      <w:r w:rsidRPr="007E74FE">
        <w:rPr>
          <w:rFonts w:ascii="Times New Roman" w:hAnsi="Times New Roman" w:cs="Times New Roman"/>
          <w:sz w:val="24"/>
          <w:szCs w:val="24"/>
        </w:rPr>
        <w:t xml:space="preserve"> является обязательным (далее - субъекты контроля).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1.2.3. Цель муниципального контроля - предупреждение, выявление и пресечение нарушений субъе</w:t>
      </w:r>
      <w:r w:rsidR="000D2A3C" w:rsidRPr="007E74FE">
        <w:rPr>
          <w:rFonts w:ascii="Times New Roman" w:hAnsi="Times New Roman" w:cs="Times New Roman"/>
          <w:sz w:val="24"/>
          <w:szCs w:val="24"/>
        </w:rPr>
        <w:t>ктами контроля требований Порядка</w:t>
      </w:r>
      <w:r w:rsidRPr="007E74FE">
        <w:rPr>
          <w:rFonts w:ascii="Times New Roman" w:hAnsi="Times New Roman" w:cs="Times New Roman"/>
          <w:sz w:val="24"/>
          <w:szCs w:val="24"/>
        </w:rPr>
        <w:t>, устранение причин, факторов и условий, способствую</w:t>
      </w:r>
      <w:r w:rsidR="000D2A3C" w:rsidRPr="007E74FE">
        <w:rPr>
          <w:rFonts w:ascii="Times New Roman" w:hAnsi="Times New Roman" w:cs="Times New Roman"/>
          <w:sz w:val="24"/>
          <w:szCs w:val="24"/>
        </w:rPr>
        <w:t>щих нарушениям требований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1.2.4. Задача муниципальног</w:t>
      </w:r>
      <w:r w:rsidR="000D2A3C" w:rsidRPr="007E74FE">
        <w:rPr>
          <w:rFonts w:ascii="Times New Roman" w:hAnsi="Times New Roman" w:cs="Times New Roman"/>
          <w:sz w:val="24"/>
          <w:szCs w:val="24"/>
        </w:rPr>
        <w:t xml:space="preserve">о контроля </w:t>
      </w:r>
      <w:r w:rsidRPr="007E74FE">
        <w:rPr>
          <w:rFonts w:ascii="Times New Roman" w:hAnsi="Times New Roman" w:cs="Times New Roman"/>
          <w:sz w:val="24"/>
          <w:szCs w:val="24"/>
        </w:rPr>
        <w:t>- осуществление контроля за соблюдением субъе</w:t>
      </w:r>
      <w:r w:rsidR="000D2A3C" w:rsidRPr="007E74FE">
        <w:rPr>
          <w:rFonts w:ascii="Times New Roman" w:hAnsi="Times New Roman" w:cs="Times New Roman"/>
          <w:sz w:val="24"/>
          <w:szCs w:val="24"/>
        </w:rPr>
        <w:t>ктами контроля требований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1.2.5. Предмет муниципального контроля - соблюдение субъе</w:t>
      </w:r>
      <w:r w:rsidR="000D2A3C" w:rsidRPr="007E74FE">
        <w:rPr>
          <w:rFonts w:ascii="Times New Roman" w:hAnsi="Times New Roman" w:cs="Times New Roman"/>
          <w:sz w:val="24"/>
          <w:szCs w:val="24"/>
        </w:rPr>
        <w:t>ктами контроля требований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1.2.6. Мероприятия по муниципальному контролю - действия должностных лиц органа муниципального контроля за соблюдением Правил и привлекаемых в случае необходимости в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субъектов контроля и иной информации об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w:t>
      </w:r>
      <w:r w:rsidRPr="007E74FE">
        <w:rPr>
          <w:rFonts w:ascii="Times New Roman" w:hAnsi="Times New Roman" w:cs="Times New Roman"/>
          <w:sz w:val="24"/>
          <w:szCs w:val="24"/>
        </w:rPr>
        <w:lastRenderedPageBreak/>
        <w:t>установление причинно-следственной связи выявленных нар</w:t>
      </w:r>
      <w:r w:rsidR="000D2A3C" w:rsidRPr="007E74FE">
        <w:rPr>
          <w:rFonts w:ascii="Times New Roman" w:hAnsi="Times New Roman" w:cs="Times New Roman"/>
          <w:sz w:val="24"/>
          <w:szCs w:val="24"/>
        </w:rPr>
        <w:t>ушений требований Порядка</w:t>
      </w:r>
      <w:r w:rsidRPr="007E74FE">
        <w:rPr>
          <w:rFonts w:ascii="Times New Roman" w:hAnsi="Times New Roman" w:cs="Times New Roman"/>
          <w:sz w:val="24"/>
          <w:szCs w:val="24"/>
        </w:rPr>
        <w:t xml:space="preserve"> с фактами причинения вреда.</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1.2.7. Проверка - совокупность проводимых органом муниципального контроля в отношении субъекта контроля мероприятий по муниципальному контролю</w:t>
      </w:r>
      <w:r w:rsidR="000D2A3C" w:rsidRPr="007E74FE">
        <w:rPr>
          <w:rFonts w:ascii="Times New Roman" w:hAnsi="Times New Roman" w:cs="Times New Roman"/>
          <w:sz w:val="24"/>
          <w:szCs w:val="24"/>
        </w:rPr>
        <w:t>,</w:t>
      </w:r>
      <w:r w:rsidRPr="007E74FE">
        <w:rPr>
          <w:rFonts w:ascii="Times New Roman" w:hAnsi="Times New Roman" w:cs="Times New Roman"/>
          <w:sz w:val="24"/>
          <w:szCs w:val="24"/>
        </w:rPr>
        <w:t xml:space="preserve"> для оценки соответствия осуществляемой им деятельности или действий (бездействия) требованиям </w:t>
      </w:r>
      <w:r w:rsidR="000D2A3C" w:rsidRPr="007E74FE">
        <w:rPr>
          <w:rFonts w:ascii="Times New Roman" w:hAnsi="Times New Roman" w:cs="Times New Roman"/>
          <w:sz w:val="24"/>
          <w:szCs w:val="24"/>
        </w:rPr>
        <w:t>Порядка</w:t>
      </w:r>
      <w:r w:rsidRPr="007E74FE">
        <w:rPr>
          <w:rFonts w:ascii="Times New Roman" w:hAnsi="Times New Roman" w:cs="Times New Roman"/>
          <w:sz w:val="24"/>
          <w:szCs w:val="24"/>
        </w:rPr>
        <w:t xml:space="preserve"> на основании Распоряжения </w:t>
      </w:r>
      <w:r w:rsidR="00875947" w:rsidRPr="007E74FE">
        <w:rPr>
          <w:rFonts w:ascii="Times New Roman" w:hAnsi="Times New Roman" w:cs="Times New Roman"/>
          <w:sz w:val="24"/>
          <w:szCs w:val="24"/>
        </w:rPr>
        <w:t xml:space="preserve">Администрации </w:t>
      </w:r>
      <w:r w:rsidRPr="007E74FE">
        <w:rPr>
          <w:rFonts w:ascii="Times New Roman" w:hAnsi="Times New Roman" w:cs="Times New Roman"/>
          <w:sz w:val="24"/>
          <w:szCs w:val="24"/>
        </w:rPr>
        <w:t>сельского поселения Хатанга.</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1.2.8. Плановый (рейдовый) осмотр (обследование) - мероприяти</w:t>
      </w:r>
      <w:r w:rsidR="000D2A3C" w:rsidRPr="007E74FE">
        <w:rPr>
          <w:rFonts w:ascii="Times New Roman" w:hAnsi="Times New Roman" w:cs="Times New Roman"/>
          <w:sz w:val="24"/>
          <w:szCs w:val="24"/>
        </w:rPr>
        <w:t>е по муниципальному контролю</w:t>
      </w:r>
      <w:r w:rsidRPr="007E74FE">
        <w:rPr>
          <w:rFonts w:ascii="Times New Roman" w:hAnsi="Times New Roman" w:cs="Times New Roman"/>
          <w:sz w:val="24"/>
          <w:szCs w:val="24"/>
        </w:rPr>
        <w:t>, при проведении которого не требуется взаимодействие органа муниципального контроля с субъектами контроля.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1.2.9. Уполномоченное должностное лицо - должностное лицо </w:t>
      </w:r>
      <w:r w:rsidR="004A1FD4" w:rsidRPr="007E74FE">
        <w:rPr>
          <w:rFonts w:ascii="Times New Roman" w:hAnsi="Times New Roman" w:cs="Times New Roman"/>
          <w:sz w:val="24"/>
          <w:szCs w:val="24"/>
        </w:rPr>
        <w:t>О</w:t>
      </w:r>
      <w:r w:rsidRPr="007E74FE">
        <w:rPr>
          <w:rFonts w:ascii="Times New Roman" w:hAnsi="Times New Roman" w:cs="Times New Roman"/>
          <w:sz w:val="24"/>
          <w:szCs w:val="24"/>
        </w:rPr>
        <w:t>ргана муниципального контроля, наделенное полномочиями в сфере муниципального контроля, на которое возложено осуществление мероприятий по муниципальному контролю, в том числе проведение проверок, выдача предписаний и реализация мероприятий, осуществляемых без взаимодействия с субъектами контроля.</w:t>
      </w:r>
    </w:p>
    <w:p w:rsidR="001F4F9F" w:rsidRPr="007E74FE" w:rsidRDefault="001F4F9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Должностными лицами, обладающими полномочиями по контролю в установленной сфере деятельности, являются должностные лица Отдела ЖКХ, благоустройства и градостроительства администрации сельского поселения Хатанга.</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1.2.10. Предписание - требование устра</w:t>
      </w:r>
      <w:r w:rsidR="00C70D0E" w:rsidRPr="007E74FE">
        <w:rPr>
          <w:rFonts w:ascii="Times New Roman" w:hAnsi="Times New Roman" w:cs="Times New Roman"/>
          <w:sz w:val="24"/>
          <w:szCs w:val="24"/>
        </w:rPr>
        <w:t>нить нарушение требований Порядка</w:t>
      </w:r>
      <w:r w:rsidRPr="007E74FE">
        <w:rPr>
          <w:rFonts w:ascii="Times New Roman" w:hAnsi="Times New Roman" w:cs="Times New Roman"/>
          <w:sz w:val="24"/>
          <w:szCs w:val="24"/>
        </w:rPr>
        <w:t>, вынесенное уполномоченным должностным лицом на основании материалов проверки.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1.2.1</w:t>
      </w:r>
      <w:r w:rsidR="004A1FD4" w:rsidRPr="007E74FE">
        <w:rPr>
          <w:rFonts w:ascii="Times New Roman" w:hAnsi="Times New Roman" w:cs="Times New Roman"/>
          <w:sz w:val="24"/>
          <w:szCs w:val="24"/>
        </w:rPr>
        <w:t>1</w:t>
      </w:r>
      <w:r w:rsidRPr="007E74FE">
        <w:rPr>
          <w:rFonts w:ascii="Times New Roman" w:hAnsi="Times New Roman" w:cs="Times New Roman"/>
          <w:sz w:val="24"/>
          <w:szCs w:val="24"/>
        </w:rPr>
        <w:t>. Административная процедура - логически обособленная последовательность административных действий при осуществлении муниципального контроля, имеющая конечный результат.</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1.3. В целях предупреждения нарушений субъектами контроля требований П</w:t>
      </w:r>
      <w:r w:rsidR="004A1FD4" w:rsidRPr="007E74FE">
        <w:rPr>
          <w:rFonts w:ascii="Times New Roman" w:hAnsi="Times New Roman" w:cs="Times New Roman"/>
          <w:sz w:val="24"/>
          <w:szCs w:val="24"/>
        </w:rPr>
        <w:t>орядка</w:t>
      </w:r>
      <w:r w:rsidRPr="007E74FE">
        <w:rPr>
          <w:rFonts w:ascii="Times New Roman" w:hAnsi="Times New Roman" w:cs="Times New Roman"/>
          <w:sz w:val="24"/>
          <w:szCs w:val="24"/>
        </w:rPr>
        <w:t>, в целях устранения причин, факторов и условий, способствующих нарушениям требованиям П</w:t>
      </w:r>
      <w:r w:rsidR="004A1FD4" w:rsidRPr="007E74FE">
        <w:rPr>
          <w:rFonts w:ascii="Times New Roman" w:hAnsi="Times New Roman" w:cs="Times New Roman"/>
          <w:sz w:val="24"/>
          <w:szCs w:val="24"/>
        </w:rPr>
        <w:t>орядка</w:t>
      </w:r>
      <w:r w:rsidRPr="007E74FE">
        <w:rPr>
          <w:rFonts w:ascii="Times New Roman" w:hAnsi="Times New Roman" w:cs="Times New Roman"/>
          <w:sz w:val="24"/>
          <w:szCs w:val="24"/>
        </w:rPr>
        <w:t xml:space="preserve">, </w:t>
      </w:r>
      <w:r w:rsidR="004A1FD4" w:rsidRPr="007E74FE">
        <w:rPr>
          <w:rFonts w:ascii="Times New Roman" w:hAnsi="Times New Roman" w:cs="Times New Roman"/>
          <w:sz w:val="24"/>
          <w:szCs w:val="24"/>
        </w:rPr>
        <w:t>О</w:t>
      </w:r>
      <w:r w:rsidRPr="007E74FE">
        <w:rPr>
          <w:rFonts w:ascii="Times New Roman" w:hAnsi="Times New Roman" w:cs="Times New Roman"/>
          <w:sz w:val="24"/>
          <w:szCs w:val="24"/>
        </w:rPr>
        <w:t>рган муниципального контроля осуществляет мероприятия по профилак</w:t>
      </w:r>
      <w:r w:rsidR="004A1FD4" w:rsidRPr="007E74FE">
        <w:rPr>
          <w:rFonts w:ascii="Times New Roman" w:hAnsi="Times New Roman" w:cs="Times New Roman"/>
          <w:sz w:val="24"/>
          <w:szCs w:val="24"/>
        </w:rPr>
        <w:t>тике нарушений требований Порядка</w:t>
      </w:r>
      <w:r w:rsidRPr="007E74FE">
        <w:rPr>
          <w:rFonts w:ascii="Times New Roman" w:hAnsi="Times New Roman" w:cs="Times New Roman"/>
          <w:sz w:val="24"/>
          <w:szCs w:val="24"/>
        </w:rPr>
        <w:t xml:space="preserve"> в соответствии с ежегодно утверждаемыми Администрацией сельского поселения Хатанга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w:t>
      </w:r>
      <w:r w:rsidR="004A1FD4" w:rsidRPr="007E74FE">
        <w:rPr>
          <w:rFonts w:ascii="Times New Roman" w:hAnsi="Times New Roman" w:cs="Times New Roman"/>
          <w:sz w:val="24"/>
          <w:szCs w:val="24"/>
        </w:rPr>
        <w:t>О</w:t>
      </w:r>
      <w:r w:rsidRPr="007E74FE">
        <w:rPr>
          <w:rFonts w:ascii="Times New Roman" w:hAnsi="Times New Roman" w:cs="Times New Roman"/>
          <w:sz w:val="24"/>
          <w:szCs w:val="24"/>
        </w:rPr>
        <w:t>рганом муниципального контроля</w:t>
      </w:r>
      <w:r w:rsidR="004A1FD4"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1.4. Муниципальный контроль за соблюдением Правил осуществляется в соответствии с:</w:t>
      </w:r>
    </w:p>
    <w:p w:rsidR="00A6332F" w:rsidRPr="007E74FE" w:rsidRDefault="00A6332F"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Федеральны</w:t>
      </w:r>
      <w:r w:rsidR="004A1FD4" w:rsidRPr="007E74FE">
        <w:rPr>
          <w:rFonts w:ascii="Times New Roman" w:eastAsia="Times New Roman" w:hAnsi="Times New Roman" w:cs="Times New Roman"/>
          <w:bCs/>
          <w:sz w:val="24"/>
          <w:szCs w:val="24"/>
          <w:lang w:eastAsia="ru-RU"/>
        </w:rPr>
        <w:t>м</w:t>
      </w:r>
      <w:r w:rsidRPr="007E74FE">
        <w:rPr>
          <w:rFonts w:ascii="Times New Roman" w:eastAsia="Times New Roman" w:hAnsi="Times New Roman" w:cs="Times New Roman"/>
          <w:bCs/>
          <w:sz w:val="24"/>
          <w:szCs w:val="24"/>
          <w:lang w:eastAsia="ru-RU"/>
        </w:rPr>
        <w:t xml:space="preserve"> закон</w:t>
      </w:r>
      <w:r w:rsidR="004A1FD4" w:rsidRPr="007E74FE">
        <w:rPr>
          <w:rFonts w:ascii="Times New Roman" w:eastAsia="Times New Roman" w:hAnsi="Times New Roman" w:cs="Times New Roman"/>
          <w:bCs/>
          <w:sz w:val="24"/>
          <w:szCs w:val="24"/>
          <w:lang w:eastAsia="ru-RU"/>
        </w:rPr>
        <w:t>ом</w:t>
      </w:r>
      <w:r w:rsidRPr="007E74FE">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6332F" w:rsidRPr="007E74FE" w:rsidRDefault="00A6332F"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Федеральны</w:t>
      </w:r>
      <w:r w:rsidR="00F9666D" w:rsidRPr="007E74FE">
        <w:rPr>
          <w:rFonts w:ascii="Times New Roman" w:eastAsia="Times New Roman" w:hAnsi="Times New Roman" w:cs="Times New Roman"/>
          <w:bCs/>
          <w:sz w:val="24"/>
          <w:szCs w:val="24"/>
          <w:lang w:eastAsia="ru-RU"/>
        </w:rPr>
        <w:t>м</w:t>
      </w:r>
      <w:r w:rsidRPr="007E74FE">
        <w:rPr>
          <w:rFonts w:ascii="Times New Roman" w:eastAsia="Times New Roman" w:hAnsi="Times New Roman" w:cs="Times New Roman"/>
          <w:bCs/>
          <w:sz w:val="24"/>
          <w:szCs w:val="24"/>
          <w:lang w:eastAsia="ru-RU"/>
        </w:rPr>
        <w:t xml:space="preserve"> закон</w:t>
      </w:r>
      <w:r w:rsidR="00F9666D" w:rsidRPr="007E74FE">
        <w:rPr>
          <w:rFonts w:ascii="Times New Roman" w:eastAsia="Times New Roman" w:hAnsi="Times New Roman" w:cs="Times New Roman"/>
          <w:bCs/>
          <w:sz w:val="24"/>
          <w:szCs w:val="24"/>
          <w:lang w:eastAsia="ru-RU"/>
        </w:rPr>
        <w:t>ом</w:t>
      </w:r>
      <w:r w:rsidRPr="007E74FE">
        <w:rPr>
          <w:rFonts w:ascii="Times New Roman" w:eastAsia="Times New Roman" w:hAnsi="Times New Roman" w:cs="Times New Roman"/>
          <w:bCs/>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A6332F" w:rsidRPr="007E74FE" w:rsidRDefault="00A6332F"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bCs/>
          <w:sz w:val="24"/>
          <w:szCs w:val="24"/>
          <w:lang w:eastAsia="ru-RU"/>
        </w:rPr>
        <w:t xml:space="preserve">- </w:t>
      </w:r>
      <w:r w:rsidRPr="007E74FE">
        <w:rPr>
          <w:rFonts w:ascii="Times New Roman" w:eastAsia="Times New Roman" w:hAnsi="Times New Roman" w:cs="Times New Roman"/>
          <w:sz w:val="24"/>
          <w:szCs w:val="24"/>
          <w:lang w:eastAsia="ru-RU"/>
        </w:rPr>
        <w:t>Федеральны</w:t>
      </w:r>
      <w:r w:rsidR="004A1FD4" w:rsidRPr="007E74FE">
        <w:rPr>
          <w:rFonts w:ascii="Times New Roman" w:eastAsia="Times New Roman" w:hAnsi="Times New Roman" w:cs="Times New Roman"/>
          <w:sz w:val="24"/>
          <w:szCs w:val="24"/>
          <w:lang w:eastAsia="ru-RU"/>
        </w:rPr>
        <w:t>м</w:t>
      </w:r>
      <w:r w:rsidRPr="007E74FE">
        <w:rPr>
          <w:rFonts w:ascii="Times New Roman" w:eastAsia="Times New Roman" w:hAnsi="Times New Roman" w:cs="Times New Roman"/>
          <w:sz w:val="24"/>
          <w:szCs w:val="24"/>
          <w:lang w:eastAsia="ru-RU"/>
        </w:rPr>
        <w:t xml:space="preserve"> закон</w:t>
      </w:r>
      <w:r w:rsidR="004A1FD4" w:rsidRPr="007E74FE">
        <w:rPr>
          <w:rFonts w:ascii="Times New Roman" w:eastAsia="Times New Roman" w:hAnsi="Times New Roman" w:cs="Times New Roman"/>
          <w:sz w:val="24"/>
          <w:szCs w:val="24"/>
          <w:lang w:eastAsia="ru-RU"/>
        </w:rPr>
        <w:t>ом</w:t>
      </w:r>
      <w:r w:rsidRPr="007E74FE">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C70D0E" w:rsidRPr="007E74FE" w:rsidRDefault="00C70D0E"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Федеральны</w:t>
      </w:r>
      <w:r w:rsidR="004A1FD4" w:rsidRPr="007E74FE">
        <w:rPr>
          <w:rFonts w:ascii="Times New Roman" w:eastAsia="Times New Roman" w:hAnsi="Times New Roman" w:cs="Times New Roman"/>
          <w:sz w:val="24"/>
          <w:szCs w:val="24"/>
          <w:lang w:eastAsia="ru-RU"/>
        </w:rPr>
        <w:t>м</w:t>
      </w:r>
      <w:r w:rsidRPr="007E74FE">
        <w:rPr>
          <w:rFonts w:ascii="Times New Roman" w:eastAsia="Times New Roman" w:hAnsi="Times New Roman" w:cs="Times New Roman"/>
          <w:sz w:val="24"/>
          <w:szCs w:val="24"/>
          <w:lang w:eastAsia="ru-RU"/>
        </w:rPr>
        <w:t xml:space="preserve"> закон</w:t>
      </w:r>
      <w:r w:rsidR="004A1FD4" w:rsidRPr="007E74FE">
        <w:rPr>
          <w:rFonts w:ascii="Times New Roman" w:eastAsia="Times New Roman" w:hAnsi="Times New Roman" w:cs="Times New Roman"/>
          <w:sz w:val="24"/>
          <w:szCs w:val="24"/>
          <w:lang w:eastAsia="ru-RU"/>
        </w:rPr>
        <w:t>ом</w:t>
      </w:r>
      <w:r w:rsidRPr="007E74FE">
        <w:rPr>
          <w:rFonts w:ascii="Times New Roman" w:eastAsia="Times New Roman" w:hAnsi="Times New Roman" w:cs="Times New Roman"/>
          <w:sz w:val="24"/>
          <w:szCs w:val="24"/>
          <w:lang w:eastAsia="ru-RU"/>
        </w:rPr>
        <w:t xml:space="preserve"> от 08.11.2007 г. № 257-ФЗ «Об автомобильных дорога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г., «Российская газета», № 254, 14.11.2007 г.);</w:t>
      </w:r>
    </w:p>
    <w:p w:rsidR="00A6332F" w:rsidRPr="007E74FE" w:rsidRDefault="00A6332F"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Постановление</w:t>
      </w:r>
      <w:r w:rsidR="004A1FD4" w:rsidRPr="007E74FE">
        <w:rPr>
          <w:rFonts w:ascii="Times New Roman" w:eastAsia="Times New Roman" w:hAnsi="Times New Roman" w:cs="Times New Roman"/>
          <w:bCs/>
          <w:sz w:val="24"/>
          <w:szCs w:val="24"/>
          <w:lang w:eastAsia="ru-RU"/>
        </w:rPr>
        <w:t>м</w:t>
      </w:r>
      <w:r w:rsidRPr="007E74FE">
        <w:rPr>
          <w:rFonts w:ascii="Times New Roman" w:eastAsia="Times New Roman" w:hAnsi="Times New Roman" w:cs="Times New Roman"/>
          <w:bCs/>
          <w:sz w:val="24"/>
          <w:szCs w:val="24"/>
          <w:lang w:eastAsia="ru-RU"/>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w:t>
      </w:r>
      <w:r w:rsidR="00FC6FCB">
        <w:rPr>
          <w:rFonts w:ascii="Times New Roman" w:eastAsia="Times New Roman" w:hAnsi="Times New Roman" w:cs="Times New Roman"/>
          <w:bCs/>
          <w:sz w:val="24"/>
          <w:szCs w:val="24"/>
          <w:lang w:eastAsia="ru-RU"/>
        </w:rPr>
        <w:t xml:space="preserve"> </w:t>
      </w:r>
      <w:r w:rsidRPr="007E74FE">
        <w:rPr>
          <w:rFonts w:ascii="Times New Roman" w:eastAsia="Times New Roman" w:hAnsi="Times New Roman" w:cs="Times New Roman"/>
          <w:bCs/>
          <w:sz w:val="24"/>
          <w:szCs w:val="24"/>
          <w:lang w:eastAsia="ru-RU"/>
        </w:rPr>
        <w:t>ст. 3706.);</w:t>
      </w:r>
    </w:p>
    <w:p w:rsidR="00A6332F" w:rsidRPr="007E74FE" w:rsidRDefault="00A6332F"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lastRenderedPageBreak/>
        <w:t>- Приказ</w:t>
      </w:r>
      <w:r w:rsidR="004A1FD4" w:rsidRPr="007E74FE">
        <w:rPr>
          <w:rFonts w:ascii="Times New Roman" w:eastAsia="Times New Roman" w:hAnsi="Times New Roman" w:cs="Times New Roman"/>
          <w:bCs/>
          <w:sz w:val="24"/>
          <w:szCs w:val="24"/>
          <w:lang w:eastAsia="ru-RU"/>
        </w:rPr>
        <w:t>ом</w:t>
      </w:r>
      <w:r w:rsidRPr="007E74FE">
        <w:rPr>
          <w:rFonts w:ascii="Times New Roman" w:eastAsia="Times New Roman" w:hAnsi="Times New Roman" w:cs="Times New Roman"/>
          <w:bCs/>
          <w:sz w:val="24"/>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A6332F" w:rsidRPr="007E74FE" w:rsidRDefault="00A6332F"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Закон</w:t>
      </w:r>
      <w:r w:rsidR="004A1FD4" w:rsidRPr="007E74FE">
        <w:rPr>
          <w:rFonts w:ascii="Times New Roman" w:eastAsia="Times New Roman" w:hAnsi="Times New Roman" w:cs="Times New Roman"/>
          <w:sz w:val="24"/>
          <w:szCs w:val="24"/>
          <w:lang w:eastAsia="ru-RU"/>
        </w:rPr>
        <w:t>ом</w:t>
      </w:r>
      <w:r w:rsidRPr="007E74FE">
        <w:rPr>
          <w:rFonts w:ascii="Times New Roman" w:eastAsia="Times New Roman" w:hAnsi="Times New Roman" w:cs="Times New Roman"/>
          <w:sz w:val="24"/>
          <w:szCs w:val="24"/>
          <w:lang w:eastAsia="ru-RU"/>
        </w:rPr>
        <w:t xml:space="preserve">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A6332F" w:rsidRPr="007E74FE" w:rsidRDefault="00A6332F"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Устав</w:t>
      </w:r>
      <w:r w:rsidR="004A1FD4" w:rsidRPr="007E74FE">
        <w:rPr>
          <w:rFonts w:ascii="Times New Roman" w:eastAsia="Times New Roman" w:hAnsi="Times New Roman" w:cs="Times New Roman"/>
          <w:bCs/>
          <w:sz w:val="24"/>
          <w:szCs w:val="24"/>
          <w:lang w:eastAsia="ru-RU"/>
        </w:rPr>
        <w:t>ом</w:t>
      </w:r>
      <w:r w:rsidRPr="007E74FE">
        <w:rPr>
          <w:rFonts w:ascii="Times New Roman" w:eastAsia="Times New Roman" w:hAnsi="Times New Roman" w:cs="Times New Roman"/>
          <w:bCs/>
          <w:sz w:val="24"/>
          <w:szCs w:val="24"/>
          <w:lang w:eastAsia="ru-RU"/>
        </w:rPr>
        <w:t xml:space="preserve"> сельского поселения Хатанга (Издание Хатангского сельского Совета депутатов и Администрации сельского поселения Хатанга «Информационный бюллетень»);</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настоящи</w:t>
      </w:r>
      <w:r w:rsidR="004A1FD4" w:rsidRPr="007E74FE">
        <w:rPr>
          <w:rFonts w:ascii="Times New Roman" w:hAnsi="Times New Roman" w:cs="Times New Roman"/>
          <w:sz w:val="24"/>
          <w:szCs w:val="24"/>
        </w:rPr>
        <w:t>м Порядком</w:t>
      </w:r>
      <w:r w:rsidRPr="007E74FE">
        <w:rPr>
          <w:rFonts w:ascii="Times New Roman" w:hAnsi="Times New Roman" w:cs="Times New Roman"/>
          <w:sz w:val="24"/>
          <w:szCs w:val="24"/>
        </w:rPr>
        <w:t xml:space="preserve"> </w:t>
      </w:r>
      <w:r w:rsidR="00C70D0E" w:rsidRPr="007E74FE">
        <w:rPr>
          <w:rFonts w:ascii="Times New Roman" w:hAnsi="Times New Roman" w:cs="Times New Roman"/>
          <w:sz w:val="24"/>
          <w:szCs w:val="24"/>
        </w:rPr>
        <w:t>осуществления муниципального контроля на автомобильном транспорте, городском наземном электрическом транспорте и в дорожном хозяйстве</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1.5. Порядок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порядок </w:t>
      </w:r>
      <w:r w:rsidR="001F4F9F" w:rsidRPr="007E74FE">
        <w:rPr>
          <w:rFonts w:ascii="Times New Roman" w:hAnsi="Times New Roman" w:cs="Times New Roman"/>
          <w:sz w:val="24"/>
          <w:szCs w:val="24"/>
        </w:rPr>
        <w:t>с субъектами муниципального контроля</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1.6. </w:t>
      </w:r>
      <w:r w:rsidR="00522076" w:rsidRPr="007E74FE">
        <w:rPr>
          <w:rFonts w:ascii="Times New Roman" w:hAnsi="Times New Roman" w:cs="Times New Roman"/>
          <w:sz w:val="24"/>
          <w:szCs w:val="24"/>
        </w:rPr>
        <w:t>Глава сельского поселения Хатанга в пределах своих полномочий, установленных действующим законодательством, Уставом сельского поселения Хатанга, подписывает правовые акты, в целях осуществления муниципального контроля, в том числе</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Распоряжени</w:t>
      </w:r>
      <w:r w:rsidR="00522076" w:rsidRPr="007E74FE">
        <w:rPr>
          <w:rFonts w:ascii="Times New Roman" w:hAnsi="Times New Roman" w:cs="Times New Roman"/>
          <w:sz w:val="24"/>
          <w:szCs w:val="24"/>
        </w:rPr>
        <w:t>е</w:t>
      </w:r>
      <w:r w:rsidRPr="007E74FE">
        <w:rPr>
          <w:rFonts w:ascii="Times New Roman" w:hAnsi="Times New Roman" w:cs="Times New Roman"/>
          <w:sz w:val="24"/>
          <w:szCs w:val="24"/>
        </w:rPr>
        <w:t xml:space="preserve"> о проведении плановых проверок юридических лиц, индивидуальных предпринимателей в рамках муниципального контроля </w:t>
      </w:r>
      <w:r w:rsidR="00C70D0E" w:rsidRPr="007E74FE">
        <w:rPr>
          <w:rFonts w:ascii="Times New Roman" w:hAnsi="Times New Roman" w:cs="Times New Roman"/>
          <w:sz w:val="24"/>
          <w:szCs w:val="24"/>
        </w:rPr>
        <w:t>за обеспечением сохранности автомобильных дорог общего пользования местного значения</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Распоряжени</w:t>
      </w:r>
      <w:r w:rsidR="00522076" w:rsidRPr="007E74FE">
        <w:rPr>
          <w:rFonts w:ascii="Times New Roman" w:hAnsi="Times New Roman" w:cs="Times New Roman"/>
          <w:sz w:val="24"/>
          <w:szCs w:val="24"/>
        </w:rPr>
        <w:t>е</w:t>
      </w:r>
      <w:r w:rsidRPr="007E74FE">
        <w:rPr>
          <w:rFonts w:ascii="Times New Roman" w:hAnsi="Times New Roman" w:cs="Times New Roman"/>
          <w:sz w:val="24"/>
          <w:szCs w:val="24"/>
        </w:rPr>
        <w:t xml:space="preserve"> о проведении внеплановых проверок юридических лиц, индивидуальных предпринимателей, физических лиц в рамках муниципального контроля </w:t>
      </w:r>
      <w:r w:rsidR="00C70D0E" w:rsidRPr="007E74FE">
        <w:rPr>
          <w:rFonts w:ascii="Times New Roman" w:hAnsi="Times New Roman" w:cs="Times New Roman"/>
          <w:sz w:val="24"/>
          <w:szCs w:val="24"/>
        </w:rPr>
        <w:t>за обеспечением сохранности автомобильных дорог общего пользования местного значения</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522076" w:rsidRPr="007E74FE">
        <w:rPr>
          <w:rFonts w:ascii="Times New Roman" w:hAnsi="Times New Roman" w:cs="Times New Roman"/>
          <w:sz w:val="24"/>
          <w:szCs w:val="24"/>
        </w:rPr>
        <w:t>П</w:t>
      </w:r>
      <w:r w:rsidRPr="007E74FE">
        <w:rPr>
          <w:rFonts w:ascii="Times New Roman" w:hAnsi="Times New Roman" w:cs="Times New Roman"/>
          <w:sz w:val="24"/>
          <w:szCs w:val="24"/>
        </w:rPr>
        <w:t>редостережени</w:t>
      </w:r>
      <w:r w:rsidR="00522076" w:rsidRPr="007E74FE">
        <w:rPr>
          <w:rFonts w:ascii="Times New Roman" w:hAnsi="Times New Roman" w:cs="Times New Roman"/>
          <w:sz w:val="24"/>
          <w:szCs w:val="24"/>
        </w:rPr>
        <w:t>е</w:t>
      </w:r>
      <w:r w:rsidRPr="007E74FE">
        <w:rPr>
          <w:rFonts w:ascii="Times New Roman" w:hAnsi="Times New Roman" w:cs="Times New Roman"/>
          <w:sz w:val="24"/>
          <w:szCs w:val="24"/>
        </w:rPr>
        <w:t xml:space="preserve"> о недопустим</w:t>
      </w:r>
      <w:r w:rsidR="00C70D0E" w:rsidRPr="007E74FE">
        <w:rPr>
          <w:rFonts w:ascii="Times New Roman" w:hAnsi="Times New Roman" w:cs="Times New Roman"/>
          <w:sz w:val="24"/>
          <w:szCs w:val="24"/>
        </w:rPr>
        <w:t>ости нарушения требований Порядка</w:t>
      </w:r>
      <w:r w:rsidR="00522076" w:rsidRPr="007E74FE">
        <w:rPr>
          <w:rFonts w:ascii="Times New Roman" w:hAnsi="Times New Roman" w:cs="Times New Roman"/>
          <w:sz w:val="24"/>
          <w:szCs w:val="24"/>
        </w:rPr>
        <w:t xml:space="preserve"> субъектами контроля</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1B53B6" w:rsidRPr="007E74FE">
        <w:rPr>
          <w:rFonts w:ascii="Times New Roman" w:hAnsi="Times New Roman" w:cs="Times New Roman"/>
          <w:sz w:val="24"/>
          <w:szCs w:val="24"/>
        </w:rPr>
        <w:t>З</w:t>
      </w:r>
      <w:r w:rsidRPr="007E74FE">
        <w:rPr>
          <w:rFonts w:ascii="Times New Roman" w:hAnsi="Times New Roman" w:cs="Times New Roman"/>
          <w:sz w:val="24"/>
          <w:szCs w:val="24"/>
        </w:rPr>
        <w:t xml:space="preserve">аявление о согласовании с органом прокуратуры по месту осуществления деятельности </w:t>
      </w:r>
      <w:r w:rsidR="001B53B6" w:rsidRPr="007E74FE">
        <w:rPr>
          <w:rFonts w:ascii="Times New Roman" w:hAnsi="Times New Roman" w:cs="Times New Roman"/>
          <w:sz w:val="24"/>
          <w:szCs w:val="24"/>
        </w:rPr>
        <w:t>субъекта контроля</w:t>
      </w:r>
      <w:r w:rsidRPr="007E74FE">
        <w:rPr>
          <w:rFonts w:ascii="Times New Roman" w:hAnsi="Times New Roman" w:cs="Times New Roman"/>
          <w:sz w:val="24"/>
          <w:szCs w:val="24"/>
        </w:rPr>
        <w:t xml:space="preserve"> внеплановой выездной проверки</w:t>
      </w:r>
      <w:r w:rsidR="001B53B6" w:rsidRPr="007E74FE">
        <w:rPr>
          <w:rFonts w:ascii="Times New Roman" w:hAnsi="Times New Roman" w:cs="Times New Roman"/>
          <w:sz w:val="24"/>
          <w:szCs w:val="24"/>
        </w:rPr>
        <w:t>, в случае принятия решения о назначении внеплановой выездной проверки в отношении субъектов контроля</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1.7. Уполномоченное должностное лицо Органа муниципального контроля имеет право:</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посещать при предъявлении документов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привлекать к проведению проверки экспертов, экспертные организации;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w:t>
      </w:r>
      <w:r w:rsidR="00C70D0E" w:rsidRPr="007E74FE">
        <w:rPr>
          <w:rFonts w:ascii="Times New Roman" w:hAnsi="Times New Roman" w:cs="Times New Roman"/>
          <w:sz w:val="24"/>
          <w:szCs w:val="24"/>
        </w:rPr>
        <w:t>ых в нарушении требований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 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w:t>
      </w:r>
      <w:r w:rsidR="00C70D0E" w:rsidRPr="007E74FE">
        <w:rPr>
          <w:rFonts w:ascii="Times New Roman" w:hAnsi="Times New Roman" w:cs="Times New Roman"/>
          <w:sz w:val="24"/>
          <w:szCs w:val="24"/>
        </w:rPr>
        <w:t>за обеспечением сохранности автомобильных дорог общего пользования местного значения</w:t>
      </w:r>
      <w:r w:rsidRPr="007E74FE">
        <w:rPr>
          <w:rFonts w:ascii="Times New Roman" w:hAnsi="Times New Roman" w:cs="Times New Roman"/>
          <w:sz w:val="24"/>
          <w:szCs w:val="24"/>
        </w:rPr>
        <w:t xml:space="preserve"> в отношении этого субъекта контроля;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субъ</w:t>
      </w:r>
      <w:r w:rsidR="00F74296" w:rsidRPr="007E74FE">
        <w:rPr>
          <w:rFonts w:ascii="Times New Roman" w:hAnsi="Times New Roman" w:cs="Times New Roman"/>
          <w:sz w:val="24"/>
          <w:szCs w:val="24"/>
        </w:rPr>
        <w:t>ектом контроля требований Порядка</w:t>
      </w:r>
      <w:r w:rsidRPr="007E74FE">
        <w:rPr>
          <w:rFonts w:ascii="Times New Roman" w:hAnsi="Times New Roman" w:cs="Times New Roman"/>
          <w:sz w:val="24"/>
          <w:szCs w:val="24"/>
        </w:rPr>
        <w:t>,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w:t>
      </w:r>
      <w:r w:rsidR="00F74296" w:rsidRPr="007E74FE">
        <w:rPr>
          <w:rFonts w:ascii="Times New Roman" w:hAnsi="Times New Roman" w:cs="Times New Roman"/>
          <w:sz w:val="24"/>
          <w:szCs w:val="24"/>
        </w:rPr>
        <w:t>наки нарушения требований Порядка</w:t>
      </w:r>
      <w:r w:rsidRPr="007E74FE">
        <w:rPr>
          <w:rFonts w:ascii="Times New Roman" w:hAnsi="Times New Roman" w:cs="Times New Roman"/>
          <w:sz w:val="24"/>
          <w:szCs w:val="24"/>
        </w:rPr>
        <w:t>, проводить выездную проверку;</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 случае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w:t>
      </w:r>
      <w:r w:rsidR="00F74296" w:rsidRPr="007E74FE">
        <w:rPr>
          <w:rFonts w:ascii="Times New Roman" w:hAnsi="Times New Roman" w:cs="Times New Roman"/>
          <w:sz w:val="24"/>
          <w:szCs w:val="24"/>
        </w:rPr>
        <w:t>вшем нарушение требований Порядка</w:t>
      </w:r>
      <w:r w:rsidRPr="007E74FE">
        <w:rPr>
          <w:rFonts w:ascii="Times New Roman" w:hAnsi="Times New Roman" w:cs="Times New Roman"/>
          <w:sz w:val="24"/>
          <w:szCs w:val="24"/>
        </w:rPr>
        <w:t xml:space="preserve">, отсутствуют достаточные данные о нарушении требований </w:t>
      </w:r>
      <w:r w:rsidR="00F74296" w:rsidRPr="007E74FE">
        <w:rPr>
          <w:rFonts w:ascii="Times New Roman" w:hAnsi="Times New Roman" w:cs="Times New Roman"/>
          <w:sz w:val="24"/>
          <w:szCs w:val="24"/>
        </w:rPr>
        <w:t>Порядка</w:t>
      </w:r>
      <w:r w:rsidRPr="007E74FE">
        <w:rPr>
          <w:rFonts w:ascii="Times New Roman" w:hAnsi="Times New Roman" w:cs="Times New Roman"/>
          <w:sz w:val="24"/>
          <w:szCs w:val="24"/>
        </w:rPr>
        <w:t xml:space="preserve">, либо о фактах, указанных в абзацах 4, 5 подпункта 3.4.1.2 пункта 3.4.1 раздела 3 </w:t>
      </w:r>
      <w:r w:rsidR="00F74296" w:rsidRPr="007E74FE">
        <w:rPr>
          <w:rFonts w:ascii="Times New Roman" w:hAnsi="Times New Roman" w:cs="Times New Roman"/>
          <w:sz w:val="24"/>
          <w:szCs w:val="24"/>
        </w:rPr>
        <w:t>Порядка</w:t>
      </w:r>
      <w:r w:rsidRPr="007E74FE">
        <w:rPr>
          <w:rFonts w:ascii="Times New Roman" w:hAnsi="Times New Roman" w:cs="Times New Roman"/>
          <w:sz w:val="24"/>
          <w:szCs w:val="24"/>
        </w:rPr>
        <w:t>, которые, в свою очередь, соответствуют перечисленным в подпунктах "а" и "б" пункта 2 части 2 статьи 10 Федерального закона N 294-ФЗ, провести предварительную проверку поступившей информации;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1.8. Уполномоченные должностные лица Органа муниципального контроля обязаны:</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и Порядком полномочия по предупреждению, выявлению и пресеч</w:t>
      </w:r>
      <w:r w:rsidR="00F74296" w:rsidRPr="007E74FE">
        <w:rPr>
          <w:rFonts w:ascii="Times New Roman" w:hAnsi="Times New Roman" w:cs="Times New Roman"/>
          <w:sz w:val="24"/>
          <w:szCs w:val="24"/>
        </w:rPr>
        <w:t>ению нарушений требований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соблюдать законодательство Российской Федерации, права и законные интересы субъекта контроля, проверка которого проводится;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проводить мероприятия по </w:t>
      </w:r>
      <w:r w:rsidR="001B53B6" w:rsidRPr="007E74FE">
        <w:rPr>
          <w:rFonts w:ascii="Times New Roman" w:hAnsi="Times New Roman" w:cs="Times New Roman"/>
          <w:sz w:val="24"/>
          <w:szCs w:val="24"/>
        </w:rPr>
        <w:t>муниципальному контролю</w:t>
      </w:r>
      <w:r w:rsidRPr="007E74FE">
        <w:rPr>
          <w:rFonts w:ascii="Times New Roman" w:hAnsi="Times New Roman" w:cs="Times New Roman"/>
          <w:sz w:val="24"/>
          <w:szCs w:val="24"/>
        </w:rPr>
        <w:t xml:space="preserve"> без взаимодействия с субъектами контроля в форме плановых (рейдовых) осмотров, обследований объектов благоустройства на основании заданий на проведение контрольных мероприятий;</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проводить проверку на основании Распоряжения </w:t>
      </w:r>
      <w:r w:rsidR="00875947" w:rsidRPr="007E74FE">
        <w:rPr>
          <w:rFonts w:ascii="Times New Roman" w:hAnsi="Times New Roman" w:cs="Times New Roman"/>
          <w:sz w:val="24"/>
          <w:szCs w:val="24"/>
        </w:rPr>
        <w:t>Администрации</w:t>
      </w:r>
      <w:r w:rsidRPr="007E74FE">
        <w:rPr>
          <w:rFonts w:ascii="Times New Roman" w:hAnsi="Times New Roman" w:cs="Times New Roman"/>
          <w:sz w:val="24"/>
          <w:szCs w:val="24"/>
        </w:rPr>
        <w:t xml:space="preserve"> сельского поселения Хатанга, в соответствии с ее назначением;</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001B53B6" w:rsidRPr="007E74FE">
        <w:rPr>
          <w:rFonts w:ascii="Times New Roman" w:hAnsi="Times New Roman" w:cs="Times New Roman"/>
          <w:sz w:val="24"/>
          <w:szCs w:val="24"/>
        </w:rPr>
        <w:t>Р</w:t>
      </w:r>
      <w:r w:rsidRPr="007E74FE">
        <w:rPr>
          <w:rFonts w:ascii="Times New Roman" w:hAnsi="Times New Roman" w:cs="Times New Roman"/>
          <w:sz w:val="24"/>
          <w:szCs w:val="24"/>
        </w:rPr>
        <w:t xml:space="preserve">аспоряжения </w:t>
      </w:r>
      <w:r w:rsidR="00875947" w:rsidRPr="007E74FE">
        <w:rPr>
          <w:rFonts w:ascii="Times New Roman" w:hAnsi="Times New Roman" w:cs="Times New Roman"/>
          <w:sz w:val="24"/>
          <w:szCs w:val="24"/>
        </w:rPr>
        <w:t>Администрации</w:t>
      </w:r>
      <w:r w:rsidRPr="007E74FE">
        <w:rPr>
          <w:rFonts w:ascii="Times New Roman" w:hAnsi="Times New Roman" w:cs="Times New Roman"/>
          <w:sz w:val="24"/>
          <w:szCs w:val="24"/>
        </w:rPr>
        <w:t xml:space="preserve"> сельского поселения Хатанга, и в случае, предусмотренном частью 5 статьи 10 Федерального закона от 26.12.2008 N 294-ФЗ, копии документа о согласовании проведения внеплановой проверки юридического лица или индивидуального </w:t>
      </w:r>
      <w:r w:rsidRPr="007E74FE">
        <w:rPr>
          <w:rFonts w:ascii="Times New Roman" w:hAnsi="Times New Roman" w:cs="Times New Roman"/>
          <w:sz w:val="24"/>
          <w:szCs w:val="24"/>
        </w:rPr>
        <w:lastRenderedPageBreak/>
        <w:t>предпринимателя с органом прокуратуры по месту осуществления деятельности такого юридического лица, индивидуального предпринимателя;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соблюдать сроки проведения проверки, установленные Федеральным законом N 294-ФЗ и Порядком;</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не препятствовать руководителю,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не требовать у </w:t>
      </w:r>
      <w:r w:rsidR="001B53B6" w:rsidRPr="007E74FE">
        <w:rPr>
          <w:rFonts w:ascii="Times New Roman" w:hAnsi="Times New Roman" w:cs="Times New Roman"/>
          <w:sz w:val="24"/>
          <w:szCs w:val="24"/>
        </w:rPr>
        <w:t>субъектов</w:t>
      </w:r>
      <w:r w:rsidRPr="007E74FE">
        <w:rPr>
          <w:rFonts w:ascii="Times New Roman" w:hAnsi="Times New Roman" w:cs="Times New Roman"/>
          <w:sz w:val="24"/>
          <w:szCs w:val="24"/>
        </w:rPr>
        <w:t xml:space="preserve"> </w:t>
      </w:r>
      <w:r w:rsidR="001B53B6" w:rsidRPr="007E74FE">
        <w:rPr>
          <w:rFonts w:ascii="Times New Roman" w:hAnsi="Times New Roman" w:cs="Times New Roman"/>
          <w:sz w:val="24"/>
          <w:szCs w:val="24"/>
        </w:rPr>
        <w:t xml:space="preserve">контроля </w:t>
      </w:r>
      <w:r w:rsidRPr="007E74FE">
        <w:rPr>
          <w:rFonts w:ascii="Times New Roman" w:hAnsi="Times New Roman" w:cs="Times New Roman"/>
          <w:sz w:val="24"/>
          <w:szCs w:val="24"/>
        </w:rPr>
        <w:t xml:space="preserve">документы и сведения, представление которых не предусмотрено </w:t>
      </w:r>
      <w:r w:rsidR="001B53B6" w:rsidRPr="007E74FE">
        <w:rPr>
          <w:rFonts w:ascii="Times New Roman" w:hAnsi="Times New Roman" w:cs="Times New Roman"/>
          <w:sz w:val="24"/>
          <w:szCs w:val="24"/>
        </w:rPr>
        <w:t xml:space="preserve">Порядком и </w:t>
      </w:r>
      <w:r w:rsidRPr="007E74FE">
        <w:rPr>
          <w:rFonts w:ascii="Times New Roman" w:hAnsi="Times New Roman" w:cs="Times New Roman"/>
          <w:sz w:val="24"/>
          <w:szCs w:val="24"/>
        </w:rPr>
        <w:t>законодательством Российской Федерации;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предоставлять </w:t>
      </w:r>
      <w:r w:rsidR="001B53B6" w:rsidRPr="007E74FE">
        <w:rPr>
          <w:rFonts w:ascii="Times New Roman" w:hAnsi="Times New Roman" w:cs="Times New Roman"/>
          <w:sz w:val="24"/>
          <w:szCs w:val="24"/>
        </w:rPr>
        <w:t>уполномоченному представителю субъекту</w:t>
      </w:r>
      <w:r w:rsidRPr="007E74FE">
        <w:rPr>
          <w:rFonts w:ascii="Times New Roman" w:hAnsi="Times New Roman" w:cs="Times New Roman"/>
          <w:sz w:val="24"/>
          <w:szCs w:val="24"/>
        </w:rPr>
        <w:t xml:space="preserve"> контроля, присутствующему при проведении проверки, информацию и документы, относящиеся к предмету проверки;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знакомить субъект контроля с документами и (или) информацией, полученными в рамках межведомственного информационного взаимодействия;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при проведении документарной проверки рассмотреть представленные субъектом </w:t>
      </w:r>
      <w:r w:rsidR="001B53B6" w:rsidRPr="007E74FE">
        <w:rPr>
          <w:rFonts w:ascii="Times New Roman" w:hAnsi="Times New Roman" w:cs="Times New Roman"/>
          <w:sz w:val="24"/>
          <w:szCs w:val="24"/>
        </w:rPr>
        <w:t>контроля</w:t>
      </w:r>
      <w:r w:rsidRPr="007E74FE">
        <w:rPr>
          <w:rFonts w:ascii="Times New Roman" w:hAnsi="Times New Roman" w:cs="Times New Roman"/>
          <w:sz w:val="24"/>
          <w:szCs w:val="24"/>
        </w:rPr>
        <w:t xml:space="preserve"> пояснения и документы, подтверждающие достоверность представленных ранее в рамках проверки документов;</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перед началом проведения выездной проверки по просьбе субъекта контроля ознакомить его с положениями Порядка;</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по результатам проверки составить акт по установленной форме в двух экземплярах, один из которых, включая приложения, вручить субъекту контроля под расписку об ознакомлении либо об отказе в ознакомлении с актом проверки;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1B53B6" w:rsidRPr="007E74FE">
        <w:rPr>
          <w:rFonts w:ascii="Times New Roman" w:hAnsi="Times New Roman" w:cs="Times New Roman"/>
          <w:sz w:val="24"/>
          <w:szCs w:val="24"/>
        </w:rPr>
        <w:t>ознакомить субъект</w:t>
      </w:r>
      <w:r w:rsidRPr="007E74FE">
        <w:rPr>
          <w:rFonts w:ascii="Times New Roman" w:hAnsi="Times New Roman" w:cs="Times New Roman"/>
          <w:sz w:val="24"/>
          <w:szCs w:val="24"/>
        </w:rPr>
        <w:t xml:space="preserve"> контроля с результатами проверки;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выдавать обязательное для исполнения предписание об устранении выявленного в ходе проверки нарушения Правил и его последствий;</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принимать меры по контролю за устранением выявленных нарушений, а также меры по привлечению лиц, допустивших выявленные нарушения, к ответственности;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абзацем 3 подпункта 3.4.1.2 пункта 3.4.1 Раздела 3 Порядка при наличии фактов, указанных в абзацах 4, 5 подпункта 3.4.1.2 пункта 3.4.1 Раздела 3 Порядка, которые, в свою очередь, соответствуют перечисленным фактам в подпунктах "а" и "б" пункта 2 части 2 статьи 10 Федерального закона N 294-ФЗ, а также в соответствии с абзацем 3 подпункта 3.4.1.3 пункта 3.4.1 Раздела 3 Порядка являться </w:t>
      </w:r>
      <w:r w:rsidRPr="007E74FE">
        <w:rPr>
          <w:rFonts w:ascii="Times New Roman" w:hAnsi="Times New Roman" w:cs="Times New Roman"/>
          <w:sz w:val="24"/>
          <w:szCs w:val="24"/>
        </w:rPr>
        <w:lastRenderedPageBreak/>
        <w:t>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подготовить мотивированное представление по </w:t>
      </w:r>
      <w:r w:rsidR="002B5FA0" w:rsidRPr="007E74FE">
        <w:rPr>
          <w:rFonts w:ascii="Times New Roman" w:hAnsi="Times New Roman" w:cs="Times New Roman"/>
          <w:sz w:val="24"/>
          <w:szCs w:val="24"/>
        </w:rPr>
        <w:t xml:space="preserve">результатам анализа муниципального контроля </w:t>
      </w:r>
      <w:r w:rsidRPr="007E74FE">
        <w:rPr>
          <w:rFonts w:ascii="Times New Roman" w:hAnsi="Times New Roman" w:cs="Times New Roman"/>
          <w:sz w:val="24"/>
          <w:szCs w:val="24"/>
        </w:rPr>
        <w:t>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w:t>
      </w:r>
      <w:r w:rsidR="00F74296" w:rsidRPr="007E74FE">
        <w:rPr>
          <w:rFonts w:ascii="Times New Roman" w:hAnsi="Times New Roman" w:cs="Times New Roman"/>
          <w:sz w:val="24"/>
          <w:szCs w:val="24"/>
        </w:rPr>
        <w:t xml:space="preserve">ридических лиц, информации от </w:t>
      </w:r>
      <w:r w:rsidRPr="007E74FE">
        <w:rPr>
          <w:rFonts w:ascii="Times New Roman" w:hAnsi="Times New Roman" w:cs="Times New Roman"/>
          <w:sz w:val="24"/>
          <w:szCs w:val="24"/>
        </w:rPr>
        <w:t>органов государственной власти, органов местного самоуправления, из средств массовой информации о фактах, перечисленных в абзацах 4, 5 подпункта 3.4.1.2 пункта 3.4.1 Раздела 3 Порядка, которые, в свою очередь, соответствуют перечисленным в подпунктах "а" и "б" пункта 2 части 2 статьи 10 Федерального закона N 294-ФЗ;</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подготовить мотивированное представление по результатам анализа </w:t>
      </w:r>
      <w:r w:rsidR="002B5FA0" w:rsidRPr="007E74FE">
        <w:rPr>
          <w:rFonts w:ascii="Times New Roman" w:hAnsi="Times New Roman" w:cs="Times New Roman"/>
          <w:sz w:val="24"/>
          <w:szCs w:val="24"/>
        </w:rPr>
        <w:t xml:space="preserve">муниципального контроля </w:t>
      </w:r>
      <w:r w:rsidRPr="007E74FE">
        <w:rPr>
          <w:rFonts w:ascii="Times New Roman" w:hAnsi="Times New Roman" w:cs="Times New Roman"/>
          <w:sz w:val="24"/>
          <w:szCs w:val="24"/>
        </w:rPr>
        <w:t>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w:t>
      </w:r>
      <w:r w:rsidR="00F74296" w:rsidRPr="007E74FE">
        <w:rPr>
          <w:rFonts w:ascii="Times New Roman" w:hAnsi="Times New Roman" w:cs="Times New Roman"/>
          <w:sz w:val="24"/>
          <w:szCs w:val="24"/>
        </w:rPr>
        <w:t>ии о нарушении требований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1.9. Уполномоченные должностные лица Органа муниципального контроля не вправе:</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проверять выполнение требований, если проверка таких требований не относится к полномочиям Органа муниципального контроля;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проверять выполнение требований, не соответствующих законодательству Российской Федерации;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охраняемую законом тайну, за исключением случаев, предусмотренных законодательством Российской Федерации;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превышать установленные сроки проведения проверки;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требовать от субъектов контроля представления документов и (или) информации, включая разрешительные документы, имеющиеся в распоряжении государственных органов либо подведомственных государственным органам организаций, включенные в утвержденный Распоряжением Правительства Российской Федерации от 19.04.2016 N 724-р перечень;</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1.10. Субъекты контроля в отношении которых осуществляются мероприятия по муниципальному контролю в ходе проверки имеют право:</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Порядком;</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либо подведомственных государственным органам организаций, в распоряжении которых находятся эти документы и (или) информация;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w:t>
      </w:r>
      <w:r w:rsidR="00F74296" w:rsidRPr="007E74FE">
        <w:rPr>
          <w:rFonts w:ascii="Times New Roman" w:hAnsi="Times New Roman" w:cs="Times New Roman"/>
          <w:sz w:val="24"/>
          <w:szCs w:val="24"/>
        </w:rPr>
        <w:t>ии о нарушении требований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подавать возражения в отношении направленного Органом муниципального контроля предостережения о</w:t>
      </w:r>
      <w:r w:rsidR="00F74296" w:rsidRPr="007E74FE">
        <w:rPr>
          <w:rFonts w:ascii="Times New Roman" w:hAnsi="Times New Roman" w:cs="Times New Roman"/>
          <w:sz w:val="24"/>
          <w:szCs w:val="24"/>
        </w:rPr>
        <w:t xml:space="preserve"> недопустимости нарушения требований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1.11. Субъекты контроля, в отношении которых осуществляются мероприятия по муниципальному контролю, обязаны:</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 помещения;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обеспечить присутствие руководителей,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w:t>
      </w:r>
      <w:r w:rsidR="00F74296" w:rsidRPr="007E74FE">
        <w:rPr>
          <w:rFonts w:ascii="Times New Roman" w:hAnsi="Times New Roman" w:cs="Times New Roman"/>
          <w:sz w:val="24"/>
          <w:szCs w:val="24"/>
        </w:rPr>
        <w:t xml:space="preserve"> по выполнению требований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 срок направить уведомление об исполнении предостережения в Орган муниципального контроля;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 исполнить в установленный срок предписани</w:t>
      </w:r>
      <w:r w:rsidR="00F74296" w:rsidRPr="007E74FE">
        <w:rPr>
          <w:rFonts w:ascii="Times New Roman" w:hAnsi="Times New Roman" w:cs="Times New Roman"/>
          <w:sz w:val="24"/>
          <w:szCs w:val="24"/>
        </w:rPr>
        <w:t>е об устранении нарушений Порядка</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1.12. Результатом осуществления муниципального контроля являются:</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выявл</w:t>
      </w:r>
      <w:r w:rsidR="00F74296" w:rsidRPr="007E74FE">
        <w:rPr>
          <w:rFonts w:ascii="Times New Roman" w:hAnsi="Times New Roman" w:cs="Times New Roman"/>
          <w:sz w:val="24"/>
          <w:szCs w:val="24"/>
        </w:rPr>
        <w:t>ение нарушений</w:t>
      </w:r>
      <w:r w:rsidRPr="007E74FE">
        <w:rPr>
          <w:rFonts w:ascii="Times New Roman" w:hAnsi="Times New Roman" w:cs="Times New Roman"/>
          <w:sz w:val="24"/>
          <w:szCs w:val="24"/>
        </w:rPr>
        <w:t>, установление отсутствия таких нарушений;</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выдача предупреждений о недопустимости н</w:t>
      </w:r>
      <w:r w:rsidR="00F74296" w:rsidRPr="007E74FE">
        <w:rPr>
          <w:rFonts w:ascii="Times New Roman" w:hAnsi="Times New Roman" w:cs="Times New Roman"/>
          <w:sz w:val="24"/>
          <w:szCs w:val="24"/>
        </w:rPr>
        <w:t>арушения</w:t>
      </w:r>
      <w:r w:rsidRPr="007E74FE">
        <w:rPr>
          <w:rFonts w:ascii="Times New Roman" w:hAnsi="Times New Roman" w:cs="Times New Roman"/>
          <w:sz w:val="24"/>
          <w:szCs w:val="24"/>
        </w:rPr>
        <w:t>;</w:t>
      </w:r>
    </w:p>
    <w:p w:rsidR="00A6332F"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составление акта проверки;</w:t>
      </w:r>
    </w:p>
    <w:p w:rsidR="00396837"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выдача предписания об устран</w:t>
      </w:r>
      <w:r w:rsidR="00F74296" w:rsidRPr="007E74FE">
        <w:rPr>
          <w:rFonts w:ascii="Times New Roman" w:hAnsi="Times New Roman" w:cs="Times New Roman"/>
          <w:sz w:val="24"/>
          <w:szCs w:val="24"/>
        </w:rPr>
        <w:t>ении нарушений требований Порядка</w:t>
      </w:r>
      <w:r w:rsidRPr="007E74FE">
        <w:rPr>
          <w:rFonts w:ascii="Times New Roman" w:hAnsi="Times New Roman" w:cs="Times New Roman"/>
          <w:sz w:val="24"/>
          <w:szCs w:val="24"/>
        </w:rPr>
        <w:t xml:space="preserve"> в с</w:t>
      </w:r>
      <w:r w:rsidR="00FC6FCB">
        <w:rPr>
          <w:rFonts w:ascii="Times New Roman" w:hAnsi="Times New Roman" w:cs="Times New Roman"/>
          <w:sz w:val="24"/>
          <w:szCs w:val="24"/>
        </w:rPr>
        <w:t>лучае выявления таких нарушений.</w:t>
      </w:r>
    </w:p>
    <w:p w:rsidR="0012635A" w:rsidRPr="007E74FE" w:rsidRDefault="0012635A" w:rsidP="007E74FE">
      <w:pPr>
        <w:spacing w:after="0" w:line="240" w:lineRule="auto"/>
        <w:rPr>
          <w:rFonts w:ascii="Times New Roman" w:hAnsi="Times New Roman" w:cs="Times New Roman"/>
          <w:sz w:val="24"/>
          <w:szCs w:val="24"/>
        </w:rPr>
      </w:pPr>
    </w:p>
    <w:p w:rsidR="00B63691" w:rsidRPr="007E74FE" w:rsidRDefault="00141737" w:rsidP="007E74FE">
      <w:pPr>
        <w:spacing w:after="0" w:line="240" w:lineRule="auto"/>
        <w:jc w:val="center"/>
        <w:rPr>
          <w:rFonts w:ascii="Times New Roman" w:hAnsi="Times New Roman" w:cs="Times New Roman"/>
          <w:b/>
          <w:sz w:val="24"/>
          <w:szCs w:val="24"/>
        </w:rPr>
      </w:pPr>
      <w:r w:rsidRPr="007E74FE">
        <w:rPr>
          <w:rFonts w:ascii="Times New Roman" w:hAnsi="Times New Roman" w:cs="Times New Roman"/>
          <w:b/>
          <w:sz w:val="24"/>
          <w:szCs w:val="24"/>
        </w:rPr>
        <w:t>2. Требования к порядку осуществления муниципального контроля</w:t>
      </w:r>
    </w:p>
    <w:p w:rsidR="00B63691" w:rsidRPr="007E74FE" w:rsidRDefault="00B63691" w:rsidP="007E74FE">
      <w:pPr>
        <w:spacing w:after="0" w:line="240" w:lineRule="auto"/>
        <w:jc w:val="center"/>
        <w:rPr>
          <w:rFonts w:ascii="Times New Roman" w:hAnsi="Times New Roman" w:cs="Times New Roman"/>
          <w:sz w:val="24"/>
          <w:szCs w:val="24"/>
        </w:rPr>
      </w:pPr>
    </w:p>
    <w:p w:rsidR="00B63691" w:rsidRPr="007E74FE" w:rsidRDefault="00B63691" w:rsidP="007E74FE">
      <w:pPr>
        <w:spacing w:after="0" w:line="240" w:lineRule="auto"/>
        <w:ind w:firstLine="720"/>
        <w:rPr>
          <w:rFonts w:ascii="Times New Roman" w:hAnsi="Times New Roman" w:cs="Times New Roman"/>
          <w:sz w:val="24"/>
          <w:szCs w:val="24"/>
        </w:rPr>
      </w:pPr>
      <w:r w:rsidRPr="007E74FE">
        <w:rPr>
          <w:rFonts w:ascii="Times New Roman" w:eastAsia="Times New Roman" w:hAnsi="Times New Roman" w:cs="Times New Roman"/>
          <w:bCs/>
          <w:sz w:val="24"/>
          <w:szCs w:val="24"/>
          <w:lang w:eastAsia="ru-RU"/>
        </w:rPr>
        <w:t>2.1. Порядок информирования об осуществлении муниципального контроля.</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sz w:val="24"/>
          <w:szCs w:val="24"/>
          <w:lang w:eastAsia="ru-RU"/>
        </w:rPr>
        <w:t xml:space="preserve">2.1.1. Информация об </w:t>
      </w:r>
      <w:r w:rsidR="002B5FA0" w:rsidRPr="007E74FE">
        <w:rPr>
          <w:rFonts w:ascii="Times New Roman" w:eastAsia="Times New Roman" w:hAnsi="Times New Roman" w:cs="Times New Roman"/>
          <w:sz w:val="24"/>
          <w:szCs w:val="24"/>
          <w:lang w:eastAsia="ru-RU"/>
        </w:rPr>
        <w:t>О</w:t>
      </w:r>
      <w:r w:rsidRPr="007E74FE">
        <w:rPr>
          <w:rFonts w:ascii="Times New Roman" w:eastAsia="Times New Roman" w:hAnsi="Times New Roman" w:cs="Times New Roman"/>
          <w:sz w:val="24"/>
          <w:szCs w:val="24"/>
          <w:lang w:eastAsia="ru-RU"/>
        </w:rPr>
        <w:t>ргане муниципального контроля:</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sz w:val="24"/>
          <w:szCs w:val="24"/>
          <w:lang w:eastAsia="ru-RU"/>
        </w:rPr>
        <w:t xml:space="preserve">Почтовый адрес (местонахождение) </w:t>
      </w:r>
      <w:r w:rsidR="002B5FA0" w:rsidRPr="007E74FE">
        <w:rPr>
          <w:rFonts w:ascii="Times New Roman" w:eastAsia="Times New Roman" w:hAnsi="Times New Roman" w:cs="Times New Roman"/>
          <w:sz w:val="24"/>
          <w:szCs w:val="24"/>
          <w:lang w:eastAsia="ru-RU"/>
        </w:rPr>
        <w:t>О</w:t>
      </w:r>
      <w:r w:rsidRPr="007E74FE">
        <w:rPr>
          <w:rFonts w:ascii="Times New Roman" w:eastAsia="Times New Roman" w:hAnsi="Times New Roman" w:cs="Times New Roman"/>
          <w:sz w:val="24"/>
          <w:szCs w:val="24"/>
          <w:lang w:eastAsia="ru-RU"/>
        </w:rPr>
        <w:t>ргана муниципального контроля для принятия документов и заявлений: 647460, Красноярский край, Таймырский Долгано-Ненецкий муниципальный район</w:t>
      </w:r>
      <w:r w:rsidR="002B5FA0" w:rsidRPr="007E74FE">
        <w:rPr>
          <w:rFonts w:ascii="Times New Roman" w:eastAsia="Times New Roman" w:hAnsi="Times New Roman" w:cs="Times New Roman"/>
          <w:sz w:val="24"/>
          <w:szCs w:val="24"/>
          <w:lang w:eastAsia="ru-RU"/>
        </w:rPr>
        <w:t>, сельское поселение Хатанга, село Хатанга, улица</w:t>
      </w:r>
      <w:r w:rsidRPr="007E74FE">
        <w:rPr>
          <w:rFonts w:ascii="Times New Roman" w:eastAsia="Times New Roman" w:hAnsi="Times New Roman" w:cs="Times New Roman"/>
          <w:sz w:val="24"/>
          <w:szCs w:val="24"/>
          <w:lang w:eastAsia="ru-RU"/>
        </w:rPr>
        <w:t xml:space="preserve"> Советская, д. 23А.</w:t>
      </w:r>
    </w:p>
    <w:p w:rsidR="00B63691" w:rsidRPr="007E74FE" w:rsidRDefault="00B63691"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График работы </w:t>
      </w:r>
      <w:r w:rsidR="002B5FA0" w:rsidRPr="007E74FE">
        <w:rPr>
          <w:rFonts w:ascii="Times New Roman" w:eastAsia="Times New Roman" w:hAnsi="Times New Roman" w:cs="Times New Roman"/>
          <w:sz w:val="24"/>
          <w:szCs w:val="24"/>
          <w:lang w:eastAsia="ru-RU"/>
        </w:rPr>
        <w:t>О</w:t>
      </w:r>
      <w:r w:rsidRPr="007E74FE">
        <w:rPr>
          <w:rFonts w:ascii="Times New Roman" w:eastAsia="Times New Roman" w:hAnsi="Times New Roman" w:cs="Times New Roman"/>
          <w:sz w:val="24"/>
          <w:szCs w:val="24"/>
          <w:lang w:eastAsia="ru-RU"/>
        </w:rPr>
        <w:t>ргана муниципального контроля: с 09.00-18.00 перерыв с 13.00-14.00 (в рабочие дни).</w:t>
      </w:r>
    </w:p>
    <w:p w:rsidR="00B63691" w:rsidRPr="007E74FE" w:rsidRDefault="00B63691"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В день, предшествующий нерабочему праздничному дню, установленному статьей 112 Трудового кодекса Российской Федерации, график работы изменяется - продолжительность рабочего дня уменьшается на один час.</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2.1.2. Способы получения информации о месте нахождения и графиках работы органа муниципального контроля:</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xml:space="preserve">Информацию о месте нахождения, графиках работы и месте нахождения </w:t>
      </w:r>
      <w:r w:rsidR="00F9666D" w:rsidRPr="007E74FE">
        <w:rPr>
          <w:rFonts w:ascii="Times New Roman" w:eastAsia="Times New Roman" w:hAnsi="Times New Roman" w:cs="Times New Roman"/>
          <w:bCs/>
          <w:sz w:val="24"/>
          <w:szCs w:val="24"/>
          <w:lang w:eastAsia="ru-RU"/>
        </w:rPr>
        <w:t>О</w:t>
      </w:r>
      <w:r w:rsidRPr="007E74FE">
        <w:rPr>
          <w:rFonts w:ascii="Times New Roman" w:eastAsia="Times New Roman" w:hAnsi="Times New Roman" w:cs="Times New Roman"/>
          <w:bCs/>
          <w:sz w:val="24"/>
          <w:szCs w:val="24"/>
          <w:lang w:eastAsia="ru-RU"/>
        </w:rPr>
        <w:t xml:space="preserve">ргана муниципального контроля можно получить на официальном сайте </w:t>
      </w:r>
      <w:r w:rsidR="00F9666D" w:rsidRPr="007E74FE">
        <w:rPr>
          <w:rFonts w:ascii="Times New Roman" w:eastAsia="Times New Roman" w:hAnsi="Times New Roman" w:cs="Times New Roman"/>
          <w:bCs/>
          <w:sz w:val="24"/>
          <w:szCs w:val="24"/>
          <w:lang w:eastAsia="ru-RU"/>
        </w:rPr>
        <w:t>О</w:t>
      </w:r>
      <w:r w:rsidRPr="007E74FE">
        <w:rPr>
          <w:rFonts w:ascii="Times New Roman" w:eastAsia="Times New Roman" w:hAnsi="Times New Roman" w:cs="Times New Roman"/>
          <w:bCs/>
          <w:sz w:val="24"/>
          <w:szCs w:val="24"/>
          <w:lang w:eastAsia="ru-RU"/>
        </w:rPr>
        <w:t>ргана муниципального контроля</w:t>
      </w:r>
      <w:r w:rsidRPr="007E74FE">
        <w:rPr>
          <w:rFonts w:ascii="Times New Roman" w:eastAsia="Times New Roman" w:hAnsi="Times New Roman" w:cs="Times New Roman"/>
          <w:bCs/>
          <w:i/>
          <w:sz w:val="24"/>
          <w:szCs w:val="24"/>
          <w:lang w:eastAsia="ru-RU"/>
        </w:rPr>
        <w:t xml:space="preserve"> </w:t>
      </w:r>
      <w:r w:rsidRPr="007E74FE">
        <w:rPr>
          <w:rFonts w:ascii="Times New Roman" w:eastAsia="Times New Roman" w:hAnsi="Times New Roman" w:cs="Times New Roman"/>
          <w:bCs/>
          <w:sz w:val="24"/>
          <w:szCs w:val="24"/>
          <w:lang w:eastAsia="ru-RU"/>
        </w:rPr>
        <w:t>в сети «Интернет» http://hatanga24.ru/, на информационных стендах в помещении органа муниципального контроля.</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xml:space="preserve">2.1.3. Справочные телефоны </w:t>
      </w:r>
      <w:r w:rsidR="002B5FA0" w:rsidRPr="007E74FE">
        <w:rPr>
          <w:rFonts w:ascii="Times New Roman" w:eastAsia="Times New Roman" w:hAnsi="Times New Roman" w:cs="Times New Roman"/>
          <w:bCs/>
          <w:sz w:val="24"/>
          <w:szCs w:val="24"/>
          <w:lang w:eastAsia="ru-RU"/>
        </w:rPr>
        <w:t>О</w:t>
      </w:r>
      <w:r w:rsidRPr="007E74FE">
        <w:rPr>
          <w:rFonts w:ascii="Times New Roman" w:eastAsia="Times New Roman" w:hAnsi="Times New Roman" w:cs="Times New Roman"/>
          <w:bCs/>
          <w:sz w:val="24"/>
          <w:szCs w:val="24"/>
          <w:lang w:eastAsia="ru-RU"/>
        </w:rPr>
        <w:t>ргана муниципального контроля:</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Информация может быть получена по телефону 8 (39176) 2-21-78.</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xml:space="preserve">2.1.4. Адрес официального сайта </w:t>
      </w:r>
      <w:r w:rsidR="002B5FA0" w:rsidRPr="007E74FE">
        <w:rPr>
          <w:rFonts w:ascii="Times New Roman" w:eastAsia="Times New Roman" w:hAnsi="Times New Roman" w:cs="Times New Roman"/>
          <w:bCs/>
          <w:sz w:val="24"/>
          <w:szCs w:val="24"/>
          <w:lang w:eastAsia="ru-RU"/>
        </w:rPr>
        <w:t>О</w:t>
      </w:r>
      <w:r w:rsidRPr="007E74FE">
        <w:rPr>
          <w:rFonts w:ascii="Times New Roman" w:eastAsia="Times New Roman" w:hAnsi="Times New Roman" w:cs="Times New Roman"/>
          <w:bCs/>
          <w:sz w:val="24"/>
          <w:szCs w:val="24"/>
          <w:lang w:eastAsia="ru-RU"/>
        </w:rPr>
        <w:t>ргана муниципального контроля в сети «Интернет», содержащего информацию о порядке исполнения муниципальной функции http://hatanga24.ru/, адрес электронной почты hatanga24@mail.ru.</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2.1.5. Информацию по вопросам исполнения муниципальной функции можно получить:</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xml:space="preserve">- по телефону </w:t>
      </w:r>
      <w:r w:rsidR="002B5FA0" w:rsidRPr="007E74FE">
        <w:rPr>
          <w:rFonts w:ascii="Times New Roman" w:eastAsia="Times New Roman" w:hAnsi="Times New Roman" w:cs="Times New Roman"/>
          <w:bCs/>
          <w:sz w:val="24"/>
          <w:szCs w:val="24"/>
          <w:lang w:eastAsia="ru-RU"/>
        </w:rPr>
        <w:t>О</w:t>
      </w:r>
      <w:r w:rsidRPr="007E74FE">
        <w:rPr>
          <w:rFonts w:ascii="Times New Roman" w:eastAsia="Times New Roman" w:hAnsi="Times New Roman" w:cs="Times New Roman"/>
          <w:bCs/>
          <w:sz w:val="24"/>
          <w:szCs w:val="24"/>
          <w:lang w:eastAsia="ru-RU"/>
        </w:rPr>
        <w:t>ргана муниципального контроля</w:t>
      </w:r>
      <w:r w:rsidR="002B5FA0" w:rsidRPr="007E74FE">
        <w:rPr>
          <w:rFonts w:ascii="Times New Roman" w:eastAsia="Times New Roman" w:hAnsi="Times New Roman" w:cs="Times New Roman"/>
          <w:bCs/>
          <w:sz w:val="24"/>
          <w:szCs w:val="24"/>
          <w:lang w:eastAsia="ru-RU"/>
        </w:rPr>
        <w:t>;</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xml:space="preserve">- на информационном стенде в </w:t>
      </w:r>
      <w:r w:rsidR="002B5FA0" w:rsidRPr="007E74FE">
        <w:rPr>
          <w:rFonts w:ascii="Times New Roman" w:eastAsia="Times New Roman" w:hAnsi="Times New Roman" w:cs="Times New Roman"/>
          <w:bCs/>
          <w:sz w:val="24"/>
          <w:szCs w:val="24"/>
          <w:lang w:eastAsia="ru-RU"/>
        </w:rPr>
        <w:t>здании</w:t>
      </w:r>
      <w:r w:rsidRPr="007E74FE">
        <w:rPr>
          <w:rFonts w:ascii="Times New Roman" w:eastAsia="Times New Roman" w:hAnsi="Times New Roman" w:cs="Times New Roman"/>
          <w:bCs/>
          <w:sz w:val="24"/>
          <w:szCs w:val="24"/>
          <w:lang w:eastAsia="ru-RU"/>
        </w:rPr>
        <w:t xml:space="preserve"> Администрации сельского поселения Хатанга;</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xml:space="preserve">2.1.6. Порядок, форма и место размещения указанной в пунктах 2.1.1-2.1.5 настоящего раздела информации, в том числе на стендах в местах осуществления муниципального контроля, на официальном сайте </w:t>
      </w:r>
      <w:r w:rsidR="002B5FA0" w:rsidRPr="007E74FE">
        <w:rPr>
          <w:rFonts w:ascii="Times New Roman" w:eastAsia="Times New Roman" w:hAnsi="Times New Roman" w:cs="Times New Roman"/>
          <w:bCs/>
          <w:sz w:val="24"/>
          <w:szCs w:val="24"/>
          <w:lang w:eastAsia="ru-RU"/>
        </w:rPr>
        <w:t>О</w:t>
      </w:r>
      <w:r w:rsidRPr="007E74FE">
        <w:rPr>
          <w:rFonts w:ascii="Times New Roman" w:eastAsia="Times New Roman" w:hAnsi="Times New Roman" w:cs="Times New Roman"/>
          <w:bCs/>
          <w:sz w:val="24"/>
          <w:szCs w:val="24"/>
          <w:lang w:eastAsia="ru-RU"/>
        </w:rPr>
        <w:t>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Порядок исполнения муниципальной функции доводится до получателей муниципальной услуги следующими способами:</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xml:space="preserve">- при личном обращении заявителя в </w:t>
      </w:r>
      <w:r w:rsidR="002B5FA0" w:rsidRPr="007E74FE">
        <w:rPr>
          <w:rFonts w:ascii="Times New Roman" w:eastAsia="Times New Roman" w:hAnsi="Times New Roman" w:cs="Times New Roman"/>
          <w:bCs/>
          <w:sz w:val="24"/>
          <w:szCs w:val="24"/>
          <w:lang w:eastAsia="ru-RU"/>
        </w:rPr>
        <w:t>О</w:t>
      </w:r>
      <w:r w:rsidRPr="007E74FE">
        <w:rPr>
          <w:rFonts w:ascii="Times New Roman" w:eastAsia="Times New Roman" w:hAnsi="Times New Roman" w:cs="Times New Roman"/>
          <w:bCs/>
          <w:sz w:val="24"/>
          <w:szCs w:val="24"/>
          <w:lang w:eastAsia="ru-RU"/>
        </w:rPr>
        <w:t>рган муниципального контроля;</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 xml:space="preserve">- путем размещения на информационных стендах в </w:t>
      </w:r>
      <w:r w:rsidR="002B5FA0" w:rsidRPr="007E74FE">
        <w:rPr>
          <w:rFonts w:ascii="Times New Roman" w:eastAsia="Times New Roman" w:hAnsi="Times New Roman" w:cs="Times New Roman"/>
          <w:bCs/>
          <w:sz w:val="24"/>
          <w:szCs w:val="24"/>
          <w:lang w:eastAsia="ru-RU"/>
        </w:rPr>
        <w:t>здании</w:t>
      </w:r>
      <w:r w:rsidRPr="007E74FE">
        <w:rPr>
          <w:rFonts w:ascii="Times New Roman" w:eastAsia="Times New Roman" w:hAnsi="Times New Roman" w:cs="Times New Roman"/>
          <w:bCs/>
          <w:sz w:val="24"/>
          <w:szCs w:val="24"/>
          <w:lang w:eastAsia="ru-RU"/>
        </w:rPr>
        <w:t xml:space="preserve"> органа муниципального контроля;</w:t>
      </w:r>
    </w:p>
    <w:p w:rsidR="00B63691" w:rsidRPr="007E74FE" w:rsidRDefault="00B63691" w:rsidP="007E74FE">
      <w:pPr>
        <w:spacing w:after="0" w:line="240" w:lineRule="auto"/>
        <w:ind w:firstLine="720"/>
        <w:rPr>
          <w:rFonts w:ascii="Times New Roman" w:eastAsia="Times New Roman" w:hAnsi="Times New Roman" w:cs="Times New Roman"/>
          <w:bCs/>
          <w:sz w:val="24"/>
          <w:szCs w:val="24"/>
          <w:lang w:eastAsia="ru-RU"/>
        </w:rPr>
      </w:pPr>
      <w:r w:rsidRPr="007E74FE">
        <w:rPr>
          <w:rFonts w:ascii="Times New Roman" w:eastAsia="Times New Roman" w:hAnsi="Times New Roman" w:cs="Times New Roman"/>
          <w:bCs/>
          <w:sz w:val="24"/>
          <w:szCs w:val="24"/>
          <w:lang w:eastAsia="ru-RU"/>
        </w:rPr>
        <w:t>2.2. Срок осуществления муниципального контроля.</w:t>
      </w:r>
    </w:p>
    <w:p w:rsidR="00B63691" w:rsidRPr="007E74FE" w:rsidRDefault="00B63691"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2.2.1. Срок проведения каждой из проверок (документарной, выездной) не может превышать двадцать рабочих дней.</w:t>
      </w:r>
    </w:p>
    <w:p w:rsidR="00B63691" w:rsidRPr="007E74FE" w:rsidRDefault="00B63691"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E74FE">
        <w:rPr>
          <w:rFonts w:ascii="Times New Roman" w:eastAsia="Times New Roman" w:hAnsi="Times New Roman" w:cs="Times New Roman"/>
          <w:sz w:val="24"/>
          <w:szCs w:val="24"/>
          <w:lang w:eastAsia="ru-RU"/>
        </w:rPr>
        <w:t>микропредприятия</w:t>
      </w:r>
      <w:proofErr w:type="spellEnd"/>
      <w:r w:rsidRPr="007E74FE">
        <w:rPr>
          <w:rFonts w:ascii="Times New Roman" w:eastAsia="Times New Roman" w:hAnsi="Times New Roman" w:cs="Times New Roman"/>
          <w:sz w:val="24"/>
          <w:szCs w:val="24"/>
          <w:lang w:eastAsia="ru-RU"/>
        </w:rPr>
        <w:t xml:space="preserve"> в год.</w:t>
      </w:r>
    </w:p>
    <w:p w:rsidR="00B63691" w:rsidRPr="007E74FE" w:rsidRDefault="00B63691"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w:t>
      </w:r>
      <w:r w:rsidRPr="007E74FE">
        <w:rPr>
          <w:rFonts w:ascii="Times New Roman" w:eastAsia="Times New Roman" w:hAnsi="Times New Roman" w:cs="Times New Roman"/>
          <w:sz w:val="24"/>
          <w:szCs w:val="24"/>
          <w:lang w:eastAsia="ru-RU"/>
        </w:rPr>
        <w:lastRenderedPageBreak/>
        <w:t xml:space="preserve">расследований на основании мотивированных предложений должностных лиц органа государственного контроля (надзора), </w:t>
      </w:r>
      <w:r w:rsidR="002B5FA0" w:rsidRPr="007E74FE">
        <w:rPr>
          <w:rFonts w:ascii="Times New Roman" w:eastAsia="Times New Roman" w:hAnsi="Times New Roman" w:cs="Times New Roman"/>
          <w:sz w:val="24"/>
          <w:szCs w:val="24"/>
          <w:lang w:eastAsia="ru-RU"/>
        </w:rPr>
        <w:t>О</w:t>
      </w:r>
      <w:r w:rsidRPr="007E74FE">
        <w:rPr>
          <w:rFonts w:ascii="Times New Roman" w:eastAsia="Times New Roman" w:hAnsi="Times New Roman" w:cs="Times New Roman"/>
          <w:sz w:val="24"/>
          <w:szCs w:val="24"/>
          <w:lang w:eastAsia="ru-RU"/>
        </w:rPr>
        <w:t xml:space="preserve">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7E74FE">
        <w:rPr>
          <w:rFonts w:ascii="Times New Roman" w:eastAsia="Times New Roman" w:hAnsi="Times New Roman" w:cs="Times New Roman"/>
          <w:sz w:val="24"/>
          <w:szCs w:val="24"/>
          <w:lang w:eastAsia="ru-RU"/>
        </w:rPr>
        <w:t>микропредприятий</w:t>
      </w:r>
      <w:proofErr w:type="spellEnd"/>
      <w:r w:rsidRPr="007E74FE">
        <w:rPr>
          <w:rFonts w:ascii="Times New Roman" w:eastAsia="Times New Roman" w:hAnsi="Times New Roman" w:cs="Times New Roman"/>
          <w:sz w:val="24"/>
          <w:szCs w:val="24"/>
          <w:lang w:eastAsia="ru-RU"/>
        </w:rPr>
        <w:t xml:space="preserve"> не более чем на пятнадцать часов.</w:t>
      </w:r>
    </w:p>
    <w:p w:rsidR="00B63691" w:rsidRPr="007E74FE" w:rsidRDefault="00B63691"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63691" w:rsidRPr="007E74FE" w:rsidRDefault="00B63691" w:rsidP="007E74F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E74FE">
        <w:rPr>
          <w:rFonts w:ascii="Times New Roman" w:eastAsia="Calibri" w:hAnsi="Times New Roman" w:cs="Times New Roman"/>
          <w:sz w:val="24"/>
          <w:szCs w:val="24"/>
          <w:lang w:eastAsia="ru-RU"/>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Хатанга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63691" w:rsidRPr="007E74FE" w:rsidRDefault="00B63691" w:rsidP="007E74FE">
      <w:pPr>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2.2.6. На период действия срока приостановления проведения проверки приостанавливаются связанные с указанной проверкой действия </w:t>
      </w:r>
      <w:r w:rsidR="002B5FA0" w:rsidRPr="007E74FE">
        <w:rPr>
          <w:rFonts w:ascii="Times New Roman" w:eastAsia="Times New Roman" w:hAnsi="Times New Roman" w:cs="Times New Roman"/>
          <w:sz w:val="24"/>
          <w:szCs w:val="24"/>
          <w:lang w:eastAsia="ru-RU"/>
        </w:rPr>
        <w:t>О</w:t>
      </w:r>
      <w:r w:rsidRPr="007E74FE">
        <w:rPr>
          <w:rFonts w:ascii="Times New Roman" w:eastAsia="Times New Roman" w:hAnsi="Times New Roman" w:cs="Times New Roman"/>
          <w:sz w:val="24"/>
          <w:szCs w:val="24"/>
          <w:lang w:eastAsia="ru-RU"/>
        </w:rPr>
        <w:t>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41737" w:rsidRPr="007E74FE" w:rsidRDefault="00141737" w:rsidP="007E74FE">
      <w:pPr>
        <w:spacing w:after="0" w:line="240" w:lineRule="auto"/>
        <w:rPr>
          <w:rFonts w:ascii="Times New Roman" w:hAnsi="Times New Roman" w:cs="Times New Roman"/>
          <w:sz w:val="24"/>
          <w:szCs w:val="24"/>
        </w:rPr>
      </w:pPr>
    </w:p>
    <w:p w:rsidR="00141737" w:rsidRPr="007E74FE" w:rsidRDefault="00794274" w:rsidP="007E74FE">
      <w:pPr>
        <w:spacing w:after="0" w:line="240" w:lineRule="auto"/>
        <w:jc w:val="center"/>
        <w:rPr>
          <w:rFonts w:ascii="Times New Roman" w:hAnsi="Times New Roman" w:cs="Times New Roman"/>
          <w:b/>
          <w:sz w:val="24"/>
          <w:szCs w:val="24"/>
        </w:rPr>
      </w:pPr>
      <w:r w:rsidRPr="007E74FE">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94274" w:rsidRPr="007E74FE" w:rsidRDefault="00794274" w:rsidP="007E74FE">
      <w:pPr>
        <w:spacing w:after="0" w:line="240" w:lineRule="auto"/>
        <w:jc w:val="center"/>
        <w:rPr>
          <w:rFonts w:ascii="Times New Roman" w:hAnsi="Times New Roman" w:cs="Times New Roman"/>
          <w:b/>
          <w:sz w:val="24"/>
          <w:szCs w:val="24"/>
        </w:rPr>
      </w:pPr>
    </w:p>
    <w:p w:rsidR="00794274" w:rsidRPr="007E74FE" w:rsidRDefault="00794274" w:rsidP="007E74FE">
      <w:pPr>
        <w:spacing w:after="0" w:line="240" w:lineRule="auto"/>
        <w:ind w:firstLine="540"/>
        <w:outlineLvl w:val="1"/>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3.1. Осуществление муниципального контроля включает в себя следующие процедуры:</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составление ежегодных планов;</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проведение плановых (рейдовых) осмотров (обследований) (далее - осмотры);</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издание Распоряжений о проведении проверки;</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уведомление о проведении проверки;</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проведение плановой проверки;</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проведение внеплановой проверки;</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оформление результатов проверки;</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принятие уполномоченными должностными лицами мер в отношении фактов нарушений, выявленных при проведении проверки;</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проведение предварительной проверки поступившей в Орган муниципального контроля информации о нарушении Порядка;</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организация и проведение мероприятий, направленных на профилактику нарушений Порядка.</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 Разработка ежегодного плана проведения плановых проверок.</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сельского поселения Хатанга.</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3.2.2. Плановые проверки юридических лиц, индивидуальных предпринимателей проводятся не чаще чем один раз в три года.</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3.2.3. Основанием для включения плановой проверки в ежегодный план проведения плановых проверок является:</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 истечение трех лет со дня:</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государственной регистрации юридического лица, индивидуального предпринимателя;</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 окончания проведения последней плановой проверки юридического лица, индивидуального предпринимателя;</w:t>
      </w:r>
    </w:p>
    <w:p w:rsidR="0064482F" w:rsidRPr="007E74FE" w:rsidRDefault="006448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3.2.4. Ежегодный план проведения плановых проверок содержит следующие сведения: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2) основной государственный регистрационный номер юридического лица (ОГРН);</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 основной государственный регистрационный номер индивидуального предпринимателя (ОГРНИП);</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4) идентификационный номер налогоплательщика (ИНН);</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 цель и основание проведения каждой плановой проверки;</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6) форма проведения проверки (документарная, выездная, документарная и выездная).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дата начала и сроки проведения каждой плановой проверки;</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7)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3.2.5. Администрация сельского поселения Хатанга до 1 сентября года, предшествующего году проведения проверок, направляет проект ежегодного плана муниципального контроля</w:t>
      </w:r>
      <w:r w:rsidR="002B5FA0" w:rsidRPr="007E74FE">
        <w:rPr>
          <w:rFonts w:ascii="Times New Roman" w:hAnsi="Times New Roman" w:cs="Times New Roman"/>
          <w:sz w:val="24"/>
          <w:szCs w:val="24"/>
        </w:rPr>
        <w:t xml:space="preserve"> (далее – ежегодный план)</w:t>
      </w:r>
      <w:r w:rsidRPr="007E74FE">
        <w:rPr>
          <w:rFonts w:ascii="Times New Roman" w:hAnsi="Times New Roman" w:cs="Times New Roman"/>
          <w:sz w:val="24"/>
          <w:szCs w:val="24"/>
        </w:rPr>
        <w:t xml:space="preserve"> для рассмотрения в орган прокуратуры на бумажном носителе (с приложением копии в электронном виде) или в виде электронного документа, подписанного электронной цифровой подписью.</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3.2.6. При установлении органом прокуратуры </w:t>
      </w:r>
      <w:r w:rsidR="00FC6FCB" w:rsidRPr="007E74FE">
        <w:rPr>
          <w:rFonts w:ascii="Times New Roman" w:hAnsi="Times New Roman" w:cs="Times New Roman"/>
          <w:sz w:val="24"/>
          <w:szCs w:val="24"/>
        </w:rPr>
        <w:t>несоответствия,</w:t>
      </w:r>
      <w:r w:rsidRPr="007E74FE">
        <w:rPr>
          <w:rFonts w:ascii="Times New Roman" w:hAnsi="Times New Roman" w:cs="Times New Roman"/>
          <w:sz w:val="24"/>
          <w:szCs w:val="24"/>
        </w:rPr>
        <w:t xml:space="preserve"> представленных Администрацией сельского поселения Хатанга конкретных пунктов проекта ежегодного плана требованиям законодательства, о чем Администрация сельского поселения Хатанга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3.2.7. 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Главе сельского поселения Хатанга о проведении в отношении таких лиц совместных плановых проверок.</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3.2.8. Ежегодный план утверждается Главой сельского поселения Хатанга до 1 ноября года, предшествующего году проведения плановых проверок.</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3.2.9.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3.2.10. Утвержденный Главой сельского поселения Хатанга ежегодный план доводится до сведения заинтересованных лиц посредством его размещения на официальном сайте Администрации сельского поселения Хатанга, в сети Интернет.</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3.2.11. Внесение изменений в ежегодный план допускается в следующих случаях:</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 невозможность проведения плановой проверки деятельности юридического лица в связи с его ликвидацией или реорганизацией;</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3.2.12. Внесение изменений в ежегодный план осуществляется Постановлением Администрации сельского поселения Хатанга.</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3.2.13. 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сельского поселения Хатанга в сети Интернет в течение 5 рабочих дней со дня внесения изменений.</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3.3. Проведение осмотров при осуществлении муниципального контроля.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3.3.1. Осмотры проводятся уполномоченным должностным лицом Органа муниципального контроля на основании плановых (рейдовых) заданий (далее - задание).</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3.3.2. Задание оформляется по форме, установленной приложением № 1 к Порядку и утверждается Распоряжением Администрации сельского поселения Хатанга. Формирование задания </w:t>
      </w:r>
      <w:r w:rsidR="00FC6FCB" w:rsidRPr="007E74FE">
        <w:rPr>
          <w:rFonts w:ascii="Times New Roman" w:hAnsi="Times New Roman" w:cs="Times New Roman"/>
          <w:sz w:val="24"/>
          <w:szCs w:val="24"/>
        </w:rPr>
        <w:t>возможно,</w:t>
      </w:r>
      <w:r w:rsidRPr="007E74FE">
        <w:rPr>
          <w:rFonts w:ascii="Times New Roman" w:hAnsi="Times New Roman" w:cs="Times New Roman"/>
          <w:sz w:val="24"/>
          <w:szCs w:val="24"/>
        </w:rPr>
        <w:t xml:space="preserve"> как на плановый период, так и для осуществления конкретного осмотра.</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3.3.3. Задание должно содержать следующую информацию:</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наименование Органа муниципального контроля;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фамилию, имя, отчество (при наличии), наименование должности должностного лица, уполномоченного на проведение осмотров;</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цель и задачи осмотров;</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общий срок проведения (период) предусмотренных заданием осмотров, если задание утверждается на плановый период;</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срок проведения предусмотренного заданием осмотра (дату начала и окончания), если задание утверждается для осуществления конкретной проверки;</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маршрут проведения каждого осмотра либо объект(-ы) осмотра, его (их) местоположение.</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3.3.4. Целью осмотра является предупреждение, выявление и пресечение нарушений требований Порядка, без взаимодействия с </w:t>
      </w:r>
      <w:r w:rsidR="002B5FA0" w:rsidRPr="007E74FE">
        <w:rPr>
          <w:rFonts w:ascii="Times New Roman" w:hAnsi="Times New Roman" w:cs="Times New Roman"/>
          <w:sz w:val="24"/>
          <w:szCs w:val="24"/>
        </w:rPr>
        <w:t>субъектами контроля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3.3.5. Задачей осмотра является оперативное и своевременное выявление готовящихся нарушений или наличия признаков нарушений требований Порядка.</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3.3.7. Результаты осмотра оформляются в виде акта осмотра.</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3.3.8. Должностным лицом, ответственным за оформление результатов осмотра, является уполномоченное должностное лицо, проводившее осмотр.</w:t>
      </w:r>
    </w:p>
    <w:p w:rsidR="00BF2A48" w:rsidRPr="007E74FE" w:rsidRDefault="00FC6FCB" w:rsidP="007E74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F2A48" w:rsidRPr="007E74FE">
        <w:rPr>
          <w:rFonts w:ascii="Times New Roman" w:hAnsi="Times New Roman" w:cs="Times New Roman"/>
          <w:sz w:val="24"/>
          <w:szCs w:val="24"/>
        </w:rPr>
        <w:t>3.9. Акт осмотра составляется в одном экземпляре и оформляется непосредственно после завершения осмотра по форме, определенной приложением № 2 к Порядку.</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3.3.10. В акте осмотра указываются: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наименование Органа муниципального контроля;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место, дата и время составления акта;</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дата и номер распоряжения об утверждении задания, на основании которого проводился осмотр;</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даты и время начала и завершения осмотра;</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 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краткая характеристика маршрута (территории) осмотра;</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сведения о результатах осмотра и выявленных, готовящихся нарушениях или наличии призн</w:t>
      </w:r>
      <w:r w:rsidR="002B5FA0" w:rsidRPr="007E74FE">
        <w:rPr>
          <w:rFonts w:ascii="Times New Roman" w:hAnsi="Times New Roman" w:cs="Times New Roman"/>
          <w:sz w:val="24"/>
          <w:szCs w:val="24"/>
        </w:rPr>
        <w:t>аков нарушений требований Порядка</w:t>
      </w:r>
      <w:r w:rsidRPr="007E74FE">
        <w:rPr>
          <w:rFonts w:ascii="Times New Roman" w:hAnsi="Times New Roman" w:cs="Times New Roman"/>
          <w:sz w:val="24"/>
          <w:szCs w:val="24"/>
        </w:rPr>
        <w:t>, а также лицах, их допустивших (при наличии такой информации);</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информация о применении фотосъемки и (или) видеосъемки, о составлении планов, схем, </w:t>
      </w:r>
      <w:proofErr w:type="spellStart"/>
      <w:r w:rsidRPr="007E74FE">
        <w:rPr>
          <w:rFonts w:ascii="Times New Roman" w:hAnsi="Times New Roman" w:cs="Times New Roman"/>
          <w:sz w:val="24"/>
          <w:szCs w:val="24"/>
        </w:rPr>
        <w:t>фототаблиц</w:t>
      </w:r>
      <w:proofErr w:type="spellEnd"/>
      <w:r w:rsidRPr="007E74FE">
        <w:rPr>
          <w:rFonts w:ascii="Times New Roman" w:hAnsi="Times New Roman" w:cs="Times New Roman"/>
          <w:sz w:val="24"/>
          <w:szCs w:val="24"/>
        </w:rPr>
        <w:t>, которые являются приложением к акту (с указанием марки, модели использованных при этом технических средств (систем));</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подпись уполномоченного должностного лица, проводившего осмотр;</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3.3.11. В случае выявления при проведении осмо</w:t>
      </w:r>
      <w:r w:rsidR="002B5FA0" w:rsidRPr="007E74FE">
        <w:rPr>
          <w:rFonts w:ascii="Times New Roman" w:hAnsi="Times New Roman" w:cs="Times New Roman"/>
          <w:sz w:val="24"/>
          <w:szCs w:val="24"/>
        </w:rPr>
        <w:t>тров нарушений требований Порядка</w:t>
      </w:r>
      <w:r w:rsidRPr="007E74FE">
        <w:rPr>
          <w:rFonts w:ascii="Times New Roman" w:hAnsi="Times New Roman" w:cs="Times New Roman"/>
          <w:sz w:val="24"/>
          <w:szCs w:val="24"/>
        </w:rPr>
        <w:t xml:space="preserve"> должностное лицо, проводившее осмотр, довод</w:t>
      </w:r>
      <w:r w:rsidR="002B5FA0" w:rsidRPr="007E74FE">
        <w:rPr>
          <w:rFonts w:ascii="Times New Roman" w:hAnsi="Times New Roman" w:cs="Times New Roman"/>
          <w:sz w:val="24"/>
          <w:szCs w:val="24"/>
        </w:rPr>
        <w:t>и</w:t>
      </w:r>
      <w:r w:rsidRPr="007E74FE">
        <w:rPr>
          <w:rFonts w:ascii="Times New Roman" w:hAnsi="Times New Roman" w:cs="Times New Roman"/>
          <w:sz w:val="24"/>
          <w:szCs w:val="24"/>
        </w:rPr>
        <w:t>т в форме мотивированного представления до сведения Главы сельского поселения Хатанга информацию о выявленных нарушениях для принятия решения о назначении внеплановой проверки субъекта контроля по основаниям, указанным в абзаце 3 подпункта 3.4.1.2 пункта 3.4.1 раздела 3 и в абзаце 2 подпункта 3.4.1.3 пункта 3.4.1 раздела 3 Порядка. Мотивированное представление должно содержать:</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конкретные факты нарушения требований П</w:t>
      </w:r>
      <w:r w:rsidR="002B5FA0" w:rsidRPr="007E74FE">
        <w:rPr>
          <w:rFonts w:ascii="Times New Roman" w:hAnsi="Times New Roman" w:cs="Times New Roman"/>
          <w:sz w:val="24"/>
          <w:szCs w:val="24"/>
        </w:rPr>
        <w:t>орядка</w:t>
      </w:r>
      <w:r w:rsidRPr="007E74FE">
        <w:rPr>
          <w:rFonts w:ascii="Times New Roman" w:hAnsi="Times New Roman" w:cs="Times New Roman"/>
          <w:sz w:val="24"/>
          <w:szCs w:val="24"/>
        </w:rPr>
        <w:t>;</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информацию о ранее выданных предостережениях о недопустимости нарушения требований П</w:t>
      </w:r>
      <w:r w:rsidR="002B5FA0" w:rsidRPr="007E74FE">
        <w:rPr>
          <w:rFonts w:ascii="Times New Roman" w:hAnsi="Times New Roman" w:cs="Times New Roman"/>
          <w:sz w:val="24"/>
          <w:szCs w:val="24"/>
        </w:rPr>
        <w:t>орядка</w:t>
      </w:r>
      <w:r w:rsidRPr="007E74FE">
        <w:rPr>
          <w:rFonts w:ascii="Times New Roman" w:hAnsi="Times New Roman" w:cs="Times New Roman"/>
          <w:sz w:val="24"/>
          <w:szCs w:val="24"/>
        </w:rPr>
        <w:t>, об их исполнении или неисполнении;</w:t>
      </w:r>
    </w:p>
    <w:p w:rsidR="00BF2A48" w:rsidRPr="007E74FE" w:rsidRDefault="00BF2A48"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необходимость проведения внеплановой проверки.</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 Издание Распоряжения о проведении проверки.</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 Основания для начала указанной административной процедуры:</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3.4.1.2. Наступление одного из оснований для проведения внеплановой проверки в отношении юридического лица или индивидуального предпринимателя:</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w:t>
      </w:r>
      <w:r w:rsidR="002B5FA0" w:rsidRPr="007E74FE">
        <w:rPr>
          <w:rFonts w:ascii="Times New Roman" w:hAnsi="Times New Roman" w:cs="Times New Roman"/>
          <w:sz w:val="24"/>
          <w:szCs w:val="24"/>
        </w:rPr>
        <w:t>орядка</w:t>
      </w:r>
      <w:r w:rsidRPr="007E74FE">
        <w:rPr>
          <w:rFonts w:ascii="Times New Roman" w:hAnsi="Times New Roman" w:cs="Times New Roman"/>
          <w:sz w:val="24"/>
          <w:szCs w:val="24"/>
        </w:rPr>
        <w:t>;</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мотивированное представление Органа муниципального контроля по результатам анализа результатов мероприятий по контролю за соблюдением П</w:t>
      </w:r>
      <w:r w:rsidR="00671076" w:rsidRPr="007E74FE">
        <w:rPr>
          <w:rFonts w:ascii="Times New Roman" w:hAnsi="Times New Roman" w:cs="Times New Roman"/>
          <w:sz w:val="24"/>
          <w:szCs w:val="24"/>
        </w:rPr>
        <w:t>орядка</w:t>
      </w:r>
      <w:r w:rsidRPr="007E74FE">
        <w:rPr>
          <w:rFonts w:ascii="Times New Roman" w:hAnsi="Times New Roman" w:cs="Times New Roman"/>
          <w:sz w:val="24"/>
          <w:szCs w:val="24"/>
        </w:rPr>
        <w:t xml:space="preserve">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в отношении юридических лиц, индивидуальных предпринимателей о следующих фактах:</w:t>
      </w:r>
    </w:p>
    <w:p w:rsidR="00A540BD" w:rsidRPr="007E74FE" w:rsidRDefault="0067107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A540BD" w:rsidRPr="007E74FE">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540BD" w:rsidRPr="007E74FE" w:rsidRDefault="0067107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A540BD" w:rsidRPr="007E74FE">
        <w:rPr>
          <w:rFonts w:ascii="Times New Roman" w:hAnsi="Times New Roman" w:cs="Times New Roman"/>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A540BD" w:rsidRPr="007E74FE">
        <w:rPr>
          <w:rFonts w:ascii="Times New Roman" w:hAnsi="Times New Roman" w:cs="Times New Roman"/>
          <w:sz w:val="24"/>
          <w:szCs w:val="24"/>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3.4.1.3. Наступление одного из оснований для проведения внеплановой проверки в отношении физического лица:</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истечение срока исполнения физическим лицом ранее выданного предписания об устранении выявленного нарушения;</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мотивированное представление Органа муниципального контроля по результатам анализа результатов мероприятий по контролю за со</w:t>
      </w:r>
      <w:r w:rsidR="00671076" w:rsidRPr="007E74FE">
        <w:rPr>
          <w:rFonts w:ascii="Times New Roman" w:hAnsi="Times New Roman" w:cs="Times New Roman"/>
          <w:sz w:val="24"/>
          <w:szCs w:val="24"/>
        </w:rPr>
        <w:t>блюдением Порядка</w:t>
      </w:r>
      <w:r w:rsidRPr="007E74FE">
        <w:rPr>
          <w:rFonts w:ascii="Times New Roman" w:hAnsi="Times New Roman" w:cs="Times New Roman"/>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w:t>
      </w:r>
      <w:r w:rsidR="00671076" w:rsidRPr="007E74FE">
        <w:rPr>
          <w:rFonts w:ascii="Times New Roman" w:hAnsi="Times New Roman" w:cs="Times New Roman"/>
          <w:sz w:val="24"/>
          <w:szCs w:val="24"/>
        </w:rPr>
        <w:t>ии о нарушении требований Порядка</w:t>
      </w:r>
      <w:r w:rsidRPr="007E74FE">
        <w:rPr>
          <w:rFonts w:ascii="Times New Roman" w:hAnsi="Times New Roman" w:cs="Times New Roman"/>
          <w:sz w:val="24"/>
          <w:szCs w:val="24"/>
        </w:rPr>
        <w:t>.</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3.4.1.4.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3, 4 подпункта 3.4.1.2 пункта 3.4.1 раздела 3 Порядка, не могут служить основанием для проведения внеплановой проверки юридического лица, индивидуального предпринимателя. В случае если изложенная в обращении или заявлении информация может в соответствии с абзацами 3, 4 подпункта 3.4.1.2 пункта 3.4.1 раздела 3 Порядка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3.4.1.7. При рассмотрении обращений и заявлений, информации о фактах, указанных в подпунктах 3.4.1.2, 3.4.1.3 пункта 3.4.1 раздела 3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w:t>
      </w:r>
      <w:r w:rsidR="002B5FA0" w:rsidRPr="007E74FE">
        <w:rPr>
          <w:rFonts w:ascii="Times New Roman" w:hAnsi="Times New Roman" w:cs="Times New Roman"/>
          <w:sz w:val="24"/>
          <w:szCs w:val="24"/>
        </w:rPr>
        <w:t>о контролю за соблюдением Порядка</w:t>
      </w:r>
      <w:r w:rsidRPr="007E74FE">
        <w:rPr>
          <w:rFonts w:ascii="Times New Roman" w:hAnsi="Times New Roman" w:cs="Times New Roman"/>
          <w:sz w:val="24"/>
          <w:szCs w:val="24"/>
        </w:rPr>
        <w:t xml:space="preserve"> в отношении соответствующих субъектов контроля.</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3.4.1.8. При отсутствии достоверной информации о ли</w:t>
      </w:r>
      <w:r w:rsidR="002B5FA0" w:rsidRPr="007E74FE">
        <w:rPr>
          <w:rFonts w:ascii="Times New Roman" w:hAnsi="Times New Roman" w:cs="Times New Roman"/>
          <w:sz w:val="24"/>
          <w:szCs w:val="24"/>
        </w:rPr>
        <w:t>це, допустившем нарушение Порядка</w:t>
      </w:r>
      <w:r w:rsidRPr="007E74FE">
        <w:rPr>
          <w:rFonts w:ascii="Times New Roman" w:hAnsi="Times New Roman" w:cs="Times New Roman"/>
          <w:sz w:val="24"/>
          <w:szCs w:val="24"/>
        </w:rPr>
        <w:t>, достаточных данных о нарушении П</w:t>
      </w:r>
      <w:r w:rsidR="002B5FA0" w:rsidRPr="007E74FE">
        <w:rPr>
          <w:rFonts w:ascii="Times New Roman" w:hAnsi="Times New Roman" w:cs="Times New Roman"/>
          <w:sz w:val="24"/>
          <w:szCs w:val="24"/>
        </w:rPr>
        <w:t>орядка</w:t>
      </w:r>
      <w:r w:rsidRPr="007E74FE">
        <w:rPr>
          <w:rFonts w:ascii="Times New Roman" w:hAnsi="Times New Roman" w:cs="Times New Roman"/>
          <w:sz w:val="24"/>
          <w:szCs w:val="24"/>
        </w:rPr>
        <w:t xml:space="preserve"> либо о фактах, указанных в подпунктах 3.4.1.2, 3.4.1.3 пункта 3.4.1 </w:t>
      </w:r>
      <w:r w:rsidR="0013672E" w:rsidRPr="007E74FE">
        <w:rPr>
          <w:rFonts w:ascii="Times New Roman" w:hAnsi="Times New Roman" w:cs="Times New Roman"/>
          <w:sz w:val="24"/>
          <w:szCs w:val="24"/>
        </w:rPr>
        <w:t>Р</w:t>
      </w:r>
      <w:r w:rsidRPr="007E74FE">
        <w:rPr>
          <w:rFonts w:ascii="Times New Roman" w:hAnsi="Times New Roman" w:cs="Times New Roman"/>
          <w:sz w:val="24"/>
          <w:szCs w:val="24"/>
        </w:rPr>
        <w:t>аздела 3 Порядка,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документов не является обязательным.</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3.4.1.9. При выявлении по результатам предварительной проверки лиц, допустивших нарушение требований П</w:t>
      </w:r>
      <w:r w:rsidR="002B5FA0" w:rsidRPr="007E74FE">
        <w:rPr>
          <w:rFonts w:ascii="Times New Roman" w:hAnsi="Times New Roman" w:cs="Times New Roman"/>
          <w:sz w:val="24"/>
          <w:szCs w:val="24"/>
        </w:rPr>
        <w:t>орядка</w:t>
      </w:r>
      <w:r w:rsidRPr="007E74FE">
        <w:rPr>
          <w:rFonts w:ascii="Times New Roman" w:hAnsi="Times New Roman" w:cs="Times New Roman"/>
          <w:sz w:val="24"/>
          <w:szCs w:val="24"/>
        </w:rPr>
        <w:t>, получении достаточных данных о нарушении требований П</w:t>
      </w:r>
      <w:r w:rsidR="00875947" w:rsidRPr="007E74FE">
        <w:rPr>
          <w:rFonts w:ascii="Times New Roman" w:hAnsi="Times New Roman" w:cs="Times New Roman"/>
          <w:sz w:val="24"/>
          <w:szCs w:val="24"/>
        </w:rPr>
        <w:t xml:space="preserve">орядка </w:t>
      </w:r>
      <w:r w:rsidRPr="007E74FE">
        <w:rPr>
          <w:rFonts w:ascii="Times New Roman" w:hAnsi="Times New Roman" w:cs="Times New Roman"/>
          <w:sz w:val="24"/>
          <w:szCs w:val="24"/>
        </w:rPr>
        <w:t>либо о фактах, указанных в подпунктах 3.4.1.2, 3.4.1.3 пункта 3.4.1 раздела 3 Порядка,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абзацах 3, 4 подпункта 3.4.1.2 пункта 3.4.1 раздела 3 и в абзаце 2 подпункта 3.4.1.3 пункта 3.4.1 раздела 3 Порядка. По результатам предварительной проверки меры по привлечению субъекта контроля к ответственности не принимаются.</w:t>
      </w:r>
    </w:p>
    <w:p w:rsidR="00A540BD"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3.4.1.1</w:t>
      </w:r>
      <w:r w:rsidR="00FC6FCB">
        <w:rPr>
          <w:rFonts w:ascii="Times New Roman" w:hAnsi="Times New Roman" w:cs="Times New Roman"/>
          <w:sz w:val="24"/>
          <w:szCs w:val="24"/>
        </w:rPr>
        <w:t>0</w:t>
      </w:r>
      <w:r w:rsidRPr="007E74FE">
        <w:rPr>
          <w:rFonts w:ascii="Times New Roman" w:hAnsi="Times New Roman" w:cs="Times New Roman"/>
          <w:sz w:val="24"/>
          <w:szCs w:val="24"/>
        </w:rPr>
        <w:t xml:space="preserve">. По </w:t>
      </w:r>
      <w:r w:rsidR="00875947" w:rsidRPr="007E74FE">
        <w:rPr>
          <w:rFonts w:ascii="Times New Roman" w:hAnsi="Times New Roman" w:cs="Times New Roman"/>
          <w:sz w:val="24"/>
          <w:szCs w:val="24"/>
        </w:rPr>
        <w:t>Р</w:t>
      </w:r>
      <w:r w:rsidRPr="007E74FE">
        <w:rPr>
          <w:rFonts w:ascii="Times New Roman" w:hAnsi="Times New Roman" w:cs="Times New Roman"/>
          <w:sz w:val="24"/>
          <w:szCs w:val="24"/>
        </w:rPr>
        <w:t>аспоряжению Главы сельского поселения Хатанга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F2A48" w:rsidRPr="007E74FE" w:rsidRDefault="00A540B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3.4.1.1</w:t>
      </w:r>
      <w:r w:rsidR="00FC6FCB">
        <w:rPr>
          <w:rFonts w:ascii="Times New Roman" w:hAnsi="Times New Roman" w:cs="Times New Roman"/>
          <w:sz w:val="24"/>
          <w:szCs w:val="24"/>
        </w:rPr>
        <w:t>1</w:t>
      </w:r>
      <w:r w:rsidRPr="007E74FE">
        <w:rPr>
          <w:rFonts w:ascii="Times New Roman" w:hAnsi="Times New Roman" w:cs="Times New Roman"/>
          <w:sz w:val="24"/>
          <w:szCs w:val="24"/>
        </w:rPr>
        <w:t xml:space="preserve">. Орган муниципального контроля вправе обратиться в суд с иском о взыскании с </w:t>
      </w:r>
      <w:r w:rsidR="00875947" w:rsidRPr="007E74FE">
        <w:rPr>
          <w:rFonts w:ascii="Times New Roman" w:hAnsi="Times New Roman" w:cs="Times New Roman"/>
          <w:sz w:val="24"/>
          <w:szCs w:val="24"/>
        </w:rPr>
        <w:t>субъекта контроля</w:t>
      </w:r>
      <w:r w:rsidRPr="007E74FE">
        <w:rPr>
          <w:rFonts w:ascii="Times New Roman" w:hAnsi="Times New Roman" w:cs="Times New Roman"/>
          <w:sz w:val="24"/>
          <w:szCs w:val="24"/>
        </w:rPr>
        <w:t>,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3.4.2. Сроки подготовки проектов распоряжений о проведении проверок.</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подпунктах 3.4.1.2, 3.4.1.3 пункта 3.4.1 раздела 3 Порядка.</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3.4.3. В </w:t>
      </w:r>
      <w:r w:rsidR="00875947" w:rsidRPr="007E74FE">
        <w:rPr>
          <w:rFonts w:ascii="Times New Roman" w:hAnsi="Times New Roman" w:cs="Times New Roman"/>
          <w:sz w:val="24"/>
          <w:szCs w:val="24"/>
        </w:rPr>
        <w:t>Р</w:t>
      </w:r>
      <w:r w:rsidRPr="007E74FE">
        <w:rPr>
          <w:rFonts w:ascii="Times New Roman" w:hAnsi="Times New Roman" w:cs="Times New Roman"/>
          <w:sz w:val="24"/>
          <w:szCs w:val="24"/>
        </w:rPr>
        <w:t>аспоряжении о проведении проверки указываются: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наименование Органа муниципального контроля;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фамилия, имя, отчество (при наличии), наименование должности должностного лица, уполномоченного на проведение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информация об объекте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цели, задачи, предмет проверки и срок ее проведения;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форма проведения проверки (документарная и (или) выездная);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правовые основания проведения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сроки проведения и перечень мероприятий по </w:t>
      </w:r>
      <w:r w:rsidR="00875947" w:rsidRPr="007E74FE">
        <w:rPr>
          <w:rFonts w:ascii="Times New Roman" w:hAnsi="Times New Roman" w:cs="Times New Roman"/>
          <w:sz w:val="24"/>
          <w:szCs w:val="24"/>
        </w:rPr>
        <w:t xml:space="preserve">муниципальному </w:t>
      </w:r>
      <w:r w:rsidRPr="007E74FE">
        <w:rPr>
          <w:rFonts w:ascii="Times New Roman" w:hAnsi="Times New Roman" w:cs="Times New Roman"/>
          <w:sz w:val="24"/>
          <w:szCs w:val="24"/>
        </w:rPr>
        <w:t>контролю, необходимых для достижения целей и задач проведения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наименование, номер и дата постановления об утверждении Порядка;</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перечень документов, не включенных в утвержденный распоряжением Правительства Российской Федерации от 19.04.2016 N 724-р перечень,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даты начала и окончания проведения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3.5. Уведомление о проведении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3.5.1. Основанием для уведомления о проведении проверки юридического лица, индивидуального предпринимателя, физического лица является подписанное </w:t>
      </w:r>
      <w:r w:rsidR="00875947" w:rsidRPr="007E74FE">
        <w:rPr>
          <w:rFonts w:ascii="Times New Roman" w:hAnsi="Times New Roman" w:cs="Times New Roman"/>
          <w:sz w:val="24"/>
          <w:szCs w:val="24"/>
        </w:rPr>
        <w:t>Главой сельского поселения Хатанга</w:t>
      </w:r>
      <w:r w:rsidRPr="007E74FE">
        <w:rPr>
          <w:rFonts w:ascii="Times New Roman" w:hAnsi="Times New Roman" w:cs="Times New Roman"/>
          <w:sz w:val="24"/>
          <w:szCs w:val="24"/>
        </w:rPr>
        <w:t xml:space="preserve"> Распоряжени</w:t>
      </w:r>
      <w:r w:rsidR="00875947" w:rsidRPr="007E74FE">
        <w:rPr>
          <w:rFonts w:ascii="Times New Roman" w:hAnsi="Times New Roman" w:cs="Times New Roman"/>
          <w:sz w:val="24"/>
          <w:szCs w:val="24"/>
        </w:rPr>
        <w:t>е</w:t>
      </w:r>
      <w:r w:rsidRPr="007E74FE">
        <w:rPr>
          <w:rFonts w:ascii="Times New Roman" w:hAnsi="Times New Roman" w:cs="Times New Roman"/>
          <w:sz w:val="24"/>
          <w:szCs w:val="24"/>
        </w:rPr>
        <w:t xml:space="preserve"> о проведении проверки</w:t>
      </w:r>
      <w:r w:rsidR="00875947" w:rsidRPr="007E74FE">
        <w:rPr>
          <w:rFonts w:ascii="Times New Roman" w:hAnsi="Times New Roman" w:cs="Times New Roman"/>
          <w:sz w:val="24"/>
          <w:szCs w:val="24"/>
        </w:rPr>
        <w:t xml:space="preserve"> субъекта контроля</w:t>
      </w:r>
      <w:r w:rsidRPr="007E74FE">
        <w:rPr>
          <w:rFonts w:ascii="Times New Roman" w:hAnsi="Times New Roman" w:cs="Times New Roman"/>
          <w:sz w:val="24"/>
          <w:szCs w:val="24"/>
        </w:rPr>
        <w:t>.</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3.5.2</w:t>
      </w:r>
      <w:r w:rsidR="00875947" w:rsidRPr="007E74FE">
        <w:rPr>
          <w:rFonts w:ascii="Times New Roman" w:hAnsi="Times New Roman" w:cs="Times New Roman"/>
          <w:sz w:val="24"/>
          <w:szCs w:val="24"/>
        </w:rPr>
        <w:t>. Субъекты контроля о</w:t>
      </w:r>
      <w:r w:rsidRPr="007E74FE">
        <w:rPr>
          <w:rFonts w:ascii="Times New Roman" w:hAnsi="Times New Roman" w:cs="Times New Roman"/>
          <w:sz w:val="24"/>
          <w:szCs w:val="24"/>
        </w:rPr>
        <w:t xml:space="preserve"> проведении плановой проверки уведомля</w:t>
      </w:r>
      <w:r w:rsidR="00875947" w:rsidRPr="007E74FE">
        <w:rPr>
          <w:rFonts w:ascii="Times New Roman" w:hAnsi="Times New Roman" w:cs="Times New Roman"/>
          <w:sz w:val="24"/>
          <w:szCs w:val="24"/>
        </w:rPr>
        <w:t>ю</w:t>
      </w:r>
      <w:r w:rsidRPr="007E74FE">
        <w:rPr>
          <w:rFonts w:ascii="Times New Roman" w:hAnsi="Times New Roman" w:cs="Times New Roman"/>
          <w:sz w:val="24"/>
          <w:szCs w:val="24"/>
        </w:rPr>
        <w:t xml:space="preserve">тся не позднее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w:t>
      </w:r>
      <w:r w:rsidR="00875947" w:rsidRPr="007E74FE">
        <w:rPr>
          <w:rFonts w:ascii="Times New Roman" w:hAnsi="Times New Roman" w:cs="Times New Roman"/>
          <w:sz w:val="24"/>
          <w:szCs w:val="24"/>
        </w:rPr>
        <w:t>Орган муниципального контроля</w:t>
      </w:r>
      <w:r w:rsidRPr="007E74FE">
        <w:rPr>
          <w:rFonts w:ascii="Times New Roman" w:hAnsi="Times New Roman" w:cs="Times New Roman"/>
          <w:sz w:val="24"/>
          <w:szCs w:val="24"/>
        </w:rPr>
        <w:t>.</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3.5.3. </w:t>
      </w:r>
      <w:r w:rsidR="00875947" w:rsidRPr="007E74FE">
        <w:rPr>
          <w:rFonts w:ascii="Times New Roman" w:hAnsi="Times New Roman" w:cs="Times New Roman"/>
          <w:sz w:val="24"/>
          <w:szCs w:val="24"/>
        </w:rPr>
        <w:t>Субъекты контроля</w:t>
      </w:r>
      <w:r w:rsidRPr="007E74FE">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уведомля</w:t>
      </w:r>
      <w:r w:rsidR="00875947" w:rsidRPr="007E74FE">
        <w:rPr>
          <w:rFonts w:ascii="Times New Roman" w:hAnsi="Times New Roman" w:cs="Times New Roman"/>
          <w:sz w:val="24"/>
          <w:szCs w:val="24"/>
        </w:rPr>
        <w:t>ю</w:t>
      </w:r>
      <w:r w:rsidRPr="007E74FE">
        <w:rPr>
          <w:rFonts w:ascii="Times New Roman" w:hAnsi="Times New Roman" w:cs="Times New Roman"/>
          <w:sz w:val="24"/>
          <w:szCs w:val="24"/>
        </w:rPr>
        <w:t xml:space="preserve">тся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875947" w:rsidRPr="007E74FE">
        <w:rPr>
          <w:rFonts w:ascii="Times New Roman" w:hAnsi="Times New Roman" w:cs="Times New Roman"/>
          <w:sz w:val="24"/>
          <w:szCs w:val="24"/>
        </w:rPr>
        <w:t>Орган муниципального контроля</w:t>
      </w:r>
      <w:r w:rsidRPr="007E74FE">
        <w:rPr>
          <w:rFonts w:ascii="Times New Roman" w:hAnsi="Times New Roman" w:cs="Times New Roman"/>
          <w:sz w:val="24"/>
          <w:szCs w:val="24"/>
        </w:rPr>
        <w:t>.</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3.5.4. Результатом исполнения административной процедуры является направление уведомления </w:t>
      </w:r>
      <w:r w:rsidR="00875947" w:rsidRPr="007E74FE">
        <w:rPr>
          <w:rFonts w:ascii="Times New Roman" w:hAnsi="Times New Roman" w:cs="Times New Roman"/>
          <w:sz w:val="24"/>
          <w:szCs w:val="24"/>
        </w:rPr>
        <w:t>субъекту контроля</w:t>
      </w:r>
      <w:r w:rsidRPr="007E74FE">
        <w:rPr>
          <w:rFonts w:ascii="Times New Roman" w:hAnsi="Times New Roman" w:cs="Times New Roman"/>
          <w:sz w:val="24"/>
          <w:szCs w:val="24"/>
        </w:rPr>
        <w:t xml:space="preserve"> о проведении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3.6. Проведение плановой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3.6.1. Основанием для начала указанной административной процедуры является Распоряжение о проведении плановой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3.6.2. 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3.6.3. Плановая проверка проводится в сроки, указанные в Распоряжении о проведении плановой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3.6.4. Плановая проверка проводится в форме, определенной Распоряжением о проведении плановой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3.6.5. Плановая проверка проводится уполномоченным должностным лицом по месту нахождения юридического лица, индивидуального предпринимателя и (или) по месту фактического осуществления их деятельности.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Плановая выездная проверка начинается с предъявления документов уполномоченного на проведение проверки должностного лица субъектам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контроля - представления им информации об Органе муниципального контроля, о положениях Порядка, в том числе о полномочиях проводящего проверку лица.</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В случае если проведение плановой проверки оказалось невозможным в связи с отсутствием субъекта контроля, либо в связи с фактическим неосуществлением деятельности субъектом </w:t>
      </w:r>
      <w:r w:rsidR="00F9666D" w:rsidRPr="007E74FE">
        <w:rPr>
          <w:rFonts w:ascii="Times New Roman" w:hAnsi="Times New Roman" w:cs="Times New Roman"/>
          <w:sz w:val="24"/>
          <w:szCs w:val="24"/>
        </w:rPr>
        <w:t>контроля</w:t>
      </w:r>
      <w:r w:rsidRPr="007E74FE">
        <w:rPr>
          <w:rFonts w:ascii="Times New Roman" w:hAnsi="Times New Roman" w:cs="Times New Roman"/>
          <w:sz w:val="24"/>
          <w:szCs w:val="24"/>
        </w:rPr>
        <w:t>, либо в связи с действиями (бездействием) субъекта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3.6.6. О проведении плановой проверки субъекты </w:t>
      </w:r>
      <w:r w:rsidR="00875947" w:rsidRPr="007E74FE">
        <w:rPr>
          <w:rFonts w:ascii="Times New Roman" w:hAnsi="Times New Roman" w:cs="Times New Roman"/>
          <w:sz w:val="24"/>
          <w:szCs w:val="24"/>
        </w:rPr>
        <w:t>контроля</w:t>
      </w:r>
      <w:r w:rsidRPr="007E74FE">
        <w:rPr>
          <w:rFonts w:ascii="Times New Roman" w:hAnsi="Times New Roman" w:cs="Times New Roman"/>
          <w:sz w:val="24"/>
          <w:szCs w:val="24"/>
        </w:rPr>
        <w:t xml:space="preserve"> уведомляются Органом муниципального контроля не позднее чем за три рабочих дня до начала ее проведения </w:t>
      </w:r>
      <w:r w:rsidRPr="007E74FE">
        <w:rPr>
          <w:rFonts w:ascii="Times New Roman" w:hAnsi="Times New Roman" w:cs="Times New Roman"/>
          <w:sz w:val="24"/>
          <w:szCs w:val="24"/>
        </w:rPr>
        <w:lastRenderedPageBreak/>
        <w:t xml:space="preserve">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w:t>
      </w:r>
      <w:r w:rsidR="00875947" w:rsidRPr="007E74FE">
        <w:rPr>
          <w:rFonts w:ascii="Times New Roman" w:hAnsi="Times New Roman" w:cs="Times New Roman"/>
          <w:sz w:val="24"/>
          <w:szCs w:val="24"/>
        </w:rPr>
        <w:t>контроля</w:t>
      </w:r>
      <w:r w:rsidRPr="007E74FE">
        <w:rPr>
          <w:rFonts w:ascii="Times New Roman" w:hAnsi="Times New Roman" w:cs="Times New Roman"/>
          <w:sz w:val="24"/>
          <w:szCs w:val="24"/>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субъектом </w:t>
      </w:r>
      <w:r w:rsidR="00F9666D" w:rsidRPr="007E74FE">
        <w:rPr>
          <w:rFonts w:ascii="Times New Roman" w:hAnsi="Times New Roman" w:cs="Times New Roman"/>
          <w:sz w:val="24"/>
          <w:szCs w:val="24"/>
        </w:rPr>
        <w:t>контроля</w:t>
      </w:r>
      <w:r w:rsidRPr="007E74FE">
        <w:rPr>
          <w:rFonts w:ascii="Times New Roman" w:hAnsi="Times New Roman" w:cs="Times New Roman"/>
          <w:sz w:val="24"/>
          <w:szCs w:val="24"/>
        </w:rPr>
        <w:t xml:space="preserve"> в Орган муниципального контроля, или иным доступным способом.</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3.6.7. Срок проведения проверки в отношении юридического лица или индивидуального предпринимателя определяется в соответствии с Федеральным законом от 26.12.2008 N 294-ФЗ и не может превышать двадцать рабочих дней.</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3.6.8. Срок проведения проверки в отношении физического лица не может превышать двадцать рабочих дней.</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3.6.9.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E74FE">
        <w:rPr>
          <w:rFonts w:ascii="Times New Roman" w:hAnsi="Times New Roman" w:cs="Times New Roman"/>
          <w:sz w:val="24"/>
          <w:szCs w:val="24"/>
        </w:rPr>
        <w:t>микропредприятия</w:t>
      </w:r>
      <w:proofErr w:type="spellEnd"/>
      <w:r w:rsidRPr="007E74FE">
        <w:rPr>
          <w:rFonts w:ascii="Times New Roman" w:hAnsi="Times New Roman" w:cs="Times New Roman"/>
          <w:sz w:val="24"/>
          <w:szCs w:val="24"/>
        </w:rPr>
        <w:t xml:space="preserve"> в год.</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3.6.10. В случае необходимости при проведении проверки юридического лица, индивидуального предпринимателя, указанной в части 2 статьи 13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сельского поселения Хатанга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3.7. Проведение внеплановой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3.7.1. Основанием для начала указанной административной процедуры является Распоряжение Администрации сельского поселения Хатанга о проведении внеплановой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3.7.2. Проведение проверки осуществляется должностным лицом Органа муниципального контроля.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3.7.3. Внеплановая проверка проводится в сроки, указанные в Распоряжении о проведении внеплановой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3.7.4. Внеплановая проверка проводится в форме, определенной Распоряжением о проведении внеплановой проверки (документарной и (или) выездной).</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В день принятия Распоряжения о проведении внеплановой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 К этому заявлению прилагается копия Распоряжения </w:t>
      </w:r>
      <w:r w:rsidR="00875947" w:rsidRPr="007E74FE">
        <w:rPr>
          <w:rFonts w:ascii="Times New Roman" w:hAnsi="Times New Roman" w:cs="Times New Roman"/>
          <w:sz w:val="24"/>
          <w:szCs w:val="24"/>
        </w:rPr>
        <w:t>Администрации</w:t>
      </w:r>
      <w:r w:rsidRPr="007E74FE">
        <w:rPr>
          <w:rFonts w:ascii="Times New Roman" w:hAnsi="Times New Roman" w:cs="Times New Roman"/>
          <w:sz w:val="24"/>
          <w:szCs w:val="24"/>
        </w:rPr>
        <w:t xml:space="preserve"> сельского поселения Хатанга о проведении внеплановой выездной проверки и документы, которые содержат сведения, послужившие основанием ее проведения.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 проведении внеплановой выездной проверки, за исключением внеплановой выездной проверки, основания которой указаны в абзацах 2 - 4 подпункта 3.4.1.2 пункта 3.4.1 Раздела 3 Порядка, которые, в свою очередь, соответствуют перечисленным в пункте 2 части 2 статьи 10 Федерального закона N 294-ФЗ, субъект контроля уведомляется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физическим лицом, юридическим лицом, индивидуальным предпринимателем в Орган муниципального контроля.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Внеплановая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 по требованию субъектов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Порядка, в том числе о полномочиях проводящих проверку лиц.</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Уполномоченные должностные лица, проводящие внеплановую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на территорию, в используемые субъектом проверки при осуществлении деятельности здания, строения, сооружения, помещения.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В случае если проведение внеплановой проверки оказалось невозможным </w:t>
      </w:r>
      <w:r w:rsidR="00C45987" w:rsidRPr="007E74FE">
        <w:rPr>
          <w:rFonts w:ascii="Times New Roman" w:hAnsi="Times New Roman" w:cs="Times New Roman"/>
          <w:sz w:val="24"/>
          <w:szCs w:val="24"/>
        </w:rPr>
        <w:t xml:space="preserve">в связи с отсутствием субъекта </w:t>
      </w:r>
      <w:r w:rsidRPr="007E74FE">
        <w:rPr>
          <w:rFonts w:ascii="Times New Roman" w:hAnsi="Times New Roman" w:cs="Times New Roman"/>
          <w:sz w:val="24"/>
          <w:szCs w:val="24"/>
        </w:rPr>
        <w:t>контроля, либо в связи с фактическим неосуществлением деятельности субъектом проверки, либо в связи с действиями (бездействием) субъекта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проверки без его предварительного уведомления.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3.8. Проведение предварительной проверки поступившей в Орган муниципального контроля информац</w:t>
      </w:r>
      <w:r w:rsidR="00906A43" w:rsidRPr="007E74FE">
        <w:rPr>
          <w:rFonts w:ascii="Times New Roman" w:hAnsi="Times New Roman" w:cs="Times New Roman"/>
          <w:sz w:val="24"/>
          <w:szCs w:val="24"/>
        </w:rPr>
        <w:t>ии о нарушении требований Порядка</w:t>
      </w:r>
      <w:r w:rsidRPr="007E74FE">
        <w:rPr>
          <w:rFonts w:ascii="Times New Roman" w:hAnsi="Times New Roman" w:cs="Times New Roman"/>
          <w:sz w:val="24"/>
          <w:szCs w:val="24"/>
        </w:rPr>
        <w:t>.</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3.8.1. При отсутствии достоверной информации о </w:t>
      </w:r>
      <w:r w:rsidR="008A04B9" w:rsidRPr="007E74FE">
        <w:rPr>
          <w:rFonts w:ascii="Times New Roman" w:hAnsi="Times New Roman" w:cs="Times New Roman"/>
          <w:sz w:val="24"/>
          <w:szCs w:val="24"/>
        </w:rPr>
        <w:t>субъекте контроля</w:t>
      </w:r>
      <w:r w:rsidRPr="007E74FE">
        <w:rPr>
          <w:rFonts w:ascii="Times New Roman" w:hAnsi="Times New Roman" w:cs="Times New Roman"/>
          <w:sz w:val="24"/>
          <w:szCs w:val="24"/>
        </w:rPr>
        <w:t>, допустившем нарушение тр</w:t>
      </w:r>
      <w:r w:rsidR="00906A43" w:rsidRPr="007E74FE">
        <w:rPr>
          <w:rFonts w:ascii="Times New Roman" w:hAnsi="Times New Roman" w:cs="Times New Roman"/>
          <w:sz w:val="24"/>
          <w:szCs w:val="24"/>
        </w:rPr>
        <w:t>ебований Порядка</w:t>
      </w:r>
      <w:r w:rsidRPr="007E74FE">
        <w:rPr>
          <w:rFonts w:ascii="Times New Roman" w:hAnsi="Times New Roman" w:cs="Times New Roman"/>
          <w:sz w:val="24"/>
          <w:szCs w:val="24"/>
        </w:rPr>
        <w:t>, достаточных данн</w:t>
      </w:r>
      <w:r w:rsidR="00906A43" w:rsidRPr="007E74FE">
        <w:rPr>
          <w:rFonts w:ascii="Times New Roman" w:hAnsi="Times New Roman" w:cs="Times New Roman"/>
          <w:sz w:val="24"/>
          <w:szCs w:val="24"/>
        </w:rPr>
        <w:t>ых о нарушении требований Порядка</w:t>
      </w:r>
      <w:r w:rsidRPr="007E74FE">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w:t>
      </w:r>
      <w:r w:rsidR="00906A43" w:rsidRPr="007E74FE">
        <w:rPr>
          <w:rFonts w:ascii="Times New Roman" w:hAnsi="Times New Roman" w:cs="Times New Roman"/>
          <w:sz w:val="24"/>
          <w:szCs w:val="24"/>
        </w:rPr>
        <w:t xml:space="preserve">тупившей информации о нарушениях </w:t>
      </w:r>
      <w:r w:rsidRPr="007E74FE">
        <w:rPr>
          <w:rFonts w:ascii="Times New Roman" w:hAnsi="Times New Roman" w:cs="Times New Roman"/>
          <w:sz w:val="24"/>
          <w:szCs w:val="24"/>
        </w:rPr>
        <w:t xml:space="preserve">(обращения и заявления граждан, в том числе индивидуальных предпринимателей, юридических лиц, информация от органов государственной власти,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8A04B9" w:rsidRPr="007E74FE">
        <w:rPr>
          <w:rFonts w:ascii="Times New Roman" w:hAnsi="Times New Roman" w:cs="Times New Roman"/>
          <w:sz w:val="24"/>
          <w:szCs w:val="24"/>
        </w:rPr>
        <w:t>субъекта контроля</w:t>
      </w:r>
      <w:r w:rsidRPr="007E74FE">
        <w:rPr>
          <w:rFonts w:ascii="Times New Roman" w:hAnsi="Times New Roman" w:cs="Times New Roman"/>
          <w:sz w:val="24"/>
          <w:szCs w:val="24"/>
        </w:rPr>
        <w:t xml:space="preserve">, имеющихся в распоряжении Органа муниципального контроля, при необходимости проводятся мероприятия по контролю, осуществляемые без взаимодействия с </w:t>
      </w:r>
      <w:r w:rsidR="008A04B9" w:rsidRPr="007E74FE">
        <w:rPr>
          <w:rFonts w:ascii="Times New Roman" w:hAnsi="Times New Roman" w:cs="Times New Roman"/>
          <w:sz w:val="24"/>
          <w:szCs w:val="24"/>
        </w:rPr>
        <w:t>субъектом контроля</w:t>
      </w:r>
      <w:r w:rsidRPr="007E74FE">
        <w:rPr>
          <w:rFonts w:ascii="Times New Roman" w:hAnsi="Times New Roman" w:cs="Times New Roman"/>
          <w:sz w:val="24"/>
          <w:szCs w:val="24"/>
        </w:rPr>
        <w:t xml:space="preserve">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w:t>
      </w:r>
      <w:r w:rsidR="008A04B9" w:rsidRPr="007E74FE">
        <w:rPr>
          <w:rFonts w:ascii="Times New Roman" w:hAnsi="Times New Roman" w:cs="Times New Roman"/>
          <w:sz w:val="24"/>
          <w:szCs w:val="24"/>
        </w:rPr>
        <w:t>субъекта контроля</w:t>
      </w:r>
      <w:r w:rsidRPr="007E74FE">
        <w:rPr>
          <w:rFonts w:ascii="Times New Roman" w:hAnsi="Times New Roman" w:cs="Times New Roman"/>
          <w:sz w:val="24"/>
          <w:szCs w:val="24"/>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3.8.2. В случае выявления при проведении предварительной пров</w:t>
      </w:r>
      <w:r w:rsidR="00906A43" w:rsidRPr="007E74FE">
        <w:rPr>
          <w:rFonts w:ascii="Times New Roman" w:hAnsi="Times New Roman" w:cs="Times New Roman"/>
          <w:sz w:val="24"/>
          <w:szCs w:val="24"/>
        </w:rPr>
        <w:t>ерки нарушений требований Порядка</w:t>
      </w:r>
      <w:r w:rsidRPr="007E74FE">
        <w:rPr>
          <w:rFonts w:ascii="Times New Roman" w:hAnsi="Times New Roman" w:cs="Times New Roman"/>
          <w:sz w:val="24"/>
          <w:szCs w:val="24"/>
        </w:rPr>
        <w:t>, получения достаточных данных о нарушении юридическим лицом, индивидуальным предпринимателем требований П</w:t>
      </w:r>
      <w:r w:rsidR="008A04B9" w:rsidRPr="007E74FE">
        <w:rPr>
          <w:rFonts w:ascii="Times New Roman" w:hAnsi="Times New Roman" w:cs="Times New Roman"/>
          <w:sz w:val="24"/>
          <w:szCs w:val="24"/>
        </w:rPr>
        <w:t>орядка</w:t>
      </w:r>
      <w:r w:rsidRPr="007E74FE">
        <w:rPr>
          <w:rFonts w:ascii="Times New Roman" w:hAnsi="Times New Roman" w:cs="Times New Roman"/>
          <w:sz w:val="24"/>
          <w:szCs w:val="24"/>
        </w:rPr>
        <w:t xml:space="preserve"> либо о фактах, указанных в абзацах 3, 4 подпункта 3.4.1.2 пункта 3.4.1 Раздела 3 Порядка, которые, в свою очередь, соответствуют перечисленным в подпунктах "а" и "б" пункта 2 части 2 статьи 10 Федерального закона N 294-ФЗ, должностное лицо вправе принять решение о назначении внеплановой проверки юридического лица, индивидуального предпринимателя.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3.8.3. В случае выявления при проведении предварительной проверки нарушений требований П</w:t>
      </w:r>
      <w:r w:rsidR="008A04B9" w:rsidRPr="007E74FE">
        <w:rPr>
          <w:rFonts w:ascii="Times New Roman" w:hAnsi="Times New Roman" w:cs="Times New Roman"/>
          <w:sz w:val="24"/>
          <w:szCs w:val="24"/>
        </w:rPr>
        <w:t>орядка</w:t>
      </w:r>
      <w:r w:rsidRPr="007E74FE">
        <w:rPr>
          <w:rFonts w:ascii="Times New Roman" w:hAnsi="Times New Roman" w:cs="Times New Roman"/>
          <w:sz w:val="24"/>
          <w:szCs w:val="24"/>
        </w:rPr>
        <w:t>, получения достаточных данных о нарушении физическим лицом требований П</w:t>
      </w:r>
      <w:r w:rsidR="008A04B9" w:rsidRPr="007E74FE">
        <w:rPr>
          <w:rFonts w:ascii="Times New Roman" w:hAnsi="Times New Roman" w:cs="Times New Roman"/>
          <w:sz w:val="24"/>
          <w:szCs w:val="24"/>
        </w:rPr>
        <w:t>орядка</w:t>
      </w:r>
      <w:r w:rsidRPr="007E74FE">
        <w:rPr>
          <w:rFonts w:ascii="Times New Roman" w:hAnsi="Times New Roman" w:cs="Times New Roman"/>
          <w:sz w:val="24"/>
          <w:szCs w:val="24"/>
        </w:rPr>
        <w:t xml:space="preserve"> уполномоченное должностное лицо вправе принять решение о назначении внеплановой проверки физического лица.</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 xml:space="preserve">3.8.4. По решению уполномоченного должностного лица предварительная проверка в отношении </w:t>
      </w:r>
      <w:r w:rsidR="008A04B9" w:rsidRPr="007E74FE">
        <w:rPr>
          <w:rFonts w:ascii="Times New Roman" w:hAnsi="Times New Roman" w:cs="Times New Roman"/>
          <w:sz w:val="24"/>
          <w:szCs w:val="24"/>
        </w:rPr>
        <w:t>субъекта контроля</w:t>
      </w:r>
      <w:r w:rsidRPr="007E74FE">
        <w:rPr>
          <w:rFonts w:ascii="Times New Roman" w:hAnsi="Times New Roman" w:cs="Times New Roman"/>
          <w:sz w:val="24"/>
          <w:szCs w:val="24"/>
        </w:rPr>
        <w:t xml:space="preserve">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 Оформление результатов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3.9.1. По результатам проверки должностным лицом, проводившим проверку, составляется акт в двух экземплярах. При осуществлении проверки юридического лица, индивидуального предпринимателя акт составляется в соответствии с типовой формой, утвержденной Приказом Минэкономразвития России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Форма акта проверки физического лица установлена приложением № 5 к Порядку.</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3.9.2. В акте проверки указываются:</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дата, время и место составления акта;</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наименование Органа муниципального контроля;</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дата и номер распоряжения, на основании которого проведена проверка;</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инспекция);</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фамилии, имена, отчества (при наличии), наименование должностей должностных лиц, проводивших проверку;</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наименование проверяемого субъекта контроля, а также фамилия, имя, отчество</w:t>
      </w:r>
      <w:r w:rsidR="008A04B9" w:rsidRPr="007E74FE">
        <w:rPr>
          <w:rFonts w:ascii="Times New Roman" w:hAnsi="Times New Roman" w:cs="Times New Roman"/>
          <w:sz w:val="24"/>
          <w:szCs w:val="24"/>
        </w:rPr>
        <w:t xml:space="preserve"> уполномоченного представителя</w:t>
      </w:r>
      <w:r w:rsidR="003E4BF5" w:rsidRPr="007E74FE">
        <w:rPr>
          <w:rFonts w:ascii="Times New Roman" w:hAnsi="Times New Roman" w:cs="Times New Roman"/>
          <w:sz w:val="24"/>
          <w:szCs w:val="24"/>
        </w:rPr>
        <w:t xml:space="preserve"> субъекта контроля, присутствовавшего при проведении проверки;</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дата, время начала проведения проверки, ее продолжительность и место проведения;</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сведения о результатах проверк</w:t>
      </w:r>
      <w:r w:rsidRPr="007E74FE">
        <w:rPr>
          <w:rFonts w:ascii="Times New Roman" w:hAnsi="Times New Roman" w:cs="Times New Roman"/>
          <w:sz w:val="24"/>
          <w:szCs w:val="24"/>
        </w:rPr>
        <w:t>и и выявленных нарушениях</w:t>
      </w:r>
      <w:r w:rsidR="003E4BF5" w:rsidRPr="007E74FE">
        <w:rPr>
          <w:rFonts w:ascii="Times New Roman" w:hAnsi="Times New Roman" w:cs="Times New Roman"/>
          <w:sz w:val="24"/>
          <w:szCs w:val="24"/>
        </w:rPr>
        <w:t>, а также лицах, их допустивших (при наличии такой информации);</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 xml:space="preserve">информация о применении фотосъемки и (или) видеосъемки, о составлении планов, схем, </w:t>
      </w:r>
      <w:proofErr w:type="spellStart"/>
      <w:r w:rsidR="003E4BF5" w:rsidRPr="007E74FE">
        <w:rPr>
          <w:rFonts w:ascii="Times New Roman" w:hAnsi="Times New Roman" w:cs="Times New Roman"/>
          <w:sz w:val="24"/>
          <w:szCs w:val="24"/>
        </w:rPr>
        <w:t>фототаблиц</w:t>
      </w:r>
      <w:proofErr w:type="spellEnd"/>
      <w:r w:rsidR="003E4BF5" w:rsidRPr="007E74FE">
        <w:rPr>
          <w:rFonts w:ascii="Times New Roman" w:hAnsi="Times New Roman" w:cs="Times New Roman"/>
          <w:sz w:val="24"/>
          <w:szCs w:val="24"/>
        </w:rPr>
        <w:t>, которые являются приложением к акту;</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сведения об ознакомлении или отказе в ознакомлении с актом проверки субъекта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 лица, индивидуального предпринимателя указанного журнала;</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подпись должностного лица, проводившего проверку;</w:t>
      </w:r>
    </w:p>
    <w:p w:rsidR="003E4BF5" w:rsidRPr="007E74FE" w:rsidRDefault="00661D4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 xml:space="preserve">подписи </w:t>
      </w:r>
      <w:r w:rsidR="00FC6FCB" w:rsidRPr="007E74FE">
        <w:rPr>
          <w:rFonts w:ascii="Times New Roman" w:hAnsi="Times New Roman" w:cs="Times New Roman"/>
          <w:sz w:val="24"/>
          <w:szCs w:val="24"/>
        </w:rPr>
        <w:t>должностных лиц,</w:t>
      </w:r>
      <w:r w:rsidR="003E4BF5" w:rsidRPr="007E74FE">
        <w:rPr>
          <w:rFonts w:ascii="Times New Roman" w:hAnsi="Times New Roman" w:cs="Times New Roman"/>
          <w:sz w:val="24"/>
          <w:szCs w:val="24"/>
        </w:rPr>
        <w:t xml:space="preserve"> проводивш</w:t>
      </w:r>
      <w:r w:rsidR="008A04B9" w:rsidRPr="007E74FE">
        <w:rPr>
          <w:rFonts w:ascii="Times New Roman" w:hAnsi="Times New Roman" w:cs="Times New Roman"/>
          <w:sz w:val="24"/>
          <w:szCs w:val="24"/>
        </w:rPr>
        <w:t>их</w:t>
      </w:r>
      <w:r w:rsidR="003E4BF5" w:rsidRPr="007E74FE">
        <w:rPr>
          <w:rFonts w:ascii="Times New Roman" w:hAnsi="Times New Roman" w:cs="Times New Roman"/>
          <w:sz w:val="24"/>
          <w:szCs w:val="24"/>
        </w:rPr>
        <w:t xml:space="preserve"> проверку;</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3.9.3. 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w:t>
      </w:r>
      <w:r w:rsidR="00661D4F" w:rsidRPr="007E74FE">
        <w:rPr>
          <w:rFonts w:ascii="Times New Roman" w:hAnsi="Times New Roman" w:cs="Times New Roman"/>
          <w:sz w:val="24"/>
          <w:szCs w:val="24"/>
        </w:rPr>
        <w:t>ь за выявленные нарушения</w:t>
      </w:r>
      <w:r w:rsidRPr="007E74FE">
        <w:rPr>
          <w:rFonts w:ascii="Times New Roman" w:hAnsi="Times New Roman" w:cs="Times New Roman"/>
          <w:sz w:val="24"/>
          <w:szCs w:val="24"/>
        </w:rPr>
        <w:t>, предписания об устранении выявленных нарушений и связанные с результатами проверки документы или их копии.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3.9.4. В случае выявления при проведении проверки нарушений субъектом проверки</w:t>
      </w:r>
      <w:r w:rsidR="00661D4F" w:rsidRPr="007E74FE">
        <w:rPr>
          <w:rFonts w:ascii="Times New Roman" w:hAnsi="Times New Roman" w:cs="Times New Roman"/>
          <w:sz w:val="24"/>
          <w:szCs w:val="24"/>
        </w:rPr>
        <w:t>,</w:t>
      </w:r>
      <w:r w:rsidRPr="007E74FE">
        <w:rPr>
          <w:rFonts w:ascii="Times New Roman" w:hAnsi="Times New Roman" w:cs="Times New Roman"/>
          <w:sz w:val="24"/>
          <w:szCs w:val="24"/>
        </w:rPr>
        <w:t xml:space="preserve"> в акт проверки соблюдения субъ</w:t>
      </w:r>
      <w:r w:rsidR="00661D4F" w:rsidRPr="007E74FE">
        <w:rPr>
          <w:rFonts w:ascii="Times New Roman" w:hAnsi="Times New Roman" w:cs="Times New Roman"/>
          <w:sz w:val="24"/>
          <w:szCs w:val="24"/>
        </w:rPr>
        <w:t xml:space="preserve">ектом проверки </w:t>
      </w:r>
      <w:r w:rsidR="00DF6D28" w:rsidRPr="007E74FE">
        <w:rPr>
          <w:rFonts w:ascii="Times New Roman" w:hAnsi="Times New Roman" w:cs="Times New Roman"/>
          <w:sz w:val="24"/>
          <w:szCs w:val="24"/>
        </w:rPr>
        <w:t xml:space="preserve">требований Порядка, </w:t>
      </w:r>
      <w:r w:rsidRPr="007E74FE">
        <w:rPr>
          <w:rFonts w:ascii="Times New Roman" w:hAnsi="Times New Roman" w:cs="Times New Roman"/>
          <w:sz w:val="24"/>
          <w:szCs w:val="24"/>
        </w:rPr>
        <w:t>заносится соответствующая запись о наличии выявленных нарушений</w:t>
      </w:r>
      <w:r w:rsidR="00661D4F" w:rsidRPr="007E74FE">
        <w:rPr>
          <w:rFonts w:ascii="Times New Roman" w:hAnsi="Times New Roman" w:cs="Times New Roman"/>
          <w:sz w:val="24"/>
          <w:szCs w:val="24"/>
        </w:rPr>
        <w:t>.</w:t>
      </w:r>
      <w:r w:rsidRPr="007E74FE">
        <w:rPr>
          <w:rFonts w:ascii="Times New Roman" w:hAnsi="Times New Roman" w:cs="Times New Roman"/>
          <w:sz w:val="24"/>
          <w:szCs w:val="24"/>
        </w:rPr>
        <w:t xml:space="preserve"> </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3.9.5. В случае выявления при проведении пров</w:t>
      </w:r>
      <w:r w:rsidR="00661D4F" w:rsidRPr="007E74FE">
        <w:rPr>
          <w:rFonts w:ascii="Times New Roman" w:hAnsi="Times New Roman" w:cs="Times New Roman"/>
          <w:sz w:val="24"/>
          <w:szCs w:val="24"/>
        </w:rPr>
        <w:t>ерки нарушений требований Порядка</w:t>
      </w:r>
      <w:r w:rsidRPr="007E74FE">
        <w:rPr>
          <w:rFonts w:ascii="Times New Roman" w:hAnsi="Times New Roman" w:cs="Times New Roman"/>
          <w:sz w:val="24"/>
          <w:szCs w:val="24"/>
        </w:rPr>
        <w:t xml:space="preserve"> субъектом проверки уполномоченные на проведение проверки должностные лица Органа муниципального контроля в пределах полномочий, предусмотренных законода</w:t>
      </w:r>
      <w:r w:rsidR="00DF6D28" w:rsidRPr="007E74FE">
        <w:rPr>
          <w:rFonts w:ascii="Times New Roman" w:hAnsi="Times New Roman" w:cs="Times New Roman"/>
          <w:sz w:val="24"/>
          <w:szCs w:val="24"/>
        </w:rPr>
        <w:t xml:space="preserve">тельством Российской Федерации </w:t>
      </w:r>
      <w:r w:rsidRPr="007E74FE">
        <w:rPr>
          <w:rFonts w:ascii="Times New Roman" w:hAnsi="Times New Roman" w:cs="Times New Roman"/>
          <w:sz w:val="24"/>
          <w:szCs w:val="24"/>
        </w:rPr>
        <w:t xml:space="preserve">и Порядком, обязаны выдать субъекту проверки предписание об </w:t>
      </w:r>
      <w:r w:rsidRPr="007E74FE">
        <w:rPr>
          <w:rFonts w:ascii="Times New Roman" w:hAnsi="Times New Roman" w:cs="Times New Roman"/>
          <w:sz w:val="24"/>
          <w:szCs w:val="24"/>
        </w:rPr>
        <w:lastRenderedPageBreak/>
        <w:t>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предписания установлена приложением № 6 к Порядку.</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3.9.6. Акт проверки оформляется непосредственно после ее завершения в двух экземплярах, один из которых с копиями приложений вручается субъекту контроля под расписку об ознакомлении либо об отказе в ознакомлении с актом проверки. В случае отсутствия субъекта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субъекта контроля на осуществление взаимодействия в электронной форме в</w:t>
      </w:r>
      <w:r w:rsidR="00DF6D28" w:rsidRPr="007E74FE">
        <w:rPr>
          <w:rFonts w:ascii="Times New Roman" w:hAnsi="Times New Roman" w:cs="Times New Roman"/>
          <w:sz w:val="24"/>
          <w:szCs w:val="24"/>
        </w:rPr>
        <w:t xml:space="preserve"> рамках муниципального контроля,</w:t>
      </w:r>
      <w:r w:rsidRPr="007E74FE">
        <w:rPr>
          <w:rFonts w:ascii="Times New Roman" w:hAnsi="Times New Roman" w:cs="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контроля способом, обеспечивающим подтверждение получения указанного документа, считается полученным субъектом контроля.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3.9.7.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w:t>
      </w:r>
      <w:r w:rsidR="009953BA" w:rsidRPr="007E74FE">
        <w:rPr>
          <w:rFonts w:ascii="Times New Roman" w:hAnsi="Times New Roman" w:cs="Times New Roman"/>
          <w:sz w:val="24"/>
          <w:szCs w:val="24"/>
        </w:rPr>
        <w:t>(при условии согласия субъекта</w:t>
      </w:r>
      <w:r w:rsidRPr="007E74FE">
        <w:rPr>
          <w:rFonts w:ascii="Times New Roman" w:hAnsi="Times New Roman" w:cs="Times New Roman"/>
          <w:sz w:val="24"/>
          <w:szCs w:val="24"/>
        </w:rPr>
        <w:t xml:space="preserve"> контроля на осуществление взаимодействия в электронной форме в рамках муниципального контроля за соблюдением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в течение пяти рабочих дней со дня составления акта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3.9.9. Результаты проверки, содержащие информацию, составляющую государственную, коммерческую, служебную</w:t>
      </w:r>
      <w:r w:rsidR="009953BA" w:rsidRPr="007E74FE">
        <w:rPr>
          <w:rFonts w:ascii="Times New Roman" w:hAnsi="Times New Roman" w:cs="Times New Roman"/>
          <w:sz w:val="24"/>
          <w:szCs w:val="24"/>
        </w:rPr>
        <w:t xml:space="preserve"> тайну</w:t>
      </w:r>
      <w:r w:rsidRPr="007E74FE">
        <w:rPr>
          <w:rFonts w:ascii="Times New Roman" w:hAnsi="Times New Roman" w:cs="Times New Roman"/>
          <w:sz w:val="24"/>
          <w:szCs w:val="24"/>
        </w:rPr>
        <w:t>, оформляются с соблюдением требований, предусмотренных законодательством Российской Федерации.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3.9.10. В журнале учета проверок юридических лиц и индивидуальных предпринимателей должностное лицо, проводившее проверку,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проводившего проверку, его подпись. При отсутствии журнала учета проверок запись об этом вносится в акт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3.9.11. 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w:t>
      </w:r>
      <w:r w:rsidRPr="007E74FE">
        <w:rPr>
          <w:rFonts w:ascii="Times New Roman" w:hAnsi="Times New Roman" w:cs="Times New Roman"/>
          <w:sz w:val="24"/>
          <w:szCs w:val="24"/>
        </w:rPr>
        <w:lastRenderedPageBreak/>
        <w:t>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3.9.12. Результатом осуществления данной административной процедуры является оформление уполномоченным должностным лицом акта проверки, включая приложения к нему, и вручение одного экземпляра акта, включая приложения к нему, субъекту контроля.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3.10. Меры, принимаемые уполномоченными должностными лицами в отношении фактов нарушений, выявленных при проведении проверки.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3.10.1. В случае выявления при проведении проверки нарушений субъ</w:t>
      </w:r>
      <w:r w:rsidR="00DF6D28" w:rsidRPr="007E74FE">
        <w:rPr>
          <w:rFonts w:ascii="Times New Roman" w:hAnsi="Times New Roman" w:cs="Times New Roman"/>
          <w:sz w:val="24"/>
          <w:szCs w:val="24"/>
        </w:rPr>
        <w:t>ектом контроля требований Порядка</w:t>
      </w:r>
      <w:r w:rsidRPr="007E74FE">
        <w:rPr>
          <w:rFonts w:ascii="Times New Roman" w:hAnsi="Times New Roman" w:cs="Times New Roman"/>
          <w:sz w:val="24"/>
          <w:szCs w:val="24"/>
        </w:rPr>
        <w:t xml:space="preserve"> уполномоченное должностное лицо в пределах полномочий, предусмотренных законодательством Российской Федерации, законодательством Красноярского края, муниципальными нормативными правовыми актами, обязан:</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 акте проверки указать о наличии выявленных нарушений требований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 xml:space="preserve"> со ссылкой на статьи правового акта, нарушение которых выявлено;</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9953BA" w:rsidRPr="007E74FE">
        <w:rPr>
          <w:rFonts w:ascii="Times New Roman" w:hAnsi="Times New Roman" w:cs="Times New Roman"/>
          <w:sz w:val="24"/>
          <w:szCs w:val="24"/>
        </w:rPr>
        <w:t>направить информацию о выявленных нарушениях законодательства в уполномоченный на составление протокола об административных нарушениях орган;</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3.10.2. 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 Организация и проведение мероприятий, направленных на профилактику нарушений требований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3.11.1. В целях предупреждения нарушений субъе</w:t>
      </w:r>
      <w:r w:rsidR="00DF6D28" w:rsidRPr="007E74FE">
        <w:rPr>
          <w:rFonts w:ascii="Times New Roman" w:hAnsi="Times New Roman" w:cs="Times New Roman"/>
          <w:sz w:val="24"/>
          <w:szCs w:val="24"/>
        </w:rPr>
        <w:t>ктами контроля требований Порядка</w:t>
      </w:r>
      <w:r w:rsidRPr="007E74FE">
        <w:rPr>
          <w:rFonts w:ascii="Times New Roman" w:hAnsi="Times New Roman" w:cs="Times New Roman"/>
          <w:sz w:val="24"/>
          <w:szCs w:val="24"/>
        </w:rPr>
        <w:t>, устранения причин, факторов и условий, способствующих нарушениям требований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 Орган муниципального контроля осуществляет мероприятия по профилактике нарушений требований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 в соответствии с которыми: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обеспечивает размещение на официальном сайте Преображенского сельсовета, в сети "Интернет"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 соблюдение которых подлежит контролю;</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 xml:space="preserve">,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w:t>
      </w:r>
      <w:r w:rsidRPr="007E74FE">
        <w:rPr>
          <w:rFonts w:ascii="Times New Roman" w:hAnsi="Times New Roman" w:cs="Times New Roman"/>
          <w:sz w:val="24"/>
          <w:szCs w:val="24"/>
        </w:rPr>
        <w:lastRenderedPageBreak/>
        <w:t>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предлагает юридическому лицу, индивидуальному предпринимателю принять меры по обеспечению соблюдения П</w:t>
      </w:r>
      <w:r w:rsidR="00DF6D28" w:rsidRPr="007E74FE">
        <w:rPr>
          <w:rFonts w:ascii="Times New Roman" w:hAnsi="Times New Roman" w:cs="Times New Roman"/>
          <w:sz w:val="24"/>
          <w:szCs w:val="24"/>
        </w:rPr>
        <w:t>орядка</w:t>
      </w:r>
      <w:r w:rsidRPr="007E74FE">
        <w:rPr>
          <w:rFonts w:ascii="Times New Roman" w:hAnsi="Times New Roman" w:cs="Times New Roman"/>
          <w:sz w:val="24"/>
          <w:szCs w:val="24"/>
        </w:rPr>
        <w:t xml:space="preserve"> и уведомить об этом в установленный в таком предостережении срок Орган муниципального контроля;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выдает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полученных в ходе реализации мероприятий п</w:t>
      </w:r>
      <w:r w:rsidR="00DF6D28" w:rsidRPr="007E74FE">
        <w:rPr>
          <w:rFonts w:ascii="Times New Roman" w:hAnsi="Times New Roman" w:cs="Times New Roman"/>
          <w:sz w:val="24"/>
          <w:szCs w:val="24"/>
        </w:rPr>
        <w:t>о контролю за соблюдением требований Порядка</w:t>
      </w:r>
      <w:r w:rsidRPr="007E74FE">
        <w:rPr>
          <w:rFonts w:ascii="Times New Roman" w:hAnsi="Times New Roman" w:cs="Times New Roman"/>
          <w:sz w:val="24"/>
          <w:szCs w:val="24"/>
        </w:rPr>
        <w:t>,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w:t>
      </w:r>
      <w:r w:rsidR="00DF6D28" w:rsidRPr="007E74FE">
        <w:rPr>
          <w:rFonts w:ascii="Times New Roman" w:hAnsi="Times New Roman" w:cs="Times New Roman"/>
          <w:sz w:val="24"/>
          <w:szCs w:val="24"/>
        </w:rPr>
        <w:t>мации о нарушение требований</w:t>
      </w:r>
      <w:r w:rsidRPr="007E74FE">
        <w:rPr>
          <w:rFonts w:ascii="Times New Roman" w:hAnsi="Times New Roman" w:cs="Times New Roman"/>
          <w:sz w:val="24"/>
          <w:szCs w:val="24"/>
        </w:rPr>
        <w:t xml:space="preserve">, и предлагает физическому лицу принять меры </w:t>
      </w:r>
      <w:r w:rsidR="00DF6D28" w:rsidRPr="007E74FE">
        <w:rPr>
          <w:rFonts w:ascii="Times New Roman" w:hAnsi="Times New Roman" w:cs="Times New Roman"/>
          <w:sz w:val="24"/>
          <w:szCs w:val="24"/>
        </w:rPr>
        <w:t>по обеспечению соблюдения Порядком</w:t>
      </w:r>
      <w:r w:rsidRPr="007E74FE">
        <w:rPr>
          <w:rFonts w:ascii="Times New Roman" w:hAnsi="Times New Roman" w:cs="Times New Roman"/>
          <w:sz w:val="24"/>
          <w:szCs w:val="24"/>
        </w:rPr>
        <w:t xml:space="preserve"> и уведомить об этом в установленный в таком предостережении срок Орган муниципального контроля.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3.11.2. 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абзацах 2, 3 пункта 3.11.1 Раздела 3 Порядка.</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3.11.3. В предостережении указываются: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наименование Органа муниципального контроля;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дата и номер предостережения;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указание на нормативные правовые акты, включая их структурные единицы, предусматривающие указанные требования;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информация о том, какие действия (бездействие) субъекта контроля приводя</w:t>
      </w:r>
      <w:r w:rsidRPr="007E74FE">
        <w:rPr>
          <w:rFonts w:ascii="Times New Roman" w:hAnsi="Times New Roman" w:cs="Times New Roman"/>
          <w:sz w:val="24"/>
          <w:szCs w:val="24"/>
        </w:rPr>
        <w:t>т или могут привести к нарушениям</w:t>
      </w:r>
      <w:r w:rsidR="003E4BF5" w:rsidRPr="007E74FE">
        <w:rPr>
          <w:rFonts w:ascii="Times New Roman" w:hAnsi="Times New Roman" w:cs="Times New Roman"/>
          <w:sz w:val="24"/>
          <w:szCs w:val="24"/>
        </w:rPr>
        <w:t>;</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 xml:space="preserve">предложение субъекту контроля принять меры по обеспечению соблюдения </w:t>
      </w:r>
      <w:r w:rsidRPr="007E74FE">
        <w:rPr>
          <w:rFonts w:ascii="Times New Roman" w:hAnsi="Times New Roman" w:cs="Times New Roman"/>
          <w:sz w:val="24"/>
          <w:szCs w:val="24"/>
        </w:rPr>
        <w:t>требований Порядка</w:t>
      </w:r>
      <w:r w:rsidR="003E4BF5" w:rsidRPr="007E74FE">
        <w:rPr>
          <w:rFonts w:ascii="Times New Roman" w:hAnsi="Times New Roman" w:cs="Times New Roman"/>
          <w:sz w:val="24"/>
          <w:szCs w:val="24"/>
        </w:rPr>
        <w:t>;</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предложение субъекту контроля направить уведомление об исполнении предостережения в Орган муниципального контроля;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срок (не менее 30 дней со дня направления предостережения) для направления субъектом контроля уведомления об исполнении предостережения;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3.11.4. Форма предостережения установлена приложениями № 3, 4 к Порядку.</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3.11.5. Предостережение не может содержать требования о предоставлении субъектом контроля сведений и документов.</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3.11.6. 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3.11.7. По результатам рассмотрения предостережения субъектом контроля могут быть поданы в Орган муниципального контроля возражения.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3.11.8. В возражениях указываются: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 физического лица (при наличии);</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дата и номер предостережения, направленного в адрес субъекта контроля;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обоснование позиции в отношении указанных в предостережении действий (бездействия) субъекта контроля, которые приводят или могут привес</w:t>
      </w:r>
      <w:r w:rsidRPr="007E74FE">
        <w:rPr>
          <w:rFonts w:ascii="Times New Roman" w:hAnsi="Times New Roman" w:cs="Times New Roman"/>
          <w:sz w:val="24"/>
          <w:szCs w:val="24"/>
        </w:rPr>
        <w:t>ти к нарушениям</w:t>
      </w:r>
      <w:r w:rsidR="003E4BF5" w:rsidRPr="007E74FE">
        <w:rPr>
          <w:rFonts w:ascii="Times New Roman" w:hAnsi="Times New Roman" w:cs="Times New Roman"/>
          <w:sz w:val="24"/>
          <w:szCs w:val="24"/>
        </w:rPr>
        <w:t>.</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3.11.9. 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указанными в предостережении способами.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3.11.10. 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3.11.11. 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3.11.12. В уведомлении об исполнении предостережения указываются: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 физического лица (при наличии);</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дата и номер предостережения, направленного в адрес субъекта контроля;</w:t>
      </w:r>
    </w:p>
    <w:p w:rsidR="003E4BF5" w:rsidRPr="007E74FE" w:rsidRDefault="00FA3AB6"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w:t>
      </w:r>
      <w:r w:rsidR="003E4BF5" w:rsidRPr="007E74FE">
        <w:rPr>
          <w:rFonts w:ascii="Times New Roman" w:hAnsi="Times New Roman" w:cs="Times New Roman"/>
          <w:sz w:val="24"/>
          <w:szCs w:val="24"/>
        </w:rPr>
        <w:t xml:space="preserve">сведения о принятых по результатам рассмотрения предостережения мерах по обеспечению соблюдения </w:t>
      </w:r>
      <w:r w:rsidRPr="007E74FE">
        <w:rPr>
          <w:rFonts w:ascii="Times New Roman" w:hAnsi="Times New Roman" w:cs="Times New Roman"/>
          <w:sz w:val="24"/>
          <w:szCs w:val="24"/>
        </w:rPr>
        <w:t>требований Порядка</w:t>
      </w:r>
      <w:r w:rsidR="003E4BF5" w:rsidRPr="007E74FE">
        <w:rPr>
          <w:rFonts w:ascii="Times New Roman" w:hAnsi="Times New Roman" w:cs="Times New Roman"/>
          <w:sz w:val="24"/>
          <w:szCs w:val="24"/>
        </w:rPr>
        <w:t>.</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3.11.13. 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E4BF5" w:rsidRPr="007E74FE" w:rsidRDefault="003E4BF5"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3.11.14. Орган муниципального контроля использует уведомление для целей организации и проведения меропри</w:t>
      </w:r>
      <w:r w:rsidR="00FA3AB6" w:rsidRPr="007E74FE">
        <w:rPr>
          <w:rFonts w:ascii="Times New Roman" w:hAnsi="Times New Roman" w:cs="Times New Roman"/>
          <w:sz w:val="24"/>
          <w:szCs w:val="24"/>
        </w:rPr>
        <w:t>ятий по профилактике нарушений</w:t>
      </w:r>
      <w:r w:rsidR="00FC6FCB">
        <w:rPr>
          <w:rFonts w:ascii="Times New Roman" w:hAnsi="Times New Roman" w:cs="Times New Roman"/>
          <w:sz w:val="24"/>
          <w:szCs w:val="24"/>
        </w:rPr>
        <w:t>.</w:t>
      </w:r>
    </w:p>
    <w:p w:rsidR="003E4BF5" w:rsidRPr="007E74FE" w:rsidRDefault="003E4BF5" w:rsidP="007E74FE">
      <w:pPr>
        <w:pStyle w:val="ConsPlusNormal"/>
        <w:ind w:firstLine="540"/>
        <w:jc w:val="both"/>
        <w:rPr>
          <w:rFonts w:ascii="Times New Roman" w:hAnsi="Times New Roman" w:cs="Times New Roman"/>
          <w:sz w:val="24"/>
          <w:szCs w:val="24"/>
        </w:rPr>
      </w:pPr>
    </w:p>
    <w:p w:rsidR="00A00447" w:rsidRPr="007E74FE" w:rsidRDefault="005C16EC" w:rsidP="007E74FE">
      <w:pPr>
        <w:spacing w:after="0" w:line="240" w:lineRule="auto"/>
        <w:jc w:val="center"/>
        <w:rPr>
          <w:rFonts w:ascii="Times New Roman" w:hAnsi="Times New Roman" w:cs="Times New Roman"/>
          <w:b/>
          <w:sz w:val="24"/>
          <w:szCs w:val="24"/>
        </w:rPr>
      </w:pPr>
      <w:r w:rsidRPr="007E74FE">
        <w:rPr>
          <w:rFonts w:ascii="Times New Roman" w:hAnsi="Times New Roman" w:cs="Times New Roman"/>
          <w:b/>
          <w:sz w:val="24"/>
          <w:szCs w:val="24"/>
        </w:rPr>
        <w:t>4. Порядок и формы контроля за осуществлением муниципального контроля</w:t>
      </w:r>
    </w:p>
    <w:p w:rsidR="005C16EC" w:rsidRPr="007E74FE" w:rsidRDefault="005C16EC" w:rsidP="007E74FE">
      <w:pPr>
        <w:spacing w:after="0" w:line="240" w:lineRule="auto"/>
        <w:jc w:val="center"/>
        <w:rPr>
          <w:rFonts w:ascii="Times New Roman" w:hAnsi="Times New Roman" w:cs="Times New Roman"/>
          <w:sz w:val="24"/>
          <w:szCs w:val="24"/>
        </w:rPr>
      </w:pP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Порядка, а также принятием ими решений.</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4.1.1.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w:t>
      </w:r>
      <w:r w:rsidR="009953BA" w:rsidRPr="007E74FE">
        <w:rPr>
          <w:rFonts w:ascii="Times New Roman" w:hAnsi="Times New Roman" w:cs="Times New Roman"/>
          <w:sz w:val="24"/>
          <w:szCs w:val="24"/>
        </w:rPr>
        <w:t>Главой сельского поселения Хатанга</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4.1.2. Текущий контроль осуществляется путем проведения проверок исполнения положений настоящего Порядка,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4.1.3. Периодичность осуществления текущего контроля устанавливается руководителем Уполномоченного органа.</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4.1.4. Проверки полноты и качества исполнения муниципальной функции могут быть плановыми и внеплановыми.</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4.1.6. Внеплановые проверки полноты и качества исполнения муниципальной функции организуются и проводятся в случаях:</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 получения информации от граждан, юридических лиц, органов государственной власти о соответствующих нарушениях;</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4.2. Должностные лица </w:t>
      </w:r>
      <w:r w:rsidR="009953BA" w:rsidRPr="007E74FE">
        <w:rPr>
          <w:rFonts w:ascii="Times New Roman" w:hAnsi="Times New Roman" w:cs="Times New Roman"/>
          <w:sz w:val="24"/>
          <w:szCs w:val="24"/>
        </w:rPr>
        <w:t>Органа муниципального контроля</w:t>
      </w:r>
      <w:r w:rsidRPr="007E74FE">
        <w:rPr>
          <w:rFonts w:ascii="Times New Roman" w:hAnsi="Times New Roman" w:cs="Times New Roman"/>
          <w:sz w:val="24"/>
          <w:szCs w:val="24"/>
        </w:rPr>
        <w:t xml:space="preserve">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4.3. Сотрудники </w:t>
      </w:r>
      <w:r w:rsidR="009953BA" w:rsidRPr="007E74FE">
        <w:rPr>
          <w:rFonts w:ascii="Times New Roman" w:hAnsi="Times New Roman" w:cs="Times New Roman"/>
          <w:sz w:val="24"/>
          <w:szCs w:val="24"/>
        </w:rPr>
        <w:t>О</w:t>
      </w:r>
      <w:r w:rsidRPr="007E74FE">
        <w:rPr>
          <w:rFonts w:ascii="Times New Roman" w:hAnsi="Times New Roman" w:cs="Times New Roman"/>
          <w:sz w:val="24"/>
          <w:szCs w:val="24"/>
        </w:rPr>
        <w:t xml:space="preserve">ргана </w:t>
      </w:r>
      <w:r w:rsidR="009953BA" w:rsidRPr="007E74FE">
        <w:rPr>
          <w:rFonts w:ascii="Times New Roman" w:hAnsi="Times New Roman" w:cs="Times New Roman"/>
          <w:sz w:val="24"/>
          <w:szCs w:val="24"/>
        </w:rPr>
        <w:t xml:space="preserve">муниципального контроля </w:t>
      </w:r>
      <w:r w:rsidRPr="007E74FE">
        <w:rPr>
          <w:rFonts w:ascii="Times New Roman" w:hAnsi="Times New Roman" w:cs="Times New Roman"/>
          <w:sz w:val="24"/>
          <w:szCs w:val="24"/>
        </w:rPr>
        <w:t>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4.4. Контроль за осуществлением муниципального контроля за соблюдением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 xml:space="preserve"> может осуществляться со стороны граждан, их объединений и организаций посредством:</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получения информации о результатах осуществления муниципального контроля за соблюдением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 размещаемой на официальном сайте Администрации сельского поселения Хатанга в информационно-телекоммуникационной сети "Интернет", в объеме, установленном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 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w:t>
      </w:r>
      <w:r w:rsidR="009953BA" w:rsidRPr="007E74FE">
        <w:rPr>
          <w:rFonts w:ascii="Times New Roman" w:hAnsi="Times New Roman" w:cs="Times New Roman"/>
          <w:sz w:val="24"/>
          <w:szCs w:val="24"/>
        </w:rPr>
        <w:t>субъектов контроля</w:t>
      </w:r>
      <w:r w:rsidRPr="007E74FE">
        <w:rPr>
          <w:rFonts w:ascii="Times New Roman" w:hAnsi="Times New Roman" w:cs="Times New Roman"/>
          <w:sz w:val="24"/>
          <w:szCs w:val="24"/>
        </w:rPr>
        <w:t>.</w:t>
      </w:r>
    </w:p>
    <w:p w:rsidR="00141737" w:rsidRPr="007E74FE" w:rsidRDefault="00141737" w:rsidP="007E74FE">
      <w:pPr>
        <w:spacing w:after="0" w:line="240" w:lineRule="auto"/>
        <w:rPr>
          <w:rFonts w:ascii="Times New Roman" w:hAnsi="Times New Roman" w:cs="Times New Roman"/>
          <w:sz w:val="24"/>
          <w:szCs w:val="24"/>
        </w:rPr>
      </w:pPr>
    </w:p>
    <w:p w:rsidR="00141737" w:rsidRPr="007E74FE" w:rsidRDefault="005C16EC" w:rsidP="007E74FE">
      <w:pPr>
        <w:spacing w:after="0" w:line="240" w:lineRule="auto"/>
        <w:jc w:val="center"/>
        <w:rPr>
          <w:rFonts w:ascii="Times New Roman" w:hAnsi="Times New Roman" w:cs="Times New Roman"/>
          <w:b/>
          <w:sz w:val="24"/>
          <w:szCs w:val="24"/>
        </w:rPr>
      </w:pPr>
      <w:r w:rsidRPr="007E74FE">
        <w:rPr>
          <w:rFonts w:ascii="Times New Roman" w:hAnsi="Times New Roman" w:cs="Times New Roman"/>
          <w:b/>
          <w:sz w:val="24"/>
          <w:szCs w:val="24"/>
        </w:rPr>
        <w:t>5. Порядок досудебного (внесудебного) обжалования действий (бездействия) должностных лиц Органа муниципального контроля, уполномоченных на осуществление муниципального контроля, и решений, принятых в ходе проведения муниципального контроля</w:t>
      </w:r>
    </w:p>
    <w:p w:rsidR="005C16EC" w:rsidRPr="007E74FE" w:rsidRDefault="005C16EC" w:rsidP="007E74FE">
      <w:pPr>
        <w:spacing w:after="0" w:line="240" w:lineRule="auto"/>
        <w:jc w:val="center"/>
        <w:rPr>
          <w:rFonts w:ascii="Times New Roman" w:hAnsi="Times New Roman" w:cs="Times New Roman"/>
          <w:b/>
          <w:sz w:val="24"/>
          <w:szCs w:val="24"/>
        </w:rPr>
      </w:pP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 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контроля, на имя Главы сельского поселения Хатанга.</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5.2. Заявители имеют право обратиться с жалобой лично или направить обращение (жалобу) в письменной форме в адрес Администрации сельского поселения Хатанга или в форме электронного документа на адрес электронной почты: </w:t>
      </w:r>
      <w:proofErr w:type="spellStart"/>
      <w:r w:rsidRPr="007E74FE">
        <w:rPr>
          <w:rFonts w:ascii="Times New Roman" w:hAnsi="Times New Roman" w:cs="Times New Roman"/>
          <w:sz w:val="24"/>
          <w:szCs w:val="24"/>
          <w:lang w:val="en-US"/>
        </w:rPr>
        <w:t>hatanga</w:t>
      </w:r>
      <w:proofErr w:type="spellEnd"/>
      <w:r w:rsidRPr="007E74FE">
        <w:rPr>
          <w:rFonts w:ascii="Times New Roman" w:hAnsi="Times New Roman" w:cs="Times New Roman"/>
          <w:sz w:val="24"/>
          <w:szCs w:val="24"/>
        </w:rPr>
        <w:t>24@</w:t>
      </w:r>
      <w:r w:rsidRPr="007E74FE">
        <w:rPr>
          <w:rFonts w:ascii="Times New Roman" w:hAnsi="Times New Roman" w:cs="Times New Roman"/>
          <w:sz w:val="24"/>
          <w:szCs w:val="24"/>
          <w:lang w:val="en-US"/>
        </w:rPr>
        <w:t>mail</w:t>
      </w:r>
      <w:r w:rsidRPr="007E74FE">
        <w:rPr>
          <w:rFonts w:ascii="Times New Roman" w:hAnsi="Times New Roman" w:cs="Times New Roman"/>
          <w:sz w:val="24"/>
          <w:szCs w:val="24"/>
        </w:rPr>
        <w:t>.</w:t>
      </w:r>
      <w:proofErr w:type="spellStart"/>
      <w:r w:rsidRPr="007E74FE">
        <w:rPr>
          <w:rFonts w:ascii="Times New Roman" w:hAnsi="Times New Roman" w:cs="Times New Roman"/>
          <w:sz w:val="24"/>
          <w:szCs w:val="24"/>
          <w:lang w:val="en-US"/>
        </w:rPr>
        <w:t>ru</w:t>
      </w:r>
      <w:proofErr w:type="spellEnd"/>
      <w:r w:rsidRPr="007E74FE">
        <w:rPr>
          <w:rFonts w:ascii="Times New Roman" w:hAnsi="Times New Roman" w:cs="Times New Roman"/>
          <w:sz w:val="24"/>
          <w:szCs w:val="24"/>
        </w:rPr>
        <w:t>.</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5.3. Глава сельского поселения Хатанга 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5.4. Запись проводится при личном обращении или с использованием средств телефонной связи.</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5.5.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5.6. В письменном обращении (жалобе) заявитель в обязательном порядке указывает:</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контроля за соблюдением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контроля за соблюдением П</w:t>
      </w:r>
      <w:r w:rsidR="009953BA" w:rsidRPr="007E74FE">
        <w:rPr>
          <w:rFonts w:ascii="Times New Roman" w:hAnsi="Times New Roman" w:cs="Times New Roman"/>
          <w:sz w:val="24"/>
          <w:szCs w:val="24"/>
        </w:rPr>
        <w:t>орядка</w:t>
      </w:r>
      <w:r w:rsidRPr="007E74FE">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5.7. Обращение (жалоба) рассматривается в течение 30 дней со дня его регистрации.</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5.8. Срок рассмотрения жалобы продлевается в случае принятия Главой сельского поселения Хатанга решения о необходимости проведения проверки по жалобе, запроса дополнительной информации, но не более чем на тридцать календарных дней.</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5.9. Решение о продлении срока рассмотрения жалобы сообщается заявителю в письменном виде с указанием причин продления.</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5.10. 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5.11.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сельского поселения Хатанга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5.12</w:t>
      </w:r>
      <w:r w:rsidR="009953BA" w:rsidRPr="007E74FE">
        <w:rPr>
          <w:rFonts w:ascii="Times New Roman" w:hAnsi="Times New Roman" w:cs="Times New Roman"/>
          <w:sz w:val="24"/>
          <w:szCs w:val="24"/>
        </w:rPr>
        <w:t>.</w:t>
      </w:r>
      <w:r w:rsidRPr="007E74FE">
        <w:rPr>
          <w:rFonts w:ascii="Times New Roman" w:hAnsi="Times New Roman" w:cs="Times New Roman"/>
          <w:sz w:val="24"/>
          <w:szCs w:val="24"/>
        </w:rPr>
        <w:t xml:space="preserve"> Если текст письменной жалобы не поддается прочтению, ответ на жалобу не дается.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сельского поселения Хатанга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 сельского поселения Хатанга. О данном решении уведомляется заявитель.</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5.13.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5.14.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5.15. По результатам рассмотрения обращения (жалобы) принимается одно из следующих решений:</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-об удовлетворении жалобы, о признании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 об отказе в удовлетворении жалобы, о признании действий (бездействия) должностного лица Органа муниципального контроля соответствующими законодательству Российской Федерации.</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5.17. В случае признания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5C16EC" w:rsidRPr="007E74FE" w:rsidRDefault="005C16EC"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5.18.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5C16EC" w:rsidRPr="007E74FE" w:rsidRDefault="005C16EC" w:rsidP="007E74FE">
      <w:pPr>
        <w:spacing w:after="0" w:line="240" w:lineRule="auto"/>
        <w:jc w:val="center"/>
        <w:rPr>
          <w:rFonts w:ascii="Times New Roman" w:hAnsi="Times New Roman" w:cs="Times New Roman"/>
          <w:b/>
          <w:sz w:val="24"/>
          <w:szCs w:val="24"/>
        </w:rPr>
      </w:pPr>
    </w:p>
    <w:p w:rsidR="005C16EC" w:rsidRPr="007E74FE" w:rsidRDefault="005C16EC" w:rsidP="007E74FE">
      <w:pPr>
        <w:spacing w:after="0" w:line="240" w:lineRule="auto"/>
        <w:jc w:val="center"/>
        <w:rPr>
          <w:rFonts w:ascii="Times New Roman" w:hAnsi="Times New Roman" w:cs="Times New Roman"/>
          <w:sz w:val="24"/>
          <w:szCs w:val="24"/>
        </w:rPr>
      </w:pPr>
    </w:p>
    <w:p w:rsidR="00C84A3E" w:rsidRPr="007E74FE" w:rsidRDefault="00A00447" w:rsidP="007E74FE">
      <w:pPr>
        <w:spacing w:after="0" w:line="240" w:lineRule="auto"/>
        <w:rPr>
          <w:rFonts w:ascii="Times New Roman" w:hAnsi="Times New Roman" w:cs="Times New Roman"/>
          <w:sz w:val="24"/>
          <w:szCs w:val="24"/>
        </w:rPr>
      </w:pPr>
      <w:r w:rsidRPr="007E74FE">
        <w:rPr>
          <w:rFonts w:ascii="Times New Roman" w:hAnsi="Times New Roman" w:cs="Times New Roman"/>
          <w:sz w:val="24"/>
          <w:szCs w:val="24"/>
        </w:rPr>
        <w:tab/>
      </w:r>
    </w:p>
    <w:p w:rsidR="003329D2" w:rsidRPr="007E74FE" w:rsidRDefault="003329D2" w:rsidP="007E74FE">
      <w:pPr>
        <w:spacing w:after="0" w:line="240" w:lineRule="auto"/>
        <w:rPr>
          <w:rFonts w:ascii="Times New Roman" w:hAnsi="Times New Roman" w:cs="Times New Roman"/>
          <w:sz w:val="24"/>
          <w:szCs w:val="24"/>
        </w:rPr>
      </w:pPr>
    </w:p>
    <w:p w:rsidR="003329D2" w:rsidRPr="007E74FE" w:rsidRDefault="003329D2" w:rsidP="007E74FE">
      <w:pPr>
        <w:spacing w:after="0" w:line="240" w:lineRule="auto"/>
        <w:rPr>
          <w:rFonts w:ascii="Times New Roman" w:hAnsi="Times New Roman" w:cs="Times New Roman"/>
          <w:sz w:val="24"/>
          <w:szCs w:val="24"/>
        </w:rPr>
      </w:pPr>
    </w:p>
    <w:p w:rsidR="003329D2" w:rsidRPr="007E74FE" w:rsidRDefault="003329D2" w:rsidP="007E74FE">
      <w:pPr>
        <w:spacing w:after="0" w:line="240" w:lineRule="auto"/>
        <w:rPr>
          <w:rFonts w:ascii="Times New Roman" w:hAnsi="Times New Roman" w:cs="Times New Roman"/>
          <w:sz w:val="24"/>
          <w:szCs w:val="24"/>
        </w:rPr>
      </w:pPr>
    </w:p>
    <w:p w:rsidR="003329D2" w:rsidRPr="007E74FE" w:rsidRDefault="003329D2" w:rsidP="007E74FE">
      <w:pPr>
        <w:spacing w:after="0" w:line="240" w:lineRule="auto"/>
        <w:rPr>
          <w:rFonts w:ascii="Times New Roman" w:hAnsi="Times New Roman" w:cs="Times New Roman"/>
          <w:sz w:val="24"/>
          <w:szCs w:val="24"/>
        </w:rPr>
      </w:pPr>
    </w:p>
    <w:p w:rsidR="003329D2" w:rsidRPr="007E74FE" w:rsidRDefault="003329D2" w:rsidP="007E74FE">
      <w:pPr>
        <w:spacing w:after="0" w:line="240" w:lineRule="auto"/>
        <w:rPr>
          <w:rFonts w:ascii="Times New Roman" w:hAnsi="Times New Roman" w:cs="Times New Roman"/>
          <w:sz w:val="24"/>
          <w:szCs w:val="24"/>
        </w:rPr>
      </w:pPr>
    </w:p>
    <w:p w:rsidR="003329D2" w:rsidRPr="007E74FE" w:rsidRDefault="003329D2" w:rsidP="007E74FE">
      <w:pPr>
        <w:spacing w:after="0" w:line="240" w:lineRule="auto"/>
        <w:rPr>
          <w:rFonts w:ascii="Times New Roman" w:hAnsi="Times New Roman" w:cs="Times New Roman"/>
          <w:sz w:val="24"/>
          <w:szCs w:val="24"/>
        </w:rPr>
      </w:pPr>
    </w:p>
    <w:p w:rsidR="00C84A3E" w:rsidRPr="007E74FE" w:rsidRDefault="00C84A3E" w:rsidP="007E74FE">
      <w:pPr>
        <w:spacing w:after="0" w:line="240" w:lineRule="auto"/>
        <w:rPr>
          <w:rFonts w:ascii="Times New Roman" w:hAnsi="Times New Roman" w:cs="Times New Roman"/>
          <w:sz w:val="24"/>
          <w:szCs w:val="24"/>
        </w:rPr>
      </w:pPr>
    </w:p>
    <w:p w:rsidR="00C84A3E" w:rsidRPr="007E74FE" w:rsidRDefault="00C84A3E"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224626" w:rsidRPr="007E74FE" w:rsidRDefault="00224626" w:rsidP="007E74FE">
      <w:pPr>
        <w:spacing w:after="0" w:line="240" w:lineRule="auto"/>
        <w:rPr>
          <w:rFonts w:ascii="Times New Roman" w:hAnsi="Times New Roman" w:cs="Times New Roman"/>
          <w:sz w:val="24"/>
          <w:szCs w:val="24"/>
        </w:rPr>
      </w:pPr>
    </w:p>
    <w:p w:rsidR="00C84A3E" w:rsidRPr="007E74FE" w:rsidRDefault="00C84A3E" w:rsidP="007E74FE">
      <w:pPr>
        <w:widowControl w:val="0"/>
        <w:autoSpaceDE w:val="0"/>
        <w:autoSpaceDN w:val="0"/>
        <w:adjustRightInd w:val="0"/>
        <w:spacing w:after="0" w:line="240" w:lineRule="auto"/>
        <w:jc w:val="left"/>
        <w:rPr>
          <w:rFonts w:ascii="Times New Roman" w:eastAsia="Calibri" w:hAnsi="Times New Roman" w:cs="Times New Roman"/>
          <w:sz w:val="24"/>
          <w:szCs w:val="24"/>
        </w:rPr>
      </w:pPr>
    </w:p>
    <w:p w:rsidR="00296EB3" w:rsidRPr="007E74FE" w:rsidRDefault="00296EB3" w:rsidP="007E74FE">
      <w:pPr>
        <w:widowControl w:val="0"/>
        <w:autoSpaceDE w:val="0"/>
        <w:autoSpaceDN w:val="0"/>
        <w:adjustRightInd w:val="0"/>
        <w:spacing w:after="0" w:line="240" w:lineRule="auto"/>
        <w:jc w:val="left"/>
        <w:rPr>
          <w:rFonts w:ascii="Times New Roman" w:eastAsia="Calibri" w:hAnsi="Times New Roman" w:cs="Times New Roman"/>
          <w:sz w:val="24"/>
          <w:szCs w:val="24"/>
        </w:rPr>
      </w:pPr>
      <w:r w:rsidRPr="007E74FE">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67456" behindDoc="0" locked="0" layoutInCell="1" allowOverlap="1" wp14:anchorId="7FFE4795" wp14:editId="590D2D1E">
                <wp:simplePos x="0" y="0"/>
                <wp:positionH relativeFrom="column">
                  <wp:posOffset>3568065</wp:posOffset>
                </wp:positionH>
                <wp:positionV relativeFrom="paragraph">
                  <wp:posOffset>8255</wp:posOffset>
                </wp:positionV>
                <wp:extent cx="2305050" cy="386080"/>
                <wp:effectExtent l="0" t="0" r="0" b="381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126" w:rsidRDefault="007E74FE" w:rsidP="00420126">
                            <w:pPr>
                              <w:spacing w:after="0" w:line="240" w:lineRule="auto"/>
                              <w:rPr>
                                <w:rFonts w:ascii="Times New Roman" w:hAnsi="Times New Roman" w:cs="Times New Roman"/>
                                <w:color w:val="002060"/>
                                <w:sz w:val="20"/>
                              </w:rPr>
                            </w:pPr>
                            <w:r w:rsidRPr="008C1D61">
                              <w:rPr>
                                <w:rFonts w:ascii="Times New Roman" w:hAnsi="Times New Roman" w:cs="Times New Roman"/>
                                <w:b/>
                                <w:color w:val="002060"/>
                                <w:sz w:val="20"/>
                              </w:rPr>
                              <w:t>Приложение №</w:t>
                            </w:r>
                            <w:r w:rsidR="00420126">
                              <w:rPr>
                                <w:rFonts w:ascii="Times New Roman" w:hAnsi="Times New Roman" w:cs="Times New Roman"/>
                                <w:b/>
                                <w:color w:val="002060"/>
                                <w:sz w:val="20"/>
                              </w:rPr>
                              <w:t xml:space="preserve"> </w:t>
                            </w:r>
                            <w:r w:rsidRPr="008C1D61">
                              <w:rPr>
                                <w:rFonts w:ascii="Times New Roman" w:hAnsi="Times New Roman" w:cs="Times New Roman"/>
                                <w:b/>
                                <w:color w:val="002060"/>
                                <w:sz w:val="20"/>
                              </w:rPr>
                              <w:t>1</w:t>
                            </w:r>
                            <w:r>
                              <w:rPr>
                                <w:rFonts w:ascii="Times New Roman" w:hAnsi="Times New Roman" w:cs="Times New Roman"/>
                                <w:color w:val="002060"/>
                                <w:sz w:val="20"/>
                              </w:rPr>
                              <w:t xml:space="preserve"> </w:t>
                            </w:r>
                          </w:p>
                          <w:p w:rsidR="007E74FE" w:rsidRPr="00777941" w:rsidRDefault="007E74FE" w:rsidP="00420126">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к Порядку </w:t>
                            </w:r>
                            <w:r w:rsidRPr="00296EB3">
                              <w:rPr>
                                <w:rFonts w:ascii="Times New Roman" w:hAnsi="Times New Roman" w:cs="Times New Roman"/>
                                <w:color w:val="002060"/>
                                <w:sz w:val="20"/>
                              </w:rPr>
                              <w:t>«Осуществления муниципального контроля на автомобильном транспорте, городском наземном электрическом транспорте и в дорожном хозяйстве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FE4795" id="_x0000_t202" coordsize="21600,21600" o:spt="202" path="m,l,21600r21600,l21600,xe">
                <v:stroke joinstyle="miter"/>
                <v:path gradientshapeok="t" o:connecttype="rect"/>
              </v:shapetype>
              <v:shape id="Надпись 10" o:spid="_x0000_s1026" type="#_x0000_t202" style="position:absolute;margin-left:280.95pt;margin-top:.65pt;width:181.5pt;height:30.4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" stroked="f">
                <v:textbox style="mso-fit-shape-to-text:t">
                  <w:txbxContent>
                    <w:p w:rsidR="00420126" w:rsidRDefault="007E74FE" w:rsidP="00420126">
                      <w:pPr>
                        <w:spacing w:after="0" w:line="240" w:lineRule="auto"/>
                        <w:rPr>
                          <w:rFonts w:ascii="Times New Roman" w:hAnsi="Times New Roman" w:cs="Times New Roman"/>
                          <w:color w:val="002060"/>
                          <w:sz w:val="20"/>
                        </w:rPr>
                      </w:pPr>
                      <w:r w:rsidRPr="008C1D61">
                        <w:rPr>
                          <w:rFonts w:ascii="Times New Roman" w:hAnsi="Times New Roman" w:cs="Times New Roman"/>
                          <w:b/>
                          <w:color w:val="002060"/>
                          <w:sz w:val="20"/>
                        </w:rPr>
                        <w:t>Приложение №</w:t>
                      </w:r>
                      <w:r w:rsidR="00420126">
                        <w:rPr>
                          <w:rFonts w:ascii="Times New Roman" w:hAnsi="Times New Roman" w:cs="Times New Roman"/>
                          <w:b/>
                          <w:color w:val="002060"/>
                          <w:sz w:val="20"/>
                        </w:rPr>
                        <w:t xml:space="preserve"> </w:t>
                      </w:r>
                      <w:r w:rsidRPr="008C1D61">
                        <w:rPr>
                          <w:rFonts w:ascii="Times New Roman" w:hAnsi="Times New Roman" w:cs="Times New Roman"/>
                          <w:b/>
                          <w:color w:val="002060"/>
                          <w:sz w:val="20"/>
                        </w:rPr>
                        <w:t>1</w:t>
                      </w:r>
                      <w:r>
                        <w:rPr>
                          <w:rFonts w:ascii="Times New Roman" w:hAnsi="Times New Roman" w:cs="Times New Roman"/>
                          <w:color w:val="002060"/>
                          <w:sz w:val="20"/>
                        </w:rPr>
                        <w:t xml:space="preserve"> </w:t>
                      </w:r>
                    </w:p>
                    <w:p w:rsidR="007E74FE" w:rsidRPr="00777941" w:rsidRDefault="007E74FE" w:rsidP="00420126">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к Порядку </w:t>
                      </w:r>
                      <w:r w:rsidRPr="00296EB3">
                        <w:rPr>
                          <w:rFonts w:ascii="Times New Roman" w:hAnsi="Times New Roman" w:cs="Times New Roman"/>
                          <w:color w:val="002060"/>
                          <w:sz w:val="20"/>
                        </w:rPr>
                        <w:t>«Осуществления муниципального контроля на автомобильном транспорте, городском наземном электрическом транспорте и в дорожном хозяйстве</w:t>
                      </w:r>
                    </w:p>
                  </w:txbxContent>
                </v:textbox>
                <w10:wrap type="square"/>
              </v:shape>
            </w:pict>
          </mc:Fallback>
        </mc:AlternateContent>
      </w:r>
    </w:p>
    <w:p w:rsidR="00296EB3" w:rsidRPr="007E74FE" w:rsidRDefault="00296EB3" w:rsidP="007E74FE">
      <w:pPr>
        <w:widowControl w:val="0"/>
        <w:autoSpaceDE w:val="0"/>
        <w:autoSpaceDN w:val="0"/>
        <w:adjustRightInd w:val="0"/>
        <w:spacing w:after="0" w:line="240" w:lineRule="auto"/>
        <w:jc w:val="left"/>
        <w:rPr>
          <w:rFonts w:ascii="Times New Roman" w:eastAsia="Calibri" w:hAnsi="Times New Roman" w:cs="Times New Roman"/>
          <w:sz w:val="24"/>
          <w:szCs w:val="24"/>
        </w:rPr>
      </w:pPr>
    </w:p>
    <w:p w:rsidR="00296EB3" w:rsidRPr="007E74FE" w:rsidRDefault="00296EB3" w:rsidP="007E74FE">
      <w:pPr>
        <w:widowControl w:val="0"/>
        <w:autoSpaceDE w:val="0"/>
        <w:autoSpaceDN w:val="0"/>
        <w:adjustRightInd w:val="0"/>
        <w:spacing w:after="0" w:line="240" w:lineRule="auto"/>
        <w:jc w:val="left"/>
        <w:rPr>
          <w:rFonts w:ascii="Times New Roman" w:eastAsia="Calibri" w:hAnsi="Times New Roman" w:cs="Times New Roman"/>
          <w:sz w:val="24"/>
          <w:szCs w:val="24"/>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УТВЕРЖДАЮ</w:t>
      </w:r>
    </w:p>
    <w:p w:rsidR="00296EB3" w:rsidRPr="007E74FE" w:rsidRDefault="00296EB3" w:rsidP="007E74FE">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w:t>
      </w:r>
    </w:p>
    <w:p w:rsidR="00296EB3" w:rsidRPr="007E74FE" w:rsidRDefault="00296EB3" w:rsidP="007E74FE">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(фамилия, инициалы и подпись </w:t>
      </w:r>
    </w:p>
    <w:p w:rsidR="00296EB3" w:rsidRPr="007E74FE" w:rsidRDefault="00296EB3" w:rsidP="007E74FE">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Главы сельского поселения Хатанга)</w:t>
      </w:r>
    </w:p>
    <w:p w:rsidR="00296EB3" w:rsidRPr="007E74FE" w:rsidRDefault="00296EB3" w:rsidP="007E74FE">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от "______" 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ПЛАНОВОЕ (РЕЙДОВОЕ) ЗАДАНИЕ</w:t>
      </w:r>
    </w:p>
    <w:p w:rsidR="00296EB3" w:rsidRPr="007E74FE" w:rsidRDefault="00296EB3" w:rsidP="007E74FE">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на проведение планового (рейдового) осмотра (обследования) объектов дорожного хозяйства на территории муниципального образования «Сельское поселение Хатанга» N______</w:t>
      </w:r>
    </w:p>
    <w:p w:rsidR="00296EB3" w:rsidRPr="007E74FE" w:rsidRDefault="00296EB3" w:rsidP="007E74FE">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ab/>
      </w:r>
      <w:r w:rsidRPr="007E74FE">
        <w:rPr>
          <w:rFonts w:ascii="Times New Roman" w:eastAsia="Times New Roman" w:hAnsi="Times New Roman" w:cs="Times New Roman"/>
          <w:sz w:val="24"/>
          <w:szCs w:val="24"/>
          <w:lang w:eastAsia="ru-RU"/>
        </w:rPr>
        <w:tab/>
        <w:t xml:space="preserve">                                                                                       "___"________ 20__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1. 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(объекты, адреса их расположения (маршрут)</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2. Назначить лицом, уполномоченным на проведение осмотров (обследований) должностное лицо Администрации сельского поселения Хатанга: 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(ФИО, занимаемая должность)</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3. Цель и задачи проведения осмотров (обследований</w:t>
      </w:r>
      <w:proofErr w:type="gramStart"/>
      <w:r w:rsidRPr="007E74FE">
        <w:rPr>
          <w:rFonts w:ascii="Times New Roman" w:eastAsia="Times New Roman" w:hAnsi="Times New Roman" w:cs="Times New Roman"/>
          <w:sz w:val="24"/>
          <w:szCs w:val="24"/>
          <w:lang w:eastAsia="ru-RU"/>
        </w:rPr>
        <w:t>):_</w:t>
      </w:r>
      <w:proofErr w:type="gramEnd"/>
      <w:r w:rsidRPr="007E74FE">
        <w:rPr>
          <w:rFonts w:ascii="Times New Roman" w:eastAsia="Times New Roman" w:hAnsi="Times New Roman" w:cs="Times New Roman"/>
          <w:sz w:val="24"/>
          <w:szCs w:val="24"/>
          <w:lang w:eastAsia="ru-RU"/>
        </w:rPr>
        <w:t>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4. Срок проведения осмотров (обследований): ________ рабочих дней.</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5. К осмотрам (обследованиям) приступить с "____" __________ года.</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6. Осмотры (обследования) завершить не позднее "____" __________ года.</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420126"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E74FE">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86912" behindDoc="0" locked="0" layoutInCell="1" allowOverlap="1" wp14:anchorId="7F0A835F" wp14:editId="515EC554">
                <wp:simplePos x="0" y="0"/>
                <wp:positionH relativeFrom="column">
                  <wp:posOffset>3581400</wp:posOffset>
                </wp:positionH>
                <wp:positionV relativeFrom="paragraph">
                  <wp:posOffset>29845</wp:posOffset>
                </wp:positionV>
                <wp:extent cx="2305050" cy="386080"/>
                <wp:effectExtent l="0" t="0" r="0" b="381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126" w:rsidRDefault="00420126" w:rsidP="00420126">
                            <w:pPr>
                              <w:spacing w:after="0" w:line="240" w:lineRule="auto"/>
                              <w:rPr>
                                <w:rFonts w:ascii="Times New Roman" w:hAnsi="Times New Roman" w:cs="Times New Roman"/>
                                <w:color w:val="002060"/>
                                <w:sz w:val="20"/>
                              </w:rPr>
                            </w:pPr>
                            <w:r w:rsidRPr="008C1D61">
                              <w:rPr>
                                <w:rFonts w:ascii="Times New Roman" w:hAnsi="Times New Roman" w:cs="Times New Roman"/>
                                <w:b/>
                                <w:color w:val="002060"/>
                                <w:sz w:val="20"/>
                              </w:rPr>
                              <w:t>Приложение №</w:t>
                            </w:r>
                            <w:r>
                              <w:rPr>
                                <w:rFonts w:ascii="Times New Roman" w:hAnsi="Times New Roman" w:cs="Times New Roman"/>
                                <w:b/>
                                <w:color w:val="002060"/>
                                <w:sz w:val="20"/>
                              </w:rPr>
                              <w:t xml:space="preserve"> </w:t>
                            </w:r>
                            <w:r>
                              <w:rPr>
                                <w:rFonts w:ascii="Times New Roman" w:hAnsi="Times New Roman" w:cs="Times New Roman"/>
                                <w:b/>
                                <w:color w:val="002060"/>
                                <w:sz w:val="20"/>
                              </w:rPr>
                              <w:t>2</w:t>
                            </w:r>
                            <w:r>
                              <w:rPr>
                                <w:rFonts w:ascii="Times New Roman" w:hAnsi="Times New Roman" w:cs="Times New Roman"/>
                                <w:color w:val="002060"/>
                                <w:sz w:val="20"/>
                              </w:rPr>
                              <w:t xml:space="preserve"> </w:t>
                            </w:r>
                          </w:p>
                          <w:p w:rsidR="00420126" w:rsidRPr="00777941" w:rsidRDefault="00420126" w:rsidP="00420126">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к Порядку </w:t>
                            </w:r>
                            <w:r w:rsidRPr="00296EB3">
                              <w:rPr>
                                <w:rFonts w:ascii="Times New Roman" w:hAnsi="Times New Roman" w:cs="Times New Roman"/>
                                <w:color w:val="002060"/>
                                <w:sz w:val="20"/>
                              </w:rPr>
                              <w:t>«Осуществления муниципального контроля на автомобильном транспорте, городском наземном электрическом транспорте и в дорожном хозяйстве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0A835F" id="Надпись 4" o:spid="_x0000_s1027" type="#_x0000_t202" style="position:absolute;left:0;text-align:left;margin-left:282pt;margin-top:2.35pt;width:181.5pt;height:30.4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" stroked="f">
                <v:textbox style="mso-fit-shape-to-text:t">
                  <w:txbxContent>
                    <w:p w:rsidR="00420126" w:rsidRDefault="00420126" w:rsidP="00420126">
                      <w:pPr>
                        <w:spacing w:after="0" w:line="240" w:lineRule="auto"/>
                        <w:rPr>
                          <w:rFonts w:ascii="Times New Roman" w:hAnsi="Times New Roman" w:cs="Times New Roman"/>
                          <w:color w:val="002060"/>
                          <w:sz w:val="20"/>
                        </w:rPr>
                      </w:pPr>
                      <w:r w:rsidRPr="008C1D61">
                        <w:rPr>
                          <w:rFonts w:ascii="Times New Roman" w:hAnsi="Times New Roman" w:cs="Times New Roman"/>
                          <w:b/>
                          <w:color w:val="002060"/>
                          <w:sz w:val="20"/>
                        </w:rPr>
                        <w:t>Приложение №</w:t>
                      </w:r>
                      <w:r>
                        <w:rPr>
                          <w:rFonts w:ascii="Times New Roman" w:hAnsi="Times New Roman" w:cs="Times New Roman"/>
                          <w:b/>
                          <w:color w:val="002060"/>
                          <w:sz w:val="20"/>
                        </w:rPr>
                        <w:t xml:space="preserve"> </w:t>
                      </w:r>
                      <w:r>
                        <w:rPr>
                          <w:rFonts w:ascii="Times New Roman" w:hAnsi="Times New Roman" w:cs="Times New Roman"/>
                          <w:b/>
                          <w:color w:val="002060"/>
                          <w:sz w:val="20"/>
                        </w:rPr>
                        <w:t>2</w:t>
                      </w:r>
                      <w:r>
                        <w:rPr>
                          <w:rFonts w:ascii="Times New Roman" w:hAnsi="Times New Roman" w:cs="Times New Roman"/>
                          <w:color w:val="002060"/>
                          <w:sz w:val="20"/>
                        </w:rPr>
                        <w:t xml:space="preserve"> </w:t>
                      </w:r>
                    </w:p>
                    <w:p w:rsidR="00420126" w:rsidRPr="00777941" w:rsidRDefault="00420126" w:rsidP="00420126">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к Порядку </w:t>
                      </w:r>
                      <w:r w:rsidRPr="00296EB3">
                        <w:rPr>
                          <w:rFonts w:ascii="Times New Roman" w:hAnsi="Times New Roman" w:cs="Times New Roman"/>
                          <w:color w:val="002060"/>
                          <w:sz w:val="20"/>
                        </w:rPr>
                        <w:t>«Осуществления муниципального контроля на автомобильном транспорте, городском наземном электрическом транспорте и в дорожном хозяйстве</w:t>
                      </w:r>
                    </w:p>
                  </w:txbxContent>
                </v:textbox>
                <w10:wrap type="square"/>
              </v:shape>
            </w:pict>
          </mc:Fallback>
        </mc:AlternateConten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tabs>
          <w:tab w:val="left" w:pos="9163"/>
        </w:tabs>
        <w:spacing w:after="0" w:line="240" w:lineRule="auto"/>
        <w:ind w:right="-374"/>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noProof/>
          <w:sz w:val="24"/>
          <w:szCs w:val="24"/>
          <w:lang w:eastAsia="ru-RU"/>
        </w:rPr>
        <w:drawing>
          <wp:anchor distT="0" distB="0" distL="114300" distR="114300" simplePos="0" relativeHeight="251666432" behindDoc="0" locked="0" layoutInCell="1" allowOverlap="1" wp14:anchorId="70184F75" wp14:editId="6FAD3230">
            <wp:simplePos x="0" y="0"/>
            <wp:positionH relativeFrom="column">
              <wp:posOffset>2886075</wp:posOffset>
            </wp:positionH>
            <wp:positionV relativeFrom="paragraph">
              <wp:posOffset>57150</wp:posOffset>
            </wp:positionV>
            <wp:extent cx="457200" cy="610235"/>
            <wp:effectExtent l="0" t="0" r="0" b="0"/>
            <wp:wrapSquare wrapText="r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296EB3" w:rsidRPr="007E74FE" w:rsidRDefault="00296EB3"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296EB3" w:rsidRPr="007E74FE" w:rsidRDefault="00296EB3"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296EB3" w:rsidRPr="007E74FE" w:rsidRDefault="00296EB3"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296EB3" w:rsidRPr="007E74FE" w:rsidRDefault="00296EB3"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296EB3" w:rsidRPr="007E74FE" w:rsidRDefault="00296EB3"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РОССИЙСКАЯ ФЕДЕРАЦИЯ</w:t>
      </w:r>
    </w:p>
    <w:p w:rsidR="00296EB3" w:rsidRPr="007E74FE" w:rsidRDefault="00296EB3"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КРАСНОЯРСКИЙ КРАЙ</w:t>
      </w:r>
    </w:p>
    <w:p w:rsidR="00296EB3" w:rsidRPr="007E74FE" w:rsidRDefault="00296EB3"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ТАЙМЫРСКИЙ ДОЛГАНО-НЕНЕЦКИЙ МУНИЦИПАЛЬНЫЙ РАЙОН</w:t>
      </w:r>
    </w:p>
    <w:p w:rsidR="00296EB3" w:rsidRPr="007E74FE" w:rsidRDefault="00296EB3" w:rsidP="007E74FE">
      <w:pPr>
        <w:spacing w:after="0" w:line="240" w:lineRule="auto"/>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АДМИНИСТРАЦИИ СЕЛЬСКОГО ПОСЕЛЕНИЯ ХАТАНГА</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 "___"__________ 20__ г.</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(место составления акта) (дата составления акта)</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(время составления акта)</w:t>
      </w:r>
    </w:p>
    <w:p w:rsidR="00296EB3" w:rsidRPr="007E74FE" w:rsidRDefault="00296EB3" w:rsidP="007E74FE">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АКТ</w:t>
      </w:r>
    </w:p>
    <w:p w:rsidR="00296EB3" w:rsidRPr="007E74FE" w:rsidRDefault="00296EB3" w:rsidP="007E74FE">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планового (рейдового) осмотра (обследования) объектов дорожного хозяйства на территории сельского поселения Хатанга N</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Плановый (рейдовый) осмотр (обследование) (далее - осмотр) проведен:</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на основании _________________________________________________ 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(задание на проведение осмотра с указанием реквизитов (номер, дата), вид документа, утвердившего задание, с указанием реквизитов (номер, дата)</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по адресу/адресам (маршруту</w:t>
      </w:r>
      <w:proofErr w:type="gramStart"/>
      <w:r w:rsidRPr="007E74FE">
        <w:rPr>
          <w:rFonts w:ascii="Times New Roman" w:eastAsia="Times New Roman" w:hAnsi="Times New Roman" w:cs="Times New Roman"/>
          <w:sz w:val="24"/>
          <w:szCs w:val="24"/>
          <w:lang w:eastAsia="ru-RU"/>
        </w:rPr>
        <w:t>):_</w:t>
      </w:r>
      <w:proofErr w:type="gramEnd"/>
      <w:r w:rsidRPr="007E74FE">
        <w:rPr>
          <w:rFonts w:ascii="Times New Roman" w:eastAsia="Times New Roman" w:hAnsi="Times New Roman" w:cs="Times New Roman"/>
          <w:sz w:val="24"/>
          <w:szCs w:val="24"/>
          <w:lang w:eastAsia="ru-RU"/>
        </w:rPr>
        <w:t>__________________________________ 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в период с "___</w:t>
      </w:r>
      <w:proofErr w:type="gramStart"/>
      <w:r w:rsidRPr="007E74FE">
        <w:rPr>
          <w:rFonts w:ascii="Times New Roman" w:eastAsia="Times New Roman" w:hAnsi="Times New Roman" w:cs="Times New Roman"/>
          <w:sz w:val="24"/>
          <w:szCs w:val="24"/>
          <w:lang w:eastAsia="ru-RU"/>
        </w:rPr>
        <w:t>_:_</w:t>
      </w:r>
      <w:proofErr w:type="gramEnd"/>
      <w:r w:rsidRPr="007E74FE">
        <w:rPr>
          <w:rFonts w:ascii="Times New Roman" w:eastAsia="Times New Roman" w:hAnsi="Times New Roman" w:cs="Times New Roman"/>
          <w:sz w:val="24"/>
          <w:szCs w:val="24"/>
          <w:lang w:eastAsia="ru-RU"/>
        </w:rPr>
        <w:t>___" "____" __________ года</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по "___</w:t>
      </w:r>
      <w:proofErr w:type="gramStart"/>
      <w:r w:rsidRPr="007E74FE">
        <w:rPr>
          <w:rFonts w:ascii="Times New Roman" w:eastAsia="Times New Roman" w:hAnsi="Times New Roman" w:cs="Times New Roman"/>
          <w:sz w:val="24"/>
          <w:szCs w:val="24"/>
          <w:lang w:eastAsia="ru-RU"/>
        </w:rPr>
        <w:t>_:_</w:t>
      </w:r>
      <w:proofErr w:type="gramEnd"/>
      <w:r w:rsidRPr="007E74FE">
        <w:rPr>
          <w:rFonts w:ascii="Times New Roman" w:eastAsia="Times New Roman" w:hAnsi="Times New Roman" w:cs="Times New Roman"/>
          <w:sz w:val="24"/>
          <w:szCs w:val="24"/>
          <w:lang w:eastAsia="ru-RU"/>
        </w:rPr>
        <w:t>___" "____" __________ года,</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в результате:</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осмотрены объекты благоустройства - 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осуществлены мероприятия - 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(в том числе применение фотосъемки и (или) видеосъемки, составление планов, схем, фото-таблиц)</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Общая продолжительность осмотра: 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(рабочих дней/часов)</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Акт составлен: 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(наименование органа муниципального контроля)</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Лицо(а), проводившее(</w:t>
      </w:r>
      <w:proofErr w:type="spellStart"/>
      <w:r w:rsidRPr="007E74FE">
        <w:rPr>
          <w:rFonts w:ascii="Times New Roman" w:eastAsia="Times New Roman" w:hAnsi="Times New Roman" w:cs="Times New Roman"/>
          <w:sz w:val="24"/>
          <w:szCs w:val="24"/>
          <w:lang w:eastAsia="ru-RU"/>
        </w:rPr>
        <w:t>ие</w:t>
      </w:r>
      <w:proofErr w:type="spellEnd"/>
      <w:r w:rsidRPr="007E74FE">
        <w:rPr>
          <w:rFonts w:ascii="Times New Roman" w:eastAsia="Times New Roman" w:hAnsi="Times New Roman" w:cs="Times New Roman"/>
          <w:sz w:val="24"/>
          <w:szCs w:val="24"/>
          <w:lang w:eastAsia="ru-RU"/>
        </w:rPr>
        <w:t>) осмотр: 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lastRenderedPageBreak/>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(фамилия, имя, отчество (последнее - при наличии), должность должностного лица (должностных лиц), проводившего(их)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В ходе проведения осмотра:</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выявлены: 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приняты меры по пресечению выявленных в ходе осмотра нарушений требований правил благоустройства на территории села Хатанга (в случае выявления в ходе осмотра таких нарушений</w:t>
      </w:r>
      <w:proofErr w:type="gramStart"/>
      <w:r w:rsidRPr="007E74FE">
        <w:rPr>
          <w:rFonts w:ascii="Times New Roman" w:eastAsia="Times New Roman" w:hAnsi="Times New Roman" w:cs="Times New Roman"/>
          <w:sz w:val="24"/>
          <w:szCs w:val="24"/>
          <w:lang w:eastAsia="ru-RU"/>
        </w:rPr>
        <w:t>):_</w:t>
      </w:r>
      <w:proofErr w:type="gramEnd"/>
      <w:r w:rsidRPr="007E74FE">
        <w:rPr>
          <w:rFonts w:ascii="Times New Roman" w:eastAsia="Times New Roman" w:hAnsi="Times New Roman" w:cs="Times New Roman"/>
          <w:sz w:val="24"/>
          <w:szCs w:val="24"/>
          <w:lang w:eastAsia="ru-RU"/>
        </w:rPr>
        <w:t>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нарушений не </w:t>
      </w:r>
      <w:proofErr w:type="gramStart"/>
      <w:r w:rsidRPr="007E74FE">
        <w:rPr>
          <w:rFonts w:ascii="Times New Roman" w:eastAsia="Times New Roman" w:hAnsi="Times New Roman" w:cs="Times New Roman"/>
          <w:sz w:val="24"/>
          <w:szCs w:val="24"/>
          <w:lang w:eastAsia="ru-RU"/>
        </w:rPr>
        <w:t>выявлено:_</w:t>
      </w:r>
      <w:proofErr w:type="gramEnd"/>
      <w:r w:rsidRPr="007E74FE">
        <w:rPr>
          <w:rFonts w:ascii="Times New Roman" w:eastAsia="Times New Roman" w:hAnsi="Times New Roman" w:cs="Times New Roman"/>
          <w:sz w:val="24"/>
          <w:szCs w:val="24"/>
          <w:lang w:eastAsia="ru-RU"/>
        </w:rPr>
        <w:t>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Прилагаемые к акту документы: 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__________________________________________________________________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Подписи лиц, проводивших проверку: 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___________/_____________________</w:t>
      </w:r>
    </w:p>
    <w:p w:rsidR="00296EB3" w:rsidRPr="007E74FE" w:rsidRDefault="00296EB3" w:rsidP="007E74FE">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96EB3" w:rsidRPr="007E74FE" w:rsidRDefault="00296EB3" w:rsidP="007E74F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C84A3E" w:rsidRPr="007E74FE" w:rsidRDefault="00C84A3E"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296EB3" w:rsidRPr="007E74FE" w:rsidRDefault="00420126" w:rsidP="007E74FE">
      <w:pPr>
        <w:widowControl w:val="0"/>
        <w:autoSpaceDE w:val="0"/>
        <w:autoSpaceDN w:val="0"/>
        <w:adjustRightInd w:val="0"/>
        <w:spacing w:after="0" w:line="240" w:lineRule="auto"/>
        <w:jc w:val="left"/>
        <w:rPr>
          <w:rFonts w:ascii="Times New Roman" w:eastAsia="Calibri" w:hAnsi="Times New Roman" w:cs="Times New Roman"/>
          <w:sz w:val="24"/>
          <w:szCs w:val="24"/>
        </w:rPr>
      </w:pPr>
      <w:r w:rsidRPr="007E74FE">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88960" behindDoc="0" locked="0" layoutInCell="1" allowOverlap="1" wp14:anchorId="0ED4FBA0" wp14:editId="1BC5D1F7">
                <wp:simplePos x="0" y="0"/>
                <wp:positionH relativeFrom="column">
                  <wp:posOffset>3272790</wp:posOffset>
                </wp:positionH>
                <wp:positionV relativeFrom="paragraph">
                  <wp:posOffset>164465</wp:posOffset>
                </wp:positionV>
                <wp:extent cx="2566109" cy="857250"/>
                <wp:effectExtent l="0" t="0" r="5715" b="0"/>
                <wp:wrapNone/>
                <wp:docPr id="1" name="Поле 1"/>
                <wp:cNvGraphicFramePr/>
                <a:graphic xmlns:a="http://schemas.openxmlformats.org/drawingml/2006/main">
                  <a:graphicData uri="http://schemas.microsoft.com/office/word/2010/wordprocessingShape">
                    <wps:wsp>
                      <wps:cNvSpPr txBox="1"/>
                      <wps:spPr>
                        <a:xfrm>
                          <a:off x="0" y="0"/>
                          <a:ext cx="2566109" cy="857250"/>
                        </a:xfrm>
                        <a:prstGeom prst="rect">
                          <a:avLst/>
                        </a:prstGeom>
                        <a:solidFill>
                          <a:sysClr val="window" lastClr="FFFFFF"/>
                        </a:solidFill>
                        <a:ln w="6350">
                          <a:noFill/>
                        </a:ln>
                        <a:effectLst/>
                      </wps:spPr>
                      <wps:txb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3</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FBA0" id="Поле 1" o:spid="_x0000_s1028" type="#_x0000_t202" style="position:absolute;margin-left:257.7pt;margin-top:12.95pt;width:202.0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" fillcolor="window" stroked="f" strokeweight=".5pt">
                <v:textbo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3</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v:textbox>
              </v:shape>
            </w:pict>
          </mc:Fallback>
        </mc:AlternateContent>
      </w:r>
    </w:p>
    <w:p w:rsidR="00C84A3E" w:rsidRPr="007E74FE" w:rsidRDefault="00C84A3E" w:rsidP="007E74FE">
      <w:pPr>
        <w:widowControl w:val="0"/>
        <w:autoSpaceDE w:val="0"/>
        <w:autoSpaceDN w:val="0"/>
        <w:adjustRightInd w:val="0"/>
        <w:spacing w:after="0" w:line="240" w:lineRule="auto"/>
        <w:jc w:val="left"/>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jc w:val="left"/>
        <w:rPr>
          <w:rFonts w:ascii="Times New Roman" w:eastAsia="Times New Roman" w:hAnsi="Times New Roman" w:cs="Times New Roman"/>
          <w:b/>
          <w:sz w:val="24"/>
          <w:szCs w:val="24"/>
        </w:rPr>
      </w:pPr>
    </w:p>
    <w:p w:rsidR="00C84A3E" w:rsidRPr="007E74FE" w:rsidRDefault="00C84A3E" w:rsidP="007E74FE">
      <w:pPr>
        <w:widowControl w:val="0"/>
        <w:autoSpaceDE w:val="0"/>
        <w:autoSpaceDN w:val="0"/>
        <w:adjustRightInd w:val="0"/>
        <w:spacing w:after="0" w:line="240" w:lineRule="auto"/>
        <w:jc w:val="left"/>
        <w:rPr>
          <w:rFonts w:ascii="Times New Roman" w:eastAsia="Times New Roman" w:hAnsi="Times New Roman" w:cs="Times New Roman"/>
          <w:b/>
          <w:sz w:val="24"/>
          <w:szCs w:val="24"/>
        </w:rPr>
      </w:pPr>
    </w:p>
    <w:p w:rsidR="00C84A3E" w:rsidRPr="007E74FE" w:rsidRDefault="00C84A3E" w:rsidP="007E74FE">
      <w:pPr>
        <w:widowControl w:val="0"/>
        <w:autoSpaceDE w:val="0"/>
        <w:autoSpaceDN w:val="0"/>
        <w:adjustRightInd w:val="0"/>
        <w:spacing w:after="0" w:line="240" w:lineRule="auto"/>
        <w:jc w:val="left"/>
        <w:rPr>
          <w:rFonts w:ascii="Times New Roman" w:eastAsia="Times New Roman" w:hAnsi="Times New Roman" w:cs="Times New Roman"/>
          <w:b/>
          <w:sz w:val="24"/>
          <w:szCs w:val="24"/>
        </w:rPr>
      </w:pPr>
    </w:p>
    <w:p w:rsidR="00C84A3E" w:rsidRPr="007E74FE" w:rsidRDefault="00C84A3E"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pStyle w:val="a6"/>
        <w:tabs>
          <w:tab w:val="left" w:pos="9163"/>
        </w:tabs>
        <w:ind w:right="-374"/>
        <w:jc w:val="both"/>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noProof/>
          <w:sz w:val="24"/>
          <w:szCs w:val="24"/>
          <w:lang w:eastAsia="ru-RU"/>
        </w:rPr>
        <w:drawing>
          <wp:anchor distT="0" distB="0" distL="114300" distR="114300" simplePos="0" relativeHeight="251670528" behindDoc="0" locked="0" layoutInCell="1" allowOverlap="1" wp14:anchorId="6A8AE441" wp14:editId="6D63727E">
            <wp:simplePos x="0" y="0"/>
            <wp:positionH relativeFrom="column">
              <wp:posOffset>2886075</wp:posOffset>
            </wp:positionH>
            <wp:positionV relativeFrom="paragraph">
              <wp:posOffset>57150</wp:posOffset>
            </wp:positionV>
            <wp:extent cx="457200" cy="610235"/>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3329D2" w:rsidRPr="007E74FE" w:rsidRDefault="003329D2"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3329D2" w:rsidRPr="007E74FE" w:rsidRDefault="003329D2"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420126" w:rsidRDefault="00420126"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3329D2" w:rsidRPr="007E74FE" w:rsidRDefault="003329D2"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РОССИЙСКАЯ ФЕДЕРАЦИЯ</w:t>
      </w:r>
    </w:p>
    <w:p w:rsidR="003329D2" w:rsidRPr="007E74FE" w:rsidRDefault="003329D2"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КРАСНОЯРСКИЙ КРАЙ</w:t>
      </w:r>
    </w:p>
    <w:p w:rsidR="003329D2" w:rsidRPr="007E74FE" w:rsidRDefault="003329D2"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ТАЙМЫРСКИЙ ДОЛГАНО-НЕНЕЦКИЙ МУНИЦИПАЛЬНЫЙ РАЙОН</w:t>
      </w:r>
    </w:p>
    <w:p w:rsidR="003329D2" w:rsidRPr="007E74FE" w:rsidRDefault="003329D2" w:rsidP="007E74FE">
      <w:pPr>
        <w:spacing w:after="0" w:line="240" w:lineRule="auto"/>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АДМИНИСТРАЦИИ СЕЛЬСКОГО ПОСЕЛЕНИЯ ХАТАНГА</w:t>
      </w:r>
    </w:p>
    <w:p w:rsidR="003329D2" w:rsidRPr="007E74FE" w:rsidRDefault="003329D2" w:rsidP="007E74FE">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 </w:t>
      </w:r>
    </w:p>
    <w:p w:rsidR="003329D2" w:rsidRPr="007E74FE" w:rsidRDefault="003329D2" w:rsidP="007E74FE">
      <w:pPr>
        <w:pBdr>
          <w:top w:val="single" w:sz="4" w:space="1" w:color="auto"/>
        </w:pBdr>
        <w:spacing w:after="0" w:line="240" w:lineRule="auto"/>
        <w:jc w:val="center"/>
        <w:rPr>
          <w:rFonts w:ascii="Times New Roman" w:eastAsia="Times New Roman" w:hAnsi="Times New Roman" w:cs="Times New Roman"/>
          <w:b/>
          <w:sz w:val="24"/>
          <w:szCs w:val="24"/>
          <w:lang w:eastAsia="ru-RU"/>
        </w:rPr>
      </w:pPr>
    </w:p>
    <w:p w:rsidR="003329D2" w:rsidRPr="007E74FE" w:rsidRDefault="003329D2" w:rsidP="007E74FE">
      <w:pPr>
        <w:pBdr>
          <w:top w:val="single" w:sz="4" w:space="1" w:color="auto"/>
        </w:pBdr>
        <w:spacing w:after="0" w:line="240" w:lineRule="auto"/>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 xml:space="preserve">П Р Е Д О С Т Е Р Е Ж Е Н И Е </w:t>
      </w:r>
    </w:p>
    <w:p w:rsidR="003329D2" w:rsidRPr="007E74FE" w:rsidRDefault="003329D2" w:rsidP="007E74FE">
      <w:pPr>
        <w:pStyle w:val="ConsPlusNormal"/>
        <w:jc w:val="center"/>
        <w:rPr>
          <w:rFonts w:ascii="Times New Roman" w:hAnsi="Times New Roman" w:cs="Times New Roman"/>
          <w:sz w:val="24"/>
          <w:szCs w:val="24"/>
        </w:rPr>
      </w:pPr>
      <w:r w:rsidRPr="007E74FE">
        <w:rPr>
          <w:rFonts w:ascii="Times New Roman" w:hAnsi="Times New Roman" w:cs="Times New Roman"/>
          <w:sz w:val="24"/>
          <w:szCs w:val="24"/>
        </w:rPr>
        <w:t>о недопустимости нарушения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Хатанга N______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 рамках (отметить нужное):</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поступивших сведений, содержащихся в обращении(</w:t>
      </w:r>
      <w:proofErr w:type="spellStart"/>
      <w:r w:rsidRPr="007E74FE">
        <w:rPr>
          <w:rFonts w:ascii="Times New Roman" w:hAnsi="Times New Roman" w:cs="Times New Roman"/>
          <w:sz w:val="24"/>
          <w:szCs w:val="24"/>
        </w:rPr>
        <w:t>ях</w:t>
      </w:r>
      <w:proofErr w:type="spellEnd"/>
      <w:r w:rsidRPr="007E74FE">
        <w:rPr>
          <w:rFonts w:ascii="Times New Roman" w:hAnsi="Times New Roman" w:cs="Times New Roman"/>
          <w:sz w:val="24"/>
          <w:szCs w:val="24"/>
        </w:rPr>
        <w:t>) и заявлении(</w:t>
      </w:r>
      <w:proofErr w:type="spellStart"/>
      <w:r w:rsidRPr="007E74FE">
        <w:rPr>
          <w:rFonts w:ascii="Times New Roman" w:hAnsi="Times New Roman" w:cs="Times New Roman"/>
          <w:sz w:val="24"/>
          <w:szCs w:val="24"/>
        </w:rPr>
        <w:t>ях</w:t>
      </w:r>
      <w:proofErr w:type="spellEnd"/>
      <w:r w:rsidRPr="007E74FE">
        <w:rPr>
          <w:rFonts w:ascii="Times New Roman" w:hAnsi="Times New Roman" w:cs="Times New Roman"/>
          <w:sz w:val="24"/>
          <w:szCs w:val="24"/>
        </w:rPr>
        <w:t>), информации от органов государственной власти, органов местного самоуправления, из средств массовой информации,</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установлено: 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(указание на требования правил благоустройства на территории сельского поселения Хатанга,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На основании ст. 8.2 и ст. 8.3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ОБЪЯВЛЯЮ ПРЕДОСТЕРЕЖЕНИЕ:</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 недопустимости указанных нарушений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Хатанга.</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ПРЕДЛАГАЮ:</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 Принять меры по обеспечению соблюдения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Хатанга;</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2. Направить уведомление об исполнении настоящего предостережения:</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в бумажном виде почтовым отправлением по </w:t>
      </w:r>
      <w:proofErr w:type="gramStart"/>
      <w:r w:rsidRPr="007E74FE">
        <w:rPr>
          <w:rFonts w:ascii="Times New Roman" w:hAnsi="Times New Roman" w:cs="Times New Roman"/>
          <w:sz w:val="24"/>
          <w:szCs w:val="24"/>
        </w:rPr>
        <w:t>адресу:_</w:t>
      </w:r>
      <w:proofErr w:type="gramEnd"/>
      <w:r w:rsidRPr="007E74FE">
        <w:rPr>
          <w:rFonts w:ascii="Times New Roman" w:hAnsi="Times New Roman" w:cs="Times New Roman"/>
          <w:sz w:val="24"/>
          <w:szCs w:val="24"/>
        </w:rPr>
        <w:t>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(адрес органа муниципального контроля)</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 виде электронного документа, подписанного усиленной квалифицированной электронной подписью, на адрес электронной почты:</w:t>
      </w:r>
    </w:p>
    <w:p w:rsidR="003329D2" w:rsidRPr="007E74FE" w:rsidRDefault="003329D2" w:rsidP="007E74FE">
      <w:pPr>
        <w:pStyle w:val="ConsPlusNormal"/>
        <w:ind w:firstLine="540"/>
        <w:jc w:val="both"/>
        <w:rPr>
          <w:rFonts w:ascii="Times New Roman" w:hAnsi="Times New Roman" w:cs="Times New Roman"/>
          <w:sz w:val="24"/>
          <w:szCs w:val="24"/>
        </w:rPr>
      </w:pPr>
      <w:proofErr w:type="gramStart"/>
      <w:r w:rsidRPr="007E74FE">
        <w:rPr>
          <w:rFonts w:ascii="Times New Roman" w:hAnsi="Times New Roman" w:cs="Times New Roman"/>
          <w:sz w:val="24"/>
          <w:szCs w:val="24"/>
        </w:rPr>
        <w:t>E-</w:t>
      </w:r>
      <w:proofErr w:type="spellStart"/>
      <w:r w:rsidRPr="007E74FE">
        <w:rPr>
          <w:rFonts w:ascii="Times New Roman" w:hAnsi="Times New Roman" w:cs="Times New Roman"/>
          <w:sz w:val="24"/>
          <w:szCs w:val="24"/>
        </w:rPr>
        <w:t>mail</w:t>
      </w:r>
      <w:proofErr w:type="spellEnd"/>
      <w:r w:rsidRPr="007E74FE">
        <w:rPr>
          <w:rFonts w:ascii="Times New Roman" w:hAnsi="Times New Roman" w:cs="Times New Roman"/>
          <w:sz w:val="24"/>
          <w:szCs w:val="24"/>
        </w:rPr>
        <w:t>:_</w:t>
      </w:r>
      <w:proofErr w:type="gramEnd"/>
      <w:r w:rsidRPr="007E74FE">
        <w:rPr>
          <w:rFonts w:ascii="Times New Roman" w:hAnsi="Times New Roman" w:cs="Times New Roman"/>
          <w:sz w:val="24"/>
          <w:szCs w:val="24"/>
        </w:rPr>
        <w:t>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(адрес электронной почты органа муниципального контроля)</w:t>
      </w:r>
    </w:p>
    <w:p w:rsidR="003329D2" w:rsidRPr="007E74FE" w:rsidRDefault="003329D2" w:rsidP="007E74FE">
      <w:pPr>
        <w:pStyle w:val="ConsPlusNormal"/>
        <w:ind w:firstLine="540"/>
        <w:jc w:val="both"/>
        <w:rPr>
          <w:rFonts w:ascii="Times New Roman" w:hAnsi="Times New Roman" w:cs="Times New Roman"/>
          <w:sz w:val="24"/>
          <w:szCs w:val="24"/>
        </w:rPr>
      </w:pPr>
      <w:proofErr w:type="gramStart"/>
      <w:r w:rsidRPr="007E74FE">
        <w:rPr>
          <w:rFonts w:ascii="Times New Roman" w:hAnsi="Times New Roman" w:cs="Times New Roman"/>
          <w:sz w:val="24"/>
          <w:szCs w:val="24"/>
        </w:rPr>
        <w:t>факсом</w:t>
      </w:r>
      <w:proofErr w:type="gramEnd"/>
      <w:r w:rsidRPr="007E74FE">
        <w:rPr>
          <w:rFonts w:ascii="Times New Roman" w:hAnsi="Times New Roman" w:cs="Times New Roman"/>
          <w:sz w:val="24"/>
          <w:szCs w:val="24"/>
        </w:rPr>
        <w:t xml:space="preserve"> но номеру 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(номер факса органа муниципального контроля)</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 срок до "____" __________ 20___ года.</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(должность, фамилия, инициалы лица,</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принявшего решение о направлении</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предостережения) (подпись)</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МП</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Предостережение направлено 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420126"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91008" behindDoc="0" locked="0" layoutInCell="1" allowOverlap="1" wp14:anchorId="0997F529" wp14:editId="25A4DF11">
                <wp:simplePos x="0" y="0"/>
                <wp:positionH relativeFrom="column">
                  <wp:posOffset>3444240</wp:posOffset>
                </wp:positionH>
                <wp:positionV relativeFrom="paragraph">
                  <wp:posOffset>69215</wp:posOffset>
                </wp:positionV>
                <wp:extent cx="2566109" cy="790575"/>
                <wp:effectExtent l="0" t="0" r="5715" b="9525"/>
                <wp:wrapNone/>
                <wp:docPr id="15" name="Поле 1"/>
                <wp:cNvGraphicFramePr/>
                <a:graphic xmlns:a="http://schemas.openxmlformats.org/drawingml/2006/main">
                  <a:graphicData uri="http://schemas.microsoft.com/office/word/2010/wordprocessingShape">
                    <wps:wsp>
                      <wps:cNvSpPr txBox="1"/>
                      <wps:spPr>
                        <a:xfrm>
                          <a:off x="0" y="0"/>
                          <a:ext cx="2566109" cy="790575"/>
                        </a:xfrm>
                        <a:prstGeom prst="rect">
                          <a:avLst/>
                        </a:prstGeom>
                        <a:solidFill>
                          <a:sysClr val="window" lastClr="FFFFFF"/>
                        </a:solidFill>
                        <a:ln w="6350">
                          <a:noFill/>
                        </a:ln>
                        <a:effectLst/>
                      </wps:spPr>
                      <wps:txb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bookmarkStart w:id="0" w:name="_GoBack"/>
                            <w:bookmarkEnd w:id="0"/>
                            <w:r>
                              <w:rPr>
                                <w:rFonts w:ascii="Times New Roman" w:eastAsia="Times New Roman" w:hAnsi="Times New Roman" w:cs="Times New Roman"/>
                                <w:b/>
                                <w:color w:val="000000"/>
                                <w:sz w:val="20"/>
                                <w:szCs w:val="20"/>
                              </w:rPr>
                              <w:t>4</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F529" id="_x0000_s1029" type="#_x0000_t202" style="position:absolute;margin-left:271.2pt;margin-top:5.45pt;width:202.05pt;height:6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" fillcolor="window" stroked="f" strokeweight=".5pt">
                <v:textbo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bookmarkStart w:id="1" w:name="_GoBack"/>
                      <w:bookmarkEnd w:id="1"/>
                      <w:r>
                        <w:rPr>
                          <w:rFonts w:ascii="Times New Roman" w:eastAsia="Times New Roman" w:hAnsi="Times New Roman" w:cs="Times New Roman"/>
                          <w:b/>
                          <w:color w:val="000000"/>
                          <w:sz w:val="20"/>
                          <w:szCs w:val="20"/>
                        </w:rPr>
                        <w:t>4</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v:textbox>
              </v:shape>
            </w:pict>
          </mc:Fallback>
        </mc:AlternateContent>
      </w: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tabs>
          <w:tab w:val="left" w:pos="9163"/>
        </w:tabs>
        <w:spacing w:after="0" w:line="240" w:lineRule="auto"/>
        <w:ind w:right="-374"/>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noProof/>
          <w:sz w:val="24"/>
          <w:szCs w:val="24"/>
          <w:lang w:eastAsia="ru-RU"/>
        </w:rPr>
        <w:drawing>
          <wp:anchor distT="0" distB="0" distL="114300" distR="114300" simplePos="0" relativeHeight="251674624" behindDoc="0" locked="0" layoutInCell="1" allowOverlap="1" wp14:anchorId="5BB267ED" wp14:editId="6649C916">
            <wp:simplePos x="0" y="0"/>
            <wp:positionH relativeFrom="column">
              <wp:posOffset>2886075</wp:posOffset>
            </wp:positionH>
            <wp:positionV relativeFrom="paragraph">
              <wp:posOffset>57150</wp:posOffset>
            </wp:positionV>
            <wp:extent cx="457200" cy="610235"/>
            <wp:effectExtent l="0" t="0" r="0" b="0"/>
            <wp:wrapSquare wrapText="r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3329D2" w:rsidRPr="007E74FE" w:rsidRDefault="003329D2"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3329D2" w:rsidRPr="007E74FE" w:rsidRDefault="003329D2"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3329D2" w:rsidRPr="007E74FE" w:rsidRDefault="003329D2"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3329D2" w:rsidRPr="007E74FE" w:rsidRDefault="003329D2"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3329D2" w:rsidRPr="007E74FE" w:rsidRDefault="003329D2"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РОССИЙСКАЯ ФЕДЕРАЦИЯ</w:t>
      </w:r>
    </w:p>
    <w:p w:rsidR="003329D2" w:rsidRPr="007E74FE" w:rsidRDefault="003329D2"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КРАСНОЯРСКИЙ КРАЙ</w:t>
      </w:r>
    </w:p>
    <w:p w:rsidR="003329D2" w:rsidRPr="007E74FE" w:rsidRDefault="003329D2"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ТАЙМЫРСКИЙ ДОЛГАНО-НЕНЕЦКИЙ МУНИЦИПАЛЬНЫЙ РАЙОН</w:t>
      </w:r>
    </w:p>
    <w:p w:rsidR="003329D2" w:rsidRPr="007E74FE" w:rsidRDefault="003329D2" w:rsidP="007E74FE">
      <w:pPr>
        <w:spacing w:after="0" w:line="240" w:lineRule="auto"/>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АДМИНИСТРАЦИИ СЕЛЬСКОГО ПОСЕЛЕНИЯ ХАТАНГА</w:t>
      </w:r>
    </w:p>
    <w:p w:rsidR="003329D2" w:rsidRPr="007E74FE" w:rsidRDefault="003329D2" w:rsidP="007E74FE">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 </w:t>
      </w:r>
    </w:p>
    <w:p w:rsidR="003329D2" w:rsidRPr="007E74FE" w:rsidRDefault="003329D2" w:rsidP="007E74FE">
      <w:pPr>
        <w:pBdr>
          <w:top w:val="single" w:sz="4" w:space="1" w:color="auto"/>
        </w:pBdr>
        <w:spacing w:after="0" w:line="240" w:lineRule="auto"/>
        <w:jc w:val="center"/>
        <w:rPr>
          <w:rFonts w:ascii="Times New Roman" w:eastAsia="Times New Roman" w:hAnsi="Times New Roman" w:cs="Times New Roman"/>
          <w:b/>
          <w:sz w:val="24"/>
          <w:szCs w:val="24"/>
          <w:lang w:eastAsia="ru-RU"/>
        </w:rPr>
      </w:pPr>
    </w:p>
    <w:p w:rsidR="003329D2" w:rsidRPr="007E74FE" w:rsidRDefault="003329D2" w:rsidP="007E74FE">
      <w:pPr>
        <w:pBdr>
          <w:top w:val="single" w:sz="4" w:space="1" w:color="auto"/>
        </w:pBdr>
        <w:spacing w:after="0" w:line="240" w:lineRule="auto"/>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 xml:space="preserve">П Р Е Д О С Т Е Р Е Ж Е Н И Е </w:t>
      </w:r>
    </w:p>
    <w:p w:rsidR="003329D2" w:rsidRPr="007E74FE" w:rsidRDefault="003329D2" w:rsidP="007E74FE">
      <w:pPr>
        <w:pStyle w:val="ConsPlusNormal"/>
        <w:jc w:val="center"/>
        <w:rPr>
          <w:rFonts w:ascii="Times New Roman" w:hAnsi="Times New Roman" w:cs="Times New Roman"/>
          <w:sz w:val="24"/>
          <w:szCs w:val="24"/>
        </w:rPr>
      </w:pPr>
      <w:r w:rsidRPr="007E74FE">
        <w:rPr>
          <w:rFonts w:ascii="Times New Roman" w:hAnsi="Times New Roman" w:cs="Times New Roman"/>
          <w:sz w:val="24"/>
          <w:szCs w:val="24"/>
        </w:rPr>
        <w:t>о недопустимости нарушения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Хатанга N______</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(фамилия, имя, отчество (при наличии) гражданина, не являющегося индивидуальным предпринимателем)</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 рамках (отметить нужное):</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поступивших сведений, содержащихся в обращении(</w:t>
      </w:r>
      <w:proofErr w:type="spellStart"/>
      <w:r w:rsidRPr="007E74FE">
        <w:rPr>
          <w:rFonts w:ascii="Times New Roman" w:hAnsi="Times New Roman" w:cs="Times New Roman"/>
          <w:sz w:val="24"/>
          <w:szCs w:val="24"/>
        </w:rPr>
        <w:t>ях</w:t>
      </w:r>
      <w:proofErr w:type="spellEnd"/>
      <w:r w:rsidRPr="007E74FE">
        <w:rPr>
          <w:rFonts w:ascii="Times New Roman" w:hAnsi="Times New Roman" w:cs="Times New Roman"/>
          <w:sz w:val="24"/>
          <w:szCs w:val="24"/>
        </w:rPr>
        <w:t>) и заявлении(</w:t>
      </w:r>
      <w:proofErr w:type="spellStart"/>
      <w:r w:rsidRPr="007E74FE">
        <w:rPr>
          <w:rFonts w:ascii="Times New Roman" w:hAnsi="Times New Roman" w:cs="Times New Roman"/>
          <w:sz w:val="24"/>
          <w:szCs w:val="24"/>
        </w:rPr>
        <w:t>ях</w:t>
      </w:r>
      <w:proofErr w:type="spellEnd"/>
      <w:r w:rsidRPr="007E74FE">
        <w:rPr>
          <w:rFonts w:ascii="Times New Roman" w:hAnsi="Times New Roman" w:cs="Times New Roman"/>
          <w:sz w:val="24"/>
          <w:szCs w:val="24"/>
        </w:rPr>
        <w:t>), информации от органов государственной власти, органов местного самоуправления, из средств массовой информации,</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установлено: 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(указание на требования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Хатанга, информация о том, какие действия (бездействие) гражданина, не являющегося индивидуальным предпринимателем, приводят или могут привести к нарушению требований указанных правил)</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На основании пункта ____ Порядка осуществления муниципального контроля на автомобильном транспорте, городском наземном электрическом транспорте и в дорожном хозяйстве территории муниципального образования сельское поселение Хатанга</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ОБЪЯВЛЯЮ ПРЕДОСТЕРЕЖЕНИЕ:</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(фамилия, имя, отчество (при наличии) гражданина, не являющегося индивидуальным предпринимателем)</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 недопустимости указанных нарушений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Хатанга.</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ПРЕДЛАГАЮ:</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1. Принять меры по обеспечению соблюдения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Хатанга;</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2. Направить уведомление об исполнении настоящего предостережения:</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в бумажном виде почтовым отправлением по </w:t>
      </w:r>
      <w:proofErr w:type="gramStart"/>
      <w:r w:rsidRPr="007E74FE">
        <w:rPr>
          <w:rFonts w:ascii="Times New Roman" w:hAnsi="Times New Roman" w:cs="Times New Roman"/>
          <w:sz w:val="24"/>
          <w:szCs w:val="24"/>
        </w:rPr>
        <w:t>адресу:_</w:t>
      </w:r>
      <w:proofErr w:type="gramEnd"/>
      <w:r w:rsidRPr="007E74FE">
        <w:rPr>
          <w:rFonts w:ascii="Times New Roman" w:hAnsi="Times New Roman" w:cs="Times New Roman"/>
          <w:sz w:val="24"/>
          <w:szCs w:val="24"/>
        </w:rPr>
        <w:t>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(адрес органа муниципального контроля)</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 виде электронного документа, подписанного усиленной квалифицированной электронной подписью, на адрес электронной почты:</w:t>
      </w:r>
    </w:p>
    <w:p w:rsidR="003329D2" w:rsidRPr="007E74FE" w:rsidRDefault="003329D2" w:rsidP="007E74FE">
      <w:pPr>
        <w:pStyle w:val="ConsPlusNormal"/>
        <w:ind w:firstLine="540"/>
        <w:jc w:val="both"/>
        <w:rPr>
          <w:rFonts w:ascii="Times New Roman" w:hAnsi="Times New Roman" w:cs="Times New Roman"/>
          <w:sz w:val="24"/>
          <w:szCs w:val="24"/>
        </w:rPr>
      </w:pPr>
      <w:proofErr w:type="gramStart"/>
      <w:r w:rsidRPr="007E74FE">
        <w:rPr>
          <w:rFonts w:ascii="Times New Roman" w:hAnsi="Times New Roman" w:cs="Times New Roman"/>
          <w:sz w:val="24"/>
          <w:szCs w:val="24"/>
        </w:rPr>
        <w:t>E-mail:_</w:t>
      </w:r>
      <w:proofErr w:type="gramEnd"/>
      <w:r w:rsidRPr="007E74FE">
        <w:rPr>
          <w:rFonts w:ascii="Times New Roman" w:hAnsi="Times New Roman" w:cs="Times New Roman"/>
          <w:sz w:val="24"/>
          <w:szCs w:val="24"/>
        </w:rPr>
        <w:t>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(адрес электронной почты органа муниципального контроля)</w:t>
      </w:r>
    </w:p>
    <w:p w:rsidR="003329D2" w:rsidRPr="007E74FE" w:rsidRDefault="003329D2" w:rsidP="007E74FE">
      <w:pPr>
        <w:pStyle w:val="ConsPlusNormal"/>
        <w:ind w:firstLine="540"/>
        <w:jc w:val="both"/>
        <w:rPr>
          <w:rFonts w:ascii="Times New Roman" w:hAnsi="Times New Roman" w:cs="Times New Roman"/>
          <w:sz w:val="24"/>
          <w:szCs w:val="24"/>
        </w:rPr>
      </w:pPr>
      <w:proofErr w:type="gramStart"/>
      <w:r w:rsidRPr="007E74FE">
        <w:rPr>
          <w:rFonts w:ascii="Times New Roman" w:hAnsi="Times New Roman" w:cs="Times New Roman"/>
          <w:sz w:val="24"/>
          <w:szCs w:val="24"/>
        </w:rPr>
        <w:t>факсом</w:t>
      </w:r>
      <w:proofErr w:type="gramEnd"/>
      <w:r w:rsidRPr="007E74FE">
        <w:rPr>
          <w:rFonts w:ascii="Times New Roman" w:hAnsi="Times New Roman" w:cs="Times New Roman"/>
          <w:sz w:val="24"/>
          <w:szCs w:val="24"/>
        </w:rPr>
        <w:t xml:space="preserve"> но номеру 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(номер факса органа муниципального контроля)</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 срок до "____" __________ 20___ года.</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(должность, фамилия, инициалы лица,</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принявшего решение о направлении</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предостережения) (подпись)</w:t>
      </w:r>
    </w:p>
    <w:p w:rsidR="003329D2" w:rsidRPr="007E74FE" w:rsidRDefault="003329D2" w:rsidP="007E74FE">
      <w:pPr>
        <w:pStyle w:val="ConsPlusNormal"/>
        <w:ind w:firstLine="540"/>
        <w:jc w:val="both"/>
        <w:rPr>
          <w:rFonts w:ascii="Times New Roman" w:hAnsi="Times New Roman" w:cs="Times New Roman"/>
          <w:sz w:val="24"/>
          <w:szCs w:val="24"/>
        </w:rPr>
      </w:pP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МП</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Предостережение направлено 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w:t>
      </w:r>
    </w:p>
    <w:p w:rsidR="003329D2" w:rsidRPr="007E74FE" w:rsidRDefault="003329D2"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224626" w:rsidRPr="007E74FE" w:rsidRDefault="00224626"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224626" w:rsidRPr="007E74FE" w:rsidRDefault="00224626"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224626" w:rsidRPr="007E74FE" w:rsidRDefault="00224626"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420126"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93056" behindDoc="0" locked="0" layoutInCell="1" allowOverlap="1" wp14:anchorId="5B56F971" wp14:editId="32AC3E1E">
                <wp:simplePos x="0" y="0"/>
                <wp:positionH relativeFrom="column">
                  <wp:posOffset>3257550</wp:posOffset>
                </wp:positionH>
                <wp:positionV relativeFrom="paragraph">
                  <wp:posOffset>142875</wp:posOffset>
                </wp:positionV>
                <wp:extent cx="2566109" cy="790575"/>
                <wp:effectExtent l="0" t="0" r="5715" b="9525"/>
                <wp:wrapNone/>
                <wp:docPr id="16" name="Поле 1"/>
                <wp:cNvGraphicFramePr/>
                <a:graphic xmlns:a="http://schemas.openxmlformats.org/drawingml/2006/main">
                  <a:graphicData uri="http://schemas.microsoft.com/office/word/2010/wordprocessingShape">
                    <wps:wsp>
                      <wps:cNvSpPr txBox="1"/>
                      <wps:spPr>
                        <a:xfrm>
                          <a:off x="0" y="0"/>
                          <a:ext cx="2566109" cy="790575"/>
                        </a:xfrm>
                        <a:prstGeom prst="rect">
                          <a:avLst/>
                        </a:prstGeom>
                        <a:solidFill>
                          <a:sysClr val="window" lastClr="FFFFFF"/>
                        </a:solidFill>
                        <a:ln w="6350">
                          <a:noFill/>
                        </a:ln>
                        <a:effectLst/>
                      </wps:spPr>
                      <wps:txb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5</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6F971" id="_x0000_s1030" type="#_x0000_t202" style="position:absolute;margin-left:256.5pt;margin-top:11.25pt;width:202.05pt;height:6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" fillcolor="window" stroked="f" strokeweight=".5pt">
                <v:textbo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5</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v:textbox>
              </v:shape>
            </w:pict>
          </mc:Fallback>
        </mc:AlternateContent>
      </w: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tabs>
          <w:tab w:val="left" w:pos="9163"/>
        </w:tabs>
        <w:spacing w:after="0" w:line="240" w:lineRule="auto"/>
        <w:ind w:right="-374"/>
        <w:rPr>
          <w:rFonts w:ascii="Times New Roman" w:eastAsia="Times New Roman" w:hAnsi="Times New Roman" w:cs="Times New Roman"/>
          <w:b/>
          <w:sz w:val="24"/>
          <w:szCs w:val="24"/>
          <w:lang w:eastAsia="ru-RU"/>
        </w:rPr>
      </w:pPr>
    </w:p>
    <w:p w:rsidR="00A1050D" w:rsidRPr="007E74FE" w:rsidRDefault="00420126"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noProof/>
          <w:sz w:val="24"/>
          <w:szCs w:val="24"/>
          <w:lang w:eastAsia="ru-RU"/>
        </w:rPr>
        <w:drawing>
          <wp:anchor distT="0" distB="0" distL="114300" distR="114300" simplePos="0" relativeHeight="251678720" behindDoc="0" locked="0" layoutInCell="1" allowOverlap="1" wp14:anchorId="579B2431" wp14:editId="75C85CB7">
            <wp:simplePos x="0" y="0"/>
            <wp:positionH relativeFrom="margin">
              <wp:posOffset>2799080</wp:posOffset>
            </wp:positionH>
            <wp:positionV relativeFrom="paragraph">
              <wp:posOffset>43815</wp:posOffset>
            </wp:positionV>
            <wp:extent cx="457200" cy="610235"/>
            <wp:effectExtent l="0" t="0" r="0" b="0"/>
            <wp:wrapSquare wrapText="r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A1050D" w:rsidRPr="007E74FE" w:rsidRDefault="00A1050D"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A1050D" w:rsidRPr="007E74FE" w:rsidRDefault="00A1050D"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A1050D" w:rsidRPr="007E74FE" w:rsidRDefault="00A1050D"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A1050D" w:rsidRPr="007E74FE" w:rsidRDefault="00A1050D"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РОССИЙСКАЯ ФЕДЕРАЦИЯ</w:t>
      </w:r>
    </w:p>
    <w:p w:rsidR="00A1050D" w:rsidRPr="007E74FE" w:rsidRDefault="00A1050D"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КРАСНОЯРСКИЙ КРАЙ</w:t>
      </w:r>
    </w:p>
    <w:p w:rsidR="00A1050D" w:rsidRPr="007E74FE" w:rsidRDefault="00A1050D"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ТАЙМЫРСКИЙ ДОЛГАНО-НЕНЕЦКИЙ МУНИЦИПАЛЬНЫЙ РАЙОН</w:t>
      </w:r>
    </w:p>
    <w:p w:rsidR="00A1050D" w:rsidRPr="007E74FE" w:rsidRDefault="00A1050D" w:rsidP="007E74FE">
      <w:pPr>
        <w:spacing w:after="0" w:line="240" w:lineRule="auto"/>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АДМИНИСТРАЦИИ СЕЛЬСКОГО ПОСЕЛЕНИЯ ХАТАНГА</w:t>
      </w:r>
    </w:p>
    <w:p w:rsidR="00A1050D" w:rsidRPr="007E74FE" w:rsidRDefault="00A1050D" w:rsidP="007E74FE">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 </w:t>
      </w:r>
    </w:p>
    <w:p w:rsidR="00A1050D" w:rsidRPr="007E74FE" w:rsidRDefault="00A1050D" w:rsidP="007E74FE">
      <w:pPr>
        <w:pStyle w:val="ConsPlusNormal"/>
        <w:ind w:firstLine="0"/>
        <w:rPr>
          <w:rFonts w:ascii="Times New Roman" w:hAnsi="Times New Roman" w:cs="Times New Roman"/>
          <w:sz w:val="24"/>
          <w:szCs w:val="24"/>
        </w:rPr>
      </w:pPr>
    </w:p>
    <w:p w:rsidR="00A1050D" w:rsidRPr="007E74FE" w:rsidRDefault="00A1050D" w:rsidP="007E74FE">
      <w:pPr>
        <w:pStyle w:val="ConsPlusNormal"/>
        <w:ind w:firstLine="0"/>
        <w:rPr>
          <w:rFonts w:ascii="Times New Roman" w:hAnsi="Times New Roman" w:cs="Times New Roman"/>
          <w:sz w:val="24"/>
          <w:szCs w:val="24"/>
        </w:rPr>
      </w:pPr>
      <w:r w:rsidRPr="007E74FE">
        <w:rPr>
          <w:rFonts w:ascii="Times New Roman" w:hAnsi="Times New Roman" w:cs="Times New Roman"/>
          <w:sz w:val="24"/>
          <w:szCs w:val="24"/>
        </w:rPr>
        <w:t>__________________________                                                   "___" _________ 20__ г.</w:t>
      </w:r>
    </w:p>
    <w:p w:rsidR="00A1050D" w:rsidRPr="007E74FE" w:rsidRDefault="00A1050D" w:rsidP="007E74FE">
      <w:pPr>
        <w:pStyle w:val="ConsPlusNormal"/>
        <w:ind w:firstLine="0"/>
        <w:rPr>
          <w:rFonts w:ascii="Times New Roman" w:hAnsi="Times New Roman" w:cs="Times New Roman"/>
          <w:sz w:val="24"/>
          <w:szCs w:val="24"/>
        </w:rPr>
      </w:pPr>
      <w:r w:rsidRPr="007E74FE">
        <w:rPr>
          <w:rFonts w:ascii="Times New Roman" w:hAnsi="Times New Roman" w:cs="Times New Roman"/>
          <w:sz w:val="24"/>
          <w:szCs w:val="24"/>
        </w:rPr>
        <w:t xml:space="preserve">(место составления </w:t>
      </w:r>
      <w:proofErr w:type="gramStart"/>
      <w:r w:rsidRPr="007E74FE">
        <w:rPr>
          <w:rFonts w:ascii="Times New Roman" w:hAnsi="Times New Roman" w:cs="Times New Roman"/>
          <w:sz w:val="24"/>
          <w:szCs w:val="24"/>
        </w:rPr>
        <w:t xml:space="preserve">акта)   </w:t>
      </w:r>
      <w:proofErr w:type="gramEnd"/>
      <w:r w:rsidRPr="007E74FE">
        <w:rPr>
          <w:rFonts w:ascii="Times New Roman" w:hAnsi="Times New Roman" w:cs="Times New Roman"/>
          <w:sz w:val="24"/>
          <w:szCs w:val="24"/>
        </w:rPr>
        <w:t xml:space="preserve">                                                                                             (дата составления акта)</w:t>
      </w:r>
    </w:p>
    <w:p w:rsidR="00A1050D" w:rsidRPr="007E74FE" w:rsidRDefault="00A1050D" w:rsidP="007E74FE">
      <w:pPr>
        <w:pStyle w:val="ConsPlusNormal"/>
        <w:ind w:firstLine="540"/>
        <w:jc w:val="right"/>
        <w:rPr>
          <w:rFonts w:ascii="Times New Roman" w:hAnsi="Times New Roman" w:cs="Times New Roman"/>
          <w:sz w:val="24"/>
          <w:szCs w:val="24"/>
        </w:rPr>
      </w:pPr>
      <w:r w:rsidRPr="007E74FE">
        <w:rPr>
          <w:rFonts w:ascii="Times New Roman" w:hAnsi="Times New Roman" w:cs="Times New Roman"/>
          <w:sz w:val="24"/>
          <w:szCs w:val="24"/>
        </w:rPr>
        <w:t>_____________________</w:t>
      </w:r>
    </w:p>
    <w:p w:rsidR="00A1050D" w:rsidRPr="007E74FE" w:rsidRDefault="00A1050D" w:rsidP="007E74FE">
      <w:pPr>
        <w:pStyle w:val="ConsPlusNormal"/>
        <w:ind w:firstLine="540"/>
        <w:jc w:val="right"/>
        <w:rPr>
          <w:rFonts w:ascii="Times New Roman" w:hAnsi="Times New Roman" w:cs="Times New Roman"/>
          <w:sz w:val="24"/>
          <w:szCs w:val="24"/>
        </w:rPr>
      </w:pPr>
      <w:r w:rsidRPr="007E74FE">
        <w:rPr>
          <w:rFonts w:ascii="Times New Roman" w:hAnsi="Times New Roman" w:cs="Times New Roman"/>
          <w:sz w:val="24"/>
          <w:szCs w:val="24"/>
        </w:rPr>
        <w:t>(время составления акта)</w:t>
      </w:r>
    </w:p>
    <w:p w:rsidR="00A1050D" w:rsidRPr="007E74FE" w:rsidRDefault="00A1050D" w:rsidP="007E74FE">
      <w:pPr>
        <w:pStyle w:val="ConsPlusNormal"/>
        <w:ind w:firstLine="540"/>
        <w:jc w:val="center"/>
        <w:rPr>
          <w:rFonts w:ascii="Times New Roman" w:hAnsi="Times New Roman" w:cs="Times New Roman"/>
          <w:sz w:val="24"/>
          <w:szCs w:val="24"/>
        </w:rPr>
      </w:pPr>
    </w:p>
    <w:p w:rsidR="00A1050D" w:rsidRPr="007E74FE" w:rsidRDefault="00A1050D" w:rsidP="007E74FE">
      <w:pPr>
        <w:pStyle w:val="ConsPlusNormal"/>
        <w:ind w:firstLine="540"/>
        <w:jc w:val="center"/>
        <w:rPr>
          <w:rFonts w:ascii="Times New Roman" w:hAnsi="Times New Roman" w:cs="Times New Roman"/>
          <w:sz w:val="24"/>
          <w:szCs w:val="24"/>
        </w:rPr>
      </w:pPr>
      <w:r w:rsidRPr="007E74FE">
        <w:rPr>
          <w:rFonts w:ascii="Times New Roman" w:hAnsi="Times New Roman" w:cs="Times New Roman"/>
          <w:sz w:val="24"/>
          <w:szCs w:val="24"/>
        </w:rPr>
        <w:t>АКТ</w:t>
      </w:r>
    </w:p>
    <w:p w:rsidR="00A1050D" w:rsidRPr="007E74FE" w:rsidRDefault="00A1050D" w:rsidP="007E74FE">
      <w:pPr>
        <w:pStyle w:val="ConsPlusNormal"/>
        <w:ind w:firstLine="540"/>
        <w:jc w:val="center"/>
        <w:rPr>
          <w:rFonts w:ascii="Times New Roman" w:hAnsi="Times New Roman" w:cs="Times New Roman"/>
          <w:sz w:val="24"/>
          <w:szCs w:val="24"/>
        </w:rPr>
      </w:pPr>
      <w:r w:rsidRPr="007E74FE">
        <w:rPr>
          <w:rFonts w:ascii="Times New Roman" w:hAnsi="Times New Roman" w:cs="Times New Roman"/>
          <w:sz w:val="24"/>
          <w:szCs w:val="24"/>
        </w:rPr>
        <w:t>проверки органом муниципального контроля соблюдением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гражданином, не являющимся индивидуальным предпринимателем N ______</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По адресу/адресам: 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(место проведения проверки)</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На основании: 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(вид документа с указанием реквизитов (номер, дата)</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была проведена ________________________________ проверка в отношении:</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(плановая/внеплановая, документарная/выездная, документарная и выездная)</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(фамилия, имя, отчество (последнее - при наличии) гражданина)</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Общая продолжительность проверки: 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(рабочих дней/часов)</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Акт составлен: 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(наименование органа муниципального контроля)</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С копией распоряжения о проведении проверки ознакомлен(ы): (заполняется при проведении выездной проверки) 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(фамилии, инициалы, подпись, дата, время)</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Лицо(а), проводившее(</w:t>
      </w:r>
      <w:proofErr w:type="spellStart"/>
      <w:r w:rsidRPr="007E74FE">
        <w:rPr>
          <w:rFonts w:ascii="Times New Roman" w:hAnsi="Times New Roman" w:cs="Times New Roman"/>
          <w:sz w:val="24"/>
          <w:szCs w:val="24"/>
        </w:rPr>
        <w:t>ие</w:t>
      </w:r>
      <w:proofErr w:type="spellEnd"/>
      <w:r w:rsidRPr="007E74FE">
        <w:rPr>
          <w:rFonts w:ascii="Times New Roman" w:hAnsi="Times New Roman" w:cs="Times New Roman"/>
          <w:sz w:val="24"/>
          <w:szCs w:val="24"/>
        </w:rPr>
        <w:t>) проверку: 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w:t>
      </w:r>
      <w:r w:rsidRPr="007E74FE">
        <w:rPr>
          <w:rFonts w:ascii="Times New Roman" w:hAnsi="Times New Roman" w:cs="Times New Roman"/>
          <w:sz w:val="24"/>
          <w:szCs w:val="24"/>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При проведении проверки присутствовали: 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(фамилия, имя, отчество (последнее - при наличии) гражданина, его уполномоченного и (или) законного представителя)</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 ходе проведения проверки:</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выявлены нарушения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Хатанга, за нарушения которых предусмотрена административная ответственность (с указанием положений (нормативных) правовых актов</w:t>
      </w:r>
      <w:proofErr w:type="gramStart"/>
      <w:r w:rsidRPr="007E74FE">
        <w:rPr>
          <w:rFonts w:ascii="Times New Roman" w:hAnsi="Times New Roman" w:cs="Times New Roman"/>
          <w:sz w:val="24"/>
          <w:szCs w:val="24"/>
        </w:rPr>
        <w:t>):_</w:t>
      </w:r>
      <w:proofErr w:type="gramEnd"/>
      <w:r w:rsidRPr="007E74FE">
        <w:rPr>
          <w:rFonts w:ascii="Times New Roman" w:hAnsi="Times New Roman" w:cs="Times New Roman"/>
          <w:sz w:val="24"/>
          <w:szCs w:val="24"/>
        </w:rPr>
        <w:t>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(с указанием характера нарушений; лиц, допустивших нарушения)</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выявлены факты невыполнения предписаний органа муниципального контроля (с указанием реквизитов выданных предписаний</w:t>
      </w:r>
      <w:proofErr w:type="gramStart"/>
      <w:r w:rsidRPr="007E74FE">
        <w:rPr>
          <w:rFonts w:ascii="Times New Roman" w:hAnsi="Times New Roman" w:cs="Times New Roman"/>
          <w:sz w:val="24"/>
          <w:szCs w:val="24"/>
        </w:rPr>
        <w:t>):_</w:t>
      </w:r>
      <w:proofErr w:type="gramEnd"/>
      <w:r w:rsidRPr="007E74FE">
        <w:rPr>
          <w:rFonts w:ascii="Times New Roman" w:hAnsi="Times New Roman" w:cs="Times New Roman"/>
          <w:sz w:val="24"/>
          <w:szCs w:val="24"/>
        </w:rPr>
        <w:t>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нарушений не выявлено 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Прилагаемые к акту документы: 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Подписи лиц, проводивших проверку: 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Подписи экспертов, представителей экспертных организаций, привлеченных к проведению проверки: 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С актом проверки ознакомлен(а), копию акта со всеми приложениями получил(а</w:t>
      </w:r>
      <w:proofErr w:type="gramStart"/>
      <w:r w:rsidRPr="007E74FE">
        <w:rPr>
          <w:rFonts w:ascii="Times New Roman" w:hAnsi="Times New Roman" w:cs="Times New Roman"/>
          <w:sz w:val="24"/>
          <w:szCs w:val="24"/>
        </w:rPr>
        <w:t>):_</w:t>
      </w:r>
      <w:proofErr w:type="gramEnd"/>
      <w:r w:rsidRPr="007E74FE">
        <w:rPr>
          <w:rFonts w:ascii="Times New Roman" w:hAnsi="Times New Roman" w:cs="Times New Roman"/>
          <w:sz w:val="24"/>
          <w:szCs w:val="24"/>
        </w:rPr>
        <w:t>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(фамилия, имя, отчество (последнее - при наличии) гражданина, его уполномоченного и (или) законного представителя)</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 __________ 20__ г.</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(подпись)</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Пометка об отказе в ознакомлении с актом проверки: 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(подпись(и) должностного лица (должностных лиц), проводившего(их) проверку)</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jc w:val="both"/>
        <w:rPr>
          <w:rFonts w:ascii="Times New Roman" w:hAnsi="Times New Roman" w:cs="Times New Roman"/>
          <w:sz w:val="24"/>
          <w:szCs w:val="24"/>
        </w:rPr>
      </w:pPr>
    </w:p>
    <w:p w:rsidR="00A1050D" w:rsidRPr="007E74FE" w:rsidRDefault="00A1050D" w:rsidP="007E74FE">
      <w:pPr>
        <w:pStyle w:val="ConsPlusNormal"/>
        <w:jc w:val="both"/>
        <w:rPr>
          <w:rFonts w:ascii="Times New Roman" w:hAnsi="Times New Roman" w:cs="Times New Roman"/>
          <w:sz w:val="24"/>
          <w:szCs w:val="24"/>
        </w:rPr>
      </w:pPr>
    </w:p>
    <w:p w:rsidR="00A1050D" w:rsidRPr="007E74FE" w:rsidRDefault="00A1050D" w:rsidP="007E74FE">
      <w:pPr>
        <w:pStyle w:val="ConsPlusNormal"/>
        <w:jc w:val="both"/>
        <w:rPr>
          <w:rFonts w:ascii="Times New Roman" w:hAnsi="Times New Roman" w:cs="Times New Roman"/>
          <w:sz w:val="24"/>
          <w:szCs w:val="24"/>
        </w:rPr>
      </w:pPr>
    </w:p>
    <w:p w:rsidR="00A1050D" w:rsidRPr="007E74FE" w:rsidRDefault="00A1050D" w:rsidP="007E74FE">
      <w:pPr>
        <w:pStyle w:val="ConsPlusNormal"/>
        <w:jc w:val="both"/>
        <w:rPr>
          <w:rFonts w:ascii="Times New Roman" w:hAnsi="Times New Roman" w:cs="Times New Roman"/>
          <w:sz w:val="24"/>
          <w:szCs w:val="24"/>
        </w:rPr>
      </w:pPr>
    </w:p>
    <w:p w:rsidR="00A1050D" w:rsidRPr="007E74FE" w:rsidRDefault="00A1050D" w:rsidP="007E74FE">
      <w:pPr>
        <w:pStyle w:val="ConsPlusNormal"/>
        <w:jc w:val="both"/>
        <w:rPr>
          <w:rFonts w:ascii="Times New Roman" w:hAnsi="Times New Roman" w:cs="Times New Roman"/>
          <w:sz w:val="24"/>
          <w:szCs w:val="24"/>
        </w:rPr>
      </w:pPr>
    </w:p>
    <w:p w:rsidR="00A1050D" w:rsidRPr="007E74FE" w:rsidRDefault="00A1050D" w:rsidP="007E74FE">
      <w:pPr>
        <w:pStyle w:val="ConsPlusNormal"/>
        <w:jc w:val="both"/>
        <w:rPr>
          <w:rFonts w:ascii="Times New Roman" w:hAnsi="Times New Roman" w:cs="Times New Roman"/>
          <w:sz w:val="24"/>
          <w:szCs w:val="24"/>
        </w:rPr>
      </w:pPr>
    </w:p>
    <w:p w:rsidR="00A1050D" w:rsidRPr="007E74FE" w:rsidRDefault="00A1050D" w:rsidP="007E74FE">
      <w:pPr>
        <w:pStyle w:val="ConsPlusNormal"/>
        <w:jc w:val="both"/>
        <w:rPr>
          <w:rFonts w:ascii="Times New Roman" w:hAnsi="Times New Roman" w:cs="Times New Roman"/>
          <w:sz w:val="24"/>
          <w:szCs w:val="24"/>
        </w:rPr>
      </w:pPr>
    </w:p>
    <w:p w:rsidR="00A1050D" w:rsidRPr="007E74FE" w:rsidRDefault="00A1050D" w:rsidP="007E74FE">
      <w:pPr>
        <w:pStyle w:val="ConsPlusNormal"/>
        <w:jc w:val="both"/>
        <w:rPr>
          <w:rFonts w:ascii="Times New Roman" w:hAnsi="Times New Roman" w:cs="Times New Roman"/>
          <w:sz w:val="24"/>
          <w:szCs w:val="24"/>
        </w:rPr>
      </w:pPr>
    </w:p>
    <w:p w:rsidR="00A1050D" w:rsidRPr="007E74FE" w:rsidRDefault="00A1050D" w:rsidP="007E74FE">
      <w:pPr>
        <w:pStyle w:val="ConsPlusNormal"/>
        <w:jc w:val="both"/>
        <w:rPr>
          <w:rFonts w:ascii="Times New Roman" w:hAnsi="Times New Roman" w:cs="Times New Roman"/>
          <w:sz w:val="24"/>
          <w:szCs w:val="24"/>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420126"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95104" behindDoc="0" locked="0" layoutInCell="1" allowOverlap="1" wp14:anchorId="6354758B" wp14:editId="3A2E328F">
                <wp:simplePos x="0" y="0"/>
                <wp:positionH relativeFrom="column">
                  <wp:posOffset>3400425</wp:posOffset>
                </wp:positionH>
                <wp:positionV relativeFrom="paragraph">
                  <wp:posOffset>123825</wp:posOffset>
                </wp:positionV>
                <wp:extent cx="2566109" cy="790575"/>
                <wp:effectExtent l="0" t="0" r="5715" b="9525"/>
                <wp:wrapNone/>
                <wp:docPr id="17" name="Поле 1"/>
                <wp:cNvGraphicFramePr/>
                <a:graphic xmlns:a="http://schemas.openxmlformats.org/drawingml/2006/main">
                  <a:graphicData uri="http://schemas.microsoft.com/office/word/2010/wordprocessingShape">
                    <wps:wsp>
                      <wps:cNvSpPr txBox="1"/>
                      <wps:spPr>
                        <a:xfrm>
                          <a:off x="0" y="0"/>
                          <a:ext cx="2566109" cy="790575"/>
                        </a:xfrm>
                        <a:prstGeom prst="rect">
                          <a:avLst/>
                        </a:prstGeom>
                        <a:solidFill>
                          <a:sysClr val="window" lastClr="FFFFFF"/>
                        </a:solidFill>
                        <a:ln w="6350">
                          <a:noFill/>
                        </a:ln>
                        <a:effectLst/>
                      </wps:spPr>
                      <wps:txb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6</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758B" id="_x0000_s1031" type="#_x0000_t202" style="position:absolute;margin-left:267.75pt;margin-top:9.75pt;width:202.05pt;height:6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" fillcolor="window" stroked="f" strokeweight=".5pt">
                <v:textbo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6</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v:textbox>
              </v:shape>
            </w:pict>
          </mc:Fallback>
        </mc:AlternateContent>
      </w: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1050D" w:rsidRPr="007E74FE" w:rsidRDefault="00A1050D" w:rsidP="007E74FE">
      <w:pPr>
        <w:tabs>
          <w:tab w:val="left" w:pos="9163"/>
        </w:tabs>
        <w:spacing w:after="0" w:line="240" w:lineRule="auto"/>
        <w:ind w:right="-374"/>
        <w:rPr>
          <w:rFonts w:ascii="Times New Roman" w:eastAsia="Times New Roman" w:hAnsi="Times New Roman" w:cs="Times New Roman"/>
          <w:b/>
          <w:sz w:val="24"/>
          <w:szCs w:val="24"/>
          <w:lang w:eastAsia="ru-RU"/>
        </w:rPr>
      </w:pPr>
    </w:p>
    <w:p w:rsidR="00A1050D" w:rsidRPr="007E74FE" w:rsidRDefault="00A1050D"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A1050D" w:rsidRPr="007E74FE" w:rsidRDefault="00A1050D"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A1050D" w:rsidRPr="007E74FE" w:rsidRDefault="00A1050D"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A1050D" w:rsidRPr="007E74FE" w:rsidRDefault="00420126"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noProof/>
          <w:sz w:val="24"/>
          <w:szCs w:val="24"/>
          <w:lang w:eastAsia="ru-RU"/>
        </w:rPr>
        <w:drawing>
          <wp:anchor distT="0" distB="0" distL="114300" distR="114300" simplePos="0" relativeHeight="251682816" behindDoc="0" locked="0" layoutInCell="1" allowOverlap="1" wp14:anchorId="41D7019D" wp14:editId="7065C238">
            <wp:simplePos x="0" y="0"/>
            <wp:positionH relativeFrom="column">
              <wp:posOffset>2867025</wp:posOffset>
            </wp:positionH>
            <wp:positionV relativeFrom="paragraph">
              <wp:posOffset>13335</wp:posOffset>
            </wp:positionV>
            <wp:extent cx="457200" cy="610235"/>
            <wp:effectExtent l="0" t="0" r="0" b="0"/>
            <wp:wrapSquare wrapText="r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420126" w:rsidRDefault="00420126"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420126" w:rsidRDefault="00420126"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420126" w:rsidRDefault="00420126"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p>
    <w:p w:rsidR="00A1050D" w:rsidRPr="007E74FE" w:rsidRDefault="00A1050D" w:rsidP="007E74FE">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РОССИЙСКАЯ ФЕДЕРАЦИЯ</w:t>
      </w:r>
    </w:p>
    <w:p w:rsidR="00A1050D" w:rsidRPr="007E74FE" w:rsidRDefault="00A1050D"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КРАСНОЯРСКИЙ КРАЙ</w:t>
      </w:r>
    </w:p>
    <w:p w:rsidR="00A1050D" w:rsidRPr="007E74FE" w:rsidRDefault="00A1050D" w:rsidP="007E74FE">
      <w:pP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ТАЙМЫРСКИЙ ДОЛГАНО-НЕНЕЦКИЙ МУНИЦИПАЛЬНЫЙ РАЙОН</w:t>
      </w:r>
    </w:p>
    <w:p w:rsidR="00A1050D" w:rsidRPr="007E74FE" w:rsidRDefault="00A1050D" w:rsidP="007E74FE">
      <w:pPr>
        <w:spacing w:after="0" w:line="240" w:lineRule="auto"/>
        <w:jc w:val="center"/>
        <w:rPr>
          <w:rFonts w:ascii="Times New Roman" w:eastAsia="Times New Roman" w:hAnsi="Times New Roman" w:cs="Times New Roman"/>
          <w:b/>
          <w:sz w:val="24"/>
          <w:szCs w:val="24"/>
          <w:lang w:eastAsia="ru-RU"/>
        </w:rPr>
      </w:pPr>
      <w:r w:rsidRPr="007E74FE">
        <w:rPr>
          <w:rFonts w:ascii="Times New Roman" w:eastAsia="Times New Roman" w:hAnsi="Times New Roman" w:cs="Times New Roman"/>
          <w:b/>
          <w:sz w:val="24"/>
          <w:szCs w:val="24"/>
          <w:lang w:eastAsia="ru-RU"/>
        </w:rPr>
        <w:t>АДМИНИСТРАЦИИ СЕЛЬСКОГО ПОСЕЛЕНИЯ ХАТАНГА</w:t>
      </w:r>
    </w:p>
    <w:p w:rsidR="00A1050D" w:rsidRPr="007E74FE" w:rsidRDefault="00A1050D" w:rsidP="007E74FE">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 </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                                        "___" __________ 20__ г.</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(место </w:t>
      </w:r>
      <w:proofErr w:type="gramStart"/>
      <w:r w:rsidRPr="007E74FE">
        <w:rPr>
          <w:rFonts w:ascii="Times New Roman" w:hAnsi="Times New Roman" w:cs="Times New Roman"/>
          <w:sz w:val="24"/>
          <w:szCs w:val="24"/>
        </w:rPr>
        <w:t xml:space="preserve">составления)   </w:t>
      </w:r>
      <w:proofErr w:type="gramEnd"/>
      <w:r w:rsidRPr="007E74FE">
        <w:rPr>
          <w:rFonts w:ascii="Times New Roman" w:hAnsi="Times New Roman" w:cs="Times New Roman"/>
          <w:sz w:val="24"/>
          <w:szCs w:val="24"/>
        </w:rPr>
        <w:t xml:space="preserve">                                                                                                 (дата составления)</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(время составления)</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center"/>
        <w:rPr>
          <w:rFonts w:ascii="Times New Roman" w:hAnsi="Times New Roman" w:cs="Times New Roman"/>
          <w:sz w:val="24"/>
          <w:szCs w:val="24"/>
        </w:rPr>
      </w:pPr>
      <w:r w:rsidRPr="007E74FE">
        <w:rPr>
          <w:rFonts w:ascii="Times New Roman" w:hAnsi="Times New Roman" w:cs="Times New Roman"/>
          <w:sz w:val="24"/>
          <w:szCs w:val="24"/>
        </w:rPr>
        <w:t>ПРЕДПИСАНИЕ</w:t>
      </w:r>
    </w:p>
    <w:p w:rsidR="00A1050D" w:rsidRPr="007E74FE" w:rsidRDefault="00A1050D" w:rsidP="007E74FE">
      <w:pPr>
        <w:pStyle w:val="ConsPlusNormal"/>
        <w:ind w:firstLine="540"/>
        <w:jc w:val="center"/>
        <w:rPr>
          <w:rFonts w:ascii="Times New Roman" w:hAnsi="Times New Roman" w:cs="Times New Roman"/>
          <w:sz w:val="24"/>
          <w:szCs w:val="24"/>
        </w:rPr>
      </w:pPr>
      <w:r w:rsidRPr="007E74FE">
        <w:rPr>
          <w:rFonts w:ascii="Times New Roman" w:hAnsi="Times New Roman" w:cs="Times New Roman"/>
          <w:sz w:val="24"/>
          <w:szCs w:val="24"/>
        </w:rPr>
        <w:t>об устранении выявленных нарушений 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Хатанга N _____________</w:t>
      </w:r>
    </w:p>
    <w:p w:rsidR="00A1050D" w:rsidRPr="007E74FE" w:rsidRDefault="00A1050D" w:rsidP="007E74FE">
      <w:pPr>
        <w:pStyle w:val="ConsPlusNormal"/>
        <w:ind w:firstLine="540"/>
        <w:jc w:val="center"/>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Выдано: 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(юридическое лицо, индивидуальный предприниматель, гражданин, не являющийся индивидуальным предпринимателем)</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на основании акта проверки от "____" _________________ 20__ г. N 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Мною (нами), 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(Ф.И.О. должностного лица (должностных лиц), должность(и), номер(а) служебного(</w:t>
      </w:r>
      <w:proofErr w:type="spellStart"/>
      <w:r w:rsidRPr="007E74FE">
        <w:rPr>
          <w:rFonts w:ascii="Times New Roman" w:hAnsi="Times New Roman" w:cs="Times New Roman"/>
          <w:sz w:val="24"/>
          <w:szCs w:val="24"/>
        </w:rPr>
        <w:t>ых</w:t>
      </w:r>
      <w:proofErr w:type="spellEnd"/>
      <w:r w:rsidRPr="007E74FE">
        <w:rPr>
          <w:rFonts w:ascii="Times New Roman" w:hAnsi="Times New Roman" w:cs="Times New Roman"/>
          <w:sz w:val="24"/>
          <w:szCs w:val="24"/>
        </w:rPr>
        <w:t>) удостоверения(й), кем и когда выдано(ы))</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при осуществлении полномочий по осуществлению муниципального контроля следующие </w:t>
      </w:r>
      <w:proofErr w:type="gramStart"/>
      <w:r w:rsidRPr="007E74FE">
        <w:rPr>
          <w:rFonts w:ascii="Times New Roman" w:hAnsi="Times New Roman" w:cs="Times New Roman"/>
          <w:sz w:val="24"/>
          <w:szCs w:val="24"/>
        </w:rPr>
        <w:t>факты:_</w:t>
      </w:r>
      <w:proofErr w:type="gramEnd"/>
      <w:r w:rsidRPr="007E74FE">
        <w:rPr>
          <w:rFonts w:ascii="Times New Roman" w:hAnsi="Times New Roman" w:cs="Times New Roman"/>
          <w:sz w:val="24"/>
          <w:szCs w:val="24"/>
        </w:rPr>
        <w:t>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(факты допущенных нарушений </w:t>
      </w:r>
      <w:r w:rsidR="00A6332F" w:rsidRPr="007E74FE">
        <w:rPr>
          <w:rFonts w:ascii="Times New Roman" w:hAnsi="Times New Roman" w:cs="Times New Roman"/>
          <w:sz w:val="24"/>
          <w:szCs w:val="24"/>
        </w:rPr>
        <w:t>требований Порядка осуществления муниципального контроля на автомобильном транспорте, городском наземном электрическом транспорте и в дорожном хозяйстве</w:t>
      </w:r>
      <w:r w:rsidRPr="007E74FE">
        <w:rPr>
          <w:rFonts w:ascii="Times New Roman" w:hAnsi="Times New Roman" w:cs="Times New Roman"/>
          <w:sz w:val="24"/>
          <w:szCs w:val="24"/>
        </w:rPr>
        <w:t xml:space="preserve"> на территории </w:t>
      </w:r>
      <w:r w:rsidR="00A6332F" w:rsidRPr="007E74FE">
        <w:rPr>
          <w:rFonts w:ascii="Times New Roman" w:hAnsi="Times New Roman" w:cs="Times New Roman"/>
          <w:sz w:val="24"/>
          <w:szCs w:val="24"/>
        </w:rPr>
        <w:t>сельского поселения Хатанга</w:t>
      </w:r>
      <w:r w:rsidRPr="007E74FE">
        <w:rPr>
          <w:rFonts w:ascii="Times New Roman" w:hAnsi="Times New Roman" w:cs="Times New Roman"/>
          <w:sz w:val="24"/>
          <w:szCs w:val="24"/>
        </w:rPr>
        <w:t>)</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 xml:space="preserve">Данные факты являются </w:t>
      </w:r>
      <w:proofErr w:type="gramStart"/>
      <w:r w:rsidRPr="007E74FE">
        <w:rPr>
          <w:rFonts w:ascii="Times New Roman" w:hAnsi="Times New Roman" w:cs="Times New Roman"/>
          <w:sz w:val="24"/>
          <w:szCs w:val="24"/>
        </w:rPr>
        <w:t>нарушением:_</w:t>
      </w:r>
      <w:proofErr w:type="gramEnd"/>
      <w:r w:rsidRPr="007E74FE">
        <w:rPr>
          <w:rFonts w:ascii="Times New Roman" w:hAnsi="Times New Roman" w:cs="Times New Roman"/>
          <w:sz w:val="24"/>
          <w:szCs w:val="24"/>
        </w:rPr>
        <w:t>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6332F"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lastRenderedPageBreak/>
        <w:t xml:space="preserve">(наименование Порядка осуществления муниципального контроля на автомобильном транспорте, городском наземном электрическом транспорте и в дорожном хозяйстве </w:t>
      </w:r>
      <w:r w:rsidR="00A1050D" w:rsidRPr="007E74FE">
        <w:rPr>
          <w:rFonts w:ascii="Times New Roman" w:hAnsi="Times New Roman" w:cs="Times New Roman"/>
          <w:sz w:val="24"/>
          <w:szCs w:val="24"/>
        </w:rPr>
        <w:t>на территории сельского поселения Хатанга, за нарушение которых предусмотрена административная ответственность, указать номера пунктов, требования которых нарушены)</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На основании ст. 17, п. 1, подп. 1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ПРЕДПИСЫВАЮ(ЕМ):</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(указать сроки (дату) исполнения)</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Предписание может быть обжаловано в установленном законом порядке.</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Информацию о выполнении настоящего предписания необходимо направить в Администрацию сельского поселения Хатанга________________________________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(адрес органа муниципального контроля адрес электронной почты органа муниципального контроля).</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Предписание от "___" _____________ 20__ г. N ________________ выдал(а):</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 _________ 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(должность лица, выдавшего предписание) (подпись) (фамилия, имя, отчество)</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Предписание от "___" _____________ 20__ г. N ______________ получил(а):</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 _________ 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(должность лица, получившего предписание) (подпись) (фамилия, имя, отчество)</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Отметка об отказе в ознакомлении с предписанием и от получения копии предписания:</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___________________________________________________________________</w:t>
      </w:r>
    </w:p>
    <w:p w:rsidR="00A1050D" w:rsidRPr="007E74FE" w:rsidRDefault="00A1050D" w:rsidP="007E74FE">
      <w:pPr>
        <w:pStyle w:val="ConsPlusNormal"/>
        <w:ind w:firstLine="540"/>
        <w:jc w:val="both"/>
        <w:rPr>
          <w:rFonts w:ascii="Times New Roman" w:hAnsi="Times New Roman" w:cs="Times New Roman"/>
          <w:sz w:val="24"/>
          <w:szCs w:val="24"/>
        </w:rPr>
      </w:pPr>
      <w:r w:rsidRPr="007E74FE">
        <w:rPr>
          <w:rFonts w:ascii="Times New Roman" w:hAnsi="Times New Roman" w:cs="Times New Roman"/>
          <w:sz w:val="24"/>
          <w:szCs w:val="24"/>
        </w:rPr>
        <w:t>(подпись должностного лица, которым выдано предписание)</w:t>
      </w:r>
    </w:p>
    <w:p w:rsidR="00A1050D" w:rsidRPr="007E74FE" w:rsidRDefault="00A1050D" w:rsidP="007E74FE">
      <w:pPr>
        <w:pStyle w:val="ConsPlusNormal"/>
        <w:ind w:firstLine="540"/>
        <w:jc w:val="both"/>
        <w:rPr>
          <w:rFonts w:ascii="Times New Roman" w:hAnsi="Times New Roman" w:cs="Times New Roman"/>
          <w:sz w:val="24"/>
          <w:szCs w:val="24"/>
        </w:rPr>
      </w:pPr>
    </w:p>
    <w:p w:rsidR="00A1050D" w:rsidRPr="007E74FE" w:rsidRDefault="00A1050D" w:rsidP="007E74FE">
      <w:pPr>
        <w:pStyle w:val="ConsPlusNormal"/>
        <w:ind w:firstLine="540"/>
        <w:jc w:val="both"/>
        <w:rPr>
          <w:rFonts w:ascii="Times New Roman" w:hAnsi="Times New Roman" w:cs="Times New Roman"/>
          <w:sz w:val="24"/>
          <w:szCs w:val="24"/>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3329D2" w:rsidRPr="007E74FE" w:rsidRDefault="003329D2"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6332F" w:rsidRPr="007E74FE" w:rsidRDefault="00A6332F"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6332F" w:rsidRPr="007E74FE" w:rsidRDefault="00A6332F"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6332F" w:rsidRPr="007E74FE" w:rsidRDefault="00A6332F"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6332F" w:rsidRPr="007E74FE" w:rsidRDefault="00420126"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7152" behindDoc="0" locked="0" layoutInCell="1" allowOverlap="1" wp14:anchorId="323CE29D" wp14:editId="64CE70E8">
                <wp:simplePos x="0" y="0"/>
                <wp:positionH relativeFrom="column">
                  <wp:posOffset>3295650</wp:posOffset>
                </wp:positionH>
                <wp:positionV relativeFrom="paragraph">
                  <wp:posOffset>121285</wp:posOffset>
                </wp:positionV>
                <wp:extent cx="2566109" cy="790575"/>
                <wp:effectExtent l="0" t="0" r="5715" b="9525"/>
                <wp:wrapNone/>
                <wp:docPr id="18" name="Поле 1"/>
                <wp:cNvGraphicFramePr/>
                <a:graphic xmlns:a="http://schemas.openxmlformats.org/drawingml/2006/main">
                  <a:graphicData uri="http://schemas.microsoft.com/office/word/2010/wordprocessingShape">
                    <wps:wsp>
                      <wps:cNvSpPr txBox="1"/>
                      <wps:spPr>
                        <a:xfrm>
                          <a:off x="0" y="0"/>
                          <a:ext cx="2566109" cy="790575"/>
                        </a:xfrm>
                        <a:prstGeom prst="rect">
                          <a:avLst/>
                        </a:prstGeom>
                        <a:solidFill>
                          <a:sysClr val="window" lastClr="FFFFFF"/>
                        </a:solidFill>
                        <a:ln w="6350">
                          <a:noFill/>
                        </a:ln>
                        <a:effectLst/>
                      </wps:spPr>
                      <wps:txb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7</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CE29D" id="_x0000_s1032" type="#_x0000_t202" style="position:absolute;margin-left:259.5pt;margin-top:9.55pt;width:202.05pt;height:6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" fillcolor="window" stroked="f" strokeweight=".5pt">
                <v:textbox>
                  <w:txbxContent>
                    <w:p w:rsidR="00420126" w:rsidRPr="00C84A3E" w:rsidRDefault="00420126" w:rsidP="00420126">
                      <w:pPr>
                        <w:widowControl w:val="0"/>
                        <w:autoSpaceDE w:val="0"/>
                        <w:autoSpaceDN w:val="0"/>
                        <w:adjustRightInd w:val="0"/>
                        <w:spacing w:after="0" w:line="240" w:lineRule="auto"/>
                        <w:outlineLvl w:val="1"/>
                        <w:rPr>
                          <w:rFonts w:ascii="Times New Roman" w:eastAsia="Times New Roman" w:hAnsi="Times New Roman" w:cs="Times New Roman"/>
                          <w:b/>
                          <w:color w:val="000000"/>
                          <w:sz w:val="20"/>
                          <w:szCs w:val="20"/>
                        </w:rPr>
                      </w:pPr>
                      <w:r w:rsidRPr="00C84A3E">
                        <w:rPr>
                          <w:rFonts w:ascii="Times New Roman" w:eastAsia="Times New Roman" w:hAnsi="Times New Roman" w:cs="Times New Roman"/>
                          <w:b/>
                          <w:color w:val="000000"/>
                          <w:sz w:val="20"/>
                          <w:szCs w:val="20"/>
                        </w:rPr>
                        <w:t>Приложение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7</w:t>
                      </w:r>
                    </w:p>
                    <w:p w:rsidR="00420126" w:rsidRPr="00C84A3E" w:rsidRDefault="00420126" w:rsidP="0042012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C84A3E">
                        <w:rPr>
                          <w:rFonts w:ascii="Times New Roman" w:eastAsia="Times New Roman" w:hAnsi="Times New Roman" w:cs="Times New Roman"/>
                          <w:color w:val="000000"/>
                          <w:sz w:val="20"/>
                          <w:szCs w:val="20"/>
                        </w:rPr>
                        <w:t xml:space="preserve">к Порядку Осуществления </w:t>
                      </w:r>
                      <w:r w:rsidRPr="00EE78C2">
                        <w:rPr>
                          <w:rFonts w:ascii="Times New Roman" w:eastAsia="Times New Roman" w:hAnsi="Times New Roman" w:cs="Times New Roman"/>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p>
                  </w:txbxContent>
                </v:textbox>
              </v:shape>
            </w:pict>
          </mc:Fallback>
        </mc:AlternateContent>
      </w:r>
    </w:p>
    <w:p w:rsidR="00A6332F" w:rsidRPr="007E74FE" w:rsidRDefault="00A6332F"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6332F" w:rsidRPr="007E74FE" w:rsidRDefault="00A6332F"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6332F" w:rsidRPr="007E74FE" w:rsidRDefault="00A6332F"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6332F" w:rsidRPr="007E74FE" w:rsidRDefault="00A6332F"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6332F" w:rsidRPr="007E74FE" w:rsidRDefault="00A6332F"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A6332F" w:rsidRPr="007E74FE" w:rsidRDefault="00A6332F" w:rsidP="007E74FE">
      <w:pPr>
        <w:widowControl w:val="0"/>
        <w:autoSpaceDE w:val="0"/>
        <w:autoSpaceDN w:val="0"/>
        <w:adjustRightInd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spacing w:after="0" w:line="240" w:lineRule="auto"/>
        <w:ind w:left="-374" w:right="-374"/>
        <w:jc w:val="center"/>
        <w:rPr>
          <w:rFonts w:ascii="Times New Roman" w:eastAsia="Times New Roman" w:hAnsi="Times New Roman" w:cs="Times New Roman"/>
          <w:b/>
          <w:bCs/>
          <w:sz w:val="24"/>
          <w:szCs w:val="24"/>
          <w:lang w:eastAsia="ru-RU"/>
        </w:rPr>
      </w:pPr>
      <w:r w:rsidRPr="007E74FE">
        <w:rPr>
          <w:rFonts w:ascii="Times New Roman" w:eastAsia="Times New Roman" w:hAnsi="Times New Roman" w:cs="Times New Roman"/>
          <w:b/>
          <w:noProof/>
          <w:sz w:val="24"/>
          <w:szCs w:val="24"/>
          <w:lang w:eastAsia="ru-RU"/>
        </w:rPr>
        <w:drawing>
          <wp:inline distT="0" distB="0" distL="0" distR="0" wp14:anchorId="37D40CEF" wp14:editId="5D010696">
            <wp:extent cx="514350" cy="685800"/>
            <wp:effectExtent l="0" t="0" r="0" b="0"/>
            <wp:docPr id="2" name="Рисунок 2" descr="Описание: 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стоящий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C84A3E" w:rsidRPr="007E74FE" w:rsidRDefault="00C84A3E" w:rsidP="007E74FE">
      <w:pPr>
        <w:spacing w:after="0" w:line="240" w:lineRule="auto"/>
        <w:ind w:left="-374" w:right="-374"/>
        <w:jc w:val="center"/>
        <w:rPr>
          <w:rFonts w:ascii="Times New Roman" w:eastAsia="Times New Roman" w:hAnsi="Times New Roman" w:cs="Times New Roman"/>
          <w:b/>
          <w:bCs/>
          <w:sz w:val="24"/>
          <w:szCs w:val="24"/>
          <w:lang w:eastAsia="ru-RU"/>
        </w:rPr>
      </w:pPr>
    </w:p>
    <w:p w:rsidR="00C84A3E" w:rsidRPr="007E74FE" w:rsidRDefault="00C84A3E" w:rsidP="007E74FE">
      <w:pPr>
        <w:spacing w:after="0" w:line="240" w:lineRule="auto"/>
        <w:jc w:val="center"/>
        <w:rPr>
          <w:rFonts w:ascii="Times New Roman" w:eastAsia="Times New Roman" w:hAnsi="Times New Roman" w:cs="Times New Roman"/>
          <w:b/>
          <w:sz w:val="24"/>
          <w:szCs w:val="24"/>
        </w:rPr>
      </w:pPr>
      <w:r w:rsidRPr="007E74FE">
        <w:rPr>
          <w:rFonts w:ascii="Times New Roman" w:eastAsia="Times New Roman" w:hAnsi="Times New Roman" w:cs="Times New Roman"/>
          <w:b/>
          <w:sz w:val="24"/>
          <w:szCs w:val="24"/>
        </w:rPr>
        <w:t>РОССИЙСКАЯ ФЕДЕРАЦИЯ</w:t>
      </w:r>
    </w:p>
    <w:p w:rsidR="00C84A3E" w:rsidRPr="007E74FE" w:rsidRDefault="00C84A3E" w:rsidP="007E74FE">
      <w:pPr>
        <w:spacing w:after="0" w:line="240" w:lineRule="auto"/>
        <w:jc w:val="center"/>
        <w:rPr>
          <w:rFonts w:ascii="Times New Roman" w:eastAsia="Times New Roman" w:hAnsi="Times New Roman" w:cs="Times New Roman"/>
          <w:sz w:val="24"/>
          <w:szCs w:val="24"/>
        </w:rPr>
      </w:pPr>
      <w:r w:rsidRPr="007E74FE">
        <w:rPr>
          <w:rFonts w:ascii="Times New Roman" w:eastAsia="Times New Roman" w:hAnsi="Times New Roman" w:cs="Times New Roman"/>
          <w:sz w:val="24"/>
          <w:szCs w:val="24"/>
        </w:rPr>
        <w:t>КРАСНОЯРСКИЙ КРАЙ</w:t>
      </w:r>
    </w:p>
    <w:p w:rsidR="00C84A3E" w:rsidRPr="007E74FE" w:rsidRDefault="00C84A3E" w:rsidP="007E74FE">
      <w:pPr>
        <w:spacing w:after="0" w:line="240" w:lineRule="auto"/>
        <w:jc w:val="center"/>
        <w:rPr>
          <w:rFonts w:ascii="Times New Roman" w:eastAsia="Times New Roman" w:hAnsi="Times New Roman" w:cs="Times New Roman"/>
          <w:sz w:val="24"/>
          <w:szCs w:val="24"/>
        </w:rPr>
      </w:pPr>
      <w:r w:rsidRPr="007E74FE">
        <w:rPr>
          <w:rFonts w:ascii="Times New Roman" w:eastAsia="Times New Roman" w:hAnsi="Times New Roman" w:cs="Times New Roman"/>
          <w:sz w:val="24"/>
          <w:szCs w:val="24"/>
        </w:rPr>
        <w:t>ТАЙМЫРСКИЙ ДОЛГАНО-НЕНЕЦКИЙ МУНИЦИПАЛЬНЫЙ РАЙОН</w:t>
      </w:r>
    </w:p>
    <w:p w:rsidR="00C84A3E" w:rsidRPr="007E74FE" w:rsidRDefault="00C84A3E" w:rsidP="007E74FE">
      <w:pPr>
        <w:spacing w:after="0" w:line="240" w:lineRule="auto"/>
        <w:jc w:val="center"/>
        <w:rPr>
          <w:rFonts w:ascii="Times New Roman" w:eastAsia="Times New Roman" w:hAnsi="Times New Roman" w:cs="Times New Roman"/>
          <w:b/>
          <w:sz w:val="24"/>
          <w:szCs w:val="24"/>
        </w:rPr>
      </w:pPr>
      <w:r w:rsidRPr="007E74FE">
        <w:rPr>
          <w:rFonts w:ascii="Times New Roman" w:eastAsia="Times New Roman" w:hAnsi="Times New Roman" w:cs="Times New Roman"/>
          <w:b/>
          <w:sz w:val="24"/>
          <w:szCs w:val="24"/>
        </w:rPr>
        <w:t>АДМИНИСТРАЦИЯ СЕЛЬСКОГО ПОСЕЛЕНИЯ ХАТАНГА</w:t>
      </w:r>
    </w:p>
    <w:p w:rsidR="00C84A3E" w:rsidRPr="007E74FE" w:rsidRDefault="00C84A3E" w:rsidP="007E74FE">
      <w:pPr>
        <w:spacing w:after="0" w:line="240" w:lineRule="auto"/>
        <w:jc w:val="center"/>
        <w:rPr>
          <w:rFonts w:ascii="Times New Roman" w:eastAsia="Times New Roman" w:hAnsi="Times New Roman" w:cs="Times New Roman"/>
          <w:b/>
          <w:sz w:val="24"/>
          <w:szCs w:val="24"/>
        </w:rPr>
      </w:pPr>
    </w:p>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b/>
          <w:bCs/>
          <w:sz w:val="24"/>
          <w:szCs w:val="24"/>
          <w:lang w:eastAsia="ru-RU"/>
        </w:rPr>
        <w:t>РАСПОРЯЖЕНИЕ (ПРИКАЗ)</w:t>
      </w:r>
      <w:r w:rsidRPr="007E74FE">
        <w:rPr>
          <w:rFonts w:ascii="Times New Roman" w:eastAsia="Times New Roman" w:hAnsi="Times New Roman" w:cs="Times New Roman"/>
          <w:b/>
          <w:bCs/>
          <w:sz w:val="24"/>
          <w:szCs w:val="24"/>
          <w:lang w:eastAsia="ru-RU"/>
        </w:rPr>
        <w:br/>
      </w:r>
      <w:r w:rsidRPr="007E74FE">
        <w:rPr>
          <w:rFonts w:ascii="Times New Roman" w:eastAsia="Times New Roman" w:hAnsi="Times New Roman" w:cs="Times New Roman"/>
          <w:sz w:val="24"/>
          <w:szCs w:val="24"/>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7E74FE" w:rsidRPr="007E74FE" w:rsidTr="00296EB3">
        <w:trPr>
          <w:jc w:val="center"/>
        </w:trPr>
        <w:tc>
          <w:tcPr>
            <w:tcW w:w="1701" w:type="dxa"/>
            <w:tcBorders>
              <w:top w:val="nil"/>
              <w:left w:val="nil"/>
              <w:bottom w:val="nil"/>
              <w:right w:val="nil"/>
            </w:tcBorders>
            <w:vAlign w:val="bottom"/>
          </w:tcPr>
          <w:p w:rsidR="00C84A3E" w:rsidRPr="007E74FE" w:rsidRDefault="00C84A3E" w:rsidP="007E74FE">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о проведении</w:t>
            </w:r>
          </w:p>
        </w:tc>
        <w:tc>
          <w:tcPr>
            <w:tcW w:w="6606"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2" w:type="dxa"/>
            <w:tcBorders>
              <w:top w:val="nil"/>
              <w:left w:val="nil"/>
              <w:bottom w:val="nil"/>
              <w:right w:val="nil"/>
            </w:tcBorders>
            <w:vAlign w:val="bottom"/>
          </w:tcPr>
          <w:p w:rsidR="00C84A3E" w:rsidRPr="007E74FE" w:rsidRDefault="00C84A3E" w:rsidP="007E74FE">
            <w:pPr>
              <w:autoSpaceDE w:val="0"/>
              <w:autoSpaceDN w:val="0"/>
              <w:spacing w:after="0" w:line="240" w:lineRule="auto"/>
              <w:ind w:left="5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проверки</w:t>
            </w:r>
          </w:p>
        </w:tc>
      </w:tr>
      <w:tr w:rsidR="007E74FE" w:rsidRPr="007E74FE" w:rsidTr="00296EB3">
        <w:trPr>
          <w:jc w:val="center"/>
        </w:trPr>
        <w:tc>
          <w:tcPr>
            <w:tcW w:w="1701" w:type="dxa"/>
            <w:tcBorders>
              <w:top w:val="nil"/>
              <w:left w:val="nil"/>
              <w:bottom w:val="nil"/>
              <w:right w:val="nil"/>
            </w:tcBorders>
          </w:tcPr>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tc>
        <w:tc>
          <w:tcPr>
            <w:tcW w:w="6606" w:type="dxa"/>
            <w:tcBorders>
              <w:top w:val="nil"/>
              <w:left w:val="nil"/>
              <w:bottom w:val="nil"/>
              <w:right w:val="nil"/>
            </w:tcBorders>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(плановой/внеплановой, документарной/выездной)</w:t>
            </w:r>
          </w:p>
        </w:tc>
        <w:tc>
          <w:tcPr>
            <w:tcW w:w="1272" w:type="dxa"/>
            <w:tcBorders>
              <w:top w:val="nil"/>
              <w:left w:val="nil"/>
              <w:bottom w:val="nil"/>
              <w:right w:val="nil"/>
            </w:tcBorders>
          </w:tcPr>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tc>
      </w:tr>
    </w:tbl>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7E74FE" w:rsidRPr="007E74FE" w:rsidTr="00296EB3">
        <w:trPr>
          <w:cantSplit/>
          <w:jc w:val="center"/>
        </w:trPr>
        <w:tc>
          <w:tcPr>
            <w:tcW w:w="510" w:type="dxa"/>
            <w:tcBorders>
              <w:top w:val="nil"/>
              <w:left w:val="nil"/>
              <w:bottom w:val="nil"/>
              <w:right w:val="nil"/>
            </w:tcBorders>
            <w:vAlign w:val="bottom"/>
          </w:tcPr>
          <w:p w:rsidR="00C84A3E" w:rsidRPr="007E74FE" w:rsidRDefault="00C84A3E" w:rsidP="007E74FE">
            <w:pPr>
              <w:autoSpaceDE w:val="0"/>
              <w:autoSpaceDN w:val="0"/>
              <w:spacing w:after="0" w:line="240" w:lineRule="auto"/>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от “</w:t>
            </w:r>
          </w:p>
        </w:tc>
        <w:tc>
          <w:tcPr>
            <w:tcW w:w="454"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 w:type="dxa"/>
            <w:tcBorders>
              <w:top w:val="nil"/>
              <w:left w:val="nil"/>
              <w:bottom w:val="nil"/>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г. №</w:t>
            </w:r>
          </w:p>
        </w:tc>
        <w:tc>
          <w:tcPr>
            <w:tcW w:w="678"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1. Провести проверку в отношении  </w:t>
      </w:r>
    </w:p>
    <w:p w:rsidR="00C84A3E" w:rsidRPr="007E74FE" w:rsidRDefault="00C84A3E" w:rsidP="007E74FE">
      <w:pPr>
        <w:pBdr>
          <w:top w:val="single" w:sz="4" w:space="1" w:color="auto"/>
        </w:pBdr>
        <w:autoSpaceDE w:val="0"/>
        <w:autoSpaceDN w:val="0"/>
        <w:spacing w:after="0" w:line="240" w:lineRule="auto"/>
        <w:ind w:left="4319"/>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(наименование юридического лица, фамилия, имя, отчество (последнее – при </w:t>
      </w:r>
      <w:proofErr w:type="gramStart"/>
      <w:r w:rsidRPr="007E74FE">
        <w:rPr>
          <w:rFonts w:ascii="Times New Roman" w:eastAsia="Times New Roman" w:hAnsi="Times New Roman" w:cs="Times New Roman"/>
          <w:sz w:val="24"/>
          <w:szCs w:val="24"/>
          <w:lang w:eastAsia="ru-RU"/>
        </w:rPr>
        <w:t>наличии)</w:t>
      </w:r>
      <w:r w:rsidRPr="007E74FE">
        <w:rPr>
          <w:rFonts w:ascii="Times New Roman" w:eastAsia="Times New Roman" w:hAnsi="Times New Roman" w:cs="Times New Roman"/>
          <w:sz w:val="24"/>
          <w:szCs w:val="24"/>
          <w:lang w:eastAsia="ru-RU"/>
        </w:rPr>
        <w:br/>
        <w:t>индивидуального</w:t>
      </w:r>
      <w:proofErr w:type="gramEnd"/>
      <w:r w:rsidRPr="007E74FE">
        <w:rPr>
          <w:rFonts w:ascii="Times New Roman" w:eastAsia="Times New Roman" w:hAnsi="Times New Roman" w:cs="Times New Roman"/>
          <w:sz w:val="24"/>
          <w:szCs w:val="24"/>
          <w:lang w:eastAsia="ru-RU"/>
        </w:rPr>
        <w:t xml:space="preserve"> предпринимателя)</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2. Место нахождения:  </w:t>
      </w:r>
    </w:p>
    <w:p w:rsidR="00C84A3E" w:rsidRPr="007E74FE" w:rsidRDefault="00C84A3E" w:rsidP="007E74FE">
      <w:pPr>
        <w:pBdr>
          <w:top w:val="single" w:sz="4" w:space="1" w:color="auto"/>
        </w:pBdr>
        <w:autoSpaceDE w:val="0"/>
        <w:autoSpaceDN w:val="0"/>
        <w:spacing w:after="0" w:line="240" w:lineRule="auto"/>
        <w:ind w:left="2977"/>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3. Назначить лицом(</w:t>
      </w:r>
      <w:proofErr w:type="spellStart"/>
      <w:r w:rsidRPr="007E74FE">
        <w:rPr>
          <w:rFonts w:ascii="Times New Roman" w:eastAsia="Times New Roman" w:hAnsi="Times New Roman" w:cs="Times New Roman"/>
          <w:sz w:val="24"/>
          <w:szCs w:val="24"/>
          <w:lang w:eastAsia="ru-RU"/>
        </w:rPr>
        <w:t>ами</w:t>
      </w:r>
      <w:proofErr w:type="spellEnd"/>
      <w:r w:rsidRPr="007E74FE">
        <w:rPr>
          <w:rFonts w:ascii="Times New Roman" w:eastAsia="Times New Roman" w:hAnsi="Times New Roman" w:cs="Times New Roman"/>
          <w:sz w:val="24"/>
          <w:szCs w:val="24"/>
          <w:lang w:eastAsia="ru-RU"/>
        </w:rPr>
        <w:t xml:space="preserve">), уполномоченным(и) на проведение проверки:  </w:t>
      </w:r>
    </w:p>
    <w:p w:rsidR="00C84A3E" w:rsidRPr="007E74FE" w:rsidRDefault="00C84A3E" w:rsidP="007E74FE">
      <w:pPr>
        <w:pBdr>
          <w:top w:val="single" w:sz="4" w:space="1" w:color="auto"/>
        </w:pBdr>
        <w:autoSpaceDE w:val="0"/>
        <w:autoSpaceDN w:val="0"/>
        <w:spacing w:after="0" w:line="240" w:lineRule="auto"/>
        <w:ind w:left="8108"/>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(фамилия, имя, отчество (последнее – при наличии), должность должностного лица (должностных лиц), уполномоченного(</w:t>
      </w:r>
      <w:proofErr w:type="spellStart"/>
      <w:r w:rsidRPr="007E74FE">
        <w:rPr>
          <w:rFonts w:ascii="Times New Roman" w:eastAsia="Times New Roman" w:hAnsi="Times New Roman" w:cs="Times New Roman"/>
          <w:sz w:val="24"/>
          <w:szCs w:val="24"/>
          <w:lang w:eastAsia="ru-RU"/>
        </w:rPr>
        <w:t>ых</w:t>
      </w:r>
      <w:proofErr w:type="spellEnd"/>
      <w:r w:rsidRPr="007E74FE">
        <w:rPr>
          <w:rFonts w:ascii="Times New Roman" w:eastAsia="Times New Roman" w:hAnsi="Times New Roman" w:cs="Times New Roman"/>
          <w:sz w:val="24"/>
          <w:szCs w:val="24"/>
          <w:lang w:eastAsia="ru-RU"/>
        </w:rPr>
        <w:t>) на проведение проверки)</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C84A3E" w:rsidRPr="007E74FE" w:rsidRDefault="00C84A3E" w:rsidP="007E74FE">
      <w:pPr>
        <w:pBdr>
          <w:top w:val="single" w:sz="4" w:space="1" w:color="auto"/>
        </w:pBdr>
        <w:autoSpaceDE w:val="0"/>
        <w:autoSpaceDN w:val="0"/>
        <w:spacing w:after="0" w:line="240" w:lineRule="auto"/>
        <w:ind w:left="3147"/>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lastRenderedPageBreak/>
        <w:t xml:space="preserve">(фамилия, имя, отчество (последнее – при наличии), </w:t>
      </w:r>
      <w:proofErr w:type="gramStart"/>
      <w:r w:rsidRPr="007E74FE">
        <w:rPr>
          <w:rFonts w:ascii="Times New Roman" w:eastAsia="Times New Roman" w:hAnsi="Times New Roman" w:cs="Times New Roman"/>
          <w:sz w:val="24"/>
          <w:szCs w:val="24"/>
          <w:lang w:eastAsia="ru-RU"/>
        </w:rPr>
        <w:t>должности</w:t>
      </w:r>
      <w:proofErr w:type="gramEnd"/>
      <w:r w:rsidRPr="007E74FE">
        <w:rPr>
          <w:rFonts w:ascii="Times New Roman" w:eastAsia="Times New Roman" w:hAnsi="Times New Roman" w:cs="Times New Roman"/>
          <w:sz w:val="24"/>
          <w:szCs w:val="24"/>
          <w:lang w:eastAsia="ru-RU"/>
        </w:rPr>
        <w:t xml:space="preserve"> привлекаемых к проведению проверки</w:t>
      </w:r>
      <w:r w:rsidRPr="007E74FE">
        <w:rPr>
          <w:rFonts w:ascii="Times New Roman" w:eastAsia="Times New Roman" w:hAnsi="Times New Roman" w:cs="Times New Roman"/>
          <w:sz w:val="24"/>
          <w:szCs w:val="24"/>
          <w:lang w:eastAsia="ru-RU"/>
        </w:rPr>
        <w:br/>
        <w:t>экспертов и (или) наименование экспертной организации с указанием реквизитов свидетельства</w:t>
      </w:r>
      <w:r w:rsidRPr="007E74FE">
        <w:rPr>
          <w:rFonts w:ascii="Times New Roman" w:eastAsia="Times New Roman" w:hAnsi="Times New Roman" w:cs="Times New Roman"/>
          <w:sz w:val="24"/>
          <w:szCs w:val="24"/>
          <w:lang w:eastAsia="ru-RU"/>
        </w:rPr>
        <w:br/>
        <w:t>об аккредитации и наименования органа по аккредитации, выдавшего свидетельство об аккредитации)</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5. Настоящая проверка проводится в рамках  </w:t>
      </w:r>
    </w:p>
    <w:p w:rsidR="00C84A3E" w:rsidRPr="007E74FE" w:rsidRDefault="00C84A3E" w:rsidP="007E74FE">
      <w:pPr>
        <w:pBdr>
          <w:top w:val="single" w:sz="4" w:space="1" w:color="auto"/>
        </w:pBdr>
        <w:autoSpaceDE w:val="0"/>
        <w:autoSpaceDN w:val="0"/>
        <w:spacing w:after="0" w:line="240" w:lineRule="auto"/>
        <w:ind w:left="5245"/>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(наименование вида (видов) государственного контроля (надзора), муниципального контроля, реестровый(</w:t>
      </w:r>
      <w:proofErr w:type="spellStart"/>
      <w:r w:rsidRPr="007E74FE">
        <w:rPr>
          <w:rFonts w:ascii="Times New Roman" w:eastAsia="Times New Roman" w:hAnsi="Times New Roman" w:cs="Times New Roman"/>
          <w:sz w:val="24"/>
          <w:szCs w:val="24"/>
          <w:lang w:eastAsia="ru-RU"/>
        </w:rPr>
        <w:t>ые</w:t>
      </w:r>
      <w:proofErr w:type="spellEnd"/>
      <w:r w:rsidRPr="007E74FE">
        <w:rPr>
          <w:rFonts w:ascii="Times New Roman" w:eastAsia="Times New Roman" w:hAnsi="Times New Roman" w:cs="Times New Roman"/>
          <w:sz w:val="24"/>
          <w:szCs w:val="24"/>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6. Установить, что:</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настоящая проверка проводится с целью:  </w:t>
      </w:r>
    </w:p>
    <w:p w:rsidR="00C84A3E" w:rsidRPr="007E74FE" w:rsidRDefault="00C84A3E" w:rsidP="007E74FE">
      <w:pPr>
        <w:pBdr>
          <w:top w:val="single" w:sz="4" w:space="1" w:color="auto"/>
        </w:pBdr>
        <w:autoSpaceDE w:val="0"/>
        <w:autoSpaceDN w:val="0"/>
        <w:spacing w:after="0" w:line="240" w:lineRule="auto"/>
        <w:ind w:left="4916"/>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При установлении целей проводимой проверки указывается следующая информация:</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а) в случае проведения плановой проверки:</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ссылка на утвержденный ежегодный план проведения плановых проверок;</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б) в случае проведения внеплановой проверки:</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задачами настоящей проверки являются:  </w:t>
      </w:r>
    </w:p>
    <w:p w:rsidR="00C84A3E" w:rsidRPr="007E74FE" w:rsidRDefault="00C84A3E" w:rsidP="007E74FE">
      <w:pPr>
        <w:pBdr>
          <w:top w:val="single" w:sz="4" w:space="1" w:color="auto"/>
        </w:pBdr>
        <w:autoSpaceDE w:val="0"/>
        <w:autoSpaceDN w:val="0"/>
        <w:spacing w:after="0" w:line="240" w:lineRule="auto"/>
        <w:ind w:left="4876"/>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7. Предметом настоящей проверки является (отметить нужное):</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проведение мероприятий:</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по обеспечению безопасности государства;</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по ликвидации последствий причинения такого вреда.</w:t>
      </w:r>
    </w:p>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8.</w:t>
      </w:r>
      <w:r w:rsidRPr="007E74FE">
        <w:rPr>
          <w:rFonts w:ascii="Times New Roman" w:eastAsia="Times New Roman" w:hAnsi="Times New Roman" w:cs="Times New Roman"/>
          <w:sz w:val="24"/>
          <w:szCs w:val="24"/>
          <w:lang w:val="en-US" w:eastAsia="ru-RU"/>
        </w:rPr>
        <w:t> </w:t>
      </w:r>
      <w:r w:rsidRPr="007E74FE">
        <w:rPr>
          <w:rFonts w:ascii="Times New Roman" w:eastAsia="Times New Roman" w:hAnsi="Times New Roman" w:cs="Times New Roman"/>
          <w:sz w:val="24"/>
          <w:szCs w:val="24"/>
          <w:lang w:eastAsia="ru-RU"/>
        </w:rPr>
        <w:t xml:space="preserve">Срок проведения проверки:  </w:t>
      </w:r>
    </w:p>
    <w:p w:rsidR="00C84A3E" w:rsidRPr="007E74FE" w:rsidRDefault="00C84A3E" w:rsidP="007E74FE">
      <w:pPr>
        <w:pBdr>
          <w:top w:val="single" w:sz="4" w:space="1" w:color="auto"/>
        </w:pBdr>
        <w:autoSpaceDE w:val="0"/>
        <w:autoSpaceDN w:val="0"/>
        <w:spacing w:after="0" w:line="240" w:lineRule="auto"/>
        <w:ind w:left="3805"/>
        <w:jc w:val="left"/>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7E74FE" w:rsidRPr="007E74FE" w:rsidTr="00296EB3">
        <w:tc>
          <w:tcPr>
            <w:tcW w:w="3969" w:type="dxa"/>
            <w:tcBorders>
              <w:top w:val="nil"/>
              <w:left w:val="nil"/>
              <w:bottom w:val="nil"/>
              <w:right w:val="nil"/>
            </w:tcBorders>
            <w:vAlign w:val="bottom"/>
          </w:tcPr>
          <w:p w:rsidR="00420126" w:rsidRDefault="00420126"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420126" w:rsidRDefault="00420126"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420126" w:rsidRDefault="00420126"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C84A3E" w:rsidRPr="007E74FE" w:rsidRDefault="00C84A3E" w:rsidP="007E74FE">
            <w:pPr>
              <w:autoSpaceDE w:val="0"/>
              <w:autoSpaceDN w:val="0"/>
              <w:spacing w:after="0" w:line="240" w:lineRule="auto"/>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lastRenderedPageBreak/>
              <w:t>“</w:t>
            </w:r>
          </w:p>
        </w:tc>
        <w:tc>
          <w:tcPr>
            <w:tcW w:w="454"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C84A3E" w:rsidRPr="007E74FE" w:rsidRDefault="00C84A3E" w:rsidP="007E74FE">
            <w:pPr>
              <w:autoSpaceDE w:val="0"/>
              <w:autoSpaceDN w:val="0"/>
              <w:spacing w:after="0" w:line="240" w:lineRule="auto"/>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tc>
        <w:tc>
          <w:tcPr>
            <w:tcW w:w="764" w:type="dxa"/>
            <w:tcBorders>
              <w:top w:val="nil"/>
              <w:left w:val="nil"/>
              <w:bottom w:val="nil"/>
              <w:right w:val="nil"/>
            </w:tcBorders>
            <w:vAlign w:val="bottom"/>
          </w:tcPr>
          <w:p w:rsidR="00C84A3E" w:rsidRPr="007E74FE" w:rsidRDefault="00C84A3E" w:rsidP="007E74FE">
            <w:pPr>
              <w:autoSpaceDE w:val="0"/>
              <w:autoSpaceDN w:val="0"/>
              <w:spacing w:after="0" w:line="240" w:lineRule="auto"/>
              <w:ind w:left="5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года.</w:t>
            </w:r>
          </w:p>
        </w:tc>
      </w:tr>
    </w:tbl>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7E74FE" w:rsidRPr="007E74FE" w:rsidTr="00296EB3">
        <w:tc>
          <w:tcPr>
            <w:tcW w:w="3232" w:type="dxa"/>
            <w:tcBorders>
              <w:top w:val="nil"/>
              <w:left w:val="nil"/>
              <w:bottom w:val="nil"/>
              <w:right w:val="nil"/>
            </w:tcBorders>
            <w:vAlign w:val="bottom"/>
          </w:tcPr>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C84A3E" w:rsidRPr="007E74FE" w:rsidRDefault="00C84A3E" w:rsidP="007E74FE">
            <w:pPr>
              <w:autoSpaceDE w:val="0"/>
              <w:autoSpaceDN w:val="0"/>
              <w:spacing w:after="0" w:line="240" w:lineRule="auto"/>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C84A3E" w:rsidRPr="007E74FE" w:rsidRDefault="00C84A3E" w:rsidP="007E74FE">
            <w:pPr>
              <w:autoSpaceDE w:val="0"/>
              <w:autoSpaceDN w:val="0"/>
              <w:spacing w:after="0" w:line="240" w:lineRule="auto"/>
              <w:jc w:val="righ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tc>
        <w:tc>
          <w:tcPr>
            <w:tcW w:w="764" w:type="dxa"/>
            <w:tcBorders>
              <w:top w:val="nil"/>
              <w:left w:val="nil"/>
              <w:bottom w:val="nil"/>
              <w:right w:val="nil"/>
            </w:tcBorders>
            <w:vAlign w:val="bottom"/>
          </w:tcPr>
          <w:p w:rsidR="00C84A3E" w:rsidRPr="007E74FE" w:rsidRDefault="00C84A3E" w:rsidP="007E74FE">
            <w:pPr>
              <w:autoSpaceDE w:val="0"/>
              <w:autoSpaceDN w:val="0"/>
              <w:spacing w:after="0" w:line="240" w:lineRule="auto"/>
              <w:ind w:left="5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года.</w:t>
            </w:r>
          </w:p>
        </w:tc>
      </w:tr>
    </w:tbl>
    <w:p w:rsidR="00C84A3E" w:rsidRPr="007E74FE" w:rsidRDefault="00C84A3E" w:rsidP="007E74FE">
      <w:pPr>
        <w:autoSpaceDE w:val="0"/>
        <w:autoSpaceDN w:val="0"/>
        <w:spacing w:after="0" w:line="240" w:lineRule="auto"/>
        <w:ind w:firstLine="567"/>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9. Правовые основания проведения проверки:  </w:t>
      </w:r>
    </w:p>
    <w:p w:rsidR="00C84A3E" w:rsidRPr="007E74FE" w:rsidRDefault="00C84A3E" w:rsidP="007E74FE">
      <w:pPr>
        <w:pBdr>
          <w:top w:val="single" w:sz="4" w:space="1" w:color="auto"/>
        </w:pBdr>
        <w:autoSpaceDE w:val="0"/>
        <w:autoSpaceDN w:val="0"/>
        <w:spacing w:after="0" w:line="240" w:lineRule="auto"/>
        <w:ind w:left="5415"/>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(ссылка на положения нормативного правового акта, в соответствии с которым осуществляется проверка)</w:t>
      </w: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C84A3E" w:rsidRPr="007E74FE" w:rsidRDefault="00C84A3E" w:rsidP="007E74FE">
      <w:pPr>
        <w:pBdr>
          <w:top w:val="single" w:sz="4" w:space="1" w:color="auto"/>
        </w:pBdr>
        <w:autoSpaceDE w:val="0"/>
        <w:autoSpaceDN w:val="0"/>
        <w:spacing w:after="0" w:line="240" w:lineRule="auto"/>
        <w:ind w:left="4423"/>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1)  </w:t>
      </w:r>
    </w:p>
    <w:p w:rsidR="00C84A3E" w:rsidRPr="007E74FE" w:rsidRDefault="00C84A3E" w:rsidP="007E74FE">
      <w:pPr>
        <w:pBdr>
          <w:top w:val="single" w:sz="4" w:space="1" w:color="auto"/>
        </w:pBdr>
        <w:autoSpaceDE w:val="0"/>
        <w:autoSpaceDN w:val="0"/>
        <w:spacing w:after="0" w:line="240" w:lineRule="auto"/>
        <w:ind w:left="312"/>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2)  </w:t>
      </w:r>
    </w:p>
    <w:p w:rsidR="00C84A3E" w:rsidRPr="007E74FE" w:rsidRDefault="00C84A3E" w:rsidP="007E74FE">
      <w:pPr>
        <w:pBdr>
          <w:top w:val="single" w:sz="4" w:space="1" w:color="auto"/>
        </w:pBdr>
        <w:autoSpaceDE w:val="0"/>
        <w:autoSpaceDN w:val="0"/>
        <w:spacing w:after="0" w:line="240" w:lineRule="auto"/>
        <w:ind w:left="312"/>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3)  </w:t>
      </w:r>
    </w:p>
    <w:p w:rsidR="00C84A3E" w:rsidRPr="007E74FE" w:rsidRDefault="00C84A3E" w:rsidP="007E74FE">
      <w:pPr>
        <w:pBdr>
          <w:top w:val="single" w:sz="4" w:space="1" w:color="auto"/>
        </w:pBdr>
        <w:autoSpaceDE w:val="0"/>
        <w:autoSpaceDN w:val="0"/>
        <w:spacing w:after="0" w:line="240" w:lineRule="auto"/>
        <w:ind w:left="312"/>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Default="00C84A3E" w:rsidP="007E74FE">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(с указанием наименований, номеров и дат их принятия)</w:t>
      </w:r>
    </w:p>
    <w:p w:rsidR="00420126" w:rsidRPr="007E74FE" w:rsidRDefault="00420126" w:rsidP="007E74FE">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ind w:firstLine="567"/>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keepNext/>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keepNext/>
        <w:autoSpaceDE w:val="0"/>
        <w:autoSpaceDN w:val="0"/>
        <w:spacing w:after="0" w:line="240" w:lineRule="auto"/>
        <w:ind w:right="4536"/>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ind w:right="4535"/>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ind w:right="4535"/>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ind w:right="4535"/>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w:t>
      </w:r>
      <w:r w:rsidRPr="007E74FE">
        <w:rPr>
          <w:rFonts w:ascii="Times New Roman" w:eastAsia="Times New Roman" w:hAnsi="Times New Roman" w:cs="Times New Roman"/>
          <w:sz w:val="24"/>
          <w:szCs w:val="24"/>
          <w:lang w:eastAsia="ru-RU"/>
        </w:rPr>
        <w:lastRenderedPageBreak/>
        <w:t>распоряжение или приказ о проведении проверки)</w:t>
      </w:r>
    </w:p>
    <w:p w:rsidR="00C84A3E" w:rsidRPr="007E74FE" w:rsidRDefault="00C84A3E" w:rsidP="007E74FE">
      <w:pPr>
        <w:autoSpaceDE w:val="0"/>
        <w:autoSpaceDN w:val="0"/>
        <w:spacing w:after="0" w:line="240" w:lineRule="auto"/>
        <w:ind w:left="5954"/>
        <w:jc w:val="center"/>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ind w:left="5954"/>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(подпись, заверенная печатью)</w:t>
      </w: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7E74FE">
        <w:rPr>
          <w:rFonts w:ascii="Times New Roman" w:eastAsia="Times New Roman" w:hAnsi="Times New Roman" w:cs="Times New Roman"/>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C84A3E" w:rsidRPr="007E74FE" w:rsidRDefault="00C84A3E" w:rsidP="007E74FE">
      <w:pPr>
        <w:autoSpaceDE w:val="0"/>
        <w:autoSpaceDN w:val="0"/>
        <w:spacing w:after="0" w:line="240" w:lineRule="auto"/>
        <w:jc w:val="left"/>
        <w:rPr>
          <w:rFonts w:ascii="Times New Roman" w:eastAsia="Times New Roman" w:hAnsi="Times New Roman" w:cs="Times New Roman"/>
          <w:sz w:val="24"/>
          <w:szCs w:val="24"/>
          <w:lang w:eastAsia="ru-RU"/>
        </w:rPr>
      </w:pPr>
    </w:p>
    <w:p w:rsidR="00C84A3E" w:rsidRPr="007E74FE" w:rsidRDefault="00C84A3E" w:rsidP="007E74FE">
      <w:pPr>
        <w:spacing w:after="0" w:line="240" w:lineRule="auto"/>
        <w:jc w:val="left"/>
        <w:rPr>
          <w:rFonts w:ascii="Times New Roman" w:eastAsia="Calibri" w:hAnsi="Times New Roman" w:cs="Times New Roman"/>
          <w:sz w:val="24"/>
          <w:szCs w:val="24"/>
        </w:rPr>
      </w:pPr>
    </w:p>
    <w:p w:rsidR="00C84A3E" w:rsidRPr="007E74FE" w:rsidRDefault="00C84A3E" w:rsidP="007E74FE">
      <w:pPr>
        <w:spacing w:after="0" w:line="240" w:lineRule="auto"/>
        <w:jc w:val="left"/>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ind w:left="6663"/>
        <w:jc w:val="left"/>
        <w:outlineLvl w:val="1"/>
        <w:rPr>
          <w:rFonts w:ascii="Times New Roman" w:eastAsia="Calibri" w:hAnsi="Times New Roman" w:cs="Times New Roman"/>
          <w:sz w:val="24"/>
          <w:szCs w:val="24"/>
        </w:rPr>
      </w:pPr>
    </w:p>
    <w:p w:rsidR="00C84A3E" w:rsidRPr="007E74FE" w:rsidRDefault="00C84A3E" w:rsidP="007E74FE">
      <w:pPr>
        <w:widowControl w:val="0"/>
        <w:autoSpaceDE w:val="0"/>
        <w:autoSpaceDN w:val="0"/>
        <w:adjustRightInd w:val="0"/>
        <w:spacing w:after="0" w:line="240" w:lineRule="auto"/>
        <w:jc w:val="left"/>
        <w:outlineLvl w:val="1"/>
        <w:rPr>
          <w:rFonts w:ascii="Times New Roman" w:eastAsia="Calibri" w:hAnsi="Times New Roman" w:cs="Times New Roman"/>
          <w:sz w:val="24"/>
          <w:szCs w:val="24"/>
        </w:rPr>
      </w:pPr>
    </w:p>
    <w:sectPr w:rsidR="00C84A3E" w:rsidRPr="007E74FE" w:rsidSect="00FC6FC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485"/>
    <w:multiLevelType w:val="hybridMultilevel"/>
    <w:tmpl w:val="03E85EDC"/>
    <w:lvl w:ilvl="0" w:tplc="7952A140">
      <w:start w:val="1"/>
      <w:numFmt w:val="decimal"/>
      <w:lvlText w:val="%1."/>
      <w:lvlJc w:val="left"/>
      <w:pPr>
        <w:ind w:left="1020" w:hanging="360"/>
      </w:pPr>
      <w:rPr>
        <w:sz w:val="22"/>
        <w:szCs w:val="2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22"/>
    <w:rsid w:val="000D2A3C"/>
    <w:rsid w:val="000D7CCB"/>
    <w:rsid w:val="0012635A"/>
    <w:rsid w:val="0013672E"/>
    <w:rsid w:val="00141737"/>
    <w:rsid w:val="00193C65"/>
    <w:rsid w:val="001B53B6"/>
    <w:rsid w:val="001D6AEE"/>
    <w:rsid w:val="001E7F4B"/>
    <w:rsid w:val="001F4F9F"/>
    <w:rsid w:val="00200206"/>
    <w:rsid w:val="00224626"/>
    <w:rsid w:val="00244C42"/>
    <w:rsid w:val="00296EB3"/>
    <w:rsid w:val="002B5FA0"/>
    <w:rsid w:val="003329D2"/>
    <w:rsid w:val="00396837"/>
    <w:rsid w:val="003E4BF5"/>
    <w:rsid w:val="00420126"/>
    <w:rsid w:val="004A1FD4"/>
    <w:rsid w:val="00522076"/>
    <w:rsid w:val="00553221"/>
    <w:rsid w:val="0059005D"/>
    <w:rsid w:val="005C16EC"/>
    <w:rsid w:val="005E2878"/>
    <w:rsid w:val="0064482F"/>
    <w:rsid w:val="00661D4F"/>
    <w:rsid w:val="00671076"/>
    <w:rsid w:val="006E08ED"/>
    <w:rsid w:val="00711E53"/>
    <w:rsid w:val="00794274"/>
    <w:rsid w:val="007E74FE"/>
    <w:rsid w:val="007F4943"/>
    <w:rsid w:val="00875947"/>
    <w:rsid w:val="008A04B9"/>
    <w:rsid w:val="008C1D61"/>
    <w:rsid w:val="008C6272"/>
    <w:rsid w:val="00906A43"/>
    <w:rsid w:val="00936497"/>
    <w:rsid w:val="009953BA"/>
    <w:rsid w:val="009C2988"/>
    <w:rsid w:val="009E77FF"/>
    <w:rsid w:val="00A00447"/>
    <w:rsid w:val="00A1050D"/>
    <w:rsid w:val="00A540BD"/>
    <w:rsid w:val="00A6291E"/>
    <w:rsid w:val="00A6332F"/>
    <w:rsid w:val="00AF7FA8"/>
    <w:rsid w:val="00B15C8E"/>
    <w:rsid w:val="00B17B58"/>
    <w:rsid w:val="00B30CB8"/>
    <w:rsid w:val="00B63691"/>
    <w:rsid w:val="00BF2A48"/>
    <w:rsid w:val="00C423E6"/>
    <w:rsid w:val="00C45987"/>
    <w:rsid w:val="00C70D0E"/>
    <w:rsid w:val="00C84A3E"/>
    <w:rsid w:val="00D63D92"/>
    <w:rsid w:val="00DD5C22"/>
    <w:rsid w:val="00DF6D28"/>
    <w:rsid w:val="00E2707D"/>
    <w:rsid w:val="00EE78C2"/>
    <w:rsid w:val="00F134BB"/>
    <w:rsid w:val="00F20E2F"/>
    <w:rsid w:val="00F74296"/>
    <w:rsid w:val="00F9666D"/>
    <w:rsid w:val="00FA3AB6"/>
    <w:rsid w:val="00FC6FCB"/>
    <w:rsid w:val="00FD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5016F-1AFA-480F-9169-6A06D81F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FA8"/>
    <w:pPr>
      <w:spacing w:after="0" w:line="240" w:lineRule="auto"/>
      <w:ind w:left="720"/>
      <w:contextualSpacing/>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AF7FA8"/>
    <w:pPr>
      <w:widowControl w:val="0"/>
      <w:autoSpaceDE w:val="0"/>
      <w:autoSpaceDN w:val="0"/>
      <w:adjustRightInd w:val="0"/>
      <w:spacing w:after="0" w:line="240" w:lineRule="auto"/>
      <w:jc w:val="left"/>
    </w:pPr>
    <w:rPr>
      <w:rFonts w:ascii="Calibri" w:eastAsiaTheme="minorEastAsia" w:hAnsi="Calibri" w:cs="Calibri"/>
      <w:b/>
      <w:bCs/>
      <w:lang w:eastAsia="ru-RU"/>
    </w:rPr>
  </w:style>
  <w:style w:type="paragraph" w:customStyle="1" w:styleId="ConsPlusNormal">
    <w:name w:val="ConsPlusNormal"/>
    <w:rsid w:val="00296EB3"/>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4">
    <w:name w:val="Balloon Text"/>
    <w:basedOn w:val="a"/>
    <w:link w:val="a5"/>
    <w:uiPriority w:val="99"/>
    <w:semiHidden/>
    <w:unhideWhenUsed/>
    <w:rsid w:val="00A540BD"/>
    <w:pPr>
      <w:spacing w:after="0" w:line="240" w:lineRule="auto"/>
      <w:jc w:val="left"/>
    </w:pPr>
    <w:rPr>
      <w:rFonts w:ascii="Tahoma" w:hAnsi="Tahoma" w:cs="Tahoma"/>
      <w:sz w:val="16"/>
      <w:szCs w:val="16"/>
    </w:rPr>
  </w:style>
  <w:style w:type="character" w:customStyle="1" w:styleId="a5">
    <w:name w:val="Текст выноски Знак"/>
    <w:basedOn w:val="a0"/>
    <w:link w:val="a4"/>
    <w:uiPriority w:val="99"/>
    <w:semiHidden/>
    <w:rsid w:val="00A540BD"/>
    <w:rPr>
      <w:rFonts w:ascii="Tahoma" w:hAnsi="Tahoma" w:cs="Tahoma"/>
      <w:sz w:val="16"/>
      <w:szCs w:val="16"/>
    </w:rPr>
  </w:style>
  <w:style w:type="paragraph" w:styleId="a6">
    <w:name w:val="Title"/>
    <w:basedOn w:val="a"/>
    <w:next w:val="a"/>
    <w:link w:val="a7"/>
    <w:uiPriority w:val="10"/>
    <w:qFormat/>
    <w:rsid w:val="003329D2"/>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3329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84001">
      <w:bodyDiv w:val="1"/>
      <w:marLeft w:val="0"/>
      <w:marRight w:val="0"/>
      <w:marTop w:val="0"/>
      <w:marBottom w:val="0"/>
      <w:divBdr>
        <w:top w:val="none" w:sz="0" w:space="0" w:color="auto"/>
        <w:left w:val="none" w:sz="0" w:space="0" w:color="auto"/>
        <w:bottom w:val="none" w:sz="0" w:space="0" w:color="auto"/>
        <w:right w:val="none" w:sz="0" w:space="0" w:color="auto"/>
      </w:divBdr>
      <w:divsChild>
        <w:div w:id="1996032978">
          <w:marLeft w:val="0"/>
          <w:marRight w:val="0"/>
          <w:marTop w:val="105"/>
          <w:marBottom w:val="0"/>
          <w:divBdr>
            <w:top w:val="none" w:sz="0" w:space="0" w:color="auto"/>
            <w:left w:val="none" w:sz="0" w:space="0" w:color="auto"/>
            <w:bottom w:val="none" w:sz="0" w:space="0" w:color="auto"/>
            <w:right w:val="none" w:sz="0" w:space="0" w:color="auto"/>
          </w:divBdr>
          <w:divsChild>
            <w:div w:id="1045373320">
              <w:marLeft w:val="0"/>
              <w:marRight w:val="0"/>
              <w:marTop w:val="0"/>
              <w:marBottom w:val="0"/>
              <w:divBdr>
                <w:top w:val="none" w:sz="0" w:space="0" w:color="auto"/>
                <w:left w:val="none" w:sz="0" w:space="0" w:color="auto"/>
                <w:bottom w:val="none" w:sz="0" w:space="0" w:color="auto"/>
                <w:right w:val="none" w:sz="0" w:space="0" w:color="auto"/>
              </w:divBdr>
              <w:divsChild>
                <w:div w:id="1153567773">
                  <w:marLeft w:val="0"/>
                  <w:marRight w:val="0"/>
                  <w:marTop w:val="0"/>
                  <w:marBottom w:val="0"/>
                  <w:divBdr>
                    <w:top w:val="none" w:sz="0" w:space="0" w:color="auto"/>
                    <w:left w:val="none" w:sz="0" w:space="0" w:color="auto"/>
                    <w:bottom w:val="none" w:sz="0" w:space="0" w:color="auto"/>
                    <w:right w:val="none" w:sz="0" w:space="0" w:color="auto"/>
                  </w:divBdr>
                  <w:divsChild>
                    <w:div w:id="137381351">
                      <w:marLeft w:val="0"/>
                      <w:marRight w:val="0"/>
                      <w:marTop w:val="0"/>
                      <w:marBottom w:val="0"/>
                      <w:divBdr>
                        <w:top w:val="none" w:sz="0" w:space="0" w:color="auto"/>
                        <w:left w:val="none" w:sz="0" w:space="0" w:color="auto"/>
                        <w:bottom w:val="none" w:sz="0" w:space="0" w:color="auto"/>
                        <w:right w:val="none" w:sz="0" w:space="0" w:color="auto"/>
                      </w:divBdr>
                      <w:divsChild>
                        <w:div w:id="806165970">
                          <w:marLeft w:val="0"/>
                          <w:marRight w:val="0"/>
                          <w:marTop w:val="0"/>
                          <w:marBottom w:val="0"/>
                          <w:divBdr>
                            <w:top w:val="none" w:sz="0" w:space="0" w:color="auto"/>
                            <w:left w:val="none" w:sz="0" w:space="0" w:color="auto"/>
                            <w:bottom w:val="none" w:sz="0" w:space="0" w:color="auto"/>
                            <w:right w:val="none" w:sz="0" w:space="0" w:color="auto"/>
                          </w:divBdr>
                          <w:divsChild>
                            <w:div w:id="82607811">
                              <w:marLeft w:val="0"/>
                              <w:marRight w:val="0"/>
                              <w:marTop w:val="0"/>
                              <w:marBottom w:val="0"/>
                              <w:divBdr>
                                <w:top w:val="none" w:sz="0" w:space="0" w:color="auto"/>
                                <w:left w:val="none" w:sz="0" w:space="0" w:color="auto"/>
                                <w:bottom w:val="none" w:sz="0" w:space="0" w:color="auto"/>
                                <w:right w:val="none" w:sz="0" w:space="0" w:color="auto"/>
                              </w:divBdr>
                              <w:divsChild>
                                <w:div w:id="616253739">
                                  <w:marLeft w:val="0"/>
                                  <w:marRight w:val="0"/>
                                  <w:marTop w:val="0"/>
                                  <w:marBottom w:val="0"/>
                                  <w:divBdr>
                                    <w:top w:val="none" w:sz="0" w:space="0" w:color="auto"/>
                                    <w:left w:val="none" w:sz="0" w:space="0" w:color="auto"/>
                                    <w:bottom w:val="none" w:sz="0" w:space="0" w:color="auto"/>
                                    <w:right w:val="none" w:sz="0" w:space="0" w:color="auto"/>
                                  </w:divBdr>
                                  <w:divsChild>
                                    <w:div w:id="823739631">
                                      <w:marLeft w:val="105"/>
                                      <w:marRight w:val="105"/>
                                      <w:marTop w:val="105"/>
                                      <w:marBottom w:val="105"/>
                                      <w:divBdr>
                                        <w:top w:val="none" w:sz="0" w:space="0" w:color="auto"/>
                                        <w:left w:val="none" w:sz="0" w:space="0" w:color="auto"/>
                                        <w:bottom w:val="none" w:sz="0" w:space="0" w:color="auto"/>
                                        <w:right w:val="none" w:sz="0" w:space="0" w:color="auto"/>
                                      </w:divBdr>
                                      <w:divsChild>
                                        <w:div w:id="1722899861">
                                          <w:marLeft w:val="0"/>
                                          <w:marRight w:val="0"/>
                                          <w:marTop w:val="0"/>
                                          <w:marBottom w:val="0"/>
                                          <w:divBdr>
                                            <w:top w:val="none" w:sz="0" w:space="0" w:color="auto"/>
                                            <w:left w:val="none" w:sz="0" w:space="0" w:color="auto"/>
                                            <w:bottom w:val="none" w:sz="0" w:space="0" w:color="auto"/>
                                            <w:right w:val="none" w:sz="0" w:space="0" w:color="auto"/>
                                          </w:divBdr>
                                          <w:divsChild>
                                            <w:div w:id="1790315166">
                                              <w:marLeft w:val="0"/>
                                              <w:marRight w:val="0"/>
                                              <w:marTop w:val="0"/>
                                              <w:marBottom w:val="0"/>
                                              <w:divBdr>
                                                <w:top w:val="none" w:sz="0" w:space="0" w:color="auto"/>
                                                <w:left w:val="none" w:sz="0" w:space="0" w:color="auto"/>
                                                <w:bottom w:val="none" w:sz="0" w:space="0" w:color="auto"/>
                                                <w:right w:val="none" w:sz="0" w:space="0" w:color="auto"/>
                                              </w:divBdr>
                                              <w:divsChild>
                                                <w:div w:id="139158661">
                                                  <w:marLeft w:val="0"/>
                                                  <w:marRight w:val="0"/>
                                                  <w:marTop w:val="0"/>
                                                  <w:marBottom w:val="0"/>
                                                  <w:divBdr>
                                                    <w:top w:val="none" w:sz="0" w:space="0" w:color="auto"/>
                                                    <w:left w:val="none" w:sz="0" w:space="0" w:color="auto"/>
                                                    <w:bottom w:val="none" w:sz="0" w:space="0" w:color="auto"/>
                                                    <w:right w:val="none" w:sz="0" w:space="0" w:color="auto"/>
                                                  </w:divBdr>
                                                  <w:divsChild>
                                                    <w:div w:id="467357378">
                                                      <w:marLeft w:val="0"/>
                                                      <w:marRight w:val="0"/>
                                                      <w:marTop w:val="0"/>
                                                      <w:marBottom w:val="0"/>
                                                      <w:divBdr>
                                                        <w:top w:val="none" w:sz="0" w:space="0" w:color="auto"/>
                                                        <w:left w:val="none" w:sz="0" w:space="0" w:color="auto"/>
                                                        <w:bottom w:val="none" w:sz="0" w:space="0" w:color="auto"/>
                                                        <w:right w:val="none" w:sz="0" w:space="0" w:color="auto"/>
                                                      </w:divBdr>
                                                    </w:div>
                                                  </w:divsChild>
                                                </w:div>
                                                <w:div w:id="473454594">
                                                  <w:marLeft w:val="0"/>
                                                  <w:marRight w:val="0"/>
                                                  <w:marTop w:val="0"/>
                                                  <w:marBottom w:val="0"/>
                                                  <w:divBdr>
                                                    <w:top w:val="none" w:sz="0" w:space="0" w:color="auto"/>
                                                    <w:left w:val="none" w:sz="0" w:space="0" w:color="auto"/>
                                                    <w:bottom w:val="none" w:sz="0" w:space="0" w:color="auto"/>
                                                    <w:right w:val="none" w:sz="0" w:space="0" w:color="auto"/>
                                                  </w:divBdr>
                                                  <w:divsChild>
                                                    <w:div w:id="20612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tanga24.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1</Pages>
  <Words>18284</Words>
  <Characters>104225</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Гольман</dc:creator>
  <cp:keywords/>
  <dc:description/>
  <cp:lastModifiedBy>Татьяна Ильина</cp:lastModifiedBy>
  <cp:revision>14</cp:revision>
  <cp:lastPrinted>2021-12-08T09:13:00Z</cp:lastPrinted>
  <dcterms:created xsi:type="dcterms:W3CDTF">2021-09-17T04:11:00Z</dcterms:created>
  <dcterms:modified xsi:type="dcterms:W3CDTF">2021-12-08T09:14:00Z</dcterms:modified>
</cp:coreProperties>
</file>