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4946B2">
      <w:pPr>
        <w:widowControl w:val="0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5F2DF7" w:rsidRDefault="00E018FD" w:rsidP="004946B2">
      <w:pPr>
        <w:widowControl w:val="0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4946B2">
      <w:pPr>
        <w:widowControl w:val="0"/>
        <w:contextualSpacing/>
        <w:jc w:val="center"/>
      </w:pPr>
      <w:r w:rsidRPr="009968B9">
        <w:t>КРАСНОЯРСКИЙ КРАЙ</w:t>
      </w:r>
    </w:p>
    <w:p w:rsidR="006142DB" w:rsidRPr="009968B9" w:rsidRDefault="006142DB" w:rsidP="004946B2">
      <w:pPr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4946B2">
      <w:pPr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4946B2">
      <w:pPr>
        <w:contextualSpacing/>
        <w:jc w:val="center"/>
        <w:rPr>
          <w:b/>
        </w:rPr>
      </w:pPr>
    </w:p>
    <w:p w:rsidR="004946B2" w:rsidRPr="009968B9" w:rsidRDefault="004946B2" w:rsidP="004946B2">
      <w:pPr>
        <w:contextualSpacing/>
        <w:jc w:val="center"/>
        <w:rPr>
          <w:b/>
        </w:rPr>
      </w:pPr>
    </w:p>
    <w:p w:rsidR="006142DB" w:rsidRDefault="006142DB" w:rsidP="004946B2">
      <w:pPr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4946B2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09"/>
        <w:gridCol w:w="4946"/>
      </w:tblGrid>
      <w:tr w:rsidR="006142DB" w:rsidRPr="009968B9" w:rsidTr="000C1349">
        <w:tc>
          <w:tcPr>
            <w:tcW w:w="4785" w:type="dxa"/>
          </w:tcPr>
          <w:p w:rsidR="006142DB" w:rsidRPr="009968B9" w:rsidRDefault="004946B2" w:rsidP="004946B2">
            <w:pPr>
              <w:suppressAutoHyphens/>
              <w:contextualSpacing/>
            </w:pPr>
            <w:r>
              <w:t>22</w:t>
            </w:r>
            <w:r w:rsidR="006142DB" w:rsidRPr="009968B9">
              <w:t>.</w:t>
            </w:r>
            <w:r w:rsidR="00435CD9">
              <w:t>12</w:t>
            </w:r>
            <w:r w:rsidR="00814728">
              <w:t>.2021</w:t>
            </w:r>
            <w:r w:rsidR="006142DB" w:rsidRPr="009968B9">
              <w:t xml:space="preserve"> г. </w:t>
            </w:r>
          </w:p>
        </w:tc>
        <w:tc>
          <w:tcPr>
            <w:tcW w:w="5403" w:type="dxa"/>
          </w:tcPr>
          <w:p w:rsidR="006142DB" w:rsidRPr="009968B9" w:rsidRDefault="006142DB" w:rsidP="004946B2">
            <w:pPr>
              <w:suppressAutoHyphens/>
              <w:ind w:firstLine="709"/>
              <w:contextualSpacing/>
              <w:jc w:val="right"/>
            </w:pPr>
            <w:r w:rsidRPr="009968B9">
              <w:t xml:space="preserve">№ </w:t>
            </w:r>
            <w:r w:rsidR="004946B2">
              <w:t>162</w:t>
            </w:r>
            <w:r w:rsidRPr="009968B9">
              <w:t xml:space="preserve"> </w:t>
            </w:r>
            <w:r w:rsidR="00286954">
              <w:t>- П</w:t>
            </w:r>
          </w:p>
        </w:tc>
      </w:tr>
    </w:tbl>
    <w:p w:rsidR="006142DB" w:rsidRPr="009968B9" w:rsidRDefault="006142DB" w:rsidP="004946B2">
      <w:pPr>
        <w:ind w:firstLine="709"/>
        <w:contextualSpacing/>
        <w:jc w:val="both"/>
        <w:rPr>
          <w:b/>
        </w:rPr>
      </w:pPr>
    </w:p>
    <w:p w:rsidR="00B43F80" w:rsidRDefault="00DA5A5F" w:rsidP="004946B2">
      <w:pPr>
        <w:contextualSpacing/>
        <w:jc w:val="both"/>
        <w:rPr>
          <w:b/>
        </w:rPr>
      </w:pPr>
      <w:r>
        <w:rPr>
          <w:b/>
        </w:rPr>
        <w:t>О</w:t>
      </w:r>
      <w:r w:rsidR="005623EC">
        <w:rPr>
          <w:b/>
        </w:rPr>
        <w:t xml:space="preserve"> </w:t>
      </w:r>
      <w:r w:rsidR="00CF0FF7">
        <w:rPr>
          <w:b/>
        </w:rPr>
        <w:t xml:space="preserve">признании утратившим силу </w:t>
      </w:r>
    </w:p>
    <w:p w:rsidR="00B43F80" w:rsidRDefault="00CF0FF7" w:rsidP="004946B2">
      <w:pPr>
        <w:contextualSpacing/>
        <w:jc w:val="both"/>
        <w:rPr>
          <w:b/>
        </w:rPr>
      </w:pPr>
      <w:r>
        <w:rPr>
          <w:b/>
        </w:rPr>
        <w:t xml:space="preserve">муниципального нормативного </w:t>
      </w:r>
    </w:p>
    <w:p w:rsidR="00DA5A5F" w:rsidRPr="009968B9" w:rsidRDefault="00CF0FF7" w:rsidP="004946B2">
      <w:pPr>
        <w:contextualSpacing/>
        <w:jc w:val="both"/>
        <w:rPr>
          <w:b/>
        </w:rPr>
      </w:pPr>
      <w:r>
        <w:rPr>
          <w:b/>
        </w:rPr>
        <w:t>правового акта</w:t>
      </w:r>
    </w:p>
    <w:p w:rsidR="002728B2" w:rsidRPr="00A25667" w:rsidRDefault="002728B2" w:rsidP="004946B2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Default="00CF0FF7" w:rsidP="004946B2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CF0FF7">
        <w:rPr>
          <w:sz w:val="24"/>
          <w:szCs w:val="24"/>
          <w:lang w:val="ru-RU"/>
        </w:rPr>
        <w:t>В соответствии с</w:t>
      </w:r>
      <w:r w:rsidR="00615CDA">
        <w:rPr>
          <w:sz w:val="24"/>
          <w:szCs w:val="24"/>
          <w:lang w:val="ru-RU"/>
        </w:rPr>
        <w:t xml:space="preserve"> Федеральным законом от 13.07.2020 №</w:t>
      </w:r>
      <w:r w:rsidR="004946B2">
        <w:rPr>
          <w:sz w:val="24"/>
          <w:szCs w:val="24"/>
          <w:lang w:val="ru-RU"/>
        </w:rPr>
        <w:t xml:space="preserve"> </w:t>
      </w:r>
      <w:r w:rsidR="00615CDA">
        <w:rPr>
          <w:sz w:val="24"/>
          <w:szCs w:val="24"/>
          <w:lang w:val="ru-RU"/>
        </w:rPr>
        <w:t>193-ФЗ</w:t>
      </w:r>
      <w:r w:rsidR="004946B2">
        <w:rPr>
          <w:sz w:val="24"/>
          <w:szCs w:val="24"/>
          <w:lang w:val="ru-RU"/>
        </w:rPr>
        <w:t xml:space="preserve"> </w:t>
      </w:r>
      <w:r w:rsidR="00615CDA">
        <w:rPr>
          <w:sz w:val="24"/>
          <w:szCs w:val="24"/>
          <w:lang w:val="ru-RU"/>
        </w:rPr>
        <w:t>«</w:t>
      </w:r>
      <w:r w:rsidR="00B43F80">
        <w:rPr>
          <w:sz w:val="24"/>
          <w:szCs w:val="24"/>
          <w:lang w:val="ru-RU"/>
        </w:rPr>
        <w:t>О государственной поддержке предпринимательской деятельности в Арктической зоне Российской Федерации»,</w:t>
      </w:r>
      <w:r w:rsidRPr="00CF0FF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Федеральным законом от 06.10.2003 №</w:t>
      </w:r>
      <w:r w:rsidR="004946B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 w:rsidR="002D64E9">
        <w:rPr>
          <w:sz w:val="24"/>
          <w:szCs w:val="24"/>
          <w:lang w:val="ru-RU"/>
        </w:rPr>
        <w:t xml:space="preserve"> </w:t>
      </w:r>
      <w:r w:rsidR="004946B2">
        <w:rPr>
          <w:sz w:val="24"/>
          <w:szCs w:val="24"/>
          <w:lang w:val="ru-RU"/>
        </w:rPr>
        <w:t>п</w:t>
      </w:r>
      <w:r w:rsidR="002D64E9">
        <w:rPr>
          <w:sz w:val="24"/>
          <w:szCs w:val="24"/>
          <w:lang w:val="ru-RU"/>
        </w:rPr>
        <w:t xml:space="preserve">ротестом Прокуратуры Таймырского Долгано-Ненецкого района </w:t>
      </w:r>
      <w:r w:rsidR="004946B2">
        <w:rPr>
          <w:sz w:val="24"/>
          <w:szCs w:val="24"/>
          <w:lang w:val="ru-RU"/>
        </w:rPr>
        <w:t>от 14.12.2021</w:t>
      </w:r>
      <w:r w:rsidR="004946B2">
        <w:rPr>
          <w:sz w:val="24"/>
          <w:szCs w:val="24"/>
          <w:lang w:val="ru-RU"/>
        </w:rPr>
        <w:t xml:space="preserve"> </w:t>
      </w:r>
      <w:r w:rsidR="002D64E9">
        <w:rPr>
          <w:sz w:val="24"/>
          <w:szCs w:val="24"/>
          <w:lang w:val="ru-RU"/>
        </w:rPr>
        <w:t>№</w:t>
      </w:r>
      <w:r w:rsidR="004946B2">
        <w:rPr>
          <w:sz w:val="24"/>
          <w:szCs w:val="24"/>
          <w:lang w:val="ru-RU"/>
        </w:rPr>
        <w:t xml:space="preserve"> </w:t>
      </w:r>
      <w:r w:rsidR="002D64E9">
        <w:rPr>
          <w:sz w:val="24"/>
          <w:szCs w:val="24"/>
          <w:lang w:val="ru-RU"/>
        </w:rPr>
        <w:t>7/2-06-2021,</w:t>
      </w:r>
      <w:r>
        <w:rPr>
          <w:sz w:val="24"/>
          <w:szCs w:val="24"/>
          <w:lang w:val="ru-RU"/>
        </w:rPr>
        <w:t xml:space="preserve"> руководствуясь Уставом сельского поселения Хат</w:t>
      </w:r>
      <w:r w:rsidR="00B43F80">
        <w:rPr>
          <w:sz w:val="24"/>
          <w:szCs w:val="24"/>
          <w:lang w:val="ru-RU"/>
        </w:rPr>
        <w:t>анга,</w:t>
      </w:r>
      <w:r>
        <w:rPr>
          <w:sz w:val="24"/>
          <w:szCs w:val="24"/>
          <w:lang w:val="ru-RU"/>
        </w:rPr>
        <w:t xml:space="preserve"> </w:t>
      </w:r>
      <w:r w:rsidR="00AC3F0F">
        <w:rPr>
          <w:sz w:val="24"/>
          <w:szCs w:val="24"/>
          <w:lang w:val="ru-RU"/>
        </w:rPr>
        <w:t>в</w:t>
      </w:r>
      <w:r w:rsidR="00D96A56" w:rsidRPr="00D96A56">
        <w:rPr>
          <w:sz w:val="24"/>
          <w:szCs w:val="24"/>
          <w:lang w:val="ru-RU"/>
        </w:rPr>
        <w:t xml:space="preserve"> целях приведе</w:t>
      </w:r>
      <w:r w:rsidR="00301BFD">
        <w:rPr>
          <w:sz w:val="24"/>
          <w:szCs w:val="24"/>
          <w:lang w:val="ru-RU"/>
        </w:rPr>
        <w:t>ния нормативных правовых актов А</w:t>
      </w:r>
      <w:r w:rsidR="00D96A56" w:rsidRPr="00D96A56">
        <w:rPr>
          <w:sz w:val="24"/>
          <w:szCs w:val="24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>
        <w:rPr>
          <w:sz w:val="24"/>
          <w:szCs w:val="24"/>
          <w:lang w:val="ru-RU"/>
        </w:rPr>
        <w:t>нодательства</w:t>
      </w:r>
      <w:r w:rsidR="00D96A56" w:rsidRPr="00D96A56">
        <w:rPr>
          <w:sz w:val="24"/>
          <w:szCs w:val="24"/>
          <w:lang w:val="ru-RU"/>
        </w:rPr>
        <w:t>,</w:t>
      </w:r>
    </w:p>
    <w:p w:rsidR="00D96A56" w:rsidRPr="0021483C" w:rsidRDefault="00D96A56" w:rsidP="004946B2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Default="006142DB" w:rsidP="004946B2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326231" w:rsidRDefault="00326231" w:rsidP="004946B2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814728" w:rsidRPr="004946B2" w:rsidRDefault="00CF0FF7" w:rsidP="004946B2">
      <w:pPr>
        <w:pStyle w:val="3"/>
        <w:numPr>
          <w:ilvl w:val="0"/>
          <w:numId w:val="2"/>
        </w:numPr>
        <w:spacing w:after="0"/>
        <w:ind w:left="709" w:hanging="425"/>
        <w:jc w:val="both"/>
        <w:rPr>
          <w:b/>
        </w:rPr>
      </w:pPr>
      <w:r>
        <w:rPr>
          <w:sz w:val="24"/>
          <w:szCs w:val="24"/>
          <w:lang w:val="ru-RU"/>
        </w:rPr>
        <w:t xml:space="preserve">Признать утратившим силу </w:t>
      </w:r>
      <w:r w:rsidR="004946B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 xml:space="preserve">остановление </w:t>
      </w:r>
      <w:r w:rsidR="004946B2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дминистрации сельского поселения </w:t>
      </w:r>
      <w:r w:rsidRPr="00CF0FF7">
        <w:rPr>
          <w:sz w:val="24"/>
          <w:szCs w:val="24"/>
          <w:lang w:val="ru-RU"/>
        </w:rPr>
        <w:t>Хатанга</w:t>
      </w:r>
      <w:r w:rsidR="008C4C39">
        <w:rPr>
          <w:sz w:val="24"/>
          <w:szCs w:val="24"/>
          <w:lang w:val="ru-RU"/>
        </w:rPr>
        <w:t xml:space="preserve"> № 156-П от 24.11.2017</w:t>
      </w:r>
      <w:r>
        <w:rPr>
          <w:sz w:val="24"/>
          <w:szCs w:val="24"/>
          <w:lang w:val="ru-RU"/>
        </w:rPr>
        <w:t xml:space="preserve"> «</w:t>
      </w:r>
      <w:r w:rsidRPr="00CF0FF7">
        <w:rPr>
          <w:sz w:val="24"/>
          <w:szCs w:val="24"/>
        </w:rPr>
        <w:t>Об утверждении</w:t>
      </w:r>
      <w:r w:rsidR="00B43F80">
        <w:rPr>
          <w:sz w:val="24"/>
          <w:szCs w:val="24"/>
          <w:lang w:val="ru-RU"/>
        </w:rPr>
        <w:t xml:space="preserve"> административного регламента предоставления муниципальной услуги «</w:t>
      </w:r>
      <w:r w:rsidR="001C5AFA">
        <w:rPr>
          <w:sz w:val="24"/>
          <w:szCs w:val="24"/>
          <w:lang w:val="ru-RU"/>
        </w:rPr>
        <w:t>Предоставление разрешения на отклонение от предельных параметров разрешенного строительства</w:t>
      </w:r>
      <w:r w:rsidR="00B43F80">
        <w:rPr>
          <w:sz w:val="24"/>
          <w:szCs w:val="24"/>
          <w:lang w:val="ru-RU"/>
        </w:rPr>
        <w:t>»</w:t>
      </w:r>
      <w:r w:rsidR="004946B2">
        <w:rPr>
          <w:sz w:val="24"/>
          <w:szCs w:val="24"/>
          <w:lang w:val="ru-RU"/>
        </w:rPr>
        <w:t>.</w:t>
      </w:r>
    </w:p>
    <w:p w:rsidR="004946B2" w:rsidRPr="00CF0FF7" w:rsidRDefault="004946B2" w:rsidP="004946B2">
      <w:pPr>
        <w:pStyle w:val="3"/>
        <w:spacing w:after="0"/>
        <w:ind w:left="709"/>
        <w:jc w:val="both"/>
        <w:rPr>
          <w:b/>
        </w:rPr>
      </w:pPr>
    </w:p>
    <w:p w:rsidR="004946B2" w:rsidRPr="002D7B99" w:rsidRDefault="004946B2" w:rsidP="004946B2">
      <w:pPr>
        <w:autoSpaceDE w:val="0"/>
        <w:ind w:left="709" w:hanging="425"/>
        <w:contextualSpacing/>
        <w:jc w:val="both"/>
      </w:pPr>
      <w:r w:rsidRPr="002D7B99">
        <w:t>2.</w:t>
      </w:r>
      <w:r w:rsidRPr="002D7B99">
        <w:tab/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proofErr w:type="spellStart"/>
      <w:r w:rsidRPr="002D7B99">
        <w:t>www.hatanga24.ru</w:t>
      </w:r>
      <w:bookmarkStart w:id="0" w:name="_GoBack"/>
      <w:bookmarkEnd w:id="0"/>
      <w:proofErr w:type="spellEnd"/>
    </w:p>
    <w:p w:rsidR="004946B2" w:rsidRPr="002D7B99" w:rsidRDefault="004946B2" w:rsidP="004946B2">
      <w:pPr>
        <w:autoSpaceDE w:val="0"/>
        <w:ind w:left="709" w:hanging="425"/>
        <w:contextualSpacing/>
        <w:jc w:val="both"/>
        <w:rPr>
          <w:lang w:eastAsia="ar-SA"/>
        </w:rPr>
      </w:pPr>
    </w:p>
    <w:p w:rsidR="004946B2" w:rsidRDefault="004946B2" w:rsidP="004946B2">
      <w:pPr>
        <w:autoSpaceDE w:val="0"/>
        <w:ind w:left="709" w:hanging="425"/>
        <w:contextualSpacing/>
        <w:jc w:val="both"/>
        <w:rPr>
          <w:lang w:eastAsia="ar-SA"/>
        </w:rPr>
      </w:pPr>
      <w:r w:rsidRPr="002D7B99">
        <w:rPr>
          <w:lang w:eastAsia="ar-SA"/>
        </w:rPr>
        <w:t>3.</w:t>
      </w:r>
      <w:r w:rsidRPr="002D7B99">
        <w:rPr>
          <w:lang w:eastAsia="ar-SA"/>
        </w:rPr>
        <w:tab/>
        <w:t xml:space="preserve">Контроль за исполнением настоящего </w:t>
      </w:r>
      <w:r>
        <w:rPr>
          <w:lang w:eastAsia="ar-SA"/>
        </w:rPr>
        <w:t>п</w:t>
      </w:r>
      <w:r w:rsidRPr="002D7B99">
        <w:rPr>
          <w:lang w:eastAsia="ar-SA"/>
        </w:rPr>
        <w:t>остановления оставляю за собой.</w:t>
      </w:r>
    </w:p>
    <w:p w:rsidR="004946B2" w:rsidRDefault="004946B2" w:rsidP="004946B2">
      <w:pPr>
        <w:autoSpaceDE w:val="0"/>
        <w:ind w:left="709" w:hanging="425"/>
        <w:contextualSpacing/>
        <w:jc w:val="both"/>
        <w:rPr>
          <w:lang w:eastAsia="ar-SA"/>
        </w:rPr>
      </w:pPr>
    </w:p>
    <w:p w:rsidR="004946B2" w:rsidRPr="002D7B99" w:rsidRDefault="004946B2" w:rsidP="004946B2">
      <w:pPr>
        <w:autoSpaceDE w:val="0"/>
        <w:ind w:left="709" w:hanging="425"/>
        <w:contextualSpacing/>
        <w:jc w:val="both"/>
        <w:rPr>
          <w:lang w:eastAsia="ar-SA"/>
        </w:rPr>
      </w:pPr>
      <w:r>
        <w:rPr>
          <w:lang w:eastAsia="ar-SA"/>
        </w:rPr>
        <w:t xml:space="preserve">4.    </w:t>
      </w:r>
      <w:r w:rsidRPr="002D7B99">
        <w:t>Постановление вступает в силу со дня подписания</w:t>
      </w:r>
      <w:r>
        <w:t>.</w:t>
      </w:r>
    </w:p>
    <w:p w:rsidR="00ED24B7" w:rsidRDefault="00F677EC" w:rsidP="004946B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B7" w:rsidRDefault="00ED24B7" w:rsidP="004946B2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6B2" w:rsidRDefault="004946B2" w:rsidP="004946B2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244" w:rsidRPr="009146AB" w:rsidRDefault="0086478A" w:rsidP="004946B2">
      <w:pPr>
        <w:pStyle w:val="ConsPlusNormal"/>
        <w:widowControl/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А.С. Скрипкин</w:t>
      </w:r>
    </w:p>
    <w:sectPr w:rsidR="00F65244" w:rsidRPr="009146AB" w:rsidSect="004946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16B" w:rsidRDefault="004A716B" w:rsidP="006142DB">
      <w:r>
        <w:separator/>
      </w:r>
    </w:p>
  </w:endnote>
  <w:endnote w:type="continuationSeparator" w:id="0">
    <w:p w:rsidR="004A716B" w:rsidRDefault="004A716B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16B" w:rsidRDefault="004A716B" w:rsidP="006142DB">
      <w:r>
        <w:separator/>
      </w:r>
    </w:p>
  </w:footnote>
  <w:footnote w:type="continuationSeparator" w:id="0">
    <w:p w:rsidR="004A716B" w:rsidRDefault="004A716B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67B02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743E7"/>
    <w:rsid w:val="00082BD4"/>
    <w:rsid w:val="0008397D"/>
    <w:rsid w:val="000855B8"/>
    <w:rsid w:val="00087F99"/>
    <w:rsid w:val="000907B2"/>
    <w:rsid w:val="000A6F8D"/>
    <w:rsid w:val="000B5417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296E"/>
    <w:rsid w:val="001666A2"/>
    <w:rsid w:val="00171A93"/>
    <w:rsid w:val="00191B3D"/>
    <w:rsid w:val="001A0B44"/>
    <w:rsid w:val="001A1C08"/>
    <w:rsid w:val="001B673F"/>
    <w:rsid w:val="001C055B"/>
    <w:rsid w:val="001C42B4"/>
    <w:rsid w:val="001C5AFA"/>
    <w:rsid w:val="001C5D69"/>
    <w:rsid w:val="001D0467"/>
    <w:rsid w:val="001E09F1"/>
    <w:rsid w:val="001F6237"/>
    <w:rsid w:val="0021483C"/>
    <w:rsid w:val="00215145"/>
    <w:rsid w:val="00231A65"/>
    <w:rsid w:val="00242E1C"/>
    <w:rsid w:val="00245FDD"/>
    <w:rsid w:val="002728B2"/>
    <w:rsid w:val="00274E22"/>
    <w:rsid w:val="00286370"/>
    <w:rsid w:val="00286954"/>
    <w:rsid w:val="002A6698"/>
    <w:rsid w:val="002A69BE"/>
    <w:rsid w:val="002B10B8"/>
    <w:rsid w:val="002D0DCA"/>
    <w:rsid w:val="002D45F9"/>
    <w:rsid w:val="002D64E9"/>
    <w:rsid w:val="002E764A"/>
    <w:rsid w:val="002F745A"/>
    <w:rsid w:val="00301BFD"/>
    <w:rsid w:val="00324F7F"/>
    <w:rsid w:val="00326231"/>
    <w:rsid w:val="003421E2"/>
    <w:rsid w:val="0034268F"/>
    <w:rsid w:val="00353AE4"/>
    <w:rsid w:val="00364531"/>
    <w:rsid w:val="00372855"/>
    <w:rsid w:val="003818BC"/>
    <w:rsid w:val="00386622"/>
    <w:rsid w:val="00391F4E"/>
    <w:rsid w:val="003A7873"/>
    <w:rsid w:val="003B34A7"/>
    <w:rsid w:val="003B52AF"/>
    <w:rsid w:val="003F4822"/>
    <w:rsid w:val="004003E3"/>
    <w:rsid w:val="00401107"/>
    <w:rsid w:val="00435CD9"/>
    <w:rsid w:val="0044162A"/>
    <w:rsid w:val="00442478"/>
    <w:rsid w:val="004663F2"/>
    <w:rsid w:val="00473FD1"/>
    <w:rsid w:val="004946B2"/>
    <w:rsid w:val="00496CBB"/>
    <w:rsid w:val="004A2487"/>
    <w:rsid w:val="004A716B"/>
    <w:rsid w:val="004B2B63"/>
    <w:rsid w:val="004B4EF3"/>
    <w:rsid w:val="00500D2F"/>
    <w:rsid w:val="00504570"/>
    <w:rsid w:val="00512390"/>
    <w:rsid w:val="00514DBA"/>
    <w:rsid w:val="00530474"/>
    <w:rsid w:val="005331F9"/>
    <w:rsid w:val="00536BB7"/>
    <w:rsid w:val="00536D1B"/>
    <w:rsid w:val="0054273C"/>
    <w:rsid w:val="00554A7B"/>
    <w:rsid w:val="005623EC"/>
    <w:rsid w:val="005629C7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15CDA"/>
    <w:rsid w:val="0069683F"/>
    <w:rsid w:val="006F4078"/>
    <w:rsid w:val="00702164"/>
    <w:rsid w:val="00706F19"/>
    <w:rsid w:val="007118F8"/>
    <w:rsid w:val="0072635F"/>
    <w:rsid w:val="0074461B"/>
    <w:rsid w:val="0077255E"/>
    <w:rsid w:val="00783234"/>
    <w:rsid w:val="007D7BBB"/>
    <w:rsid w:val="007E45D9"/>
    <w:rsid w:val="007F6796"/>
    <w:rsid w:val="00803E36"/>
    <w:rsid w:val="00814728"/>
    <w:rsid w:val="008150CF"/>
    <w:rsid w:val="008262E1"/>
    <w:rsid w:val="00826F79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5F33"/>
    <w:rsid w:val="008B0311"/>
    <w:rsid w:val="008B0356"/>
    <w:rsid w:val="008C4C39"/>
    <w:rsid w:val="008E7CBF"/>
    <w:rsid w:val="008F2ABA"/>
    <w:rsid w:val="008F3C80"/>
    <w:rsid w:val="009146AB"/>
    <w:rsid w:val="009557A3"/>
    <w:rsid w:val="00961FC9"/>
    <w:rsid w:val="00962080"/>
    <w:rsid w:val="009665CA"/>
    <w:rsid w:val="009671C7"/>
    <w:rsid w:val="00977A7C"/>
    <w:rsid w:val="00982C33"/>
    <w:rsid w:val="00982CD2"/>
    <w:rsid w:val="00996B0E"/>
    <w:rsid w:val="009B281A"/>
    <w:rsid w:val="009B471E"/>
    <w:rsid w:val="009C479C"/>
    <w:rsid w:val="009D55E7"/>
    <w:rsid w:val="009D721F"/>
    <w:rsid w:val="009F35DA"/>
    <w:rsid w:val="009F7592"/>
    <w:rsid w:val="00A04B86"/>
    <w:rsid w:val="00A07122"/>
    <w:rsid w:val="00A1412D"/>
    <w:rsid w:val="00A2546A"/>
    <w:rsid w:val="00A25667"/>
    <w:rsid w:val="00A26E3F"/>
    <w:rsid w:val="00A575C3"/>
    <w:rsid w:val="00A72C3D"/>
    <w:rsid w:val="00A831A3"/>
    <w:rsid w:val="00A95FA5"/>
    <w:rsid w:val="00AA4390"/>
    <w:rsid w:val="00AA7281"/>
    <w:rsid w:val="00AC3F0F"/>
    <w:rsid w:val="00AD0562"/>
    <w:rsid w:val="00AE2721"/>
    <w:rsid w:val="00B10547"/>
    <w:rsid w:val="00B316F1"/>
    <w:rsid w:val="00B43470"/>
    <w:rsid w:val="00B43F80"/>
    <w:rsid w:val="00B5289A"/>
    <w:rsid w:val="00B5449E"/>
    <w:rsid w:val="00B55264"/>
    <w:rsid w:val="00B60D7C"/>
    <w:rsid w:val="00B74002"/>
    <w:rsid w:val="00BB09B6"/>
    <w:rsid w:val="00BB5903"/>
    <w:rsid w:val="00BC2A5A"/>
    <w:rsid w:val="00C00E8E"/>
    <w:rsid w:val="00C049F6"/>
    <w:rsid w:val="00C13945"/>
    <w:rsid w:val="00C368C7"/>
    <w:rsid w:val="00C637E3"/>
    <w:rsid w:val="00C72A08"/>
    <w:rsid w:val="00C8301C"/>
    <w:rsid w:val="00C837AC"/>
    <w:rsid w:val="00C900BE"/>
    <w:rsid w:val="00CA629F"/>
    <w:rsid w:val="00CA7C84"/>
    <w:rsid w:val="00CC4078"/>
    <w:rsid w:val="00CC4650"/>
    <w:rsid w:val="00CD23E4"/>
    <w:rsid w:val="00CD621B"/>
    <w:rsid w:val="00CE7E84"/>
    <w:rsid w:val="00CF0FF7"/>
    <w:rsid w:val="00D212A6"/>
    <w:rsid w:val="00D47BF6"/>
    <w:rsid w:val="00D569F7"/>
    <w:rsid w:val="00D6691D"/>
    <w:rsid w:val="00D72AE2"/>
    <w:rsid w:val="00D77B36"/>
    <w:rsid w:val="00D84FA2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24EC5"/>
    <w:rsid w:val="00E40297"/>
    <w:rsid w:val="00E72639"/>
    <w:rsid w:val="00E94060"/>
    <w:rsid w:val="00EB37E1"/>
    <w:rsid w:val="00EB58BB"/>
    <w:rsid w:val="00EB7A4D"/>
    <w:rsid w:val="00EC5279"/>
    <w:rsid w:val="00ED24B7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6</cp:revision>
  <cp:lastPrinted>2021-12-23T09:39:00Z</cp:lastPrinted>
  <dcterms:created xsi:type="dcterms:W3CDTF">2021-12-23T05:12:00Z</dcterms:created>
  <dcterms:modified xsi:type="dcterms:W3CDTF">2021-12-23T09:41:00Z</dcterms:modified>
</cp:coreProperties>
</file>