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361204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61204">
        <w:rPr>
          <w:noProof/>
          <w:color w:val="4F81BD" w:themeColor="accent1"/>
          <w:lang w:eastAsia="ru-RU"/>
        </w:rPr>
        <w:drawing>
          <wp:inline distT="0" distB="0" distL="0" distR="0" wp14:anchorId="3F857405" wp14:editId="7DC0B45C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5" w:rsidRDefault="00D12515" w:rsidP="0075571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755718" w:rsidRPr="00D12515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>РОССИЙСКАЯ ФЕДЕРАЦИЯ</w:t>
      </w:r>
    </w:p>
    <w:p w:rsidR="00755718" w:rsidRPr="00D12515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КРАСНОЯРСКИЙ КРАЙ</w:t>
      </w:r>
    </w:p>
    <w:p w:rsidR="00755718" w:rsidRPr="00D12515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ТАЙМЫРСКИЙ ДОЛГАНО-НЕНЕЦКИЙ МУНИЦИПАЛЬНЫЙ РАЙОН</w:t>
      </w:r>
    </w:p>
    <w:p w:rsidR="00755718" w:rsidRPr="00D12515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>АДМИНИСТРАЦИЯ СЕЛЬСКОГО ПОСЕЛЕНИЯ ХАТАНГА</w:t>
      </w:r>
    </w:p>
    <w:p w:rsidR="00755718" w:rsidRPr="00D12515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p w:rsidR="00755718" w:rsidRPr="00D12515" w:rsidRDefault="00755718" w:rsidP="0017481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221EC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>ПОСТАНОВЛЕНИЕ</w:t>
      </w:r>
    </w:p>
    <w:p w:rsidR="00755718" w:rsidRPr="00D12515" w:rsidRDefault="00755718" w:rsidP="00755718">
      <w:pPr>
        <w:pStyle w:val="a4"/>
        <w:rPr>
          <w:color w:val="00206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2515" w:rsidRPr="00D12515" w:rsidTr="00755718">
        <w:tc>
          <w:tcPr>
            <w:tcW w:w="4785" w:type="dxa"/>
            <w:vAlign w:val="center"/>
            <w:hideMark/>
          </w:tcPr>
          <w:p w:rsidR="00755718" w:rsidRPr="00D12515" w:rsidRDefault="00D12515" w:rsidP="00F232B4">
            <w:pPr>
              <w:suppressAutoHyphens/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17.02.</w:t>
            </w:r>
            <w:r w:rsidR="00755718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  <w:r w:rsidR="00926B6A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  <w:r w:rsidR="00BD74C8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755718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D12515" w:rsidRDefault="00D12515" w:rsidP="00BD74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№ 018</w:t>
            </w:r>
            <w:r w:rsidR="00755718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 П</w:t>
            </w:r>
          </w:p>
        </w:tc>
      </w:tr>
    </w:tbl>
    <w:p w:rsidR="00F232B4" w:rsidRDefault="00F232B4" w:rsidP="00F232B4">
      <w:pPr>
        <w:pStyle w:val="a4"/>
      </w:pPr>
    </w:p>
    <w:p w:rsidR="00755718" w:rsidRPr="00D12515" w:rsidRDefault="00755718" w:rsidP="00755718">
      <w:pPr>
        <w:spacing w:line="240" w:lineRule="auto"/>
        <w:ind w:right="4855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Об организации общественных работ, </w:t>
      </w:r>
      <w:r w:rsidR="00926B6A" w:rsidRPr="00D12515">
        <w:rPr>
          <w:rFonts w:ascii="Times New Roman" w:hAnsi="Times New Roman"/>
          <w:b/>
          <w:color w:val="002060"/>
          <w:sz w:val="28"/>
          <w:szCs w:val="28"/>
        </w:rPr>
        <w:t>п</w:t>
      </w:r>
      <w:r w:rsidRPr="00D12515">
        <w:rPr>
          <w:rFonts w:ascii="Times New Roman" w:hAnsi="Times New Roman"/>
          <w:b/>
          <w:color w:val="002060"/>
          <w:sz w:val="28"/>
          <w:szCs w:val="28"/>
        </w:rPr>
        <w:t>роводимых на территории сельского поселения Хатанга в 20</w:t>
      </w:r>
      <w:r w:rsidR="00926B6A" w:rsidRPr="00D12515">
        <w:rPr>
          <w:rFonts w:ascii="Times New Roman" w:hAnsi="Times New Roman"/>
          <w:b/>
          <w:color w:val="002060"/>
          <w:sz w:val="28"/>
          <w:szCs w:val="28"/>
        </w:rPr>
        <w:t>2</w:t>
      </w:r>
      <w:r w:rsidR="00BD74C8" w:rsidRPr="00D12515"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 году</w:t>
      </w:r>
    </w:p>
    <w:p w:rsidR="00755718" w:rsidRPr="00D12515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FA59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В соответствии с</w:t>
      </w:r>
      <w:r w:rsidR="00926B6A" w:rsidRPr="00D12515">
        <w:rPr>
          <w:rFonts w:ascii="Times New Roman" w:hAnsi="Times New Roman"/>
          <w:color w:val="002060"/>
          <w:sz w:val="28"/>
          <w:szCs w:val="28"/>
        </w:rPr>
        <w:t xml:space="preserve">о статьей </w:t>
      </w:r>
      <w:r w:rsidR="009A3BAC" w:rsidRPr="00D12515">
        <w:rPr>
          <w:rFonts w:ascii="Times New Roman" w:hAnsi="Times New Roman"/>
          <w:color w:val="002060"/>
          <w:sz w:val="28"/>
          <w:szCs w:val="28"/>
        </w:rPr>
        <w:t xml:space="preserve">24 Закона Российской Федерации </w:t>
      </w:r>
      <w:r w:rsidR="00926B6A" w:rsidRPr="00D12515">
        <w:rPr>
          <w:rFonts w:ascii="Times New Roman" w:hAnsi="Times New Roman"/>
          <w:color w:val="002060"/>
          <w:sz w:val="28"/>
          <w:szCs w:val="28"/>
        </w:rPr>
        <w:t xml:space="preserve">от 19.04.1991 № 1032-1 «О занятости населения в Российской Федерации», 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Постановлением Правительства Российской Федерации от 14.07.1997 N 875 "Об утверждении Положения об ор</w:t>
      </w:r>
      <w:r w:rsidR="009A3BAC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ганизации общественных работ", приказом а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гентства труда и з</w:t>
      </w:r>
      <w:r w:rsidR="00926B6A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анятости Красноярского края от 1</w:t>
      </w:r>
      <w:r w:rsidR="00BD74C8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0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.01.20</w:t>
      </w:r>
      <w:r w:rsidR="00926B6A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</w:t>
      </w:r>
      <w:r w:rsidR="00BD74C8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№ 93-</w:t>
      </w:r>
      <w:r w:rsidR="00BD74C8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926B6A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</w:t>
      </w:r>
      <w:r w:rsidR="009A3BAC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году»</w:t>
      </w:r>
      <w:r w:rsidR="00532A41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</w:t>
      </w:r>
    </w:p>
    <w:p w:rsidR="00755718" w:rsidRPr="00D12515" w:rsidRDefault="00755718" w:rsidP="00FA59ED">
      <w:pPr>
        <w:spacing w:after="0"/>
        <w:ind w:firstLine="709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</w:t>
      </w:r>
    </w:p>
    <w:p w:rsidR="00755718" w:rsidRPr="00D12515" w:rsidRDefault="00221EC0" w:rsidP="00221EC0">
      <w:pPr>
        <w:spacing w:after="0"/>
        <w:ind w:firstLine="709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</w:t>
      </w:r>
      <w:r w:rsidR="00755718" w:rsidRPr="00D12515">
        <w:rPr>
          <w:rFonts w:ascii="Times New Roman" w:hAnsi="Times New Roman"/>
          <w:b/>
          <w:color w:val="002060"/>
          <w:sz w:val="28"/>
          <w:szCs w:val="28"/>
        </w:rPr>
        <w:t>ПОСТАНОВЛЯЮ:</w:t>
      </w:r>
    </w:p>
    <w:p w:rsidR="00755718" w:rsidRPr="00D12515" w:rsidRDefault="00755718" w:rsidP="00FA59ED">
      <w:pPr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FA59ED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 xml:space="preserve">Утвердить Перечень </w:t>
      </w:r>
      <w:r w:rsidR="00926B6A" w:rsidRPr="00D12515">
        <w:rPr>
          <w:rFonts w:ascii="Times New Roman" w:hAnsi="Times New Roman"/>
          <w:color w:val="002060"/>
          <w:sz w:val="28"/>
          <w:szCs w:val="28"/>
        </w:rPr>
        <w:t xml:space="preserve">видов </w:t>
      </w:r>
      <w:r w:rsidRPr="00D12515">
        <w:rPr>
          <w:rFonts w:ascii="Times New Roman" w:hAnsi="Times New Roman"/>
          <w:color w:val="002060"/>
          <w:sz w:val="28"/>
          <w:szCs w:val="28"/>
        </w:rPr>
        <w:t>общественных работ, организуемых на территории се</w:t>
      </w:r>
      <w:r w:rsidR="00CB6CC8" w:rsidRPr="00D12515">
        <w:rPr>
          <w:rFonts w:ascii="Times New Roman" w:hAnsi="Times New Roman"/>
          <w:color w:val="002060"/>
          <w:sz w:val="28"/>
          <w:szCs w:val="28"/>
        </w:rPr>
        <w:t>льского поселения Хатанга в 20</w:t>
      </w:r>
      <w:r w:rsidR="00926B6A" w:rsidRPr="00D12515">
        <w:rPr>
          <w:rFonts w:ascii="Times New Roman" w:hAnsi="Times New Roman"/>
          <w:color w:val="002060"/>
          <w:sz w:val="28"/>
          <w:szCs w:val="28"/>
        </w:rPr>
        <w:t>2</w:t>
      </w:r>
      <w:r w:rsidR="00BD74C8" w:rsidRPr="00D12515">
        <w:rPr>
          <w:rFonts w:ascii="Times New Roman" w:hAnsi="Times New Roman"/>
          <w:color w:val="002060"/>
          <w:sz w:val="28"/>
          <w:szCs w:val="28"/>
        </w:rPr>
        <w:t>3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году, согласно </w:t>
      </w:r>
      <w:r w:rsidR="0081183F" w:rsidRPr="00D12515">
        <w:rPr>
          <w:rFonts w:ascii="Times New Roman" w:hAnsi="Times New Roman"/>
          <w:color w:val="002060"/>
          <w:sz w:val="28"/>
          <w:szCs w:val="28"/>
        </w:rPr>
        <w:t>п</w:t>
      </w:r>
      <w:r w:rsidRPr="00D12515">
        <w:rPr>
          <w:rFonts w:ascii="Times New Roman" w:hAnsi="Times New Roman"/>
          <w:color w:val="002060"/>
          <w:sz w:val="28"/>
          <w:szCs w:val="28"/>
        </w:rPr>
        <w:t>риложению</w:t>
      </w:r>
      <w:r w:rsidR="00CB6CC8" w:rsidRPr="00D125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32A41" w:rsidRPr="00D12515">
        <w:rPr>
          <w:rFonts w:ascii="Times New Roman" w:hAnsi="Times New Roman"/>
          <w:color w:val="002060"/>
          <w:sz w:val="28"/>
          <w:szCs w:val="28"/>
        </w:rPr>
        <w:t xml:space="preserve">№ </w:t>
      </w:r>
      <w:r w:rsidR="00CB6CC8" w:rsidRPr="00D12515">
        <w:rPr>
          <w:rFonts w:ascii="Times New Roman" w:hAnsi="Times New Roman"/>
          <w:color w:val="002060"/>
          <w:sz w:val="28"/>
          <w:szCs w:val="28"/>
        </w:rPr>
        <w:t>1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к настоящему </w:t>
      </w:r>
      <w:r w:rsidR="009C7FC5" w:rsidRPr="00D12515">
        <w:rPr>
          <w:rFonts w:ascii="Times New Roman" w:hAnsi="Times New Roman"/>
          <w:color w:val="002060"/>
          <w:sz w:val="28"/>
          <w:szCs w:val="28"/>
        </w:rPr>
        <w:t>п</w:t>
      </w:r>
      <w:r w:rsidRPr="00D12515">
        <w:rPr>
          <w:rFonts w:ascii="Times New Roman" w:hAnsi="Times New Roman"/>
          <w:color w:val="002060"/>
          <w:sz w:val="28"/>
          <w:szCs w:val="28"/>
        </w:rPr>
        <w:t>остановлению.</w:t>
      </w:r>
    </w:p>
    <w:p w:rsidR="008F04D4" w:rsidRPr="00D12515" w:rsidRDefault="008F04D4" w:rsidP="00FA59E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FA59E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 xml:space="preserve">Рекомендовать руководителям предприятий и учреждений 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</w:t>
      </w:r>
      <w:r w:rsidR="009A3BAC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в количестве, согласованном с к</w:t>
      </w:r>
      <w:r w:rsidR="00532A41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раевым государственным казенным учреждением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«Центр занятости населения </w:t>
      </w:r>
      <w:r w:rsidR="008F04D4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сельского поселения</w:t>
      </w: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Хатанга».</w:t>
      </w:r>
    </w:p>
    <w:p w:rsidR="00755718" w:rsidRPr="00D12515" w:rsidRDefault="00755718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F04D4" w:rsidRPr="00D12515" w:rsidRDefault="009A3BAC" w:rsidP="00FA59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 xml:space="preserve">Рекомендовать </w:t>
      </w:r>
      <w:r w:rsidR="00532A41" w:rsidRPr="00D12515">
        <w:rPr>
          <w:rFonts w:ascii="Times New Roman" w:hAnsi="Times New Roman"/>
          <w:color w:val="002060"/>
          <w:sz w:val="28"/>
          <w:szCs w:val="28"/>
        </w:rPr>
        <w:t>д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>иректору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краевого</w:t>
      </w:r>
      <w:r w:rsidR="00532A41" w:rsidRPr="00D12515">
        <w:rPr>
          <w:rFonts w:ascii="Times New Roman" w:hAnsi="Times New Roman"/>
          <w:color w:val="002060"/>
          <w:sz w:val="28"/>
          <w:szCs w:val="28"/>
        </w:rPr>
        <w:t xml:space="preserve"> государственного казенного учреждения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 xml:space="preserve"> «Центр занятости населения сельского поселения Хатанга» </w:t>
      </w:r>
      <w:r w:rsidR="008F04D4" w:rsidRPr="00D12515">
        <w:rPr>
          <w:rFonts w:ascii="Times New Roman" w:hAnsi="Times New Roman"/>
          <w:color w:val="002060"/>
          <w:sz w:val="28"/>
          <w:szCs w:val="28"/>
        </w:rPr>
        <w:t>(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>Поротов</w:t>
      </w:r>
      <w:r w:rsidR="008F04D4" w:rsidRPr="00D12515">
        <w:rPr>
          <w:rFonts w:ascii="Times New Roman" w:hAnsi="Times New Roman"/>
          <w:color w:val="002060"/>
          <w:sz w:val="28"/>
          <w:szCs w:val="28"/>
        </w:rPr>
        <w:t>а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 xml:space="preserve"> Л.Н.</w:t>
      </w:r>
      <w:r w:rsidR="008F04D4" w:rsidRPr="00D12515">
        <w:rPr>
          <w:rFonts w:ascii="Times New Roman" w:hAnsi="Times New Roman"/>
          <w:color w:val="002060"/>
          <w:sz w:val="28"/>
          <w:szCs w:val="28"/>
        </w:rPr>
        <w:t>):</w:t>
      </w:r>
    </w:p>
    <w:p w:rsidR="008F04D4" w:rsidRPr="00D12515" w:rsidRDefault="008F04D4" w:rsidP="00FA59ED">
      <w:pPr>
        <w:pStyle w:val="a5"/>
        <w:spacing w:line="276" w:lineRule="auto"/>
        <w:rPr>
          <w:b/>
          <w:color w:val="002060"/>
          <w:sz w:val="28"/>
          <w:szCs w:val="28"/>
        </w:rPr>
      </w:pPr>
    </w:p>
    <w:p w:rsidR="008F04D4" w:rsidRPr="00D12515" w:rsidRDefault="00755718" w:rsidP="00D12515">
      <w:pPr>
        <w:pStyle w:val="a5"/>
        <w:numPr>
          <w:ilvl w:val="1"/>
          <w:numId w:val="2"/>
        </w:numPr>
        <w:spacing w:line="276" w:lineRule="auto"/>
        <w:ind w:left="709" w:firstLine="11"/>
        <w:jc w:val="both"/>
        <w:rPr>
          <w:color w:val="002060"/>
          <w:sz w:val="28"/>
          <w:szCs w:val="28"/>
        </w:rPr>
      </w:pPr>
      <w:r w:rsidRPr="00D12515">
        <w:rPr>
          <w:color w:val="002060"/>
          <w:sz w:val="28"/>
          <w:szCs w:val="28"/>
        </w:rPr>
        <w:t xml:space="preserve"> </w:t>
      </w:r>
      <w:r w:rsidR="004B3E76" w:rsidRPr="00D12515">
        <w:rPr>
          <w:color w:val="002060"/>
          <w:sz w:val="28"/>
          <w:szCs w:val="28"/>
        </w:rPr>
        <w:t>Обеспечить с</w:t>
      </w:r>
      <w:r w:rsidR="008F04D4" w:rsidRPr="00D12515">
        <w:rPr>
          <w:color w:val="002060"/>
          <w:sz w:val="28"/>
          <w:szCs w:val="28"/>
        </w:rPr>
        <w:t>овместно с работодателями сельского поселения Хатанга в течение 20</w:t>
      </w:r>
      <w:r w:rsidR="00FA59ED" w:rsidRPr="00D12515">
        <w:rPr>
          <w:color w:val="002060"/>
          <w:sz w:val="28"/>
          <w:szCs w:val="28"/>
        </w:rPr>
        <w:t>2</w:t>
      </w:r>
      <w:r w:rsidR="00BD74C8" w:rsidRPr="00D12515">
        <w:rPr>
          <w:color w:val="002060"/>
          <w:sz w:val="28"/>
          <w:szCs w:val="28"/>
        </w:rPr>
        <w:t>3</w:t>
      </w:r>
      <w:r w:rsidR="008F04D4" w:rsidRPr="00D12515">
        <w:rPr>
          <w:color w:val="002060"/>
          <w:sz w:val="28"/>
          <w:szCs w:val="28"/>
        </w:rPr>
        <w:t xml:space="preserve"> года создание </w:t>
      </w:r>
      <w:r w:rsidR="00120E2C" w:rsidRPr="00D12515">
        <w:rPr>
          <w:color w:val="002060"/>
          <w:sz w:val="28"/>
          <w:szCs w:val="28"/>
        </w:rPr>
        <w:t xml:space="preserve">не менее </w:t>
      </w:r>
      <w:r w:rsidR="004B3E76" w:rsidRPr="00D12515">
        <w:rPr>
          <w:color w:val="002060"/>
          <w:sz w:val="28"/>
          <w:szCs w:val="28"/>
        </w:rPr>
        <w:t>11</w:t>
      </w:r>
      <w:r w:rsidR="008F04D4" w:rsidRPr="00D12515">
        <w:rPr>
          <w:color w:val="002060"/>
          <w:sz w:val="28"/>
          <w:szCs w:val="28"/>
        </w:rPr>
        <w:t xml:space="preserve"> временных рабочих мест для проведения общественных работ</w:t>
      </w:r>
      <w:r w:rsidR="009C7FC5" w:rsidRPr="00D12515">
        <w:rPr>
          <w:color w:val="002060"/>
          <w:sz w:val="28"/>
          <w:szCs w:val="28"/>
        </w:rPr>
        <w:t>,</w:t>
      </w:r>
      <w:r w:rsidR="008F04D4" w:rsidRPr="00D12515">
        <w:rPr>
          <w:color w:val="002060"/>
          <w:sz w:val="28"/>
          <w:szCs w:val="28"/>
        </w:rPr>
        <w:t xml:space="preserve"> согласно </w:t>
      </w:r>
      <w:r w:rsidR="0081183F" w:rsidRPr="00D12515">
        <w:rPr>
          <w:color w:val="002060"/>
          <w:sz w:val="28"/>
          <w:szCs w:val="28"/>
        </w:rPr>
        <w:t>п</w:t>
      </w:r>
      <w:r w:rsidR="008F04D4" w:rsidRPr="00D12515">
        <w:rPr>
          <w:color w:val="002060"/>
          <w:sz w:val="28"/>
          <w:szCs w:val="28"/>
        </w:rPr>
        <w:t xml:space="preserve">риложению </w:t>
      </w:r>
      <w:r w:rsidR="00532A41" w:rsidRPr="00D12515">
        <w:rPr>
          <w:color w:val="002060"/>
          <w:sz w:val="28"/>
          <w:szCs w:val="28"/>
        </w:rPr>
        <w:t xml:space="preserve">№ </w:t>
      </w:r>
      <w:r w:rsidR="008F04D4" w:rsidRPr="00D12515">
        <w:rPr>
          <w:color w:val="002060"/>
          <w:sz w:val="28"/>
          <w:szCs w:val="28"/>
        </w:rPr>
        <w:t>2;</w:t>
      </w:r>
    </w:p>
    <w:p w:rsidR="00332079" w:rsidRPr="00D12515" w:rsidRDefault="008F04D4" w:rsidP="00D12515">
      <w:pPr>
        <w:pStyle w:val="a5"/>
        <w:numPr>
          <w:ilvl w:val="1"/>
          <w:numId w:val="2"/>
        </w:numPr>
        <w:spacing w:line="276" w:lineRule="auto"/>
        <w:ind w:left="709" w:firstLine="11"/>
        <w:jc w:val="both"/>
        <w:rPr>
          <w:color w:val="002060"/>
          <w:sz w:val="28"/>
          <w:szCs w:val="28"/>
        </w:rPr>
      </w:pPr>
      <w:r w:rsidRPr="00D12515">
        <w:rPr>
          <w:color w:val="002060"/>
          <w:sz w:val="28"/>
          <w:szCs w:val="28"/>
        </w:rPr>
        <w:t xml:space="preserve"> П</w:t>
      </w:r>
      <w:r w:rsidR="00755718" w:rsidRPr="00D12515">
        <w:rPr>
          <w:color w:val="002060"/>
          <w:sz w:val="28"/>
          <w:szCs w:val="28"/>
        </w:rPr>
        <w:t xml:space="preserve">ровести работу по информированию </w:t>
      </w:r>
      <w:r w:rsidR="00FA59ED" w:rsidRPr="00D12515">
        <w:rPr>
          <w:color w:val="002060"/>
          <w:sz w:val="28"/>
          <w:szCs w:val="28"/>
        </w:rPr>
        <w:t xml:space="preserve">работодателей сельского поселения Хатанга и незанятого населения по вопросам трудоустройства граждан, организации проведения общественных работ и участии в них </w:t>
      </w:r>
      <w:r w:rsidR="00755718" w:rsidRPr="00D12515">
        <w:rPr>
          <w:color w:val="002060"/>
          <w:sz w:val="28"/>
          <w:szCs w:val="28"/>
        </w:rPr>
        <w:t xml:space="preserve">через </w:t>
      </w:r>
      <w:r w:rsidR="00BD74C8" w:rsidRPr="00D12515">
        <w:rPr>
          <w:color w:val="002060"/>
          <w:sz w:val="28"/>
          <w:szCs w:val="28"/>
        </w:rPr>
        <w:t xml:space="preserve">различные </w:t>
      </w:r>
      <w:r w:rsidR="00332079" w:rsidRPr="00D12515">
        <w:rPr>
          <w:color w:val="002060"/>
          <w:sz w:val="28"/>
          <w:szCs w:val="28"/>
        </w:rPr>
        <w:t xml:space="preserve">источники информирования. </w:t>
      </w:r>
    </w:p>
    <w:p w:rsidR="00755718" w:rsidRPr="00D12515" w:rsidRDefault="00755718" w:rsidP="00332079">
      <w:pPr>
        <w:pStyle w:val="a5"/>
        <w:spacing w:line="276" w:lineRule="auto"/>
        <w:ind w:left="1080"/>
        <w:jc w:val="both"/>
        <w:rPr>
          <w:color w:val="002060"/>
          <w:sz w:val="28"/>
          <w:szCs w:val="28"/>
        </w:rPr>
      </w:pPr>
      <w:r w:rsidRPr="00D12515">
        <w:rPr>
          <w:color w:val="002060"/>
          <w:sz w:val="28"/>
          <w:szCs w:val="28"/>
        </w:rPr>
        <w:t xml:space="preserve"> </w:t>
      </w:r>
    </w:p>
    <w:p w:rsidR="00755718" w:rsidRPr="00D12515" w:rsidRDefault="00755718" w:rsidP="00FA59ED">
      <w:pPr>
        <w:pStyle w:val="a5"/>
        <w:numPr>
          <w:ilvl w:val="0"/>
          <w:numId w:val="1"/>
        </w:numPr>
        <w:autoSpaceDE w:val="0"/>
        <w:spacing w:line="276" w:lineRule="auto"/>
        <w:jc w:val="both"/>
        <w:rPr>
          <w:color w:val="002060"/>
          <w:sz w:val="28"/>
          <w:szCs w:val="28"/>
          <w:lang w:eastAsia="ar-SA"/>
        </w:rPr>
      </w:pPr>
      <w:r w:rsidRPr="00D12515">
        <w:rPr>
          <w:color w:val="002060"/>
          <w:sz w:val="28"/>
          <w:szCs w:val="28"/>
          <w:lang w:eastAsia="ar-SA"/>
        </w:rPr>
        <w:t xml:space="preserve">Опубликовать </w:t>
      </w:r>
      <w:r w:rsidR="009C7FC5" w:rsidRPr="00D12515">
        <w:rPr>
          <w:color w:val="002060"/>
          <w:sz w:val="28"/>
          <w:szCs w:val="28"/>
          <w:lang w:eastAsia="ar-SA"/>
        </w:rPr>
        <w:t>п</w:t>
      </w:r>
      <w:r w:rsidRPr="00D12515">
        <w:rPr>
          <w:color w:val="002060"/>
          <w:sz w:val="28"/>
          <w:szCs w:val="28"/>
          <w:lang w:eastAsia="ar-SA"/>
        </w:rPr>
        <w:t>остановление в Информационном бюллетене Хатангско</w:t>
      </w:r>
      <w:r w:rsidR="00BD74C8" w:rsidRPr="00D12515">
        <w:rPr>
          <w:color w:val="002060"/>
          <w:sz w:val="28"/>
          <w:szCs w:val="28"/>
          <w:lang w:eastAsia="ar-SA"/>
        </w:rPr>
        <w:t>го сельского Совета депутатов и А</w:t>
      </w:r>
      <w:r w:rsidRPr="00D12515">
        <w:rPr>
          <w:color w:val="002060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D12515">
          <w:rPr>
            <w:rStyle w:val="a3"/>
            <w:rFonts w:eastAsia="Calibri"/>
            <w:color w:val="002060"/>
            <w:sz w:val="28"/>
            <w:szCs w:val="28"/>
            <w:lang w:val="en-US" w:eastAsia="ar-SA"/>
          </w:rPr>
          <w:t>www</w:t>
        </w:r>
        <w:r w:rsidRPr="00D12515">
          <w:rPr>
            <w:rStyle w:val="a3"/>
            <w:rFonts w:eastAsia="Calibri"/>
            <w:color w:val="002060"/>
            <w:sz w:val="28"/>
            <w:szCs w:val="28"/>
            <w:lang w:eastAsia="ar-SA"/>
          </w:rPr>
          <w:t>.</w:t>
        </w:r>
        <w:proofErr w:type="spellStart"/>
        <w:r w:rsidRPr="00D12515">
          <w:rPr>
            <w:rStyle w:val="a3"/>
            <w:rFonts w:eastAsia="Calibri"/>
            <w:color w:val="002060"/>
            <w:sz w:val="28"/>
            <w:szCs w:val="28"/>
            <w:lang w:val="en-US" w:eastAsia="ar-SA"/>
          </w:rPr>
          <w:t>hatanga</w:t>
        </w:r>
        <w:proofErr w:type="spellEnd"/>
        <w:r w:rsidRPr="00D12515">
          <w:rPr>
            <w:rStyle w:val="a3"/>
            <w:rFonts w:eastAsia="Calibri"/>
            <w:color w:val="002060"/>
            <w:sz w:val="28"/>
            <w:szCs w:val="28"/>
            <w:lang w:eastAsia="ar-SA"/>
          </w:rPr>
          <w:t>24.</w:t>
        </w:r>
        <w:proofErr w:type="spellStart"/>
        <w:r w:rsidRPr="00D12515">
          <w:rPr>
            <w:rStyle w:val="a3"/>
            <w:rFonts w:eastAsia="Calibri"/>
            <w:color w:val="002060"/>
            <w:sz w:val="28"/>
            <w:szCs w:val="28"/>
            <w:lang w:val="en-US" w:eastAsia="ar-SA"/>
          </w:rPr>
          <w:t>ru</w:t>
        </w:r>
        <w:proofErr w:type="spellEnd"/>
      </w:hyperlink>
      <w:r w:rsidRPr="00D12515">
        <w:rPr>
          <w:color w:val="002060"/>
          <w:sz w:val="28"/>
          <w:szCs w:val="28"/>
          <w:lang w:eastAsia="ar-SA"/>
        </w:rPr>
        <w:t xml:space="preserve"> </w:t>
      </w:r>
    </w:p>
    <w:p w:rsidR="00755718" w:rsidRPr="00D12515" w:rsidRDefault="00755718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F232B4" w:rsidRDefault="00755718" w:rsidP="00FA59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 xml:space="preserve">Контроль за исполнением настоящего </w:t>
      </w:r>
      <w:r w:rsidR="009562F9" w:rsidRPr="00D12515">
        <w:rPr>
          <w:rFonts w:ascii="Times New Roman" w:hAnsi="Times New Roman"/>
          <w:color w:val="002060"/>
          <w:sz w:val="28"/>
          <w:szCs w:val="28"/>
        </w:rPr>
        <w:t>п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остановления возложить на </w:t>
      </w:r>
      <w:r w:rsidR="00FA59ED" w:rsidRPr="00D12515">
        <w:rPr>
          <w:rFonts w:ascii="Times New Roman" w:hAnsi="Times New Roman"/>
          <w:color w:val="002060"/>
          <w:sz w:val="28"/>
          <w:szCs w:val="28"/>
        </w:rPr>
        <w:t>Зоткину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FA59ED" w:rsidRPr="00D12515">
        <w:rPr>
          <w:rFonts w:ascii="Times New Roman" w:hAnsi="Times New Roman"/>
          <w:color w:val="002060"/>
          <w:sz w:val="28"/>
          <w:szCs w:val="28"/>
        </w:rPr>
        <w:t>Т</w:t>
      </w:r>
      <w:r w:rsidRPr="00D12515">
        <w:rPr>
          <w:rFonts w:ascii="Times New Roman" w:hAnsi="Times New Roman"/>
          <w:color w:val="002060"/>
          <w:sz w:val="28"/>
          <w:szCs w:val="28"/>
        </w:rPr>
        <w:t>.</w:t>
      </w:r>
      <w:r w:rsidR="00FA59ED" w:rsidRPr="00D12515">
        <w:rPr>
          <w:rFonts w:ascii="Times New Roman" w:hAnsi="Times New Roman"/>
          <w:color w:val="002060"/>
          <w:sz w:val="28"/>
          <w:szCs w:val="28"/>
        </w:rPr>
        <w:t>В</w:t>
      </w:r>
      <w:proofErr w:type="spellEnd"/>
      <w:r w:rsidRPr="00D12515">
        <w:rPr>
          <w:rFonts w:ascii="Times New Roman" w:hAnsi="Times New Roman"/>
          <w:color w:val="002060"/>
          <w:sz w:val="28"/>
          <w:szCs w:val="28"/>
        </w:rPr>
        <w:t xml:space="preserve">., </w:t>
      </w:r>
      <w:r w:rsidR="00BD74C8" w:rsidRPr="00D12515">
        <w:rPr>
          <w:rFonts w:ascii="Times New Roman" w:hAnsi="Times New Roman"/>
          <w:color w:val="002060"/>
          <w:sz w:val="28"/>
          <w:szCs w:val="28"/>
        </w:rPr>
        <w:t xml:space="preserve">исполняющую обязанности 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заместителя Главы сельского поселения Хатанга по </w:t>
      </w:r>
      <w:r w:rsidR="009C7FC5" w:rsidRPr="00D12515">
        <w:rPr>
          <w:rFonts w:ascii="Times New Roman" w:hAnsi="Times New Roman"/>
          <w:color w:val="002060"/>
          <w:sz w:val="28"/>
          <w:szCs w:val="28"/>
        </w:rPr>
        <w:t xml:space="preserve">социальным </w:t>
      </w:r>
      <w:r w:rsidRPr="00D12515">
        <w:rPr>
          <w:rFonts w:ascii="Times New Roman" w:hAnsi="Times New Roman"/>
          <w:color w:val="002060"/>
          <w:sz w:val="28"/>
          <w:szCs w:val="28"/>
        </w:rPr>
        <w:t>вопросам</w:t>
      </w:r>
      <w:r w:rsidR="009C7FC5" w:rsidRPr="00D12515">
        <w:rPr>
          <w:rFonts w:ascii="Times New Roman" w:hAnsi="Times New Roman"/>
          <w:color w:val="002060"/>
          <w:sz w:val="28"/>
          <w:szCs w:val="28"/>
        </w:rPr>
        <w:t>,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культур</w:t>
      </w:r>
      <w:r w:rsidR="009C7FC5" w:rsidRPr="00D12515">
        <w:rPr>
          <w:rFonts w:ascii="Times New Roman" w:hAnsi="Times New Roman"/>
          <w:color w:val="002060"/>
          <w:sz w:val="28"/>
          <w:szCs w:val="28"/>
        </w:rPr>
        <w:t>е и спорту</w:t>
      </w:r>
      <w:r w:rsidRPr="00D12515">
        <w:rPr>
          <w:rFonts w:ascii="Times New Roman" w:hAnsi="Times New Roman"/>
          <w:color w:val="002060"/>
          <w:sz w:val="28"/>
          <w:szCs w:val="28"/>
        </w:rPr>
        <w:t>.</w:t>
      </w:r>
    </w:p>
    <w:p w:rsidR="00F232B4" w:rsidRPr="00D12515" w:rsidRDefault="00F232B4" w:rsidP="00F232B4">
      <w:pPr>
        <w:spacing w:after="0"/>
        <w:ind w:left="72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232B4" w:rsidRPr="00D12515" w:rsidRDefault="00F232B4" w:rsidP="00F232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2060"/>
          <w:sz w:val="28"/>
          <w:szCs w:val="28"/>
        </w:rPr>
      </w:pPr>
      <w:r w:rsidRPr="00D12515">
        <w:rPr>
          <w:color w:val="002060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55718" w:rsidRPr="00D12515" w:rsidRDefault="00755718" w:rsidP="00FA59ED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562F9" w:rsidRPr="00D12515" w:rsidRDefault="009562F9" w:rsidP="00FA59ED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562F9" w:rsidRPr="00D12515" w:rsidRDefault="009562F9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Default="00BD74C8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Глав</w:t>
      </w:r>
      <w:r w:rsidR="00652EA7" w:rsidRPr="00D12515">
        <w:rPr>
          <w:rFonts w:ascii="Times New Roman" w:hAnsi="Times New Roman"/>
          <w:color w:val="002060"/>
          <w:sz w:val="28"/>
          <w:szCs w:val="28"/>
        </w:rPr>
        <w:t>а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 xml:space="preserve"> сельского поселения Хатанга                   </w:t>
      </w:r>
      <w:r w:rsidR="009562F9" w:rsidRPr="00D12515">
        <w:rPr>
          <w:rFonts w:ascii="Times New Roman" w:hAnsi="Times New Roman"/>
          <w:color w:val="002060"/>
          <w:sz w:val="28"/>
          <w:szCs w:val="28"/>
        </w:rPr>
        <w:t xml:space="preserve">               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8F04D4" w:rsidRPr="00D12515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054B94">
        <w:rPr>
          <w:rFonts w:ascii="Times New Roman" w:hAnsi="Times New Roman"/>
          <w:color w:val="002060"/>
          <w:sz w:val="28"/>
          <w:szCs w:val="28"/>
        </w:rPr>
        <w:t xml:space="preserve">         </w:t>
      </w:r>
      <w:proofErr w:type="spellStart"/>
      <w:r w:rsidRPr="00D12515">
        <w:rPr>
          <w:rFonts w:ascii="Times New Roman" w:hAnsi="Times New Roman"/>
          <w:color w:val="002060"/>
          <w:sz w:val="28"/>
          <w:szCs w:val="28"/>
        </w:rPr>
        <w:t>А.</w:t>
      </w:r>
      <w:r w:rsidR="00652EA7" w:rsidRPr="00D12515">
        <w:rPr>
          <w:rFonts w:ascii="Times New Roman" w:hAnsi="Times New Roman"/>
          <w:color w:val="002060"/>
          <w:sz w:val="28"/>
          <w:szCs w:val="28"/>
        </w:rPr>
        <w:t>С</w:t>
      </w:r>
      <w:proofErr w:type="spellEnd"/>
      <w:r w:rsidR="00652EA7" w:rsidRPr="00D12515">
        <w:rPr>
          <w:rFonts w:ascii="Times New Roman" w:hAnsi="Times New Roman"/>
          <w:color w:val="002060"/>
          <w:sz w:val="28"/>
          <w:szCs w:val="28"/>
        </w:rPr>
        <w:t>. Доронин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54B94" w:rsidRPr="00D12515" w:rsidRDefault="00054B94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D12515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686CC2" w:rsidRPr="00D12515" w:rsidRDefault="00686CC2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686CC2" w:rsidRPr="00D12515" w:rsidRDefault="00686CC2" w:rsidP="00FA59ED">
      <w:pPr>
        <w:spacing w:after="0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D12515" w:rsidRPr="00D12515" w:rsidRDefault="00D12515" w:rsidP="00D12515">
      <w:pPr>
        <w:spacing w:after="0" w:line="240" w:lineRule="auto"/>
        <w:ind w:firstLine="6237"/>
        <w:rPr>
          <w:rFonts w:ascii="Times New Roman" w:hAnsi="Times New Roman"/>
          <w:b/>
          <w:color w:val="002060"/>
          <w:sz w:val="20"/>
          <w:szCs w:val="20"/>
        </w:rPr>
      </w:pPr>
      <w:r w:rsidRPr="00D12515">
        <w:rPr>
          <w:rFonts w:ascii="Times New Roman" w:hAnsi="Times New Roman"/>
          <w:b/>
          <w:color w:val="00206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color w:val="002060"/>
          <w:sz w:val="20"/>
          <w:szCs w:val="20"/>
        </w:rPr>
        <w:t>№ 1</w:t>
      </w:r>
    </w:p>
    <w:p w:rsidR="00D12515" w:rsidRPr="00D12515" w:rsidRDefault="00BA7755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>к постановлению А</w:t>
      </w:r>
      <w:r w:rsidR="00D12515" w:rsidRPr="00D12515">
        <w:rPr>
          <w:rFonts w:ascii="Times New Roman" w:hAnsi="Times New Roman"/>
          <w:color w:val="002060"/>
          <w:sz w:val="20"/>
          <w:szCs w:val="20"/>
        </w:rPr>
        <w:t xml:space="preserve">дминистрации </w:t>
      </w:r>
    </w:p>
    <w:p w:rsidR="00D12515" w:rsidRPr="00D12515" w:rsidRDefault="00D12515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D12515">
        <w:rPr>
          <w:rFonts w:ascii="Times New Roman" w:hAnsi="Times New Roman"/>
          <w:color w:val="002060"/>
          <w:sz w:val="20"/>
          <w:szCs w:val="20"/>
        </w:rPr>
        <w:t>сельского поселения Хатанга</w:t>
      </w:r>
    </w:p>
    <w:p w:rsidR="00D12515" w:rsidRPr="00D12515" w:rsidRDefault="00D12515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D12515">
        <w:rPr>
          <w:rFonts w:ascii="Times New Roman" w:hAnsi="Times New Roman"/>
          <w:color w:val="002060"/>
          <w:sz w:val="20"/>
          <w:szCs w:val="20"/>
        </w:rPr>
        <w:t xml:space="preserve">от </w:t>
      </w:r>
      <w:r>
        <w:rPr>
          <w:rFonts w:ascii="Times New Roman" w:hAnsi="Times New Roman"/>
          <w:color w:val="002060"/>
          <w:sz w:val="20"/>
          <w:szCs w:val="20"/>
        </w:rPr>
        <w:t>17.02.</w:t>
      </w:r>
      <w:r w:rsidRPr="00D12515">
        <w:rPr>
          <w:rFonts w:ascii="Times New Roman" w:hAnsi="Times New Roman"/>
          <w:color w:val="002060"/>
          <w:sz w:val="20"/>
          <w:szCs w:val="20"/>
        </w:rPr>
        <w:t>2023</w:t>
      </w:r>
      <w:r>
        <w:rPr>
          <w:rFonts w:ascii="Times New Roman" w:hAnsi="Times New Roman"/>
          <w:color w:val="002060"/>
          <w:sz w:val="20"/>
          <w:szCs w:val="20"/>
        </w:rPr>
        <w:t xml:space="preserve"> г.  № 018</w:t>
      </w:r>
      <w:r w:rsidRPr="00D12515">
        <w:rPr>
          <w:rFonts w:ascii="Times New Roman" w:hAnsi="Times New Roman"/>
          <w:color w:val="002060"/>
          <w:sz w:val="20"/>
          <w:szCs w:val="20"/>
        </w:rPr>
        <w:t>-П</w:t>
      </w:r>
    </w:p>
    <w:p w:rsidR="009A3BAC" w:rsidRDefault="009A3BAC" w:rsidP="009562F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D12515" w:rsidRPr="00D12515" w:rsidRDefault="00D12515" w:rsidP="009562F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755718">
      <w:pPr>
        <w:ind w:firstLine="7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Перечень </w:t>
      </w:r>
      <w:r w:rsidR="00D87638" w:rsidRPr="00D12515">
        <w:rPr>
          <w:rFonts w:ascii="Times New Roman" w:hAnsi="Times New Roman"/>
          <w:b/>
          <w:color w:val="002060"/>
          <w:sz w:val="28"/>
          <w:szCs w:val="28"/>
        </w:rPr>
        <w:t xml:space="preserve">видов </w:t>
      </w:r>
      <w:r w:rsidRPr="00D12515">
        <w:rPr>
          <w:rFonts w:ascii="Times New Roman" w:hAnsi="Times New Roman"/>
          <w:b/>
          <w:color w:val="002060"/>
          <w:sz w:val="28"/>
          <w:szCs w:val="28"/>
        </w:rPr>
        <w:t>общественных работ, организуемых на территории сельского поселения Хатанга в 20</w:t>
      </w:r>
      <w:r w:rsidR="00D87638" w:rsidRPr="00D12515">
        <w:rPr>
          <w:rFonts w:ascii="Times New Roman" w:hAnsi="Times New Roman"/>
          <w:b/>
          <w:color w:val="002060"/>
          <w:sz w:val="28"/>
          <w:szCs w:val="28"/>
        </w:rPr>
        <w:t>2</w:t>
      </w:r>
      <w:r w:rsidR="00BD74C8" w:rsidRPr="00D12515"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D12515">
        <w:rPr>
          <w:rFonts w:ascii="Times New Roman" w:hAnsi="Times New Roman"/>
          <w:b/>
          <w:color w:val="002060"/>
          <w:sz w:val="28"/>
          <w:szCs w:val="28"/>
        </w:rPr>
        <w:t xml:space="preserve"> году</w:t>
      </w:r>
    </w:p>
    <w:p w:rsidR="00120E2C" w:rsidRPr="00D12515" w:rsidRDefault="00120E2C" w:rsidP="00120E2C">
      <w:pPr>
        <w:pStyle w:val="a4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В 20</w:t>
      </w:r>
      <w:r w:rsidR="00D87638" w:rsidRPr="00D12515">
        <w:rPr>
          <w:rFonts w:ascii="Times New Roman" w:hAnsi="Times New Roman"/>
          <w:color w:val="002060"/>
          <w:sz w:val="28"/>
          <w:szCs w:val="28"/>
        </w:rPr>
        <w:t>2</w:t>
      </w:r>
      <w:r w:rsidR="00BD74C8" w:rsidRPr="00D12515">
        <w:rPr>
          <w:rFonts w:ascii="Times New Roman" w:hAnsi="Times New Roman"/>
          <w:color w:val="002060"/>
          <w:sz w:val="28"/>
          <w:szCs w:val="28"/>
        </w:rPr>
        <w:t>3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году на территории сельского поселения Хатанга предусмотрено участие в общественных работах не менее 1</w:t>
      </w:r>
      <w:r w:rsidR="00D87638" w:rsidRPr="00D12515">
        <w:rPr>
          <w:rFonts w:ascii="Times New Roman" w:hAnsi="Times New Roman"/>
          <w:color w:val="002060"/>
          <w:sz w:val="28"/>
          <w:szCs w:val="28"/>
        </w:rPr>
        <w:t>1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безработных граждан и ищущих работу граждан.</w:t>
      </w:r>
    </w:p>
    <w:p w:rsidR="00120E2C" w:rsidRPr="00D12515" w:rsidRDefault="00120E2C" w:rsidP="00120E2C">
      <w:pPr>
        <w:pStyle w:val="a4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</w:t>
      </w:r>
      <w:r w:rsidR="00D87638" w:rsidRPr="00D12515">
        <w:rPr>
          <w:rFonts w:ascii="Times New Roman" w:hAnsi="Times New Roman"/>
          <w:color w:val="002060"/>
          <w:sz w:val="28"/>
          <w:szCs w:val="28"/>
        </w:rPr>
        <w:t>аботы по следующим направлениям.</w:t>
      </w:r>
    </w:p>
    <w:p w:rsidR="00120E2C" w:rsidRPr="00D12515" w:rsidRDefault="00120E2C" w:rsidP="00120E2C">
      <w:pPr>
        <w:pStyle w:val="a4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55718" w:rsidRPr="00D12515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1. Эксплуатация жилищно-коммунального хозяйства и бытовое обслуживание населения.</w:t>
      </w:r>
    </w:p>
    <w:p w:rsidR="00051620" w:rsidRPr="00D12515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</w:p>
    <w:p w:rsidR="00755718" w:rsidRPr="00D12515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Озеленение и благоустройство территорий, развитие лесопаркового хозяйства, зон отдыха и туризма.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 Заготовка дико</w:t>
      </w:r>
      <w:r w:rsidR="00CB6CC8" w:rsidRPr="00D12515">
        <w:rPr>
          <w:rFonts w:ascii="Times New Roman" w:hAnsi="Times New Roman" w:cs="Times New Roman"/>
          <w:color w:val="002060"/>
          <w:sz w:val="28"/>
          <w:szCs w:val="28"/>
        </w:rPr>
        <w:t>растущих растений, грибов, ягод, лекарственных трав.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 Организация сбора и переработки вторичного сырья и отходов.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D8763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 Обеспечение оздоровления и отдыха детей в период каникул.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 Погрузочно-разгрузочные работы в организациях всех форм собственности.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 Подсобные работы на предприятиях торговли и общественного питания.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Санитарная очистка внутриквартальных территорий  и контейнерных площадок от мусора и бытовых отходов.</w:t>
      </w:r>
    </w:p>
    <w:p w:rsidR="00755718" w:rsidRPr="00D12515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113889" w:rsidRPr="00D12515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>. Работа по подготовке к отопительному сезону.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12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Уборка снега с крыш и территорий.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14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Подсобные работы при ремонтно-восстановительных работах.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15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Санитарная уборка помещений.</w:t>
      </w:r>
    </w:p>
    <w:p w:rsidR="00755718" w:rsidRPr="00D12515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16</w:t>
      </w:r>
      <w:r w:rsidR="00755718" w:rsidRPr="00D12515">
        <w:rPr>
          <w:rFonts w:ascii="Times New Roman" w:hAnsi="Times New Roman" w:cs="Times New Roman"/>
          <w:color w:val="002060"/>
          <w:sz w:val="28"/>
          <w:szCs w:val="28"/>
        </w:rPr>
        <w:t>. Мытье посуды (лабораторной, пищевой и др.).</w:t>
      </w:r>
    </w:p>
    <w:p w:rsidR="00D87638" w:rsidRPr="00D12515" w:rsidRDefault="00D8763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17. Проведение мероприятий</w:t>
      </w:r>
      <w:r w:rsidR="004B3E76" w:rsidRPr="00D125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 xml:space="preserve"> общественно-культурного назначения  (переписи населения, избирательных к</w:t>
      </w:r>
      <w:r w:rsidR="005F7B27" w:rsidRPr="00D12515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>мпаний</w:t>
      </w:r>
      <w:r w:rsidR="004B3E76" w:rsidRPr="00D12515">
        <w:rPr>
          <w:rFonts w:ascii="Times New Roman" w:hAnsi="Times New Roman" w:cs="Times New Roman"/>
          <w:color w:val="002060"/>
          <w:sz w:val="28"/>
          <w:szCs w:val="28"/>
        </w:rPr>
        <w:t>, с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>портивно-оздоровительных мероприятий,</w:t>
      </w:r>
      <w:r w:rsidR="00CF7EF4" w:rsidRPr="00D125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>соревнований, фестивалей и т.д.).</w:t>
      </w:r>
    </w:p>
    <w:p w:rsidR="00500A44" w:rsidRPr="00D12515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 xml:space="preserve">18. </w:t>
      </w:r>
      <w:r w:rsidR="004B3E76" w:rsidRPr="00D12515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D12515">
        <w:rPr>
          <w:rFonts w:ascii="Times New Roman" w:hAnsi="Times New Roman" w:cs="Times New Roman"/>
          <w:color w:val="002060"/>
          <w:sz w:val="28"/>
          <w:szCs w:val="28"/>
        </w:rPr>
        <w:t>абота по обслуживанию, проведению праздников по случаю юбилейных дат муниципальных образований.</w:t>
      </w:r>
    </w:p>
    <w:p w:rsidR="00500A44" w:rsidRPr="00D12515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2515">
        <w:rPr>
          <w:rFonts w:ascii="Times New Roman" w:hAnsi="Times New Roman" w:cs="Times New Roman"/>
          <w:color w:val="002060"/>
          <w:sz w:val="28"/>
          <w:szCs w:val="28"/>
        </w:rPr>
        <w:t>19. Канцелярские работы, техническая обработка документов, курьерские работы.</w:t>
      </w:r>
    </w:p>
    <w:p w:rsidR="00755718" w:rsidRPr="00D12515" w:rsidRDefault="00500A44" w:rsidP="00051620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</w:t>
      </w:r>
      <w:r w:rsidR="00755718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  <w:r w:rsidR="00CB6CC8" w:rsidRPr="00D125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Другие направления трудовой деятельности</w:t>
      </w:r>
      <w:r w:rsidR="00755718" w:rsidRPr="00D12515">
        <w:rPr>
          <w:rFonts w:ascii="Times New Roman" w:hAnsi="Times New Roman"/>
          <w:color w:val="002060"/>
          <w:sz w:val="28"/>
          <w:szCs w:val="28"/>
        </w:rPr>
        <w:t>.</w:t>
      </w:r>
    </w:p>
    <w:p w:rsidR="00707B40" w:rsidRPr="00D12515" w:rsidRDefault="009562F9" w:rsidP="00D12515">
      <w:pPr>
        <w:spacing w:after="0" w:line="240" w:lineRule="auto"/>
        <w:ind w:firstLine="6237"/>
        <w:rPr>
          <w:rFonts w:ascii="Times New Roman" w:hAnsi="Times New Roman"/>
          <w:b/>
          <w:color w:val="002060"/>
          <w:sz w:val="20"/>
          <w:szCs w:val="20"/>
        </w:rPr>
      </w:pPr>
      <w:r w:rsidRPr="00D12515">
        <w:rPr>
          <w:rFonts w:ascii="Times New Roman" w:hAnsi="Times New Roman"/>
          <w:b/>
          <w:color w:val="002060"/>
          <w:sz w:val="20"/>
          <w:szCs w:val="20"/>
        </w:rPr>
        <w:lastRenderedPageBreak/>
        <w:t>П</w:t>
      </w:r>
      <w:r w:rsidR="00707B40" w:rsidRPr="00D12515">
        <w:rPr>
          <w:rFonts w:ascii="Times New Roman" w:hAnsi="Times New Roman"/>
          <w:b/>
          <w:color w:val="002060"/>
          <w:sz w:val="20"/>
          <w:szCs w:val="20"/>
        </w:rPr>
        <w:t xml:space="preserve">риложение </w:t>
      </w:r>
      <w:r w:rsidR="00D12515">
        <w:rPr>
          <w:rFonts w:ascii="Times New Roman" w:hAnsi="Times New Roman"/>
          <w:b/>
          <w:color w:val="002060"/>
          <w:sz w:val="20"/>
          <w:szCs w:val="20"/>
        </w:rPr>
        <w:t xml:space="preserve">№ </w:t>
      </w:r>
      <w:r w:rsidR="00707B40" w:rsidRPr="00D12515">
        <w:rPr>
          <w:rFonts w:ascii="Times New Roman" w:hAnsi="Times New Roman"/>
          <w:b/>
          <w:color w:val="002060"/>
          <w:sz w:val="20"/>
          <w:szCs w:val="20"/>
        </w:rPr>
        <w:t>2</w:t>
      </w:r>
    </w:p>
    <w:p w:rsidR="00707B40" w:rsidRPr="00D12515" w:rsidRDefault="00707B40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D12515">
        <w:rPr>
          <w:rFonts w:ascii="Times New Roman" w:hAnsi="Times New Roman"/>
          <w:color w:val="002060"/>
          <w:sz w:val="20"/>
          <w:szCs w:val="20"/>
        </w:rPr>
        <w:t xml:space="preserve">к </w:t>
      </w:r>
      <w:r w:rsidR="00266662" w:rsidRPr="00D12515">
        <w:rPr>
          <w:rFonts w:ascii="Times New Roman" w:hAnsi="Times New Roman"/>
          <w:color w:val="002060"/>
          <w:sz w:val="20"/>
          <w:szCs w:val="20"/>
        </w:rPr>
        <w:t>п</w:t>
      </w:r>
      <w:r w:rsidRPr="00D12515">
        <w:rPr>
          <w:rFonts w:ascii="Times New Roman" w:hAnsi="Times New Roman"/>
          <w:color w:val="002060"/>
          <w:sz w:val="20"/>
          <w:szCs w:val="20"/>
        </w:rPr>
        <w:t xml:space="preserve">остановлению </w:t>
      </w:r>
      <w:r w:rsidR="002B0316">
        <w:rPr>
          <w:rFonts w:ascii="Times New Roman" w:hAnsi="Times New Roman"/>
          <w:color w:val="002060"/>
          <w:sz w:val="20"/>
          <w:szCs w:val="20"/>
        </w:rPr>
        <w:t>А</w:t>
      </w:r>
      <w:bookmarkStart w:id="0" w:name="_GoBack"/>
      <w:bookmarkEnd w:id="0"/>
      <w:r w:rsidRPr="00D12515">
        <w:rPr>
          <w:rFonts w:ascii="Times New Roman" w:hAnsi="Times New Roman"/>
          <w:color w:val="002060"/>
          <w:sz w:val="20"/>
          <w:szCs w:val="20"/>
        </w:rPr>
        <w:t xml:space="preserve">дминистрации </w:t>
      </w:r>
    </w:p>
    <w:p w:rsidR="00707B40" w:rsidRPr="00D12515" w:rsidRDefault="00707B40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D12515">
        <w:rPr>
          <w:rFonts w:ascii="Times New Roman" w:hAnsi="Times New Roman"/>
          <w:color w:val="002060"/>
          <w:sz w:val="20"/>
          <w:szCs w:val="20"/>
        </w:rPr>
        <w:t>сельского поселения Хатанга</w:t>
      </w:r>
    </w:p>
    <w:p w:rsidR="00707B40" w:rsidRPr="00D12515" w:rsidRDefault="00707B40" w:rsidP="00D12515">
      <w:pPr>
        <w:spacing w:after="0" w:line="240" w:lineRule="auto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D12515">
        <w:rPr>
          <w:rFonts w:ascii="Times New Roman" w:hAnsi="Times New Roman"/>
          <w:color w:val="002060"/>
          <w:sz w:val="20"/>
          <w:szCs w:val="20"/>
        </w:rPr>
        <w:t xml:space="preserve">от </w:t>
      </w:r>
      <w:r w:rsidR="00D12515">
        <w:rPr>
          <w:rFonts w:ascii="Times New Roman" w:hAnsi="Times New Roman"/>
          <w:color w:val="002060"/>
          <w:sz w:val="20"/>
          <w:szCs w:val="20"/>
        </w:rPr>
        <w:t>17.02.</w:t>
      </w:r>
      <w:r w:rsidR="00500A44" w:rsidRPr="00D12515">
        <w:rPr>
          <w:rFonts w:ascii="Times New Roman" w:hAnsi="Times New Roman"/>
          <w:color w:val="002060"/>
          <w:sz w:val="20"/>
          <w:szCs w:val="20"/>
        </w:rPr>
        <w:t>202</w:t>
      </w:r>
      <w:r w:rsidR="00BD74C8" w:rsidRPr="00D12515">
        <w:rPr>
          <w:rFonts w:ascii="Times New Roman" w:hAnsi="Times New Roman"/>
          <w:color w:val="002060"/>
          <w:sz w:val="20"/>
          <w:szCs w:val="20"/>
        </w:rPr>
        <w:t>3</w:t>
      </w:r>
      <w:r w:rsidR="00D12515">
        <w:rPr>
          <w:rFonts w:ascii="Times New Roman" w:hAnsi="Times New Roman"/>
          <w:color w:val="002060"/>
          <w:sz w:val="20"/>
          <w:szCs w:val="20"/>
        </w:rPr>
        <w:t xml:space="preserve"> г.  № 018</w:t>
      </w:r>
      <w:r w:rsidRPr="00D12515">
        <w:rPr>
          <w:rFonts w:ascii="Times New Roman" w:hAnsi="Times New Roman"/>
          <w:color w:val="002060"/>
          <w:sz w:val="20"/>
          <w:szCs w:val="20"/>
        </w:rPr>
        <w:t>-П</w:t>
      </w:r>
    </w:p>
    <w:p w:rsidR="00707B40" w:rsidRPr="00D12515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067A45" w:rsidRPr="00D12515" w:rsidRDefault="00067A45" w:rsidP="00067A45">
      <w:pPr>
        <w:pStyle w:val="a4"/>
        <w:jc w:val="center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Рекомен</w:t>
      </w:r>
      <w:r w:rsidR="00500A44" w:rsidRPr="00D12515">
        <w:rPr>
          <w:rFonts w:ascii="Times New Roman" w:hAnsi="Times New Roman"/>
          <w:color w:val="002060"/>
          <w:sz w:val="28"/>
          <w:szCs w:val="28"/>
        </w:rPr>
        <w:t>дуемый объем общественных работ</w:t>
      </w:r>
    </w:p>
    <w:p w:rsidR="00067A45" w:rsidRPr="00D12515" w:rsidRDefault="00067A45" w:rsidP="00067A45">
      <w:pPr>
        <w:pStyle w:val="a4"/>
        <w:jc w:val="center"/>
        <w:rPr>
          <w:rFonts w:ascii="Times New Roman" w:hAnsi="Times New Roman"/>
          <w:color w:val="002060"/>
          <w:sz w:val="28"/>
          <w:szCs w:val="28"/>
        </w:rPr>
      </w:pPr>
      <w:r w:rsidRPr="00D12515">
        <w:rPr>
          <w:rFonts w:ascii="Times New Roman" w:hAnsi="Times New Roman"/>
          <w:color w:val="002060"/>
          <w:sz w:val="28"/>
          <w:szCs w:val="28"/>
        </w:rPr>
        <w:t>на территории сельского поселения Хатанга в 20</w:t>
      </w:r>
      <w:r w:rsidR="004B3E76" w:rsidRPr="00D12515">
        <w:rPr>
          <w:rFonts w:ascii="Times New Roman" w:hAnsi="Times New Roman"/>
          <w:color w:val="002060"/>
          <w:sz w:val="28"/>
          <w:szCs w:val="28"/>
        </w:rPr>
        <w:t>2</w:t>
      </w:r>
      <w:r w:rsidR="00652EA7" w:rsidRPr="00D12515">
        <w:rPr>
          <w:rFonts w:ascii="Times New Roman" w:hAnsi="Times New Roman"/>
          <w:color w:val="002060"/>
          <w:sz w:val="28"/>
          <w:szCs w:val="28"/>
        </w:rPr>
        <w:t>3</w:t>
      </w:r>
      <w:r w:rsidRPr="00D12515">
        <w:rPr>
          <w:rFonts w:ascii="Times New Roman" w:hAnsi="Times New Roman"/>
          <w:color w:val="002060"/>
          <w:sz w:val="28"/>
          <w:szCs w:val="28"/>
        </w:rPr>
        <w:t xml:space="preserve"> году</w:t>
      </w:r>
    </w:p>
    <w:p w:rsidR="00067A45" w:rsidRPr="00D12515" w:rsidRDefault="00067A45" w:rsidP="00067A45">
      <w:pPr>
        <w:pStyle w:val="a4"/>
        <w:jc w:val="center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1800"/>
        <w:gridCol w:w="1980"/>
        <w:gridCol w:w="1980"/>
      </w:tblGrid>
      <w:tr w:rsidR="00D12515" w:rsidRPr="00D12515" w:rsidTr="001F160E">
        <w:trPr>
          <w:trHeight w:val="2709"/>
        </w:trPr>
        <w:tc>
          <w:tcPr>
            <w:tcW w:w="648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Период участия в общественных работах, мес.</w:t>
            </w:r>
          </w:p>
        </w:tc>
      </w:tr>
      <w:tr w:rsidR="00D12515" w:rsidRPr="00D12515" w:rsidTr="001F160E">
        <w:trPr>
          <w:trHeight w:val="70"/>
        </w:trPr>
        <w:tc>
          <w:tcPr>
            <w:tcW w:w="648" w:type="dxa"/>
          </w:tcPr>
          <w:p w:rsidR="00707B40" w:rsidRPr="00D12515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707B40" w:rsidRPr="00D12515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07B40" w:rsidRPr="00D12515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07B40" w:rsidRPr="00D12515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07B40" w:rsidRPr="00D12515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</w:tr>
      <w:tr w:rsidR="00D12515" w:rsidRPr="00D12515" w:rsidTr="001F160E">
        <w:trPr>
          <w:trHeight w:val="369"/>
        </w:trPr>
        <w:tc>
          <w:tcPr>
            <w:tcW w:w="648" w:type="dxa"/>
            <w:vAlign w:val="center"/>
          </w:tcPr>
          <w:p w:rsidR="005612DA" w:rsidRPr="00D12515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  <w:r w:rsidR="00A47D50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D12515" w:rsidRDefault="005612DA" w:rsidP="00CF7E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ООО «</w:t>
            </w:r>
            <w:r w:rsidR="00CF7EF4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Таймыр Альянс Трейдинг»</w:t>
            </w:r>
          </w:p>
        </w:tc>
        <w:tc>
          <w:tcPr>
            <w:tcW w:w="1800" w:type="dxa"/>
            <w:vAlign w:val="center"/>
          </w:tcPr>
          <w:p w:rsidR="005612DA" w:rsidRPr="00D12515" w:rsidRDefault="00652EA7" w:rsidP="00652EA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5612DA" w:rsidRPr="00D12515" w:rsidRDefault="00652EA7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D12515" w:rsidRPr="00D12515" w:rsidTr="001F160E">
        <w:trPr>
          <w:trHeight w:val="369"/>
        </w:trPr>
        <w:tc>
          <w:tcPr>
            <w:tcW w:w="648" w:type="dxa"/>
            <w:vAlign w:val="center"/>
          </w:tcPr>
          <w:p w:rsidR="005612DA" w:rsidRPr="00D12515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  <w:r w:rsidR="00A47D50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ООО «Энергия»</w:t>
            </w:r>
          </w:p>
        </w:tc>
        <w:tc>
          <w:tcPr>
            <w:tcW w:w="1800" w:type="dxa"/>
            <w:vAlign w:val="center"/>
          </w:tcPr>
          <w:p w:rsidR="005612DA" w:rsidRPr="00D12515" w:rsidRDefault="009B5F63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D12515" w:rsidRDefault="009B5F63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D12515" w:rsidRPr="00D12515" w:rsidTr="001F160E">
        <w:trPr>
          <w:trHeight w:val="369"/>
        </w:trPr>
        <w:tc>
          <w:tcPr>
            <w:tcW w:w="648" w:type="dxa"/>
            <w:vAlign w:val="center"/>
          </w:tcPr>
          <w:p w:rsidR="005612DA" w:rsidRPr="00D12515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A47D50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МБУК «Хатангский культурно – досуговый комплекс»</w:t>
            </w:r>
          </w:p>
        </w:tc>
        <w:tc>
          <w:tcPr>
            <w:tcW w:w="1800" w:type="dxa"/>
            <w:vAlign w:val="center"/>
          </w:tcPr>
          <w:p w:rsidR="005612DA" w:rsidRPr="00D12515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D12515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D12515" w:rsidRPr="00D12515" w:rsidTr="001F160E">
        <w:trPr>
          <w:trHeight w:val="410"/>
        </w:trPr>
        <w:tc>
          <w:tcPr>
            <w:tcW w:w="648" w:type="dxa"/>
            <w:vAlign w:val="center"/>
          </w:tcPr>
          <w:p w:rsidR="00707B40" w:rsidRPr="00D12515" w:rsidRDefault="00652EA7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  <w:r w:rsidR="00A47D50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707B40" w:rsidRPr="00D12515" w:rsidRDefault="00500A44" w:rsidP="00500A4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Образовательные учреждения сельского поселения Хатанга</w:t>
            </w:r>
          </w:p>
        </w:tc>
        <w:tc>
          <w:tcPr>
            <w:tcW w:w="1800" w:type="dxa"/>
            <w:vAlign w:val="center"/>
          </w:tcPr>
          <w:p w:rsidR="00707B40" w:rsidRPr="00D12515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707B40" w:rsidRPr="00D12515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D12515" w:rsidRPr="00D12515" w:rsidTr="001F160E">
        <w:trPr>
          <w:trHeight w:val="617"/>
        </w:trPr>
        <w:tc>
          <w:tcPr>
            <w:tcW w:w="648" w:type="dxa"/>
            <w:vAlign w:val="center"/>
          </w:tcPr>
          <w:p w:rsidR="00CF7EF4" w:rsidRPr="00D12515" w:rsidRDefault="009B5F63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  <w:r w:rsidR="00CF7EF4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CF7EF4" w:rsidRPr="00D12515" w:rsidRDefault="009562F9" w:rsidP="0026666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МУП  «Хатанга-Энергия» сельского поселения Х</w:t>
            </w:r>
            <w:r w:rsidR="00266662"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танга </w:t>
            </w:r>
          </w:p>
        </w:tc>
        <w:tc>
          <w:tcPr>
            <w:tcW w:w="1800" w:type="dxa"/>
            <w:vAlign w:val="center"/>
          </w:tcPr>
          <w:p w:rsidR="00CF7EF4" w:rsidRPr="00D12515" w:rsidRDefault="003F7068" w:rsidP="004B3E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D12515" w:rsidRDefault="003F7068" w:rsidP="004B3E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D12515" w:rsidRDefault="004B3E76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CD4363" w:rsidRPr="00D12515" w:rsidTr="001F160E">
        <w:tc>
          <w:tcPr>
            <w:tcW w:w="648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07B40" w:rsidRPr="00D12515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D12515" w:rsidRDefault="004B3E76" w:rsidP="003F7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D12515" w:rsidRDefault="004B3E76" w:rsidP="003F7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D12515" w:rsidRDefault="00652EA7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125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</w:tc>
      </w:tr>
    </w:tbl>
    <w:p w:rsidR="00707B40" w:rsidRPr="00D12515" w:rsidRDefault="00707B40" w:rsidP="00CD4363">
      <w:pPr>
        <w:spacing w:after="0" w:line="240" w:lineRule="auto"/>
        <w:rPr>
          <w:color w:val="002060"/>
          <w:sz w:val="28"/>
          <w:szCs w:val="28"/>
        </w:rPr>
      </w:pPr>
    </w:p>
    <w:sectPr w:rsidR="00707B40" w:rsidRPr="00D12515" w:rsidSect="0005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4B94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4810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1EC0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66662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0316"/>
    <w:rsid w:val="002B609E"/>
    <w:rsid w:val="002B6BE0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2079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3F7068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3E76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0A44"/>
    <w:rsid w:val="00511C07"/>
    <w:rsid w:val="0051241C"/>
    <w:rsid w:val="00522C53"/>
    <w:rsid w:val="00523EBF"/>
    <w:rsid w:val="005273D8"/>
    <w:rsid w:val="00532A41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46C52"/>
    <w:rsid w:val="00551B39"/>
    <w:rsid w:val="00554244"/>
    <w:rsid w:val="005612DA"/>
    <w:rsid w:val="00562650"/>
    <w:rsid w:val="0056393D"/>
    <w:rsid w:val="005665BD"/>
    <w:rsid w:val="0057253F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5F7B27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2EA7"/>
    <w:rsid w:val="006537D0"/>
    <w:rsid w:val="00657A20"/>
    <w:rsid w:val="0066021C"/>
    <w:rsid w:val="00670B1C"/>
    <w:rsid w:val="00682CB6"/>
    <w:rsid w:val="00686CC2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77E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183F"/>
    <w:rsid w:val="00812303"/>
    <w:rsid w:val="00813762"/>
    <w:rsid w:val="00816A6A"/>
    <w:rsid w:val="00816C27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0B3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26B6A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62F9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3BAC"/>
    <w:rsid w:val="009A66A1"/>
    <w:rsid w:val="009A7C27"/>
    <w:rsid w:val="009B0808"/>
    <w:rsid w:val="009B11FE"/>
    <w:rsid w:val="009B2005"/>
    <w:rsid w:val="009B2F5C"/>
    <w:rsid w:val="009B39A7"/>
    <w:rsid w:val="009B5F63"/>
    <w:rsid w:val="009C3B16"/>
    <w:rsid w:val="009C58DA"/>
    <w:rsid w:val="009C7FC5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A7755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D74C8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4363"/>
    <w:rsid w:val="00CD6436"/>
    <w:rsid w:val="00CE0B7B"/>
    <w:rsid w:val="00CE0DFD"/>
    <w:rsid w:val="00CE14DB"/>
    <w:rsid w:val="00CE799F"/>
    <w:rsid w:val="00CF098B"/>
    <w:rsid w:val="00CF6959"/>
    <w:rsid w:val="00CF74AB"/>
    <w:rsid w:val="00CF7EF4"/>
    <w:rsid w:val="00D0100E"/>
    <w:rsid w:val="00D04EC8"/>
    <w:rsid w:val="00D051ED"/>
    <w:rsid w:val="00D059ED"/>
    <w:rsid w:val="00D0769D"/>
    <w:rsid w:val="00D12515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638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32B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A59ED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9D89-0189-476F-B228-0CF3E06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686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13</cp:revision>
  <cp:lastPrinted>2023-02-09T12:43:00Z</cp:lastPrinted>
  <dcterms:created xsi:type="dcterms:W3CDTF">2023-02-09T12:18:00Z</dcterms:created>
  <dcterms:modified xsi:type="dcterms:W3CDTF">2023-02-21T08:41:00Z</dcterms:modified>
</cp:coreProperties>
</file>