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70" w:rsidRDefault="00890D70" w:rsidP="00890D70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C09655A" wp14:editId="1F821C71">
            <wp:extent cx="485775" cy="609600"/>
            <wp:effectExtent l="1905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66" w:rsidRPr="00270F66" w:rsidRDefault="00270F66" w:rsidP="00890D70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BF7622" w:rsidRDefault="00BF7622" w:rsidP="00890D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0D70" w:rsidRPr="00890D70" w:rsidRDefault="00890D70" w:rsidP="00890D70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D7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90D70" w:rsidRPr="00890D70" w:rsidRDefault="00270F66" w:rsidP="00890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890D70" w:rsidRPr="00890D70">
        <w:rPr>
          <w:rFonts w:ascii="Times New Roman" w:eastAsia="Calibri" w:hAnsi="Times New Roman" w:cs="Times New Roman"/>
          <w:sz w:val="28"/>
          <w:szCs w:val="28"/>
        </w:rPr>
        <w:t>.</w:t>
      </w:r>
      <w:r w:rsidR="00BF7622" w:rsidRPr="00F626C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F7622" w:rsidRPr="00F626C8">
        <w:rPr>
          <w:rFonts w:ascii="Times New Roman" w:eastAsia="Calibri" w:hAnsi="Times New Roman" w:cs="Times New Roman"/>
          <w:sz w:val="28"/>
          <w:szCs w:val="28"/>
        </w:rPr>
        <w:t>.</w:t>
      </w:r>
      <w:r w:rsidR="00890D70" w:rsidRPr="00890D70">
        <w:rPr>
          <w:rFonts w:ascii="Times New Roman" w:eastAsia="Calibri" w:hAnsi="Times New Roman" w:cs="Times New Roman"/>
          <w:sz w:val="28"/>
          <w:szCs w:val="28"/>
        </w:rPr>
        <w:t>202</w:t>
      </w:r>
      <w:r w:rsidR="00BF7622" w:rsidRPr="00F626C8">
        <w:rPr>
          <w:rFonts w:ascii="Times New Roman" w:eastAsia="Calibri" w:hAnsi="Times New Roman" w:cs="Times New Roman"/>
          <w:sz w:val="28"/>
          <w:szCs w:val="28"/>
        </w:rPr>
        <w:t>3</w:t>
      </w:r>
      <w:r w:rsidR="00890D70" w:rsidRPr="00890D7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041</w:t>
      </w:r>
      <w:r w:rsidR="00890D70" w:rsidRPr="00890D70">
        <w:rPr>
          <w:rFonts w:ascii="Times New Roman" w:eastAsia="Calibri" w:hAnsi="Times New Roman" w:cs="Times New Roman"/>
          <w:sz w:val="28"/>
          <w:szCs w:val="28"/>
        </w:rPr>
        <w:t xml:space="preserve"> – П </w:t>
      </w:r>
    </w:p>
    <w:p w:rsidR="00890D70" w:rsidRPr="00890D70" w:rsidRDefault="00890D70" w:rsidP="00890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90D70" w:rsidRPr="00890D70" w:rsidRDefault="00890D70" w:rsidP="00890D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9942296"/>
      <w:r w:rsidRPr="0089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Хатанга от 12.02.2015 № 012-П «О создании Общественной комиссии по вопросам развития физической культуры и массового спорта на территории сельского поселения Хатанга»</w:t>
      </w:r>
      <w:bookmarkEnd w:id="0"/>
    </w:p>
    <w:p w:rsidR="00890D70" w:rsidRPr="00890D70" w:rsidRDefault="00890D70" w:rsidP="00890D70">
      <w:pPr>
        <w:spacing w:after="0" w:line="240" w:lineRule="auto"/>
        <w:ind w:right="430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0D70" w:rsidRPr="00890D70" w:rsidRDefault="00890D70" w:rsidP="00890D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состава Общественной комиссии по вопросам развития физической культуры и массового спорта на территории сельского поселения Хатанга, на основании </w:t>
      </w:r>
      <w:r w:rsidRPr="00890D7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Таймырского Долгано-Ненецкого муниципального района от 18.12.2014       № 1014 «О Координационном совете по вопросам развития физической культуры и массового спорта на территории Таймырского Долгано-Ненецкого муниципального района»,</w:t>
      </w:r>
    </w:p>
    <w:p w:rsidR="00890D70" w:rsidRPr="00890D70" w:rsidRDefault="00890D70" w:rsidP="00890D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90D70" w:rsidRPr="00890D70" w:rsidRDefault="00890D70" w:rsidP="00890D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D70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90D70" w:rsidRPr="00890D70" w:rsidRDefault="00890D70" w:rsidP="00890D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90D70" w:rsidRPr="00890D70" w:rsidRDefault="00890D70" w:rsidP="00890D70">
      <w:pPr>
        <w:numPr>
          <w:ilvl w:val="0"/>
          <w:numId w:val="1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Хатанга от 12.02.2015 № 012-П «О создании Общественной комиссии по вопросам развития физической культуры и массового спорта на территории сельского поселения Хатанга»</w:t>
      </w:r>
      <w:r w:rsidRPr="0089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следующее изменение: </w:t>
      </w:r>
    </w:p>
    <w:p w:rsidR="00890D70" w:rsidRPr="00890D70" w:rsidRDefault="00270F66" w:rsidP="00890D7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</w:t>
      </w:r>
      <w:r w:rsidR="00890D70"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изложить в редакции, согласно приложению к настоящему постановлению.</w:t>
      </w:r>
    </w:p>
    <w:p w:rsidR="00890D70" w:rsidRPr="00890D70" w:rsidRDefault="00890D70" w:rsidP="00890D7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90D70" w:rsidRPr="00890D70" w:rsidRDefault="00890D70" w:rsidP="00890D70">
      <w:pPr>
        <w:numPr>
          <w:ilvl w:val="0"/>
          <w:numId w:val="1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proofErr w:type="spellStart"/>
        <w:r w:rsidRPr="00890D7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www.hatanga24.ru</w:t>
        </w:r>
        <w:proofErr w:type="spellEnd"/>
      </w:hyperlink>
    </w:p>
    <w:p w:rsidR="00890D70" w:rsidRPr="00890D70" w:rsidRDefault="00890D70" w:rsidP="00890D7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90D70" w:rsidRPr="00890D70" w:rsidRDefault="00890D70" w:rsidP="00890D70">
      <w:pPr>
        <w:numPr>
          <w:ilvl w:val="0"/>
          <w:numId w:val="1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F6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исполняющую обязанности </w:t>
      </w: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2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Хатанга</w:t>
      </w: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вопросам, культуре и спорту Зоткину </w:t>
      </w:r>
      <w:proofErr w:type="spellStart"/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</w:t>
      </w:r>
      <w:proofErr w:type="spellEnd"/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D70" w:rsidRPr="00890D70" w:rsidRDefault="00890D70" w:rsidP="00890D7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90D70" w:rsidRPr="00890D70" w:rsidRDefault="00890D70" w:rsidP="00890D70">
      <w:pPr>
        <w:numPr>
          <w:ilvl w:val="0"/>
          <w:numId w:val="1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</w:t>
      </w:r>
      <w:r w:rsidR="00270F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следующий за днем его официального опубликования.</w:t>
      </w: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F66" w:rsidRDefault="00270F66" w:rsidP="008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F66" w:rsidRDefault="00270F66" w:rsidP="008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70" w:rsidRDefault="00890D70" w:rsidP="008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Хатанга                                               </w:t>
      </w:r>
      <w:r w:rsidR="0027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proofErr w:type="spellEnd"/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Доронин</w:t>
      </w:r>
    </w:p>
    <w:p w:rsidR="00270F66" w:rsidRPr="00890D70" w:rsidRDefault="00270F66" w:rsidP="008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70" w:rsidRPr="00890D70" w:rsidRDefault="00890D70" w:rsidP="00890D70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Приложение  </w:t>
      </w:r>
    </w:p>
    <w:p w:rsidR="00890D70" w:rsidRPr="00890D70" w:rsidRDefault="00890D70" w:rsidP="00890D7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постановлению Администрации </w:t>
      </w:r>
    </w:p>
    <w:p w:rsidR="00890D70" w:rsidRPr="00890D70" w:rsidRDefault="00890D70" w:rsidP="00890D7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сельского поселения Хатанга </w:t>
      </w:r>
    </w:p>
    <w:p w:rsidR="00890D70" w:rsidRPr="00890D70" w:rsidRDefault="00890D70" w:rsidP="00890D7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 w:rsidR="00270F66">
        <w:rPr>
          <w:rFonts w:ascii="Times New Roman" w:eastAsia="Times New Roman" w:hAnsi="Times New Roman" w:cs="Times New Roman"/>
          <w:sz w:val="20"/>
          <w:szCs w:val="28"/>
          <w:lang w:eastAsia="ru-RU"/>
        </w:rPr>
        <w:t>22</w:t>
      </w:r>
      <w:r w:rsidRPr="00890D70">
        <w:rPr>
          <w:rFonts w:ascii="Times New Roman" w:eastAsia="Times New Roman" w:hAnsi="Times New Roman" w:cs="Times New Roman"/>
          <w:sz w:val="20"/>
          <w:szCs w:val="28"/>
          <w:lang w:eastAsia="ru-RU"/>
        </w:rPr>
        <w:t>.0</w:t>
      </w:r>
      <w:r w:rsidR="00270F66">
        <w:rPr>
          <w:rFonts w:ascii="Times New Roman" w:eastAsia="Times New Roman" w:hAnsi="Times New Roman" w:cs="Times New Roman"/>
          <w:sz w:val="20"/>
          <w:szCs w:val="28"/>
          <w:lang w:eastAsia="ru-RU"/>
        </w:rPr>
        <w:t>3</w:t>
      </w:r>
      <w:r w:rsidRPr="00890D70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F626C8" w:rsidRPr="00F626C8">
        <w:rPr>
          <w:rFonts w:ascii="Times New Roman" w:eastAsia="Times New Roman" w:hAnsi="Times New Roman" w:cs="Times New Roman"/>
          <w:sz w:val="20"/>
          <w:szCs w:val="28"/>
          <w:lang w:eastAsia="ru-RU"/>
        </w:rPr>
        <w:t>2023</w:t>
      </w:r>
      <w:r w:rsidR="00270F6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№ 041</w:t>
      </w:r>
      <w:r w:rsidRPr="00890D70">
        <w:rPr>
          <w:rFonts w:ascii="Times New Roman" w:eastAsia="Times New Roman" w:hAnsi="Times New Roman" w:cs="Times New Roman"/>
          <w:sz w:val="20"/>
          <w:szCs w:val="28"/>
          <w:lang w:eastAsia="ru-RU"/>
        </w:rPr>
        <w:t>-П</w:t>
      </w: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 по вопросам развития</w:t>
      </w: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массового спорта на территории </w:t>
      </w: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Хатанга</w:t>
      </w: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10"/>
        <w:gridCol w:w="6379"/>
      </w:tblGrid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Зоткина 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Валерьевна</w:t>
            </w:r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Pr="00890D70" w:rsidRDefault="00CE556A" w:rsidP="0089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з</w:t>
            </w:r>
            <w:r w:rsidR="00890D70" w:rsidRPr="00890D7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0D70" w:rsidRPr="00890D70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270F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Хатанга</w:t>
            </w:r>
            <w:r w:rsidR="00890D70" w:rsidRPr="00890D70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 культуре и спорту;</w:t>
            </w:r>
          </w:p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Платонов 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Филипп Юрьевич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молодёжной политики и спорта администрации сельского поселения Хатанга;</w:t>
            </w:r>
          </w:p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Рудинский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 Георгиевич</w:t>
            </w: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культуры, молодёжной политики и спорта администрации сельского поселения Хатанга;</w:t>
            </w:r>
          </w:p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Турченко 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Олег Гарольдович</w:t>
            </w:r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методист по физической культуре и спорту Общества с ограниченной ответственностью «Энергия», Председатель Общественной комиссии по вопросам развитии физической культуры и массового спорта на территории сельского поселения Хатанга</w:t>
            </w:r>
            <w:r w:rsidR="00CE556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Симбирцева 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Ирина Владимировна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Филиала «Хатангская детско-юношеская спортивная школа по национальным видам спорта» Таймырского муниципального бюджетного образовательного учреждения дополнительного образования «Детско-юношеская спортивная школа имени А. Г. </w:t>
            </w:r>
            <w:proofErr w:type="spellStart"/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556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Молчанов 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Сергеевич</w:t>
            </w:r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Таймырского муниципального казенного общеобразовательного учреждения «Хатангская средняя школа-интернат»</w:t>
            </w:r>
            <w:r w:rsidR="00CE556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Юрий Анатольевич</w:t>
            </w:r>
          </w:p>
        </w:tc>
        <w:tc>
          <w:tcPr>
            <w:tcW w:w="310" w:type="dxa"/>
          </w:tcPr>
          <w:p w:rsidR="00890D70" w:rsidRPr="00890D70" w:rsidRDefault="00CE556A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Таймырского муниципального казенного общеобразовательного учреждения «Хатангская средняя школа № 1»</w:t>
            </w:r>
            <w:r w:rsidR="00CE556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Тасымбеков</w:t>
            </w:r>
            <w:proofErr w:type="spellEnd"/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Усеин</w:t>
            </w:r>
            <w:proofErr w:type="spellEnd"/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Назаралиевич</w:t>
            </w:r>
            <w:proofErr w:type="spellEnd"/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диспетчер Хатангского Центра организации воздушного движения филиала «Аэронавигация Центральной Сибири» Федерального государственного унитарного предприятия «Государственная корпорация по организации воздушного движения в Российской Федерации»</w:t>
            </w:r>
            <w:r w:rsidR="00CE556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56A" w:rsidRPr="00890D70" w:rsidRDefault="00CE556A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C8" w:rsidRPr="00890D70" w:rsidTr="0031756E">
        <w:tc>
          <w:tcPr>
            <w:tcW w:w="3093" w:type="dxa"/>
          </w:tcPr>
          <w:p w:rsidR="00F626C8" w:rsidRPr="00890D70" w:rsidRDefault="00F626C8" w:rsidP="00F62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C8">
              <w:rPr>
                <w:rFonts w:ascii="Times New Roman" w:hAnsi="Times New Roman" w:cs="Times New Roman"/>
                <w:b/>
                <w:sz w:val="28"/>
                <w:szCs w:val="28"/>
              </w:rPr>
              <w:t>Иванов</w:t>
            </w:r>
          </w:p>
          <w:p w:rsidR="00F626C8" w:rsidRPr="00890D70" w:rsidRDefault="00F626C8" w:rsidP="00F62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C8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 Иванович</w:t>
            </w:r>
          </w:p>
        </w:tc>
        <w:tc>
          <w:tcPr>
            <w:tcW w:w="310" w:type="dxa"/>
          </w:tcPr>
          <w:p w:rsidR="00F626C8" w:rsidRPr="00890D70" w:rsidRDefault="00F626C8" w:rsidP="00F6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626C8" w:rsidRPr="00890D70" w:rsidRDefault="00F626C8" w:rsidP="00F6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Таймырского муниципального казенного общеобразовательного учреждения «Хатангская средняя школа-интернат»</w:t>
            </w:r>
            <w:r w:rsidR="00CE556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F626C8" w:rsidRPr="00890D70" w:rsidRDefault="00F626C8" w:rsidP="00F6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Фалькова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Марина Ивановна</w:t>
            </w:r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E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Территориального отдела п. Кресты администрации сельского поселения Хатанга</w:t>
            </w:r>
            <w:r w:rsidR="00CE556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56A" w:rsidRPr="00890D70" w:rsidRDefault="00CE556A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Аксёнова 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Семёновна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библиотеки – филиала                        </w:t>
            </w:r>
            <w:r w:rsidR="002E0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bookmarkStart w:id="1" w:name="_GoBack"/>
            <w:bookmarkEnd w:id="1"/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п. Новорыбная   Централизованной библиотечной системы Муниципального бюджетного учреждения культуры «Хатангский культурно – досуговый комплекс»</w:t>
            </w:r>
            <w:r w:rsidR="00CE556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Елдогир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Анатольевна </w:t>
            </w:r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Территориального отдела п. Новая администрации сельского поселения Хатанга</w:t>
            </w:r>
            <w:r w:rsidR="00CE556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E556A" w:rsidRPr="00890D70" w:rsidRDefault="00CE556A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Аксёнов 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Эдуард Иванович</w:t>
            </w:r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(кочегар) котельной на угле Отдела </w:t>
            </w:r>
            <w:proofErr w:type="spellStart"/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эксплуатационно</w:t>
            </w:r>
            <w:proofErr w:type="spellEnd"/>
            <w:r w:rsidRPr="00890D70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технического обслуживания Муниципального бюджетного учреждения культуры «Хатангский культурно – досуговый комплекс», п. Катырык</w:t>
            </w:r>
            <w:r w:rsidR="00CE556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CE556A" w:rsidRPr="00890D70" w:rsidRDefault="00CE556A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70" w:rsidRPr="00890D70" w:rsidTr="0031756E">
        <w:tc>
          <w:tcPr>
            <w:tcW w:w="3093" w:type="dxa"/>
          </w:tcPr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Рябов</w:t>
            </w:r>
          </w:p>
          <w:p w:rsidR="00890D70" w:rsidRPr="00890D70" w:rsidRDefault="00890D70" w:rsidP="0089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Прокопьевич</w:t>
            </w:r>
          </w:p>
        </w:tc>
        <w:tc>
          <w:tcPr>
            <w:tcW w:w="310" w:type="dxa"/>
          </w:tcPr>
          <w:p w:rsidR="00890D70" w:rsidRPr="00890D70" w:rsidRDefault="00890D70" w:rsidP="0089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0D70" w:rsidRPr="00890D70" w:rsidRDefault="00890D70" w:rsidP="0089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Территориального отдела п. Хета администрации сельского поселения Хатанга</w:t>
            </w:r>
            <w:r w:rsidR="00CE556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890D70" w:rsidRPr="00890D70" w:rsidRDefault="00890D70" w:rsidP="0089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D70" w:rsidRPr="00890D70" w:rsidRDefault="00890D70" w:rsidP="00890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874" w:rsidRDefault="00D21874"/>
    <w:sectPr w:rsidR="00D21874" w:rsidSect="00270F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84524"/>
    <w:multiLevelType w:val="multilevel"/>
    <w:tmpl w:val="13227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70"/>
    <w:rsid w:val="00270F66"/>
    <w:rsid w:val="002E0A82"/>
    <w:rsid w:val="00890D70"/>
    <w:rsid w:val="008F7B70"/>
    <w:rsid w:val="00BF7622"/>
    <w:rsid w:val="00CE556A"/>
    <w:rsid w:val="00CF0C3A"/>
    <w:rsid w:val="00D21874"/>
    <w:rsid w:val="00F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B2BEE-C4B0-421A-8F8F-2439099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0D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8</cp:revision>
  <dcterms:created xsi:type="dcterms:W3CDTF">2023-03-17T03:52:00Z</dcterms:created>
  <dcterms:modified xsi:type="dcterms:W3CDTF">2023-03-24T02:55:00Z</dcterms:modified>
</cp:coreProperties>
</file>