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86AA33C" wp14:editId="7E04E8DE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755718" w:rsidRPr="0052359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755718" w:rsidRPr="0064436E" w:rsidRDefault="006B4091" w:rsidP="00523592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          </w:t>
      </w:r>
      <w:r w:rsidR="00523592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755718" w:rsidRPr="0064436E">
        <w:rPr>
          <w:rFonts w:ascii="Times New Roman" w:hAnsi="Times New Roman"/>
          <w:b/>
          <w:color w:val="1F497D" w:themeColor="text2"/>
          <w:sz w:val="28"/>
          <w:szCs w:val="28"/>
        </w:rPr>
        <w:t>РОССИЙСКАЯ ФЕДЕРАЦИЯ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КРАСНОЯРСКИЙ КРАЙ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ТАЙМЫРСКИЙ ДОЛГАНО-НЕНЕЦКИЙ МУНИЦИПАЛЬНЫЙ РАЙОН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АДМИНИСТРАЦИЯ СЕЛЬСКОГО ПОСЕЛЕНИЯ ХАТАНГА</w:t>
      </w:r>
    </w:p>
    <w:p w:rsidR="00755718" w:rsidRPr="0064436E" w:rsidRDefault="00755718" w:rsidP="00FC33F7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55718" w:rsidRPr="0064436E" w:rsidRDefault="00755718" w:rsidP="0052359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ПОСТАНОВЛЕНИЕ</w:t>
      </w:r>
    </w:p>
    <w:p w:rsidR="00755718" w:rsidRPr="0064436E" w:rsidRDefault="00755718" w:rsidP="00755718">
      <w:pPr>
        <w:pStyle w:val="a4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4436E" w:rsidRPr="0064436E" w:rsidTr="00755718">
        <w:tc>
          <w:tcPr>
            <w:tcW w:w="4785" w:type="dxa"/>
            <w:vAlign w:val="center"/>
            <w:hideMark/>
          </w:tcPr>
          <w:p w:rsidR="00755718" w:rsidRPr="0064436E" w:rsidRDefault="000F3ADC" w:rsidP="000F3ADC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26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  <w:r w:rsidR="00115A52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.20</w:t>
            </w:r>
            <w:r w:rsidR="00D90E21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  <w:r w:rsidR="00C75D15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64436E" w:rsidRDefault="00EA0B58" w:rsidP="00FC33F7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  <w:r w:rsidR="00781D0C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</w:t>
            </w: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№ </w:t>
            </w:r>
            <w:r w:rsidR="00523592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092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- П</w:t>
            </w:r>
          </w:p>
        </w:tc>
      </w:tr>
    </w:tbl>
    <w:p w:rsidR="00755718" w:rsidRPr="0064436E" w:rsidRDefault="00755718" w:rsidP="00EA0B58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     </w:t>
      </w:r>
    </w:p>
    <w:p w:rsidR="00396889" w:rsidRPr="0064436E" w:rsidRDefault="00FD1E43" w:rsidP="00283A67">
      <w:pPr>
        <w:pStyle w:val="a4"/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О внесении изменений в постановление Администрации сельского поселения Хатанга от 17.05.2023 года № 084-П «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>Об организации в 20</w:t>
      </w:r>
      <w:r w:rsidR="00D90E21" w:rsidRPr="0064436E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>3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году мероприятий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по </w:t>
      </w:r>
      <w:r w:rsidR="00622643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содействию временной </w:t>
      </w:r>
      <w:r w:rsidR="00D8267D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и общественной 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>занятости населения на территории сельского поселения Хатанга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>»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396889" w:rsidRPr="0064436E" w:rsidRDefault="00396889" w:rsidP="00283A67">
      <w:pPr>
        <w:pStyle w:val="a4"/>
        <w:spacing w:line="276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:rsidR="00E272B3" w:rsidRDefault="00396889" w:rsidP="00283A6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1F497D" w:themeColor="text2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r w:rsidR="00FD1E43">
        <w:rPr>
          <w:rFonts w:ascii="Times New Roman" w:hAnsi="Times New Roman"/>
          <w:color w:val="1F497D" w:themeColor="text2"/>
          <w:sz w:val="28"/>
          <w:szCs w:val="28"/>
        </w:rPr>
        <w:t xml:space="preserve">связи с погодными условиями и 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соответствии с протоколом заседания Координационного комитета  содействия занятости населения в сельском поселении Хатанга № </w:t>
      </w:r>
      <w:r w:rsidR="00FD1E43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от </w:t>
      </w:r>
      <w:r w:rsidR="00FD1E43">
        <w:rPr>
          <w:rFonts w:ascii="Times New Roman" w:hAnsi="Times New Roman"/>
          <w:color w:val="1F497D" w:themeColor="text2"/>
          <w:sz w:val="28"/>
          <w:szCs w:val="28"/>
        </w:rPr>
        <w:t>24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.0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5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.202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,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</w:p>
    <w:p w:rsidR="00396889" w:rsidRPr="0064436E" w:rsidRDefault="00396889" w:rsidP="00283A67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396889" w:rsidRPr="0064436E" w:rsidRDefault="00396889" w:rsidP="00283A67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ПОСТАНОВЛЯЮ:</w:t>
      </w:r>
    </w:p>
    <w:p w:rsidR="000F3ADC" w:rsidRDefault="00FD1E43" w:rsidP="00283A67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0F3ADC">
        <w:rPr>
          <w:rFonts w:ascii="Times New Roman" w:hAnsi="Times New Roman"/>
          <w:color w:val="1F497D" w:themeColor="text2"/>
          <w:sz w:val="28"/>
          <w:szCs w:val="28"/>
        </w:rPr>
        <w:t xml:space="preserve">Внести в постановление </w:t>
      </w:r>
      <w:r w:rsidR="000F3ADC" w:rsidRPr="000F3ADC">
        <w:rPr>
          <w:rFonts w:ascii="Times New Roman" w:hAnsi="Times New Roman"/>
          <w:color w:val="1F497D" w:themeColor="text2"/>
          <w:sz w:val="28"/>
          <w:szCs w:val="28"/>
        </w:rPr>
        <w:t xml:space="preserve">Администрации сельского поселения Хатанга от 17.05.2023 года № 084-П «Об организации в 2023 году мероприятий по содействию временной и общественной занятости населения на территории сельского поселения Хатанга» </w:t>
      </w:r>
      <w:r w:rsidR="000F3ADC">
        <w:rPr>
          <w:rFonts w:ascii="Times New Roman" w:hAnsi="Times New Roman"/>
          <w:color w:val="1F497D" w:themeColor="text2"/>
          <w:sz w:val="28"/>
          <w:szCs w:val="28"/>
        </w:rPr>
        <w:t>( далее – постановление) следующие изменения:</w:t>
      </w:r>
    </w:p>
    <w:p w:rsidR="000F3ADC" w:rsidRDefault="000F3ADC" w:rsidP="00283A67">
      <w:pPr>
        <w:pStyle w:val="a4"/>
        <w:numPr>
          <w:ilvl w:val="1"/>
          <w:numId w:val="9"/>
        </w:numPr>
        <w:spacing w:line="276" w:lineRule="auto"/>
        <w:ind w:left="709" w:firstLine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В пункте </w:t>
      </w:r>
      <w:r w:rsidR="00283A67">
        <w:rPr>
          <w:rFonts w:ascii="Times New Roman" w:hAnsi="Times New Roman"/>
          <w:color w:val="1F497D" w:themeColor="text2"/>
          <w:sz w:val="28"/>
          <w:szCs w:val="28"/>
        </w:rPr>
        <w:t>2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постановления слова «…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с 29 мая по 09 июня 2023</w:t>
      </w:r>
      <w:r w:rsidR="00E272B3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…» заменить на слова «…с </w:t>
      </w:r>
      <w:r w:rsidR="00283A67">
        <w:rPr>
          <w:rFonts w:ascii="Times New Roman" w:hAnsi="Times New Roman"/>
          <w:color w:val="1F497D" w:themeColor="text2"/>
          <w:sz w:val="28"/>
          <w:szCs w:val="28"/>
        </w:rPr>
        <w:t>0</w:t>
      </w:r>
      <w:r>
        <w:rPr>
          <w:rFonts w:ascii="Times New Roman" w:hAnsi="Times New Roman"/>
          <w:color w:val="1F497D" w:themeColor="text2"/>
          <w:sz w:val="28"/>
          <w:szCs w:val="28"/>
        </w:rPr>
        <w:t>1</w:t>
      </w:r>
      <w:r w:rsidR="00283A67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color w:val="1F497D" w:themeColor="text2"/>
          <w:sz w:val="28"/>
          <w:szCs w:val="28"/>
        </w:rPr>
        <w:t>августа по 14 августа  2023 года…);</w:t>
      </w:r>
    </w:p>
    <w:p w:rsidR="000F3ADC" w:rsidRDefault="000F3ADC" w:rsidP="00283A67">
      <w:pPr>
        <w:pStyle w:val="a4"/>
        <w:numPr>
          <w:ilvl w:val="1"/>
          <w:numId w:val="9"/>
        </w:numPr>
        <w:spacing w:line="276" w:lineRule="auto"/>
        <w:ind w:left="709" w:firstLine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В пункте 4 постановления  слова «…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до 25.05.2023 года</w:t>
      </w:r>
      <w:r>
        <w:rPr>
          <w:rFonts w:ascii="Times New Roman" w:hAnsi="Times New Roman"/>
          <w:color w:val="1F497D" w:themeColor="text2"/>
          <w:sz w:val="28"/>
          <w:szCs w:val="28"/>
        </w:rPr>
        <w:t>… » заменить на</w:t>
      </w:r>
      <w:r w:rsidR="00523592">
        <w:rPr>
          <w:rFonts w:ascii="Times New Roman" w:hAnsi="Times New Roman"/>
          <w:color w:val="1F497D" w:themeColor="text2"/>
          <w:sz w:val="28"/>
          <w:szCs w:val="28"/>
        </w:rPr>
        <w:t xml:space="preserve"> слова «…до 10 июня 2023 года…».</w:t>
      </w:r>
    </w:p>
    <w:p w:rsidR="00523592" w:rsidRPr="000F3ADC" w:rsidRDefault="00523592" w:rsidP="00283A67">
      <w:pPr>
        <w:pStyle w:val="a4"/>
        <w:spacing w:line="276" w:lineRule="auto"/>
        <w:ind w:left="1440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181942" w:rsidRPr="0064436E" w:rsidRDefault="00181942" w:rsidP="00283A67">
      <w:pPr>
        <w:pStyle w:val="a5"/>
        <w:numPr>
          <w:ilvl w:val="0"/>
          <w:numId w:val="10"/>
        </w:numPr>
        <w:autoSpaceDE w:val="0"/>
        <w:spacing w:line="276" w:lineRule="auto"/>
        <w:jc w:val="both"/>
        <w:rPr>
          <w:color w:val="1F497D" w:themeColor="text2"/>
          <w:sz w:val="28"/>
          <w:szCs w:val="28"/>
          <w:lang w:eastAsia="ar-SA"/>
        </w:rPr>
      </w:pPr>
      <w:r w:rsidRPr="0064436E">
        <w:rPr>
          <w:color w:val="1F497D" w:themeColor="text2"/>
          <w:sz w:val="28"/>
          <w:szCs w:val="28"/>
          <w:lang w:eastAsia="ar-SA"/>
        </w:rPr>
        <w:t xml:space="preserve">Опубликовать </w:t>
      </w:r>
      <w:r w:rsidR="006B4091" w:rsidRPr="0064436E">
        <w:rPr>
          <w:color w:val="1F497D" w:themeColor="text2"/>
          <w:sz w:val="28"/>
          <w:szCs w:val="28"/>
          <w:lang w:eastAsia="ar-SA"/>
        </w:rPr>
        <w:t>п</w:t>
      </w:r>
      <w:r w:rsidRPr="0064436E">
        <w:rPr>
          <w:color w:val="1F497D" w:themeColor="text2"/>
          <w:sz w:val="28"/>
          <w:szCs w:val="28"/>
          <w:lang w:eastAsia="ar-SA"/>
        </w:rPr>
        <w:t>остановление</w:t>
      </w:r>
      <w:r w:rsidR="006909A8" w:rsidRPr="0064436E">
        <w:rPr>
          <w:color w:val="1F497D" w:themeColor="text2"/>
          <w:sz w:val="28"/>
          <w:szCs w:val="28"/>
          <w:lang w:eastAsia="ar-SA"/>
        </w:rPr>
        <w:t xml:space="preserve"> </w:t>
      </w:r>
      <w:r w:rsidRPr="0064436E">
        <w:rPr>
          <w:color w:val="1F497D" w:themeColor="text2"/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64436E">
        <w:rPr>
          <w:color w:val="1F497D" w:themeColor="text2"/>
          <w:sz w:val="28"/>
          <w:szCs w:val="28"/>
          <w:lang w:eastAsia="ar-SA"/>
        </w:rPr>
        <w:t>А</w:t>
      </w:r>
      <w:r w:rsidRPr="0064436E">
        <w:rPr>
          <w:color w:val="1F497D" w:themeColor="text2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www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eastAsia="ar-SA"/>
          </w:rPr>
          <w:t>.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hatanga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eastAsia="ar-SA"/>
          </w:rPr>
          <w:t>24.</w:t>
        </w:r>
        <w:r w:rsidRPr="0064436E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ru</w:t>
        </w:r>
      </w:hyperlink>
      <w:r w:rsidRPr="0064436E">
        <w:rPr>
          <w:color w:val="1F497D" w:themeColor="text2"/>
          <w:sz w:val="28"/>
          <w:szCs w:val="28"/>
          <w:lang w:eastAsia="ar-SA"/>
        </w:rPr>
        <w:t xml:space="preserve"> </w:t>
      </w:r>
    </w:p>
    <w:p w:rsidR="00181942" w:rsidRPr="0064436E" w:rsidRDefault="00181942" w:rsidP="00283A67">
      <w:pPr>
        <w:pStyle w:val="a4"/>
        <w:spacing w:line="276" w:lineRule="auto"/>
        <w:rPr>
          <w:rFonts w:ascii="Times New Roman" w:hAnsi="Times New Roman"/>
          <w:color w:val="1F497D" w:themeColor="text2"/>
          <w:sz w:val="28"/>
          <w:szCs w:val="28"/>
          <w:lang w:eastAsia="ar-SA"/>
        </w:rPr>
      </w:pPr>
    </w:p>
    <w:p w:rsidR="00396889" w:rsidRDefault="00396889" w:rsidP="00283A67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Контроль за исполнением настоящего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>п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остановления </w:t>
      </w:r>
      <w:r w:rsidR="00283A67">
        <w:rPr>
          <w:rFonts w:ascii="Times New Roman" w:hAnsi="Times New Roman"/>
          <w:color w:val="1F497D" w:themeColor="text2"/>
          <w:sz w:val="28"/>
          <w:szCs w:val="28"/>
        </w:rPr>
        <w:t>оставляю за собой.</w:t>
      </w:r>
    </w:p>
    <w:p w:rsidR="00283A67" w:rsidRDefault="00283A67" w:rsidP="00283A67">
      <w:pPr>
        <w:pStyle w:val="a4"/>
      </w:pPr>
    </w:p>
    <w:p w:rsidR="00283A67" w:rsidRPr="0064436E" w:rsidRDefault="00283A67" w:rsidP="00283A67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Постановление вступает в силу с момента подписания</w:t>
      </w:r>
    </w:p>
    <w:p w:rsidR="00283A67" w:rsidRPr="0064436E" w:rsidRDefault="00283A67" w:rsidP="00283A67">
      <w:pPr>
        <w:pStyle w:val="a4"/>
        <w:ind w:left="720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283A67" w:rsidRDefault="00283A67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283A67" w:rsidRPr="0064436E" w:rsidRDefault="00283A67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0F3ADC" w:rsidRDefault="000F3ADC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Исполняю</w:t>
      </w:r>
      <w:r w:rsidR="00E272B3">
        <w:rPr>
          <w:rFonts w:ascii="Times New Roman" w:hAnsi="Times New Roman"/>
          <w:color w:val="1F497D" w:themeColor="text2"/>
          <w:sz w:val="28"/>
          <w:szCs w:val="28"/>
        </w:rPr>
        <w:t>щ</w:t>
      </w:r>
      <w:r>
        <w:rPr>
          <w:rFonts w:ascii="Times New Roman" w:hAnsi="Times New Roman"/>
          <w:color w:val="1F497D" w:themeColor="text2"/>
          <w:sz w:val="28"/>
          <w:szCs w:val="28"/>
        </w:rPr>
        <w:t>ая обязанности Главы</w:t>
      </w:r>
    </w:p>
    <w:p w:rsidR="00497F90" w:rsidRPr="0064436E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                     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ab/>
        <w:t xml:space="preserve">        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</w:t>
      </w:r>
      <w:r w:rsidR="00E272B3">
        <w:rPr>
          <w:rFonts w:ascii="Times New Roman" w:hAnsi="Times New Roman"/>
          <w:color w:val="1F497D" w:themeColor="text2"/>
          <w:sz w:val="28"/>
          <w:szCs w:val="28"/>
        </w:rPr>
        <w:t xml:space="preserve">       </w:t>
      </w:r>
      <w:r w:rsidR="00520AD7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  <w:r w:rsidR="00523592">
        <w:rPr>
          <w:rFonts w:ascii="Times New Roman" w:hAnsi="Times New Roman"/>
          <w:color w:val="1F497D" w:themeColor="text2"/>
          <w:sz w:val="28"/>
          <w:szCs w:val="28"/>
        </w:rPr>
        <w:t xml:space="preserve">       </w:t>
      </w:r>
      <w:r w:rsidR="00E272B3">
        <w:rPr>
          <w:rFonts w:ascii="Times New Roman" w:hAnsi="Times New Roman"/>
          <w:color w:val="1F497D" w:themeColor="text2"/>
          <w:sz w:val="28"/>
          <w:szCs w:val="28"/>
        </w:rPr>
        <w:t>Т.В. Зоткина</w:t>
      </w:r>
    </w:p>
    <w:sectPr w:rsidR="00497F90" w:rsidRPr="0064436E" w:rsidSect="0028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18" w:rsidRDefault="00EF4F18" w:rsidP="00D90E21">
      <w:pPr>
        <w:spacing w:after="0" w:line="240" w:lineRule="auto"/>
      </w:pPr>
      <w:r>
        <w:separator/>
      </w:r>
    </w:p>
  </w:endnote>
  <w:endnote w:type="continuationSeparator" w:id="0">
    <w:p w:rsidR="00EF4F18" w:rsidRDefault="00EF4F18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18" w:rsidRDefault="00EF4F18" w:rsidP="00D90E21">
      <w:pPr>
        <w:spacing w:after="0" w:line="240" w:lineRule="auto"/>
      </w:pPr>
      <w:r>
        <w:separator/>
      </w:r>
    </w:p>
  </w:footnote>
  <w:footnote w:type="continuationSeparator" w:id="0">
    <w:p w:rsidR="00EF4F18" w:rsidRDefault="00EF4F18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F5A0F72"/>
    <w:multiLevelType w:val="multilevel"/>
    <w:tmpl w:val="8FAC2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275F"/>
    <w:multiLevelType w:val="hybridMultilevel"/>
    <w:tmpl w:val="D9A6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C0055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4094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6B7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ADC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10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3A67"/>
    <w:rsid w:val="00284061"/>
    <w:rsid w:val="00284875"/>
    <w:rsid w:val="00291760"/>
    <w:rsid w:val="0029234E"/>
    <w:rsid w:val="00292EC9"/>
    <w:rsid w:val="00294904"/>
    <w:rsid w:val="002A04D2"/>
    <w:rsid w:val="002A0BBD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405E"/>
    <w:rsid w:val="003F555E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592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36E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D20AD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3A6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2B3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D582F"/>
    <w:rsid w:val="00ED703B"/>
    <w:rsid w:val="00EE206E"/>
    <w:rsid w:val="00EE2943"/>
    <w:rsid w:val="00EE58F3"/>
    <w:rsid w:val="00EF4F18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1E43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48C48-86EB-4A17-8E72-4071F9B6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</cp:revision>
  <cp:lastPrinted>2023-05-11T05:26:00Z</cp:lastPrinted>
  <dcterms:created xsi:type="dcterms:W3CDTF">2023-05-31T15:40:00Z</dcterms:created>
  <dcterms:modified xsi:type="dcterms:W3CDTF">2023-06-01T05:44:00Z</dcterms:modified>
</cp:coreProperties>
</file>