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CF0" w:rsidRPr="005731F9" w:rsidRDefault="000B1CF0" w:rsidP="00D52AA9">
      <w:pPr>
        <w:pStyle w:val="a3"/>
        <w:keepNext/>
        <w:tabs>
          <w:tab w:val="left" w:pos="6663"/>
          <w:tab w:val="left" w:pos="8789"/>
          <w:tab w:val="left" w:pos="9072"/>
        </w:tabs>
        <w:spacing w:line="235" w:lineRule="auto"/>
        <w:ind w:left="0" w:right="-374"/>
        <w:contextualSpacing/>
        <w:jc w:val="left"/>
      </w:pPr>
      <w:r>
        <w:t xml:space="preserve">                                                      </w:t>
      </w:r>
      <w:r w:rsidR="00AE26CA">
        <w:t xml:space="preserve">    </w:t>
      </w:r>
      <w:r>
        <w:t xml:space="preserve">   </w:t>
      </w:r>
      <w:r w:rsidRPr="005731F9">
        <w:rPr>
          <w:noProof/>
        </w:rPr>
        <w:drawing>
          <wp:inline distT="0" distB="0" distL="0" distR="0" wp14:anchorId="69573A14" wp14:editId="525BFAB0">
            <wp:extent cx="495300" cy="622300"/>
            <wp:effectExtent l="1905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стоящий 1"/>
                    <pic:cNvPicPr>
                      <a:picLocks noChangeAspect="1" noChangeArrowheads="1"/>
                    </pic:cNvPicPr>
                  </pic:nvPicPr>
                  <pic:blipFill>
                    <a:blip r:embed="rId6" cstate="print"/>
                    <a:srcRect/>
                    <a:stretch>
                      <a:fillRect/>
                    </a:stretch>
                  </pic:blipFill>
                  <pic:spPr bwMode="auto">
                    <a:xfrm>
                      <a:off x="0" y="0"/>
                      <a:ext cx="495300" cy="622300"/>
                    </a:xfrm>
                    <a:prstGeom prst="rect">
                      <a:avLst/>
                    </a:prstGeom>
                    <a:noFill/>
                    <a:ln w="9525">
                      <a:noFill/>
                      <a:miter lim="800000"/>
                      <a:headEnd/>
                      <a:tailEnd/>
                    </a:ln>
                  </pic:spPr>
                </pic:pic>
              </a:graphicData>
            </a:graphic>
          </wp:inline>
        </w:drawing>
      </w:r>
    </w:p>
    <w:p w:rsidR="000B1CF0" w:rsidRPr="005731F9" w:rsidRDefault="000B1CF0" w:rsidP="00D52AA9">
      <w:pPr>
        <w:pStyle w:val="4"/>
        <w:widowControl/>
        <w:spacing w:line="235" w:lineRule="auto"/>
        <w:contextualSpacing/>
        <w:rPr>
          <w:b w:val="0"/>
          <w:sz w:val="12"/>
        </w:rPr>
      </w:pPr>
    </w:p>
    <w:p w:rsidR="000B1CF0" w:rsidRPr="00340892" w:rsidRDefault="000B1CF0" w:rsidP="00D52AA9">
      <w:pPr>
        <w:pStyle w:val="4"/>
        <w:widowControl/>
        <w:spacing w:line="235" w:lineRule="auto"/>
        <w:contextualSpacing/>
        <w:rPr>
          <w:sz w:val="28"/>
          <w:szCs w:val="28"/>
        </w:rPr>
      </w:pPr>
      <w:r w:rsidRPr="00340892">
        <w:rPr>
          <w:sz w:val="28"/>
          <w:szCs w:val="28"/>
        </w:rPr>
        <w:t>РОССИЙСКАЯ ФЕДЕРАЦИЯ</w:t>
      </w:r>
    </w:p>
    <w:p w:rsidR="000B1CF0" w:rsidRPr="00340892" w:rsidRDefault="000B1CF0" w:rsidP="00D52AA9">
      <w:pPr>
        <w:pStyle w:val="4"/>
        <w:widowControl/>
        <w:spacing w:line="235" w:lineRule="auto"/>
        <w:contextualSpacing/>
        <w:rPr>
          <w:b w:val="0"/>
          <w:sz w:val="28"/>
          <w:szCs w:val="28"/>
        </w:rPr>
      </w:pPr>
      <w:r w:rsidRPr="00340892">
        <w:rPr>
          <w:b w:val="0"/>
          <w:sz w:val="28"/>
          <w:szCs w:val="28"/>
        </w:rPr>
        <w:t>КРАСНОЯРСКИЙ КРАЙ</w:t>
      </w:r>
    </w:p>
    <w:p w:rsidR="000B1CF0" w:rsidRPr="00340892" w:rsidRDefault="000B1CF0" w:rsidP="00D52AA9">
      <w:pPr>
        <w:pStyle w:val="4"/>
        <w:widowControl/>
        <w:spacing w:line="235" w:lineRule="auto"/>
        <w:contextualSpacing/>
        <w:rPr>
          <w:b w:val="0"/>
          <w:sz w:val="28"/>
          <w:szCs w:val="28"/>
        </w:rPr>
      </w:pPr>
      <w:r w:rsidRPr="00340892">
        <w:rPr>
          <w:b w:val="0"/>
          <w:sz w:val="28"/>
          <w:szCs w:val="28"/>
        </w:rPr>
        <w:t>ТАЙМЫРСКИЙ ДОЛГАНО-НЕНЕЦКИЙ МУНИЦИПАЛЬНЫЙ РАЙОН</w:t>
      </w:r>
    </w:p>
    <w:p w:rsidR="000B1CF0" w:rsidRPr="00340892" w:rsidRDefault="000B1CF0" w:rsidP="00D52AA9">
      <w:pPr>
        <w:pStyle w:val="4"/>
        <w:widowControl/>
        <w:spacing w:line="235" w:lineRule="auto"/>
        <w:contextualSpacing/>
        <w:rPr>
          <w:b w:val="0"/>
          <w:sz w:val="28"/>
          <w:szCs w:val="28"/>
        </w:rPr>
      </w:pPr>
      <w:r w:rsidRPr="00340892">
        <w:rPr>
          <w:sz w:val="28"/>
          <w:szCs w:val="28"/>
        </w:rPr>
        <w:t>АДМИНИСТРАЦИЯ СЕЛЬСКОГО ПОСЕЛЕНИЯ ХАТАНГА</w:t>
      </w:r>
    </w:p>
    <w:p w:rsidR="000B1CF0" w:rsidRPr="00340892" w:rsidRDefault="000B1CF0" w:rsidP="00D52AA9">
      <w:pPr>
        <w:pStyle w:val="a5"/>
        <w:keepNext/>
        <w:spacing w:line="235" w:lineRule="auto"/>
        <w:contextualSpacing/>
        <w:rPr>
          <w:snapToGrid w:val="0"/>
          <w:sz w:val="28"/>
          <w:szCs w:val="28"/>
        </w:rPr>
      </w:pPr>
    </w:p>
    <w:p w:rsidR="000B1CF0" w:rsidRPr="00340892" w:rsidRDefault="000B1CF0" w:rsidP="00D52AA9">
      <w:pPr>
        <w:pStyle w:val="a5"/>
        <w:keepNext/>
        <w:spacing w:line="235" w:lineRule="auto"/>
        <w:contextualSpacing/>
        <w:rPr>
          <w:sz w:val="28"/>
          <w:szCs w:val="28"/>
        </w:rPr>
      </w:pPr>
    </w:p>
    <w:p w:rsidR="000B1CF0" w:rsidRPr="00340892" w:rsidRDefault="000B1CF0" w:rsidP="00D52AA9">
      <w:pPr>
        <w:pStyle w:val="a5"/>
        <w:keepNext/>
        <w:spacing w:line="235" w:lineRule="auto"/>
        <w:contextualSpacing/>
        <w:jc w:val="center"/>
        <w:rPr>
          <w:rFonts w:ascii="Times New Roman" w:hAnsi="Times New Roman" w:cs="Times New Roman"/>
          <w:b/>
          <w:snapToGrid w:val="0"/>
          <w:sz w:val="28"/>
          <w:szCs w:val="28"/>
        </w:rPr>
      </w:pPr>
      <w:r w:rsidRPr="00340892">
        <w:rPr>
          <w:rFonts w:ascii="Times New Roman" w:hAnsi="Times New Roman" w:cs="Times New Roman"/>
          <w:b/>
          <w:snapToGrid w:val="0"/>
          <w:sz w:val="28"/>
          <w:szCs w:val="28"/>
        </w:rPr>
        <w:t>ПОСТАНОВЛЕНИЕ</w:t>
      </w:r>
    </w:p>
    <w:p w:rsidR="000B1CF0" w:rsidRPr="005731F9" w:rsidRDefault="000B1CF0" w:rsidP="00D52AA9">
      <w:pPr>
        <w:pStyle w:val="a5"/>
        <w:keepNext/>
        <w:spacing w:line="235" w:lineRule="auto"/>
        <w:contextualSpacing/>
        <w:rPr>
          <w:rFonts w:ascii="Times New Roman" w:hAnsi="Times New Roman" w:cs="Times New Roman"/>
          <w:b/>
          <w:snapToGrid w:val="0"/>
          <w:sz w:val="24"/>
          <w:szCs w:val="24"/>
        </w:rPr>
      </w:pPr>
    </w:p>
    <w:p w:rsidR="000B1CF0" w:rsidRPr="00340892" w:rsidRDefault="00340892" w:rsidP="00D52AA9">
      <w:pPr>
        <w:pStyle w:val="a5"/>
        <w:keepNext/>
        <w:spacing w:line="235" w:lineRule="auto"/>
        <w:contextualSpacing/>
        <w:rPr>
          <w:rFonts w:ascii="Times New Roman" w:hAnsi="Times New Roman" w:cs="Times New Roman"/>
          <w:sz w:val="28"/>
          <w:szCs w:val="28"/>
        </w:rPr>
      </w:pPr>
      <w:r>
        <w:rPr>
          <w:rFonts w:ascii="Times New Roman" w:hAnsi="Times New Roman" w:cs="Times New Roman"/>
          <w:sz w:val="28"/>
          <w:szCs w:val="28"/>
        </w:rPr>
        <w:t>06</w:t>
      </w:r>
      <w:r w:rsidR="000B1CF0" w:rsidRPr="00340892">
        <w:rPr>
          <w:rFonts w:ascii="Times New Roman" w:hAnsi="Times New Roman" w:cs="Times New Roman"/>
          <w:sz w:val="28"/>
          <w:szCs w:val="28"/>
        </w:rPr>
        <w:t>.0</w:t>
      </w:r>
      <w:r>
        <w:rPr>
          <w:rFonts w:ascii="Times New Roman" w:hAnsi="Times New Roman" w:cs="Times New Roman"/>
          <w:sz w:val="28"/>
          <w:szCs w:val="28"/>
        </w:rPr>
        <w:t>4</w:t>
      </w:r>
      <w:r w:rsidR="000B1CF0" w:rsidRPr="00340892">
        <w:rPr>
          <w:rFonts w:ascii="Times New Roman" w:hAnsi="Times New Roman" w:cs="Times New Roman"/>
          <w:sz w:val="28"/>
          <w:szCs w:val="28"/>
        </w:rPr>
        <w:t xml:space="preserve">.2023 г.                                    </w:t>
      </w:r>
      <w:r>
        <w:rPr>
          <w:rFonts w:ascii="Times New Roman" w:hAnsi="Times New Roman" w:cs="Times New Roman"/>
          <w:sz w:val="28"/>
          <w:szCs w:val="28"/>
        </w:rPr>
        <w:t xml:space="preserve"> </w:t>
      </w:r>
      <w:r w:rsidR="000B1CF0" w:rsidRPr="00340892">
        <w:rPr>
          <w:rFonts w:ascii="Times New Roman" w:hAnsi="Times New Roman" w:cs="Times New Roman"/>
          <w:sz w:val="28"/>
          <w:szCs w:val="28"/>
        </w:rPr>
        <w:t xml:space="preserve">                              </w:t>
      </w:r>
      <w:r>
        <w:rPr>
          <w:rFonts w:ascii="Times New Roman" w:hAnsi="Times New Roman" w:cs="Times New Roman"/>
          <w:sz w:val="28"/>
          <w:szCs w:val="28"/>
        </w:rPr>
        <w:t xml:space="preserve">                           № 053</w:t>
      </w:r>
      <w:r w:rsidR="000B1CF0" w:rsidRPr="00340892">
        <w:rPr>
          <w:rFonts w:ascii="Times New Roman" w:hAnsi="Times New Roman" w:cs="Times New Roman"/>
          <w:sz w:val="28"/>
          <w:szCs w:val="28"/>
        </w:rPr>
        <w:t xml:space="preserve"> – П </w:t>
      </w:r>
    </w:p>
    <w:p w:rsidR="000B1CF0" w:rsidRPr="005731F9" w:rsidRDefault="000B1CF0" w:rsidP="00D52AA9">
      <w:pPr>
        <w:pStyle w:val="a5"/>
        <w:keepNext/>
        <w:spacing w:line="235" w:lineRule="auto"/>
        <w:contextualSpacing/>
        <w:rPr>
          <w:sz w:val="24"/>
          <w:szCs w:val="24"/>
        </w:rPr>
      </w:pPr>
    </w:p>
    <w:p w:rsidR="000B1CF0" w:rsidRPr="005731F9" w:rsidRDefault="000B1CF0" w:rsidP="00D52AA9">
      <w:pPr>
        <w:keepNext/>
        <w:spacing w:after="0" w:line="235" w:lineRule="auto"/>
        <w:contextualSpacing/>
        <w:rPr>
          <w:rFonts w:ascii="Times New Roman" w:hAnsi="Times New Roman" w:cs="Times New Roman"/>
          <w:b/>
          <w:sz w:val="28"/>
          <w:szCs w:val="28"/>
        </w:rPr>
      </w:pPr>
      <w:r w:rsidRPr="005731F9">
        <w:rPr>
          <w:rFonts w:ascii="Times New Roman" w:hAnsi="Times New Roman" w:cs="Times New Roman"/>
          <w:b/>
          <w:sz w:val="28"/>
          <w:szCs w:val="28"/>
        </w:rPr>
        <w:t>Об утверждении порядка выплаты</w:t>
      </w:r>
    </w:p>
    <w:p w:rsidR="000B1CF0" w:rsidRPr="005731F9" w:rsidRDefault="00066160" w:rsidP="00D52AA9">
      <w:pPr>
        <w:keepNext/>
        <w:spacing w:after="0" w:line="235" w:lineRule="auto"/>
        <w:contextualSpacing/>
        <w:rPr>
          <w:rFonts w:ascii="Times New Roman" w:hAnsi="Times New Roman" w:cs="Times New Roman"/>
          <w:b/>
          <w:sz w:val="28"/>
          <w:szCs w:val="28"/>
        </w:rPr>
      </w:pPr>
      <w:r w:rsidRPr="005731F9">
        <w:rPr>
          <w:rFonts w:ascii="Times New Roman" w:hAnsi="Times New Roman" w:cs="Times New Roman"/>
          <w:b/>
          <w:sz w:val="28"/>
          <w:szCs w:val="28"/>
        </w:rPr>
        <w:t>возмещения (</w:t>
      </w:r>
      <w:r w:rsidR="000B1CF0" w:rsidRPr="005731F9">
        <w:rPr>
          <w:rFonts w:ascii="Times New Roman" w:hAnsi="Times New Roman" w:cs="Times New Roman"/>
          <w:b/>
          <w:sz w:val="28"/>
          <w:szCs w:val="28"/>
        </w:rPr>
        <w:t>выкупной цены</w:t>
      </w:r>
      <w:r w:rsidRPr="005731F9">
        <w:rPr>
          <w:rFonts w:ascii="Times New Roman" w:hAnsi="Times New Roman" w:cs="Times New Roman"/>
          <w:b/>
          <w:sz w:val="28"/>
          <w:szCs w:val="28"/>
        </w:rPr>
        <w:t>)</w:t>
      </w:r>
      <w:r w:rsidR="000B1CF0" w:rsidRPr="005731F9">
        <w:rPr>
          <w:rFonts w:ascii="Times New Roman" w:hAnsi="Times New Roman" w:cs="Times New Roman"/>
          <w:b/>
          <w:sz w:val="28"/>
          <w:szCs w:val="28"/>
        </w:rPr>
        <w:t xml:space="preserve"> собственнику</w:t>
      </w:r>
    </w:p>
    <w:p w:rsidR="000B1CF0" w:rsidRPr="005731F9" w:rsidRDefault="000B1CF0" w:rsidP="00D52AA9">
      <w:pPr>
        <w:keepNext/>
        <w:spacing w:after="0" w:line="235" w:lineRule="auto"/>
        <w:contextualSpacing/>
        <w:rPr>
          <w:rFonts w:ascii="Times New Roman" w:hAnsi="Times New Roman" w:cs="Times New Roman"/>
          <w:b/>
          <w:sz w:val="28"/>
          <w:szCs w:val="28"/>
        </w:rPr>
      </w:pPr>
      <w:r w:rsidRPr="005731F9">
        <w:rPr>
          <w:rFonts w:ascii="Times New Roman" w:hAnsi="Times New Roman" w:cs="Times New Roman"/>
          <w:b/>
          <w:sz w:val="28"/>
          <w:szCs w:val="28"/>
        </w:rPr>
        <w:t xml:space="preserve">жилого помещения в многоквартирном доме, </w:t>
      </w:r>
    </w:p>
    <w:p w:rsidR="000B1CF0" w:rsidRPr="005731F9" w:rsidRDefault="000B1CF0" w:rsidP="00D52AA9">
      <w:pPr>
        <w:keepNext/>
        <w:autoSpaceDE w:val="0"/>
        <w:autoSpaceDN w:val="0"/>
        <w:adjustRightInd w:val="0"/>
        <w:spacing w:after="0" w:line="235" w:lineRule="auto"/>
        <w:contextualSpacing/>
        <w:jc w:val="both"/>
        <w:rPr>
          <w:rFonts w:ascii="Times New Roman" w:hAnsi="Times New Roman" w:cs="Times New Roman"/>
          <w:b/>
          <w:sz w:val="28"/>
          <w:szCs w:val="28"/>
        </w:rPr>
      </w:pPr>
      <w:r w:rsidRPr="005731F9">
        <w:rPr>
          <w:rFonts w:ascii="Times New Roman" w:hAnsi="Times New Roman" w:cs="Times New Roman"/>
          <w:b/>
          <w:sz w:val="28"/>
          <w:szCs w:val="28"/>
        </w:rPr>
        <w:t xml:space="preserve">признанном аварийным и подлежащим сносу </w:t>
      </w:r>
    </w:p>
    <w:p w:rsidR="000B1CF0" w:rsidRPr="005731F9" w:rsidRDefault="000B1CF0" w:rsidP="00D52AA9">
      <w:pPr>
        <w:keepNext/>
        <w:autoSpaceDE w:val="0"/>
        <w:autoSpaceDN w:val="0"/>
        <w:adjustRightInd w:val="0"/>
        <w:spacing w:after="0" w:line="235" w:lineRule="auto"/>
        <w:ind w:firstLine="709"/>
        <w:contextualSpacing/>
        <w:jc w:val="both"/>
        <w:rPr>
          <w:rFonts w:ascii="Times New Roman" w:hAnsi="Times New Roman" w:cs="Times New Roman"/>
          <w:sz w:val="24"/>
          <w:szCs w:val="24"/>
        </w:rPr>
      </w:pPr>
    </w:p>
    <w:p w:rsidR="000B1CF0" w:rsidRPr="005731F9" w:rsidRDefault="000B1CF0" w:rsidP="00340892">
      <w:pPr>
        <w:pStyle w:val="a6"/>
        <w:keepNext/>
        <w:autoSpaceDE w:val="0"/>
        <w:autoSpaceDN w:val="0"/>
        <w:adjustRightInd w:val="0"/>
        <w:spacing w:after="0"/>
        <w:ind w:left="0" w:firstLine="709"/>
        <w:jc w:val="both"/>
        <w:rPr>
          <w:rFonts w:ascii="Times New Roman" w:hAnsi="Times New Roman" w:cs="Times New Roman"/>
          <w:color w:val="000000"/>
          <w:sz w:val="28"/>
          <w:szCs w:val="28"/>
        </w:rPr>
      </w:pPr>
      <w:r w:rsidRPr="005731F9">
        <w:rPr>
          <w:rFonts w:ascii="Times New Roman" w:hAnsi="Times New Roman" w:cs="Times New Roman"/>
          <w:sz w:val="28"/>
          <w:szCs w:val="28"/>
        </w:rPr>
        <w:t xml:space="preserve">В соответствии с Жилищным кодексом Российской Федерации, Федеральными законами от 06.10.2003 </w:t>
      </w:r>
      <w:hyperlink r:id="rId7">
        <w:r w:rsidRPr="005731F9">
          <w:rPr>
            <w:rFonts w:ascii="Times New Roman" w:hAnsi="Times New Roman" w:cs="Times New Roman"/>
            <w:color w:val="0000FF"/>
            <w:sz w:val="28"/>
            <w:szCs w:val="28"/>
          </w:rPr>
          <w:t>№ 131-ФЗ</w:t>
        </w:r>
      </w:hyperlink>
      <w:r w:rsidRPr="005731F9">
        <w:rPr>
          <w:rFonts w:ascii="Times New Roman" w:hAnsi="Times New Roman" w:cs="Times New Roman"/>
          <w:sz w:val="28"/>
          <w:szCs w:val="28"/>
        </w:rPr>
        <w:t xml:space="preserve"> «Об общих принципах организации местного самоуправления в Российской Федерации», от 21.07.2007 </w:t>
      </w:r>
      <w:hyperlink r:id="rId8">
        <w:r w:rsidRPr="005731F9">
          <w:rPr>
            <w:rFonts w:ascii="Times New Roman" w:hAnsi="Times New Roman" w:cs="Times New Roman"/>
            <w:color w:val="0000FF"/>
            <w:sz w:val="28"/>
            <w:szCs w:val="28"/>
          </w:rPr>
          <w:t>№ 185-ФЗ</w:t>
        </w:r>
      </w:hyperlink>
      <w:r w:rsidRPr="005731F9">
        <w:rPr>
          <w:rFonts w:ascii="Times New Roman" w:hAnsi="Times New Roman" w:cs="Times New Roman"/>
          <w:sz w:val="28"/>
          <w:szCs w:val="28"/>
        </w:rPr>
        <w:t xml:space="preserve"> «О Фонде содействия реформированию жилищно-коммунального хозяйства»</w:t>
      </w:r>
      <w:r w:rsidRPr="005731F9">
        <w:rPr>
          <w:rFonts w:ascii="Times New Roman" w:hAnsi="Times New Roman" w:cs="Times New Roman"/>
          <w:color w:val="000000"/>
          <w:sz w:val="28"/>
          <w:szCs w:val="28"/>
        </w:rPr>
        <w:t xml:space="preserve">, </w:t>
      </w:r>
      <w:r w:rsidRPr="005731F9">
        <w:rPr>
          <w:rFonts w:ascii="Times New Roman" w:hAnsi="Times New Roman" w:cs="Times New Roman"/>
          <w:sz w:val="28"/>
          <w:szCs w:val="28"/>
        </w:rPr>
        <w:t>Постановлением</w:t>
      </w:r>
      <w:r w:rsidRPr="005731F9">
        <w:rPr>
          <w:rFonts w:ascii="Times New Roman" w:hAnsi="Times New Roman" w:cs="Times New Roman"/>
          <w:color w:val="000000"/>
          <w:sz w:val="28"/>
          <w:szCs w:val="28"/>
        </w:rPr>
        <w:t xml:space="preserve"> Правительства Красноярского края от 29.03.2019 № 144-п «Об утверждении региональной адресной программы «Переселение граждан из аварийного жилищного фонда в Красноярском крае» на 2019–2025 годы», </w:t>
      </w:r>
      <w:r w:rsidRPr="005731F9">
        <w:rPr>
          <w:rFonts w:ascii="Times New Roman" w:eastAsia="Calibri" w:hAnsi="Times New Roman" w:cs="Times New Roman"/>
          <w:bCs/>
          <w:sz w:val="28"/>
          <w:szCs w:val="28"/>
          <w:lang w:eastAsia="en-US"/>
        </w:rPr>
        <w:t>Уставом сельского поселения Хатанга</w:t>
      </w:r>
      <w:r w:rsidR="003A6607" w:rsidRPr="005731F9">
        <w:rPr>
          <w:rFonts w:ascii="Times New Roman" w:hAnsi="Times New Roman" w:cs="Times New Roman"/>
          <w:sz w:val="28"/>
          <w:szCs w:val="28"/>
        </w:rPr>
        <w:t>, в целях</w:t>
      </w:r>
      <w:r w:rsidRPr="005731F9">
        <w:rPr>
          <w:rFonts w:ascii="Times New Roman" w:hAnsi="Times New Roman" w:cs="Times New Roman"/>
          <w:sz w:val="28"/>
          <w:szCs w:val="28"/>
        </w:rPr>
        <w:t xml:space="preserve"> переселения граждан из аварийного жилищного фонда в сельском поселении Хатанга,</w:t>
      </w:r>
    </w:p>
    <w:p w:rsidR="000B1CF0" w:rsidRPr="005731F9" w:rsidRDefault="000B1CF0" w:rsidP="00340892">
      <w:pPr>
        <w:keepNext/>
        <w:autoSpaceDE w:val="0"/>
        <w:autoSpaceDN w:val="0"/>
        <w:adjustRightInd w:val="0"/>
        <w:spacing w:after="0"/>
        <w:ind w:firstLine="709"/>
        <w:contextualSpacing/>
        <w:jc w:val="both"/>
        <w:rPr>
          <w:rFonts w:ascii="Times New Roman" w:eastAsia="Calibri" w:hAnsi="Times New Roman" w:cs="Times New Roman"/>
          <w:bCs/>
          <w:sz w:val="24"/>
          <w:szCs w:val="24"/>
          <w:lang w:eastAsia="en-US"/>
        </w:rPr>
      </w:pPr>
    </w:p>
    <w:p w:rsidR="000B1CF0" w:rsidRPr="00340892" w:rsidRDefault="00340892" w:rsidP="00340892">
      <w:pPr>
        <w:keepNext/>
        <w:autoSpaceDE w:val="0"/>
        <w:autoSpaceDN w:val="0"/>
        <w:adjustRightInd w:val="0"/>
        <w:spacing w:after="0"/>
        <w:ind w:firstLine="709"/>
        <w:contextualSpacing/>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                                    </w:t>
      </w:r>
      <w:r w:rsidR="000B1CF0" w:rsidRPr="00340892">
        <w:rPr>
          <w:rFonts w:ascii="Times New Roman" w:eastAsia="Calibri" w:hAnsi="Times New Roman" w:cs="Times New Roman"/>
          <w:b/>
          <w:bCs/>
          <w:sz w:val="28"/>
          <w:szCs w:val="28"/>
          <w:lang w:eastAsia="en-US"/>
        </w:rPr>
        <w:t>ПОСТАНОВЛЯЮ:</w:t>
      </w:r>
    </w:p>
    <w:p w:rsidR="000B1CF0" w:rsidRPr="005731F9" w:rsidRDefault="000B1CF0" w:rsidP="00340892">
      <w:pPr>
        <w:keepNext/>
        <w:autoSpaceDE w:val="0"/>
        <w:autoSpaceDN w:val="0"/>
        <w:adjustRightInd w:val="0"/>
        <w:spacing w:after="0"/>
        <w:ind w:firstLine="709"/>
        <w:contextualSpacing/>
        <w:jc w:val="both"/>
        <w:rPr>
          <w:rFonts w:ascii="Times New Roman" w:eastAsia="Calibri" w:hAnsi="Times New Roman" w:cs="Times New Roman"/>
          <w:b/>
          <w:i/>
          <w:sz w:val="24"/>
          <w:szCs w:val="24"/>
          <w:lang w:eastAsia="en-US"/>
        </w:rPr>
      </w:pPr>
    </w:p>
    <w:p w:rsidR="006668B3" w:rsidRPr="005731F9" w:rsidRDefault="006668B3" w:rsidP="00340892">
      <w:pPr>
        <w:pStyle w:val="a6"/>
        <w:keepNext/>
        <w:numPr>
          <w:ilvl w:val="0"/>
          <w:numId w:val="2"/>
        </w:numPr>
        <w:spacing w:after="0"/>
        <w:jc w:val="both"/>
        <w:rPr>
          <w:rFonts w:ascii="Times New Roman" w:hAnsi="Times New Roman" w:cs="Times New Roman"/>
          <w:sz w:val="28"/>
          <w:szCs w:val="28"/>
        </w:rPr>
      </w:pPr>
      <w:r w:rsidRPr="005731F9">
        <w:rPr>
          <w:rFonts w:ascii="Times New Roman" w:hAnsi="Times New Roman" w:cs="Times New Roman"/>
          <w:sz w:val="28"/>
          <w:szCs w:val="28"/>
        </w:rPr>
        <w:t>Утвердить Порядок выплаты</w:t>
      </w:r>
      <w:r w:rsidR="00066160" w:rsidRPr="005731F9">
        <w:rPr>
          <w:rFonts w:ascii="Times New Roman" w:hAnsi="Times New Roman" w:cs="Times New Roman"/>
          <w:sz w:val="28"/>
          <w:szCs w:val="28"/>
        </w:rPr>
        <w:t xml:space="preserve"> возмещения (</w:t>
      </w:r>
      <w:r w:rsidRPr="005731F9">
        <w:rPr>
          <w:rFonts w:ascii="Times New Roman" w:hAnsi="Times New Roman" w:cs="Times New Roman"/>
          <w:sz w:val="28"/>
          <w:szCs w:val="28"/>
        </w:rPr>
        <w:t>выкупной цены</w:t>
      </w:r>
      <w:r w:rsidR="00066160" w:rsidRPr="005731F9">
        <w:rPr>
          <w:rFonts w:ascii="Times New Roman" w:hAnsi="Times New Roman" w:cs="Times New Roman"/>
          <w:sz w:val="28"/>
          <w:szCs w:val="28"/>
        </w:rPr>
        <w:t xml:space="preserve">) </w:t>
      </w:r>
      <w:r w:rsidRPr="005731F9">
        <w:rPr>
          <w:rFonts w:ascii="Times New Roman" w:hAnsi="Times New Roman" w:cs="Times New Roman"/>
          <w:sz w:val="28"/>
          <w:szCs w:val="28"/>
        </w:rPr>
        <w:t>собственнику жилого помещения в многоквартирном доме, признанном аварийным и подлежащим сносу, согласно приложению.</w:t>
      </w:r>
    </w:p>
    <w:p w:rsidR="006668B3" w:rsidRPr="005731F9" w:rsidRDefault="006668B3" w:rsidP="00340892">
      <w:pPr>
        <w:pStyle w:val="a6"/>
        <w:keepNext/>
        <w:spacing w:after="0"/>
        <w:ind w:left="862"/>
        <w:jc w:val="both"/>
        <w:rPr>
          <w:rFonts w:ascii="Times New Roman" w:hAnsi="Times New Roman" w:cs="Times New Roman"/>
          <w:sz w:val="28"/>
          <w:szCs w:val="28"/>
        </w:rPr>
      </w:pPr>
    </w:p>
    <w:p w:rsidR="000B1CF0" w:rsidRPr="005731F9" w:rsidRDefault="000B1CF0" w:rsidP="00340892">
      <w:pPr>
        <w:pStyle w:val="a6"/>
        <w:keepNext/>
        <w:numPr>
          <w:ilvl w:val="0"/>
          <w:numId w:val="2"/>
        </w:numPr>
        <w:spacing w:after="0"/>
        <w:jc w:val="both"/>
        <w:rPr>
          <w:rStyle w:val="a7"/>
          <w:rFonts w:ascii="Times New Roman" w:hAnsi="Times New Roman" w:cs="Times New Roman"/>
          <w:color w:val="auto"/>
          <w:sz w:val="24"/>
          <w:szCs w:val="24"/>
          <w:u w:val="none"/>
        </w:rPr>
      </w:pPr>
      <w:r w:rsidRPr="005731F9">
        <w:rPr>
          <w:rFonts w:ascii="Times New Roman" w:hAnsi="Times New Roman" w:cs="Times New Roman"/>
          <w:sz w:val="28"/>
          <w:szCs w:val="28"/>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9" w:history="1">
        <w:r w:rsidRPr="005731F9">
          <w:rPr>
            <w:rStyle w:val="a7"/>
            <w:rFonts w:ascii="Times New Roman" w:hAnsi="Times New Roman" w:cs="Times New Roman"/>
            <w:sz w:val="28"/>
            <w:szCs w:val="28"/>
          </w:rPr>
          <w:t>www.hatanga24.ru</w:t>
        </w:r>
      </w:hyperlink>
    </w:p>
    <w:p w:rsidR="006668B3" w:rsidRPr="005731F9" w:rsidRDefault="006668B3" w:rsidP="00340892">
      <w:pPr>
        <w:pStyle w:val="a6"/>
        <w:keepNext/>
        <w:rPr>
          <w:rFonts w:ascii="Times New Roman" w:hAnsi="Times New Roman" w:cs="Times New Roman"/>
          <w:sz w:val="24"/>
          <w:szCs w:val="24"/>
        </w:rPr>
      </w:pPr>
    </w:p>
    <w:p w:rsidR="006668B3" w:rsidRPr="005731F9" w:rsidRDefault="000B1CF0" w:rsidP="00340892">
      <w:pPr>
        <w:pStyle w:val="a6"/>
        <w:keepNext/>
        <w:numPr>
          <w:ilvl w:val="0"/>
          <w:numId w:val="2"/>
        </w:numPr>
        <w:spacing w:after="0"/>
        <w:jc w:val="both"/>
        <w:rPr>
          <w:rFonts w:ascii="Times New Roman" w:hAnsi="Times New Roman" w:cs="Times New Roman"/>
          <w:sz w:val="24"/>
          <w:szCs w:val="24"/>
        </w:rPr>
      </w:pPr>
      <w:r w:rsidRPr="005731F9">
        <w:rPr>
          <w:rFonts w:ascii="Times New Roman" w:hAnsi="Times New Roman" w:cs="Times New Roman"/>
          <w:sz w:val="28"/>
          <w:szCs w:val="28"/>
        </w:rPr>
        <w:t>Контроль за исполнением настоящего постановления оставляю за собой.</w:t>
      </w:r>
    </w:p>
    <w:p w:rsidR="006668B3" w:rsidRPr="005731F9" w:rsidRDefault="006668B3" w:rsidP="00340892">
      <w:pPr>
        <w:pStyle w:val="a6"/>
        <w:keepNext/>
        <w:rPr>
          <w:rFonts w:ascii="Times New Roman" w:hAnsi="Times New Roman" w:cs="Times New Roman"/>
          <w:sz w:val="24"/>
          <w:szCs w:val="24"/>
        </w:rPr>
      </w:pPr>
    </w:p>
    <w:p w:rsidR="000B1CF0" w:rsidRPr="005731F9" w:rsidRDefault="000B1CF0" w:rsidP="00340892">
      <w:pPr>
        <w:pStyle w:val="a6"/>
        <w:keepNext/>
        <w:numPr>
          <w:ilvl w:val="0"/>
          <w:numId w:val="2"/>
        </w:numPr>
        <w:spacing w:after="0"/>
        <w:jc w:val="both"/>
        <w:rPr>
          <w:rFonts w:ascii="Times New Roman" w:hAnsi="Times New Roman" w:cs="Times New Roman"/>
          <w:sz w:val="28"/>
          <w:szCs w:val="28"/>
        </w:rPr>
      </w:pPr>
      <w:r w:rsidRPr="005731F9">
        <w:rPr>
          <w:rFonts w:ascii="Times New Roman" w:hAnsi="Times New Roman" w:cs="Times New Roman"/>
          <w:sz w:val="28"/>
          <w:szCs w:val="28"/>
        </w:rPr>
        <w:t>Постановление вступает в силу в день, следующий за днем его официального опубликования.</w:t>
      </w:r>
    </w:p>
    <w:p w:rsidR="000B1CF0" w:rsidRPr="00340892" w:rsidRDefault="000B1CF0" w:rsidP="00340892">
      <w:pPr>
        <w:keepNext/>
        <w:spacing w:after="0"/>
        <w:ind w:firstLine="708"/>
        <w:contextualSpacing/>
        <w:jc w:val="both"/>
        <w:rPr>
          <w:rFonts w:ascii="Times New Roman" w:hAnsi="Times New Roman" w:cs="Times New Roman"/>
          <w:sz w:val="28"/>
          <w:szCs w:val="28"/>
        </w:rPr>
      </w:pPr>
    </w:p>
    <w:p w:rsidR="00340892" w:rsidRPr="00340892" w:rsidRDefault="00340892" w:rsidP="00340892">
      <w:pPr>
        <w:keepNext/>
        <w:spacing w:after="0"/>
        <w:ind w:firstLine="708"/>
        <w:contextualSpacing/>
        <w:jc w:val="both"/>
        <w:rPr>
          <w:rFonts w:ascii="Times New Roman" w:hAnsi="Times New Roman" w:cs="Times New Roman"/>
          <w:sz w:val="28"/>
          <w:szCs w:val="28"/>
        </w:rPr>
      </w:pPr>
    </w:p>
    <w:p w:rsidR="00340892" w:rsidRPr="00340892" w:rsidRDefault="00340892" w:rsidP="00340892">
      <w:pPr>
        <w:keepNext/>
        <w:spacing w:after="0"/>
        <w:ind w:firstLine="708"/>
        <w:contextualSpacing/>
        <w:jc w:val="both"/>
        <w:rPr>
          <w:rFonts w:ascii="Times New Roman" w:hAnsi="Times New Roman" w:cs="Times New Roman"/>
          <w:sz w:val="28"/>
          <w:szCs w:val="28"/>
        </w:rPr>
      </w:pPr>
    </w:p>
    <w:p w:rsidR="000B1CF0" w:rsidRPr="00340892" w:rsidRDefault="000B1CF0" w:rsidP="00340892">
      <w:pPr>
        <w:keepNext/>
        <w:spacing w:after="0"/>
        <w:contextualSpacing/>
        <w:rPr>
          <w:rFonts w:ascii="Times New Roman" w:eastAsia="Times New Roman" w:hAnsi="Times New Roman" w:cs="Times New Roman"/>
          <w:sz w:val="28"/>
          <w:szCs w:val="28"/>
        </w:rPr>
      </w:pPr>
    </w:p>
    <w:p w:rsidR="000B1CF0" w:rsidRPr="005731F9" w:rsidRDefault="000B1CF0" w:rsidP="00340892">
      <w:pPr>
        <w:keepNext/>
        <w:spacing w:after="0"/>
        <w:contextualSpacing/>
        <w:rPr>
          <w:rFonts w:ascii="Times New Roman" w:eastAsia="Times New Roman" w:hAnsi="Times New Roman" w:cs="Times New Roman"/>
          <w:sz w:val="28"/>
          <w:szCs w:val="28"/>
        </w:rPr>
      </w:pPr>
      <w:r w:rsidRPr="005731F9">
        <w:rPr>
          <w:rFonts w:ascii="Times New Roman" w:eastAsia="Times New Roman" w:hAnsi="Times New Roman" w:cs="Times New Roman"/>
          <w:sz w:val="28"/>
          <w:szCs w:val="28"/>
        </w:rPr>
        <w:t>Глав</w:t>
      </w:r>
      <w:r w:rsidR="006668B3" w:rsidRPr="005731F9">
        <w:rPr>
          <w:rFonts w:ascii="Times New Roman" w:eastAsia="Times New Roman" w:hAnsi="Times New Roman" w:cs="Times New Roman"/>
          <w:sz w:val="28"/>
          <w:szCs w:val="28"/>
        </w:rPr>
        <w:t>а</w:t>
      </w:r>
      <w:r w:rsidRPr="005731F9">
        <w:rPr>
          <w:rFonts w:ascii="Times New Roman" w:eastAsia="Times New Roman" w:hAnsi="Times New Roman" w:cs="Times New Roman"/>
          <w:sz w:val="28"/>
          <w:szCs w:val="28"/>
        </w:rPr>
        <w:t xml:space="preserve"> сельского поселения Хатанга</w:t>
      </w:r>
      <w:r w:rsidR="006668B3" w:rsidRPr="005731F9">
        <w:rPr>
          <w:rFonts w:ascii="Times New Roman" w:eastAsia="Times New Roman" w:hAnsi="Times New Roman" w:cs="Times New Roman"/>
          <w:sz w:val="28"/>
          <w:szCs w:val="28"/>
        </w:rPr>
        <w:t xml:space="preserve"> </w:t>
      </w:r>
      <w:r w:rsidRPr="005731F9">
        <w:rPr>
          <w:rFonts w:ascii="Times New Roman" w:eastAsia="Times New Roman" w:hAnsi="Times New Roman" w:cs="Times New Roman"/>
          <w:sz w:val="28"/>
          <w:szCs w:val="28"/>
        </w:rPr>
        <w:t xml:space="preserve">                                                А</w:t>
      </w:r>
      <w:r w:rsidR="006668B3" w:rsidRPr="005731F9">
        <w:rPr>
          <w:rFonts w:ascii="Times New Roman" w:eastAsia="Times New Roman" w:hAnsi="Times New Roman" w:cs="Times New Roman"/>
          <w:sz w:val="28"/>
          <w:szCs w:val="28"/>
        </w:rPr>
        <w:t>.С. Доронин</w:t>
      </w: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BE4F7C" w:rsidRDefault="00BE4F7C"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340892" w:rsidRDefault="00340892" w:rsidP="00D52AA9">
      <w:pPr>
        <w:keepNext/>
        <w:spacing w:after="0" w:line="216" w:lineRule="auto"/>
        <w:ind w:left="6379"/>
        <w:contextualSpacing/>
        <w:rPr>
          <w:rFonts w:ascii="Times New Roman" w:hAnsi="Times New Roman" w:cs="Times New Roman"/>
          <w:b/>
          <w:sz w:val="20"/>
          <w:szCs w:val="20"/>
        </w:rPr>
      </w:pPr>
    </w:p>
    <w:p w:rsidR="000B1CF0" w:rsidRPr="005731F9" w:rsidRDefault="000B1CF0" w:rsidP="00D52AA9">
      <w:pPr>
        <w:keepNext/>
        <w:spacing w:after="0" w:line="216" w:lineRule="auto"/>
        <w:ind w:left="6379"/>
        <w:contextualSpacing/>
        <w:rPr>
          <w:rFonts w:ascii="Times New Roman" w:hAnsi="Times New Roman" w:cs="Times New Roman"/>
          <w:sz w:val="20"/>
          <w:szCs w:val="20"/>
        </w:rPr>
      </w:pPr>
      <w:r w:rsidRPr="005731F9">
        <w:rPr>
          <w:rFonts w:ascii="Times New Roman" w:hAnsi="Times New Roman" w:cs="Times New Roman"/>
          <w:b/>
          <w:sz w:val="20"/>
          <w:szCs w:val="20"/>
        </w:rPr>
        <w:lastRenderedPageBreak/>
        <w:t>Приложение</w:t>
      </w:r>
      <w:r w:rsidRPr="005731F9">
        <w:rPr>
          <w:rFonts w:ascii="Times New Roman" w:hAnsi="Times New Roman" w:cs="Times New Roman"/>
          <w:sz w:val="20"/>
          <w:szCs w:val="20"/>
        </w:rPr>
        <w:t xml:space="preserve"> </w:t>
      </w:r>
    </w:p>
    <w:p w:rsidR="000B1CF0" w:rsidRPr="005731F9" w:rsidRDefault="000B1CF0" w:rsidP="00D52AA9">
      <w:pPr>
        <w:keepNext/>
        <w:spacing w:after="0" w:line="216" w:lineRule="auto"/>
        <w:ind w:left="6379"/>
        <w:contextualSpacing/>
        <w:rPr>
          <w:rFonts w:ascii="Times New Roman" w:hAnsi="Times New Roman" w:cs="Times New Roman"/>
          <w:sz w:val="20"/>
          <w:szCs w:val="20"/>
        </w:rPr>
      </w:pPr>
      <w:r w:rsidRPr="005731F9">
        <w:rPr>
          <w:rFonts w:ascii="Times New Roman" w:hAnsi="Times New Roman" w:cs="Times New Roman"/>
          <w:sz w:val="20"/>
          <w:szCs w:val="20"/>
        </w:rPr>
        <w:t xml:space="preserve">к постановлению Администрации </w:t>
      </w:r>
    </w:p>
    <w:p w:rsidR="000B1CF0" w:rsidRPr="005731F9" w:rsidRDefault="000B1CF0" w:rsidP="00D52AA9">
      <w:pPr>
        <w:keepNext/>
        <w:spacing w:after="0" w:line="216" w:lineRule="auto"/>
        <w:ind w:left="6379"/>
        <w:contextualSpacing/>
        <w:rPr>
          <w:rFonts w:ascii="Times New Roman" w:hAnsi="Times New Roman" w:cs="Times New Roman"/>
          <w:sz w:val="20"/>
          <w:szCs w:val="20"/>
        </w:rPr>
      </w:pPr>
      <w:r w:rsidRPr="005731F9">
        <w:rPr>
          <w:rFonts w:ascii="Times New Roman" w:hAnsi="Times New Roman" w:cs="Times New Roman"/>
          <w:sz w:val="20"/>
          <w:szCs w:val="20"/>
        </w:rPr>
        <w:t>сельского поселения Хатанга</w:t>
      </w:r>
    </w:p>
    <w:p w:rsidR="000B1CF0" w:rsidRPr="005731F9" w:rsidRDefault="00BE4F7C" w:rsidP="00D52AA9">
      <w:pPr>
        <w:keepNext/>
        <w:spacing w:after="0" w:line="216" w:lineRule="auto"/>
        <w:ind w:left="6379"/>
        <w:contextualSpacing/>
        <w:rPr>
          <w:rFonts w:ascii="Times New Roman" w:hAnsi="Times New Roman" w:cs="Times New Roman"/>
          <w:sz w:val="20"/>
          <w:szCs w:val="20"/>
        </w:rPr>
      </w:pPr>
      <w:r>
        <w:rPr>
          <w:rFonts w:ascii="Times New Roman" w:hAnsi="Times New Roman" w:cs="Times New Roman"/>
          <w:sz w:val="20"/>
          <w:szCs w:val="20"/>
        </w:rPr>
        <w:t>от 06</w:t>
      </w:r>
      <w:r w:rsidR="000B1CF0" w:rsidRPr="005731F9">
        <w:rPr>
          <w:rFonts w:ascii="Times New Roman" w:hAnsi="Times New Roman" w:cs="Times New Roman"/>
          <w:sz w:val="20"/>
          <w:szCs w:val="20"/>
        </w:rPr>
        <w:t>.0</w:t>
      </w:r>
      <w:r>
        <w:rPr>
          <w:rFonts w:ascii="Times New Roman" w:hAnsi="Times New Roman" w:cs="Times New Roman"/>
          <w:sz w:val="20"/>
          <w:szCs w:val="20"/>
        </w:rPr>
        <w:t>4</w:t>
      </w:r>
      <w:r w:rsidR="000B1CF0" w:rsidRPr="005731F9">
        <w:rPr>
          <w:rFonts w:ascii="Times New Roman" w:hAnsi="Times New Roman" w:cs="Times New Roman"/>
          <w:sz w:val="20"/>
          <w:szCs w:val="20"/>
        </w:rPr>
        <w:t>.2023</w:t>
      </w:r>
      <w:r>
        <w:rPr>
          <w:rFonts w:ascii="Times New Roman" w:hAnsi="Times New Roman" w:cs="Times New Roman"/>
          <w:sz w:val="20"/>
          <w:szCs w:val="20"/>
        </w:rPr>
        <w:t xml:space="preserve"> г.  № 053</w:t>
      </w:r>
      <w:r w:rsidR="000B1CF0" w:rsidRPr="005731F9">
        <w:rPr>
          <w:rFonts w:ascii="Times New Roman" w:hAnsi="Times New Roman" w:cs="Times New Roman"/>
          <w:sz w:val="20"/>
          <w:szCs w:val="20"/>
        </w:rPr>
        <w:t xml:space="preserve">–П </w:t>
      </w:r>
    </w:p>
    <w:p w:rsidR="006668B3" w:rsidRPr="005731F9" w:rsidRDefault="006668B3" w:rsidP="00D52AA9">
      <w:pPr>
        <w:keepNext/>
        <w:contextualSpacing/>
        <w:jc w:val="center"/>
        <w:rPr>
          <w:sz w:val="24"/>
          <w:szCs w:val="24"/>
        </w:rPr>
      </w:pPr>
    </w:p>
    <w:p w:rsidR="006668B3" w:rsidRPr="005731F9" w:rsidRDefault="006668B3" w:rsidP="00D52AA9">
      <w:pPr>
        <w:keepNext/>
        <w:spacing w:after="0" w:line="240" w:lineRule="auto"/>
        <w:contextualSpacing/>
        <w:jc w:val="center"/>
        <w:rPr>
          <w:rFonts w:ascii="Times New Roman" w:hAnsi="Times New Roman" w:cs="Times New Roman"/>
          <w:b/>
          <w:sz w:val="28"/>
          <w:szCs w:val="28"/>
        </w:rPr>
      </w:pPr>
      <w:r w:rsidRPr="005731F9">
        <w:rPr>
          <w:rFonts w:ascii="Times New Roman" w:hAnsi="Times New Roman" w:cs="Times New Roman"/>
          <w:b/>
          <w:sz w:val="28"/>
          <w:szCs w:val="28"/>
        </w:rPr>
        <w:t>ПОРЯДОК</w:t>
      </w:r>
    </w:p>
    <w:p w:rsidR="006668B3" w:rsidRPr="005731F9" w:rsidRDefault="006668B3" w:rsidP="00D52AA9">
      <w:pPr>
        <w:keepNext/>
        <w:spacing w:after="0" w:line="240" w:lineRule="auto"/>
        <w:contextualSpacing/>
        <w:jc w:val="center"/>
        <w:rPr>
          <w:rFonts w:ascii="Times New Roman" w:hAnsi="Times New Roman" w:cs="Times New Roman"/>
          <w:b/>
          <w:sz w:val="28"/>
          <w:szCs w:val="28"/>
        </w:rPr>
      </w:pPr>
      <w:r w:rsidRPr="005731F9">
        <w:rPr>
          <w:rFonts w:ascii="Times New Roman" w:hAnsi="Times New Roman" w:cs="Times New Roman"/>
          <w:b/>
          <w:sz w:val="28"/>
          <w:szCs w:val="28"/>
        </w:rPr>
        <w:t xml:space="preserve">ВЫПЛАТЫ </w:t>
      </w:r>
      <w:r w:rsidR="00066160" w:rsidRPr="005731F9">
        <w:rPr>
          <w:rFonts w:ascii="Times New Roman" w:hAnsi="Times New Roman" w:cs="Times New Roman"/>
          <w:b/>
          <w:sz w:val="28"/>
          <w:szCs w:val="28"/>
        </w:rPr>
        <w:t>ВОЗМЕЩЕНИЯ (</w:t>
      </w:r>
      <w:r w:rsidRPr="005731F9">
        <w:rPr>
          <w:rFonts w:ascii="Times New Roman" w:hAnsi="Times New Roman" w:cs="Times New Roman"/>
          <w:b/>
          <w:sz w:val="28"/>
          <w:szCs w:val="28"/>
        </w:rPr>
        <w:t>ВЫКУПНОЙ ЦЕНЫ</w:t>
      </w:r>
      <w:r w:rsidR="00066160" w:rsidRPr="005731F9">
        <w:rPr>
          <w:rFonts w:ascii="Times New Roman" w:hAnsi="Times New Roman" w:cs="Times New Roman"/>
          <w:b/>
          <w:sz w:val="28"/>
          <w:szCs w:val="28"/>
        </w:rPr>
        <w:t>)</w:t>
      </w:r>
      <w:r w:rsidRPr="005731F9">
        <w:rPr>
          <w:rFonts w:ascii="Times New Roman" w:hAnsi="Times New Roman" w:cs="Times New Roman"/>
          <w:b/>
          <w:sz w:val="28"/>
          <w:szCs w:val="28"/>
        </w:rPr>
        <w:t xml:space="preserve"> СОБСТВЕННИКУ ЖИЛОГО ПОМЕЩЕНИЯ В МНОГОКВАРТИРНОМ ДОМЕ, ПРИЗНАННОМ АВАРИЙНЫМ И ПОДЛЕЖАЩИМ СНОСУ</w:t>
      </w:r>
    </w:p>
    <w:p w:rsidR="006668B3" w:rsidRPr="005731F9" w:rsidRDefault="006668B3" w:rsidP="00D52AA9">
      <w:pPr>
        <w:keepNext/>
        <w:spacing w:after="0" w:line="240" w:lineRule="auto"/>
        <w:contextualSpacing/>
        <w:jc w:val="center"/>
        <w:rPr>
          <w:rFonts w:ascii="Times New Roman" w:hAnsi="Times New Roman" w:cs="Times New Roman"/>
          <w:sz w:val="28"/>
          <w:szCs w:val="28"/>
        </w:rPr>
      </w:pPr>
    </w:p>
    <w:p w:rsidR="006668B3" w:rsidRPr="005731F9" w:rsidRDefault="006668B3" w:rsidP="00D52AA9">
      <w:pPr>
        <w:keepNext/>
        <w:spacing w:after="0" w:line="240" w:lineRule="auto"/>
        <w:contextualSpacing/>
        <w:jc w:val="center"/>
        <w:rPr>
          <w:rFonts w:ascii="Times New Roman" w:hAnsi="Times New Roman" w:cs="Times New Roman"/>
          <w:sz w:val="28"/>
          <w:szCs w:val="28"/>
        </w:rPr>
      </w:pPr>
      <w:r w:rsidRPr="005731F9">
        <w:rPr>
          <w:rFonts w:ascii="Times New Roman" w:hAnsi="Times New Roman" w:cs="Times New Roman"/>
          <w:sz w:val="28"/>
          <w:szCs w:val="28"/>
        </w:rPr>
        <w:t>1. Общие положения</w:t>
      </w:r>
    </w:p>
    <w:p w:rsidR="006668B3" w:rsidRPr="005731F9" w:rsidRDefault="006668B3" w:rsidP="00D52AA9">
      <w:pPr>
        <w:keepNext/>
        <w:spacing w:after="0" w:line="240" w:lineRule="auto"/>
        <w:contextualSpacing/>
        <w:jc w:val="both"/>
        <w:rPr>
          <w:rFonts w:ascii="Times New Roman" w:hAnsi="Times New Roman" w:cs="Times New Roman"/>
          <w:sz w:val="28"/>
          <w:szCs w:val="28"/>
        </w:rPr>
      </w:pPr>
    </w:p>
    <w:p w:rsidR="006668B3" w:rsidRPr="005731F9" w:rsidRDefault="006668B3" w:rsidP="00D52AA9">
      <w:pPr>
        <w:keepNext/>
        <w:spacing w:after="0" w:line="240" w:lineRule="auto"/>
        <w:ind w:firstLine="709"/>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1.1. Настоящий Порядок определяет условия и механизм выплаты лицам, в чьей собственности находятся жилые помещения в многоквартирных домах, признанных в установленном порядке аварийными и подлежащими сносу в связи с физическим износом в процессе их эксплуатации, расположенных в границах муниципального образования </w:t>
      </w:r>
      <w:r w:rsidR="002A781A" w:rsidRPr="005731F9">
        <w:rPr>
          <w:rFonts w:ascii="Times New Roman" w:hAnsi="Times New Roman" w:cs="Times New Roman"/>
          <w:sz w:val="28"/>
          <w:szCs w:val="28"/>
        </w:rPr>
        <w:t>«Сельское поселение Хатанга»</w:t>
      </w:r>
      <w:r w:rsidRPr="005731F9">
        <w:rPr>
          <w:rFonts w:ascii="Times New Roman" w:hAnsi="Times New Roman" w:cs="Times New Roman"/>
          <w:sz w:val="28"/>
          <w:szCs w:val="28"/>
        </w:rPr>
        <w:t xml:space="preserve">   (далее - возмещение).</w:t>
      </w:r>
    </w:p>
    <w:p w:rsidR="002A781A" w:rsidRPr="005731F9" w:rsidRDefault="002A781A" w:rsidP="00D52AA9">
      <w:pPr>
        <w:pStyle w:val="aa"/>
        <w:keepNext/>
        <w:spacing w:before="0" w:beforeAutospacing="0" w:after="0" w:afterAutospacing="0"/>
        <w:ind w:firstLine="709"/>
        <w:contextualSpacing/>
        <w:jc w:val="both"/>
        <w:rPr>
          <w:sz w:val="28"/>
          <w:szCs w:val="28"/>
        </w:rPr>
      </w:pPr>
      <w:r w:rsidRPr="005731F9">
        <w:rPr>
          <w:color w:val="000000"/>
          <w:sz w:val="28"/>
          <w:szCs w:val="28"/>
        </w:rPr>
        <w:t>Возмещение предоставляется в рамках реализации региональной адресной программы «Переселение граждан из аварийного жилищного фонда в Красноярском крае» на 2019–2025 годы, утвержденной постановлением Правительства Красноярского края от 29.03.2019 № 144-п (далее – Программа).</w:t>
      </w:r>
    </w:p>
    <w:p w:rsidR="002A781A" w:rsidRPr="005731F9" w:rsidRDefault="002A781A" w:rsidP="00D52AA9">
      <w:pPr>
        <w:keepNext/>
        <w:spacing w:after="0" w:line="240" w:lineRule="auto"/>
        <w:ind w:firstLine="709"/>
        <w:contextualSpacing/>
        <w:jc w:val="both"/>
        <w:rPr>
          <w:rFonts w:ascii="Times New Roman" w:hAnsi="Times New Roman" w:cs="Times New Roman"/>
          <w:sz w:val="28"/>
          <w:szCs w:val="28"/>
        </w:rPr>
      </w:pPr>
      <w:r w:rsidRPr="005731F9">
        <w:rPr>
          <w:rFonts w:ascii="Times New Roman" w:hAnsi="Times New Roman" w:cs="Times New Roman"/>
          <w:color w:val="000000"/>
          <w:sz w:val="28"/>
          <w:szCs w:val="28"/>
        </w:rPr>
        <w:t xml:space="preserve">Возмещение предоставляется Администрацией сельского поселения Хатанга, принявшей решение об изъятии земельного участка и (или) расположенного на нем объекта недвижимого имущества для муниципальных нужд в соответствии со статьей 32 Жилищного кодекса Российской Федерации </w:t>
      </w:r>
      <w:r w:rsidR="009521B3" w:rsidRPr="005731F9">
        <w:rPr>
          <w:rFonts w:ascii="Times New Roman" w:hAnsi="Times New Roman" w:cs="Times New Roman"/>
          <w:color w:val="000000"/>
          <w:sz w:val="28"/>
          <w:szCs w:val="28"/>
        </w:rPr>
        <w:t>(далее – орган местного самоуправления)</w:t>
      </w:r>
      <w:r w:rsidRPr="005731F9">
        <w:rPr>
          <w:rFonts w:ascii="Times New Roman" w:hAnsi="Times New Roman" w:cs="Times New Roman"/>
          <w:color w:val="000000"/>
          <w:sz w:val="28"/>
          <w:szCs w:val="28"/>
        </w:rPr>
        <w:t>.</w:t>
      </w:r>
    </w:p>
    <w:p w:rsidR="00035E8F" w:rsidRPr="005731F9" w:rsidRDefault="006668B3" w:rsidP="00D52AA9">
      <w:pPr>
        <w:keepNext/>
        <w:spacing w:after="0" w:line="240" w:lineRule="auto"/>
        <w:ind w:firstLine="709"/>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Гражданам – собственникам жилых помещений, расположенных в аварийных многоквартирных домах, включенных в </w:t>
      </w:r>
      <w:r w:rsidR="002A781A" w:rsidRPr="005731F9">
        <w:rPr>
          <w:rFonts w:ascii="Times New Roman" w:hAnsi="Times New Roman" w:cs="Times New Roman"/>
          <w:sz w:val="28"/>
          <w:szCs w:val="28"/>
        </w:rPr>
        <w:t>Программу</w:t>
      </w:r>
      <w:r w:rsidRPr="005731F9">
        <w:rPr>
          <w:rFonts w:ascii="Times New Roman" w:hAnsi="Times New Roman" w:cs="Times New Roman"/>
          <w:sz w:val="28"/>
          <w:szCs w:val="28"/>
        </w:rPr>
        <w:t>, по соглашению с ними предоставля</w:t>
      </w:r>
      <w:r w:rsidR="00035E8F" w:rsidRPr="005731F9">
        <w:rPr>
          <w:rFonts w:ascii="Times New Roman" w:hAnsi="Times New Roman" w:cs="Times New Roman"/>
          <w:sz w:val="28"/>
          <w:szCs w:val="28"/>
        </w:rPr>
        <w:t>е</w:t>
      </w:r>
      <w:r w:rsidRPr="005731F9">
        <w:rPr>
          <w:rFonts w:ascii="Times New Roman" w:hAnsi="Times New Roman" w:cs="Times New Roman"/>
          <w:sz w:val="28"/>
          <w:szCs w:val="28"/>
        </w:rPr>
        <w:t>тся взамен изымаемых</w:t>
      </w:r>
      <w:r w:rsidR="00066160" w:rsidRPr="005731F9">
        <w:rPr>
          <w:rFonts w:ascii="Times New Roman" w:hAnsi="Times New Roman" w:cs="Times New Roman"/>
          <w:sz w:val="28"/>
          <w:szCs w:val="28"/>
        </w:rPr>
        <w:t xml:space="preserve"> </w:t>
      </w:r>
      <w:r w:rsidRPr="005731F9">
        <w:rPr>
          <w:rFonts w:ascii="Times New Roman" w:hAnsi="Times New Roman" w:cs="Times New Roman"/>
          <w:sz w:val="28"/>
          <w:szCs w:val="28"/>
        </w:rPr>
        <w:t xml:space="preserve">жилых помещений </w:t>
      </w:r>
      <w:r w:rsidR="00066160" w:rsidRPr="005731F9">
        <w:rPr>
          <w:rFonts w:ascii="Times New Roman" w:hAnsi="Times New Roman" w:cs="Times New Roman"/>
          <w:sz w:val="28"/>
          <w:szCs w:val="28"/>
        </w:rPr>
        <w:t>возмещение (выкупная цена)</w:t>
      </w:r>
      <w:r w:rsidR="00035E8F" w:rsidRPr="005731F9">
        <w:rPr>
          <w:rFonts w:ascii="Times New Roman" w:hAnsi="Times New Roman" w:cs="Times New Roman"/>
          <w:sz w:val="28"/>
          <w:szCs w:val="28"/>
        </w:rPr>
        <w:t>,</w:t>
      </w:r>
      <w:r w:rsidR="00066160" w:rsidRPr="005731F9">
        <w:rPr>
          <w:rFonts w:ascii="Times New Roman" w:hAnsi="Times New Roman" w:cs="Times New Roman"/>
          <w:sz w:val="28"/>
          <w:szCs w:val="28"/>
        </w:rPr>
        <w:t xml:space="preserve"> </w:t>
      </w:r>
      <w:r w:rsidR="00035E8F" w:rsidRPr="005731F9">
        <w:rPr>
          <w:rFonts w:ascii="Times New Roman" w:hAnsi="Times New Roman" w:cs="Times New Roman"/>
          <w:sz w:val="28"/>
          <w:szCs w:val="28"/>
        </w:rPr>
        <w:t>согласно рыночной стоимости жилого помещения.</w:t>
      </w:r>
    </w:p>
    <w:p w:rsidR="00035E8F" w:rsidRPr="005731F9" w:rsidRDefault="006668B3" w:rsidP="00D52AA9">
      <w:pPr>
        <w:keepNext/>
        <w:spacing w:after="0" w:line="240" w:lineRule="auto"/>
        <w:ind w:firstLine="709"/>
        <w:contextualSpacing/>
        <w:jc w:val="both"/>
        <w:rPr>
          <w:rFonts w:ascii="Times New Roman" w:hAnsi="Times New Roman" w:cs="Times New Roman"/>
          <w:sz w:val="28"/>
          <w:szCs w:val="28"/>
        </w:rPr>
      </w:pPr>
      <w:r w:rsidRPr="005731F9">
        <w:rPr>
          <w:rFonts w:ascii="Times New Roman" w:hAnsi="Times New Roman" w:cs="Times New Roman"/>
          <w:sz w:val="28"/>
          <w:szCs w:val="28"/>
        </w:rPr>
        <w:t>1.2. Финансирование расходов на выплату возмещения осуществляется за счет средств</w:t>
      </w:r>
      <w:r w:rsidR="00484D26" w:rsidRPr="005731F9">
        <w:rPr>
          <w:rFonts w:ascii="Times New Roman" w:hAnsi="Times New Roman" w:cs="Times New Roman"/>
          <w:sz w:val="28"/>
          <w:szCs w:val="28"/>
        </w:rPr>
        <w:t>: Фонда ЖКХ,</w:t>
      </w:r>
      <w:r w:rsidR="00035E8F" w:rsidRPr="005731F9">
        <w:rPr>
          <w:rFonts w:ascii="Times New Roman" w:hAnsi="Times New Roman" w:cs="Times New Roman"/>
          <w:sz w:val="28"/>
          <w:szCs w:val="28"/>
        </w:rPr>
        <w:t xml:space="preserve"> краевого бюджета</w:t>
      </w:r>
      <w:r w:rsidR="00484D26" w:rsidRPr="005731F9">
        <w:rPr>
          <w:rFonts w:ascii="Times New Roman" w:hAnsi="Times New Roman" w:cs="Times New Roman"/>
          <w:sz w:val="28"/>
          <w:szCs w:val="28"/>
        </w:rPr>
        <w:t xml:space="preserve"> и местного бюджета</w:t>
      </w:r>
      <w:r w:rsidR="00035E8F" w:rsidRPr="005731F9">
        <w:rPr>
          <w:rFonts w:ascii="Times New Roman" w:hAnsi="Times New Roman" w:cs="Times New Roman"/>
          <w:sz w:val="28"/>
          <w:szCs w:val="28"/>
        </w:rPr>
        <w:t>.</w:t>
      </w:r>
      <w:r w:rsidRPr="005731F9">
        <w:rPr>
          <w:rFonts w:ascii="Times New Roman" w:hAnsi="Times New Roman" w:cs="Times New Roman"/>
          <w:sz w:val="28"/>
          <w:szCs w:val="28"/>
        </w:rPr>
        <w:t xml:space="preserve"> </w:t>
      </w:r>
    </w:p>
    <w:p w:rsidR="006668B3" w:rsidRPr="005731F9" w:rsidRDefault="006668B3" w:rsidP="00D52AA9">
      <w:pPr>
        <w:keepNext/>
        <w:spacing w:after="0" w:line="240" w:lineRule="auto"/>
        <w:ind w:firstLine="709"/>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1.3. Выплата возмещения производится в безналичной форме путем перечисления денежных средств на расчетный счет собственника  в течение </w:t>
      </w:r>
      <w:r w:rsidR="00484D26" w:rsidRPr="005731F9">
        <w:rPr>
          <w:rFonts w:ascii="Times New Roman" w:hAnsi="Times New Roman" w:cs="Times New Roman"/>
          <w:sz w:val="28"/>
          <w:szCs w:val="28"/>
        </w:rPr>
        <w:t xml:space="preserve">30 (тридцати) </w:t>
      </w:r>
      <w:r w:rsidRPr="005731F9">
        <w:rPr>
          <w:rFonts w:ascii="Times New Roman" w:hAnsi="Times New Roman" w:cs="Times New Roman"/>
          <w:sz w:val="28"/>
          <w:szCs w:val="28"/>
        </w:rPr>
        <w:t xml:space="preserve">рабочих дней с момента </w:t>
      </w:r>
      <w:r w:rsidR="00163AAA" w:rsidRPr="005731F9">
        <w:rPr>
          <w:rFonts w:ascii="Times New Roman" w:hAnsi="Times New Roman" w:cs="Times New Roman"/>
          <w:sz w:val="28"/>
          <w:szCs w:val="28"/>
        </w:rPr>
        <w:t>перехода права собственности на изымаемое жилое помещение.</w:t>
      </w:r>
    </w:p>
    <w:p w:rsidR="006668B3" w:rsidRPr="005731F9" w:rsidRDefault="006668B3" w:rsidP="00D52AA9">
      <w:pPr>
        <w:keepNext/>
        <w:spacing w:after="0" w:line="240" w:lineRule="auto"/>
        <w:ind w:firstLine="709"/>
        <w:contextualSpacing/>
        <w:jc w:val="both"/>
        <w:rPr>
          <w:rFonts w:ascii="Times New Roman" w:hAnsi="Times New Roman" w:cs="Times New Roman"/>
          <w:sz w:val="28"/>
          <w:szCs w:val="28"/>
        </w:rPr>
      </w:pPr>
      <w:r w:rsidRPr="005731F9">
        <w:rPr>
          <w:rFonts w:ascii="Times New Roman" w:hAnsi="Times New Roman" w:cs="Times New Roman"/>
          <w:sz w:val="28"/>
          <w:szCs w:val="28"/>
        </w:rPr>
        <w:t>1.4. Выплата возмещения собственникам за жилые помещения по судебным актам производится в соответствии с главой 24.1 Бюджетного кодекса Российской Федерации.</w:t>
      </w:r>
    </w:p>
    <w:p w:rsidR="006668B3" w:rsidRPr="005731F9" w:rsidRDefault="006668B3" w:rsidP="00D52AA9">
      <w:pPr>
        <w:keepNext/>
        <w:spacing w:after="0" w:line="240" w:lineRule="auto"/>
        <w:ind w:firstLine="709"/>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1.5. Заявителем, обладающим правом получения выплаты возмещения,   является собственник жилого помещения в многоквартирном доме, находящемся в границах муниципального образования </w:t>
      </w:r>
      <w:r w:rsidR="00163AAA" w:rsidRPr="005731F9">
        <w:rPr>
          <w:rFonts w:ascii="Times New Roman" w:hAnsi="Times New Roman" w:cs="Times New Roman"/>
          <w:sz w:val="28"/>
          <w:szCs w:val="28"/>
        </w:rPr>
        <w:t xml:space="preserve">«Сельское поселение </w:t>
      </w:r>
      <w:r w:rsidR="00163AAA" w:rsidRPr="005731F9">
        <w:rPr>
          <w:rFonts w:ascii="Times New Roman" w:hAnsi="Times New Roman" w:cs="Times New Roman"/>
          <w:sz w:val="28"/>
          <w:szCs w:val="28"/>
        </w:rPr>
        <w:lastRenderedPageBreak/>
        <w:t>Хатанга»</w:t>
      </w:r>
      <w:r w:rsidRPr="005731F9">
        <w:rPr>
          <w:rFonts w:ascii="Times New Roman" w:hAnsi="Times New Roman" w:cs="Times New Roman"/>
          <w:sz w:val="28"/>
          <w:szCs w:val="28"/>
        </w:rPr>
        <w:t xml:space="preserve">, признанном в установленном порядке аварийным и подлежащим сносу и включенном в </w:t>
      </w:r>
      <w:r w:rsidR="007F6050" w:rsidRPr="005731F9">
        <w:rPr>
          <w:rFonts w:ascii="Times New Roman" w:hAnsi="Times New Roman" w:cs="Times New Roman"/>
          <w:sz w:val="28"/>
          <w:szCs w:val="28"/>
        </w:rPr>
        <w:t>Программу</w:t>
      </w:r>
      <w:r w:rsidRPr="005731F9">
        <w:rPr>
          <w:rFonts w:ascii="Times New Roman" w:hAnsi="Times New Roman" w:cs="Times New Roman"/>
          <w:sz w:val="28"/>
          <w:szCs w:val="28"/>
        </w:rPr>
        <w:t>.</w:t>
      </w:r>
    </w:p>
    <w:p w:rsidR="006668B3" w:rsidRPr="005731F9" w:rsidRDefault="006668B3" w:rsidP="00D52AA9">
      <w:pPr>
        <w:keepNext/>
        <w:spacing w:after="0" w:line="240" w:lineRule="auto"/>
        <w:ind w:firstLine="709"/>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1.6. Выплата возмещения производится собственникам, отказавшимся от предоставления другого </w:t>
      </w:r>
      <w:r w:rsidR="007F6050" w:rsidRPr="005731F9">
        <w:rPr>
          <w:rFonts w:ascii="Times New Roman" w:hAnsi="Times New Roman" w:cs="Times New Roman"/>
          <w:sz w:val="28"/>
          <w:szCs w:val="28"/>
        </w:rPr>
        <w:t>способа переселения</w:t>
      </w:r>
      <w:r w:rsidRPr="005731F9">
        <w:rPr>
          <w:rFonts w:ascii="Times New Roman" w:hAnsi="Times New Roman" w:cs="Times New Roman"/>
          <w:sz w:val="28"/>
          <w:szCs w:val="28"/>
        </w:rPr>
        <w:t>, в случа</w:t>
      </w:r>
      <w:r w:rsidR="003A6607" w:rsidRPr="005731F9">
        <w:rPr>
          <w:rFonts w:ascii="Times New Roman" w:hAnsi="Times New Roman" w:cs="Times New Roman"/>
          <w:sz w:val="28"/>
          <w:szCs w:val="28"/>
        </w:rPr>
        <w:t xml:space="preserve">е </w:t>
      </w:r>
      <w:r w:rsidRPr="005731F9">
        <w:rPr>
          <w:rFonts w:ascii="Times New Roman" w:hAnsi="Times New Roman" w:cs="Times New Roman"/>
          <w:sz w:val="28"/>
          <w:szCs w:val="28"/>
        </w:rPr>
        <w:t>добровольного согласия собственника на выплату возмещения за и</w:t>
      </w:r>
      <w:r w:rsidR="003A6607" w:rsidRPr="005731F9">
        <w:rPr>
          <w:rFonts w:ascii="Times New Roman" w:hAnsi="Times New Roman" w:cs="Times New Roman"/>
          <w:sz w:val="28"/>
          <w:szCs w:val="28"/>
        </w:rPr>
        <w:t>зымаемое у него жилое помещение.</w:t>
      </w:r>
    </w:p>
    <w:p w:rsidR="006668B3" w:rsidRPr="005731F9" w:rsidRDefault="006668B3" w:rsidP="00D52AA9">
      <w:pPr>
        <w:keepNext/>
        <w:spacing w:after="0" w:line="240" w:lineRule="auto"/>
        <w:ind w:firstLine="709"/>
        <w:contextualSpacing/>
        <w:jc w:val="both"/>
        <w:rPr>
          <w:rFonts w:ascii="Times New Roman" w:hAnsi="Times New Roman" w:cs="Times New Roman"/>
          <w:sz w:val="28"/>
          <w:szCs w:val="28"/>
        </w:rPr>
      </w:pPr>
      <w:r w:rsidRPr="005731F9">
        <w:rPr>
          <w:rFonts w:ascii="Times New Roman" w:hAnsi="Times New Roman" w:cs="Times New Roman"/>
          <w:sz w:val="28"/>
          <w:szCs w:val="28"/>
        </w:rPr>
        <w:t>1.7. Выплата возмещения собственнику за одно изымаемое жилое помещение предоставляется один раз.</w:t>
      </w:r>
    </w:p>
    <w:p w:rsidR="006668B3" w:rsidRPr="005731F9" w:rsidRDefault="006668B3" w:rsidP="00D52AA9">
      <w:pPr>
        <w:keepNext/>
        <w:spacing w:after="0" w:line="240" w:lineRule="auto"/>
        <w:contextualSpacing/>
        <w:jc w:val="both"/>
        <w:rPr>
          <w:rFonts w:ascii="Times New Roman" w:hAnsi="Times New Roman" w:cs="Times New Roman"/>
          <w:sz w:val="28"/>
          <w:szCs w:val="28"/>
        </w:rPr>
      </w:pPr>
    </w:p>
    <w:p w:rsidR="006668B3" w:rsidRPr="005731F9" w:rsidRDefault="006668B3" w:rsidP="00D52AA9">
      <w:pPr>
        <w:keepNext/>
        <w:spacing w:after="0" w:line="240" w:lineRule="auto"/>
        <w:contextualSpacing/>
        <w:jc w:val="center"/>
        <w:rPr>
          <w:rFonts w:ascii="Times New Roman" w:hAnsi="Times New Roman" w:cs="Times New Roman"/>
          <w:sz w:val="28"/>
          <w:szCs w:val="28"/>
        </w:rPr>
      </w:pPr>
      <w:r w:rsidRPr="005731F9">
        <w:rPr>
          <w:rFonts w:ascii="Times New Roman" w:hAnsi="Times New Roman" w:cs="Times New Roman"/>
          <w:sz w:val="28"/>
          <w:szCs w:val="28"/>
        </w:rPr>
        <w:t>2. Порядок осуществления выплаты возмещения</w:t>
      </w:r>
    </w:p>
    <w:p w:rsidR="006668B3" w:rsidRPr="005731F9" w:rsidRDefault="006668B3" w:rsidP="00D52AA9">
      <w:pPr>
        <w:keepNext/>
        <w:spacing w:after="0" w:line="240" w:lineRule="auto"/>
        <w:contextualSpacing/>
        <w:jc w:val="both"/>
        <w:rPr>
          <w:rFonts w:ascii="Times New Roman" w:hAnsi="Times New Roman" w:cs="Times New Roman"/>
          <w:sz w:val="28"/>
          <w:szCs w:val="28"/>
        </w:rPr>
      </w:pP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2.1. Мероприятия по выплате возмещения осуществляются в соответствии с положениями статьи 32 Жилищного кодекса Российской Федерации, </w:t>
      </w:r>
      <w:r w:rsidR="00542F4D" w:rsidRPr="005731F9">
        <w:rPr>
          <w:rFonts w:ascii="Times New Roman" w:hAnsi="Times New Roman" w:cs="Times New Roman"/>
          <w:sz w:val="28"/>
          <w:szCs w:val="28"/>
        </w:rPr>
        <w:t>Постановлением</w:t>
      </w:r>
      <w:r w:rsidR="00542F4D" w:rsidRPr="005731F9">
        <w:rPr>
          <w:rFonts w:ascii="Times New Roman" w:hAnsi="Times New Roman" w:cs="Times New Roman"/>
          <w:color w:val="000000"/>
          <w:sz w:val="28"/>
          <w:szCs w:val="28"/>
        </w:rPr>
        <w:t xml:space="preserve"> Правительства Красноярского края от 29.03.2019 № 144-п «Об утверждении региональной адресной программы «Переселение граждан из аварийного жилищного фонда в Красноярском крае» на 2019–2025 годы»</w:t>
      </w:r>
      <w:r w:rsidRPr="005731F9">
        <w:rPr>
          <w:rFonts w:ascii="Times New Roman" w:hAnsi="Times New Roman" w:cs="Times New Roman"/>
          <w:sz w:val="28"/>
          <w:szCs w:val="28"/>
        </w:rPr>
        <w:t>.</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статьи 32 Жилищного кодекса Российской Федерации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 </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Размер возмещения стоимости жилого помещения собственника определяется на основании отчета независимого оценщика о стоимости жилого помещения, оформленного в соответствии с законодательством, регулирующим оценочную деятельность в Российской Федерации. </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Расходы по оценке стоимости жилого помещения собственника в многоквартирном доме, признанном аварийным и подлежащему сносу, производятся за счет бюджета муниципального образования </w:t>
      </w:r>
      <w:r w:rsidR="00012BA6" w:rsidRPr="005731F9">
        <w:rPr>
          <w:rFonts w:ascii="Times New Roman" w:hAnsi="Times New Roman" w:cs="Times New Roman"/>
          <w:sz w:val="28"/>
          <w:szCs w:val="28"/>
        </w:rPr>
        <w:t>«Сельское поселение Хатанга»</w:t>
      </w:r>
      <w:r w:rsidRPr="005731F9">
        <w:rPr>
          <w:rFonts w:ascii="Times New Roman" w:hAnsi="Times New Roman" w:cs="Times New Roman"/>
          <w:sz w:val="28"/>
          <w:szCs w:val="28"/>
        </w:rPr>
        <w:t xml:space="preserve">. </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В случае утраты (в результате пожара, стихийного бедствия</w:t>
      </w:r>
      <w:r w:rsidR="003A6607" w:rsidRPr="005731F9">
        <w:rPr>
          <w:rFonts w:ascii="Times New Roman" w:hAnsi="Times New Roman" w:cs="Times New Roman"/>
          <w:sz w:val="28"/>
          <w:szCs w:val="28"/>
        </w:rPr>
        <w:t xml:space="preserve"> и т.п.</w:t>
      </w:r>
      <w:r w:rsidRPr="005731F9">
        <w:rPr>
          <w:rFonts w:ascii="Times New Roman" w:hAnsi="Times New Roman" w:cs="Times New Roman"/>
          <w:sz w:val="28"/>
          <w:szCs w:val="28"/>
        </w:rPr>
        <w:t xml:space="preserve">) собственником жилого помещения </w:t>
      </w:r>
      <w:r w:rsidR="009521B3" w:rsidRPr="005731F9">
        <w:rPr>
          <w:rFonts w:ascii="Times New Roman" w:hAnsi="Times New Roman" w:cs="Times New Roman"/>
          <w:color w:val="000000"/>
          <w:sz w:val="28"/>
          <w:szCs w:val="28"/>
        </w:rPr>
        <w:t>орган местного самоуправления</w:t>
      </w:r>
      <w:r w:rsidRPr="005731F9">
        <w:rPr>
          <w:rFonts w:ascii="Times New Roman" w:hAnsi="Times New Roman" w:cs="Times New Roman"/>
          <w:sz w:val="28"/>
          <w:szCs w:val="28"/>
        </w:rPr>
        <w:t xml:space="preserve"> производит оценку аналогичного жилого помещения, пригодного для проживания, расположенного на территории муниципального образования</w:t>
      </w:r>
      <w:r w:rsidR="00012BA6" w:rsidRPr="005731F9">
        <w:rPr>
          <w:rFonts w:ascii="Times New Roman" w:hAnsi="Times New Roman" w:cs="Times New Roman"/>
          <w:sz w:val="28"/>
          <w:szCs w:val="28"/>
        </w:rPr>
        <w:t xml:space="preserve">, а </w:t>
      </w:r>
      <w:r w:rsidR="00012BA6" w:rsidRPr="005731F9">
        <w:rPr>
          <w:rFonts w:ascii="Times New Roman" w:hAnsi="Times New Roman" w:cs="Times New Roman"/>
          <w:sz w:val="28"/>
          <w:szCs w:val="28"/>
        </w:rPr>
        <w:lastRenderedPageBreak/>
        <w:t>также согласно данным техничес</w:t>
      </w:r>
      <w:r w:rsidR="009B77C9" w:rsidRPr="005731F9">
        <w:rPr>
          <w:rFonts w:ascii="Times New Roman" w:hAnsi="Times New Roman" w:cs="Times New Roman"/>
          <w:sz w:val="28"/>
          <w:szCs w:val="28"/>
        </w:rPr>
        <w:t>кого паспорта жилого помещения многоквартирного дома</w:t>
      </w:r>
      <w:r w:rsidR="00012BA6" w:rsidRPr="005731F9">
        <w:rPr>
          <w:rFonts w:ascii="Times New Roman" w:hAnsi="Times New Roman" w:cs="Times New Roman"/>
          <w:sz w:val="28"/>
          <w:szCs w:val="28"/>
        </w:rPr>
        <w:t>, имеющимся фотоматериалам</w:t>
      </w:r>
      <w:r w:rsidRPr="005731F9">
        <w:rPr>
          <w:rFonts w:ascii="Times New Roman" w:hAnsi="Times New Roman" w:cs="Times New Roman"/>
          <w:sz w:val="28"/>
          <w:szCs w:val="28"/>
        </w:rPr>
        <w:t>.</w:t>
      </w:r>
    </w:p>
    <w:p w:rsidR="00012BA6"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В случае согласия собственника с оценочной стоимостью между ним и </w:t>
      </w:r>
      <w:r w:rsidR="00AB2023" w:rsidRPr="005731F9">
        <w:rPr>
          <w:rFonts w:ascii="Times New Roman" w:hAnsi="Times New Roman" w:cs="Times New Roman"/>
          <w:sz w:val="28"/>
          <w:szCs w:val="28"/>
        </w:rPr>
        <w:t>органом местного самоуправления</w:t>
      </w:r>
      <w:r w:rsidR="004135F9" w:rsidRPr="005731F9">
        <w:rPr>
          <w:rFonts w:ascii="Times New Roman" w:hAnsi="Times New Roman" w:cs="Times New Roman"/>
          <w:sz w:val="28"/>
          <w:szCs w:val="28"/>
        </w:rPr>
        <w:t xml:space="preserve"> в письменной форме</w:t>
      </w:r>
      <w:r w:rsidRPr="005731F9">
        <w:rPr>
          <w:rFonts w:ascii="Times New Roman" w:hAnsi="Times New Roman" w:cs="Times New Roman"/>
          <w:sz w:val="28"/>
          <w:szCs w:val="28"/>
        </w:rPr>
        <w:t xml:space="preserve"> заключается </w:t>
      </w:r>
      <w:r w:rsidR="00012BA6" w:rsidRPr="005731F9">
        <w:rPr>
          <w:rFonts w:ascii="Times New Roman" w:hAnsi="Times New Roman" w:cs="Times New Roman"/>
          <w:sz w:val="28"/>
          <w:szCs w:val="28"/>
        </w:rPr>
        <w:t>соглашение об изъятии недвижимого имущества для муниципальных нужд путем выплаты возмещения</w:t>
      </w:r>
      <w:r w:rsidR="00AB2023" w:rsidRPr="005731F9">
        <w:rPr>
          <w:rFonts w:ascii="Times New Roman" w:hAnsi="Times New Roman" w:cs="Times New Roman"/>
          <w:sz w:val="28"/>
          <w:szCs w:val="28"/>
        </w:rPr>
        <w:t xml:space="preserve"> (далее – Соглашение), приложение № </w:t>
      </w:r>
      <w:r w:rsidR="006979E9" w:rsidRPr="005731F9">
        <w:rPr>
          <w:rFonts w:ascii="Times New Roman" w:hAnsi="Times New Roman" w:cs="Times New Roman"/>
          <w:sz w:val="28"/>
          <w:szCs w:val="28"/>
        </w:rPr>
        <w:t>3</w:t>
      </w:r>
      <w:r w:rsidR="00AB2023" w:rsidRPr="005731F9">
        <w:rPr>
          <w:rFonts w:ascii="Times New Roman" w:hAnsi="Times New Roman" w:cs="Times New Roman"/>
          <w:sz w:val="28"/>
          <w:szCs w:val="28"/>
        </w:rPr>
        <w:t xml:space="preserve"> к настоящему Порядку</w:t>
      </w:r>
      <w:r w:rsidR="00012BA6" w:rsidRPr="005731F9">
        <w:rPr>
          <w:rFonts w:ascii="Times New Roman" w:hAnsi="Times New Roman" w:cs="Times New Roman"/>
          <w:sz w:val="28"/>
          <w:szCs w:val="28"/>
        </w:rPr>
        <w:t xml:space="preserve">. </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В случае несогласия собственника с оценочной стоимостью он вправе осуществить оценку за свой счет.</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При этом размер денежной компенсации изымаемого у собственника жилого помещения определяется в</w:t>
      </w:r>
      <w:r w:rsidR="003A6607" w:rsidRPr="005731F9">
        <w:rPr>
          <w:rFonts w:ascii="Times New Roman" w:hAnsi="Times New Roman" w:cs="Times New Roman"/>
          <w:sz w:val="28"/>
          <w:szCs w:val="28"/>
        </w:rPr>
        <w:t xml:space="preserve"> </w:t>
      </w:r>
      <w:r w:rsidRPr="005731F9">
        <w:rPr>
          <w:rFonts w:ascii="Times New Roman" w:hAnsi="Times New Roman" w:cs="Times New Roman"/>
          <w:sz w:val="28"/>
          <w:szCs w:val="28"/>
        </w:rPr>
        <w:t>судебном порядке</w:t>
      </w:r>
      <w:r w:rsidR="003A6607" w:rsidRPr="005731F9">
        <w:rPr>
          <w:rFonts w:ascii="Times New Roman" w:hAnsi="Times New Roman" w:cs="Times New Roman"/>
          <w:sz w:val="28"/>
          <w:szCs w:val="28"/>
        </w:rPr>
        <w:t>,</w:t>
      </w:r>
      <w:r w:rsidRPr="005731F9">
        <w:rPr>
          <w:rFonts w:ascii="Times New Roman" w:hAnsi="Times New Roman" w:cs="Times New Roman"/>
          <w:sz w:val="28"/>
          <w:szCs w:val="28"/>
        </w:rPr>
        <w:t xml:space="preserve"> и выплата возмещения осуществляется на основании исполнительных документов.</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частью 7  статьи 32 Жилищного кодекса Российской Федерации, размер которого не может превышать стоимость приобретения ими такого жилого помещения, при этом положения частей 8 и 8.1 статьи 32 Жилищного кодекса Российской Федерации в отношении таких граждан не применяются.</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2.2. В случае выплаты возмещения собственник жилого помещения предоставляет в </w:t>
      </w:r>
      <w:r w:rsidR="009521B3" w:rsidRPr="005731F9">
        <w:rPr>
          <w:rFonts w:ascii="Times New Roman" w:hAnsi="Times New Roman" w:cs="Times New Roman"/>
          <w:color w:val="000000"/>
          <w:sz w:val="28"/>
          <w:szCs w:val="28"/>
        </w:rPr>
        <w:t>орган местного самоуправления</w:t>
      </w:r>
      <w:r w:rsidR="00A45FAD" w:rsidRPr="005731F9">
        <w:rPr>
          <w:rFonts w:ascii="Times New Roman" w:hAnsi="Times New Roman" w:cs="Times New Roman"/>
          <w:color w:val="000000"/>
          <w:sz w:val="28"/>
          <w:szCs w:val="28"/>
        </w:rPr>
        <w:t xml:space="preserve">, </w:t>
      </w:r>
      <w:r w:rsidR="003A6607" w:rsidRPr="005731F9">
        <w:rPr>
          <w:rFonts w:ascii="Times New Roman" w:hAnsi="Times New Roman" w:cs="Times New Roman"/>
          <w:color w:val="000000"/>
          <w:sz w:val="28"/>
          <w:szCs w:val="28"/>
        </w:rPr>
        <w:t>в срок</w:t>
      </w:r>
      <w:r w:rsidR="009B77C9" w:rsidRPr="005731F9">
        <w:rPr>
          <w:rFonts w:ascii="Times New Roman" w:hAnsi="Times New Roman" w:cs="Times New Roman"/>
          <w:color w:val="000000"/>
          <w:sz w:val="28"/>
          <w:szCs w:val="28"/>
        </w:rPr>
        <w:t xml:space="preserve"> с 10</w:t>
      </w:r>
      <w:r w:rsidR="00324808" w:rsidRPr="005731F9">
        <w:rPr>
          <w:rFonts w:ascii="Times New Roman" w:hAnsi="Times New Roman" w:cs="Times New Roman"/>
          <w:color w:val="000000"/>
          <w:sz w:val="28"/>
          <w:szCs w:val="28"/>
        </w:rPr>
        <w:t xml:space="preserve"> апреля текущего года</w:t>
      </w:r>
      <w:r w:rsidR="003A6607" w:rsidRPr="005731F9">
        <w:rPr>
          <w:rFonts w:ascii="Times New Roman" w:hAnsi="Times New Roman" w:cs="Times New Roman"/>
          <w:color w:val="000000"/>
          <w:sz w:val="28"/>
          <w:szCs w:val="28"/>
        </w:rPr>
        <w:t xml:space="preserve"> до 10</w:t>
      </w:r>
      <w:r w:rsidR="00A45FAD" w:rsidRPr="005731F9">
        <w:rPr>
          <w:rFonts w:ascii="Times New Roman" w:hAnsi="Times New Roman" w:cs="Times New Roman"/>
          <w:color w:val="000000"/>
          <w:sz w:val="28"/>
          <w:szCs w:val="28"/>
        </w:rPr>
        <w:t xml:space="preserve"> июня текущего года</w:t>
      </w:r>
      <w:r w:rsidR="00324808" w:rsidRPr="005731F9">
        <w:rPr>
          <w:rFonts w:ascii="Times New Roman" w:hAnsi="Times New Roman" w:cs="Times New Roman"/>
          <w:color w:val="000000"/>
          <w:sz w:val="28"/>
          <w:szCs w:val="28"/>
        </w:rPr>
        <w:t xml:space="preserve"> (до окончания срока реализации Программы)</w:t>
      </w:r>
      <w:r w:rsidR="00A45FAD" w:rsidRPr="005731F9">
        <w:rPr>
          <w:rFonts w:ascii="Times New Roman" w:hAnsi="Times New Roman" w:cs="Times New Roman"/>
          <w:color w:val="000000"/>
          <w:sz w:val="28"/>
          <w:szCs w:val="28"/>
        </w:rPr>
        <w:t>,</w:t>
      </w:r>
      <w:r w:rsidR="009521B3" w:rsidRPr="005731F9">
        <w:rPr>
          <w:rFonts w:ascii="Times New Roman" w:hAnsi="Times New Roman" w:cs="Times New Roman"/>
          <w:color w:val="000000"/>
          <w:sz w:val="28"/>
          <w:szCs w:val="28"/>
        </w:rPr>
        <w:t xml:space="preserve"> </w:t>
      </w:r>
      <w:r w:rsidRPr="005731F9">
        <w:rPr>
          <w:rFonts w:ascii="Times New Roman" w:hAnsi="Times New Roman" w:cs="Times New Roman"/>
          <w:sz w:val="28"/>
          <w:szCs w:val="28"/>
        </w:rPr>
        <w:t>следующие документы:</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2.2.1. заявление от каждого собственника с указанием реквизитов его расчетного счета, на который должна быть перечислена денежная выплата</w:t>
      </w:r>
      <w:r w:rsidR="0074199D" w:rsidRPr="005731F9">
        <w:rPr>
          <w:rFonts w:ascii="Times New Roman" w:hAnsi="Times New Roman" w:cs="Times New Roman"/>
          <w:sz w:val="28"/>
          <w:szCs w:val="28"/>
        </w:rPr>
        <w:t xml:space="preserve"> (</w:t>
      </w:r>
      <w:r w:rsidR="00AB2023" w:rsidRPr="005731F9">
        <w:rPr>
          <w:rFonts w:ascii="Times New Roman" w:hAnsi="Times New Roman" w:cs="Times New Roman"/>
          <w:sz w:val="28"/>
          <w:szCs w:val="28"/>
        </w:rPr>
        <w:t>п</w:t>
      </w:r>
      <w:r w:rsidR="0074199D" w:rsidRPr="005731F9">
        <w:rPr>
          <w:rFonts w:ascii="Times New Roman" w:hAnsi="Times New Roman" w:cs="Times New Roman"/>
          <w:sz w:val="28"/>
          <w:szCs w:val="28"/>
        </w:rPr>
        <w:t>риложение № 1</w:t>
      </w:r>
      <w:r w:rsidR="00AB2023" w:rsidRPr="005731F9">
        <w:rPr>
          <w:rFonts w:ascii="Times New Roman" w:hAnsi="Times New Roman" w:cs="Times New Roman"/>
          <w:sz w:val="28"/>
          <w:szCs w:val="28"/>
        </w:rPr>
        <w:t xml:space="preserve"> к настоящему Порядку</w:t>
      </w:r>
      <w:r w:rsidR="0074199D" w:rsidRPr="005731F9">
        <w:rPr>
          <w:rFonts w:ascii="Times New Roman" w:hAnsi="Times New Roman" w:cs="Times New Roman"/>
          <w:sz w:val="28"/>
          <w:szCs w:val="28"/>
        </w:rPr>
        <w:t>)</w:t>
      </w:r>
      <w:r w:rsidRPr="005731F9">
        <w:rPr>
          <w:rFonts w:ascii="Times New Roman" w:hAnsi="Times New Roman" w:cs="Times New Roman"/>
          <w:sz w:val="28"/>
          <w:szCs w:val="28"/>
        </w:rPr>
        <w:t xml:space="preserve">. </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Заявление подписывается заявителем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2.2.</w:t>
      </w:r>
      <w:r w:rsidR="00E05A3F" w:rsidRPr="005731F9">
        <w:rPr>
          <w:rFonts w:ascii="Times New Roman" w:hAnsi="Times New Roman" w:cs="Times New Roman"/>
          <w:sz w:val="28"/>
          <w:szCs w:val="28"/>
        </w:rPr>
        <w:t>2</w:t>
      </w:r>
      <w:r w:rsidRPr="005731F9">
        <w:rPr>
          <w:rFonts w:ascii="Times New Roman" w:hAnsi="Times New Roman" w:cs="Times New Roman"/>
          <w:sz w:val="28"/>
          <w:szCs w:val="28"/>
        </w:rPr>
        <w:t>. правоустанавливающие документы на жилое помещение;</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2.2.</w:t>
      </w:r>
      <w:r w:rsidR="00E05A3F" w:rsidRPr="005731F9">
        <w:rPr>
          <w:rFonts w:ascii="Times New Roman" w:hAnsi="Times New Roman" w:cs="Times New Roman"/>
          <w:sz w:val="28"/>
          <w:szCs w:val="28"/>
        </w:rPr>
        <w:t>3</w:t>
      </w:r>
      <w:r w:rsidRPr="005731F9">
        <w:rPr>
          <w:rFonts w:ascii="Times New Roman" w:hAnsi="Times New Roman" w:cs="Times New Roman"/>
          <w:sz w:val="28"/>
          <w:szCs w:val="28"/>
        </w:rPr>
        <w:t xml:space="preserve">. паспорт либо документ, его заменяющий, каждого собственника (в случае если собственником является несовершеннолетний, также представляются документы его законного представителя); </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2.2.</w:t>
      </w:r>
      <w:r w:rsidR="00E05A3F" w:rsidRPr="005731F9">
        <w:rPr>
          <w:rFonts w:ascii="Times New Roman" w:hAnsi="Times New Roman" w:cs="Times New Roman"/>
          <w:sz w:val="28"/>
          <w:szCs w:val="28"/>
        </w:rPr>
        <w:t>4</w:t>
      </w:r>
      <w:r w:rsidRPr="005731F9">
        <w:rPr>
          <w:rFonts w:ascii="Times New Roman" w:hAnsi="Times New Roman" w:cs="Times New Roman"/>
          <w:sz w:val="28"/>
          <w:szCs w:val="28"/>
        </w:rPr>
        <w:t>. разрешение органов опеки и попечительства на отчуждение жилого помещения, принадлежащего на праве собственности несовершеннолетнему ребенку;</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2.2.</w:t>
      </w:r>
      <w:r w:rsidR="00E05A3F" w:rsidRPr="005731F9">
        <w:rPr>
          <w:rFonts w:ascii="Times New Roman" w:hAnsi="Times New Roman" w:cs="Times New Roman"/>
          <w:sz w:val="28"/>
          <w:szCs w:val="28"/>
        </w:rPr>
        <w:t>5</w:t>
      </w:r>
      <w:r w:rsidRPr="005731F9">
        <w:rPr>
          <w:rFonts w:ascii="Times New Roman" w:hAnsi="Times New Roman" w:cs="Times New Roman"/>
          <w:sz w:val="28"/>
          <w:szCs w:val="28"/>
        </w:rPr>
        <w:t>. реквизиты банковского счета заявителя, на который должны быть перечислены средства для возмещения стоимости за жилое помещение;</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lastRenderedPageBreak/>
        <w:t>2.2.</w:t>
      </w:r>
      <w:r w:rsidR="00E05A3F" w:rsidRPr="005731F9">
        <w:rPr>
          <w:rFonts w:ascii="Times New Roman" w:hAnsi="Times New Roman" w:cs="Times New Roman"/>
          <w:sz w:val="28"/>
          <w:szCs w:val="28"/>
        </w:rPr>
        <w:t>6</w:t>
      </w:r>
      <w:r w:rsidRPr="005731F9">
        <w:rPr>
          <w:rFonts w:ascii="Times New Roman" w:hAnsi="Times New Roman" w:cs="Times New Roman"/>
          <w:sz w:val="28"/>
          <w:szCs w:val="28"/>
        </w:rPr>
        <w:t>. согласие каждого собственника жилого помещения или его законного представителя на обработку персональных данных</w:t>
      </w:r>
      <w:r w:rsidR="00BF380B" w:rsidRPr="005731F9">
        <w:rPr>
          <w:rFonts w:ascii="Times New Roman" w:hAnsi="Times New Roman" w:cs="Times New Roman"/>
          <w:sz w:val="28"/>
          <w:szCs w:val="28"/>
        </w:rPr>
        <w:t xml:space="preserve"> (приложение № 2 к настоящему Порядку)</w:t>
      </w:r>
      <w:r w:rsidRPr="005731F9">
        <w:rPr>
          <w:rFonts w:ascii="Times New Roman" w:hAnsi="Times New Roman" w:cs="Times New Roman"/>
          <w:sz w:val="28"/>
          <w:szCs w:val="28"/>
        </w:rPr>
        <w:t>;</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2.2.</w:t>
      </w:r>
      <w:r w:rsidR="00E05A3F" w:rsidRPr="005731F9">
        <w:rPr>
          <w:rFonts w:ascii="Times New Roman" w:hAnsi="Times New Roman" w:cs="Times New Roman"/>
          <w:sz w:val="28"/>
          <w:szCs w:val="28"/>
        </w:rPr>
        <w:t>7</w:t>
      </w:r>
      <w:r w:rsidRPr="005731F9">
        <w:rPr>
          <w:rFonts w:ascii="Times New Roman" w:hAnsi="Times New Roman" w:cs="Times New Roman"/>
          <w:sz w:val="28"/>
          <w:szCs w:val="28"/>
        </w:rPr>
        <w:t>. нотариально заверенное согласие супруга или супруги на отчуждение жилого помещения по договору купли-продажи (в случае если имущество приобретено в браке);</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2.2.</w:t>
      </w:r>
      <w:r w:rsidR="00E05A3F" w:rsidRPr="005731F9">
        <w:rPr>
          <w:rFonts w:ascii="Times New Roman" w:hAnsi="Times New Roman" w:cs="Times New Roman"/>
          <w:sz w:val="28"/>
          <w:szCs w:val="28"/>
        </w:rPr>
        <w:t>8</w:t>
      </w:r>
      <w:r w:rsidRPr="005731F9">
        <w:rPr>
          <w:rFonts w:ascii="Times New Roman" w:hAnsi="Times New Roman" w:cs="Times New Roman"/>
          <w:sz w:val="28"/>
          <w:szCs w:val="28"/>
        </w:rPr>
        <w:t>. документы, явившиеся основанием для возникновения права собственности на жилые помещения (для граждан,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2.3. Документы, указанные в пунктах 2.2.1, 2.2.2, 2.2.4, 2.2.5, 2.2.6, 2.2.7, 2.2.</w:t>
      </w:r>
      <w:r w:rsidR="00E05A3F" w:rsidRPr="005731F9">
        <w:rPr>
          <w:rFonts w:ascii="Times New Roman" w:hAnsi="Times New Roman" w:cs="Times New Roman"/>
          <w:sz w:val="28"/>
          <w:szCs w:val="28"/>
        </w:rPr>
        <w:t>7</w:t>
      </w:r>
      <w:r w:rsidRPr="005731F9">
        <w:rPr>
          <w:rFonts w:ascii="Times New Roman" w:hAnsi="Times New Roman" w:cs="Times New Roman"/>
          <w:sz w:val="28"/>
          <w:szCs w:val="28"/>
        </w:rPr>
        <w:t xml:space="preserve"> настоящего Порядка, предоставляются каждым заявителем самостоятельно. </w:t>
      </w:r>
    </w:p>
    <w:p w:rsidR="00E05A3F" w:rsidRPr="005731F9" w:rsidRDefault="00E05A3F" w:rsidP="00D52AA9">
      <w:pPr>
        <w:keepNext/>
        <w:spacing w:after="0" w:line="240" w:lineRule="auto"/>
        <w:ind w:firstLine="851"/>
        <w:contextualSpacing/>
        <w:jc w:val="both"/>
        <w:rPr>
          <w:rFonts w:ascii="Times New Roman" w:hAnsi="Times New Roman" w:cs="Times New Roman"/>
          <w:color w:val="000000"/>
          <w:sz w:val="28"/>
          <w:szCs w:val="28"/>
        </w:rPr>
      </w:pPr>
      <w:r w:rsidRPr="005731F9">
        <w:rPr>
          <w:rFonts w:ascii="Times New Roman" w:hAnsi="Times New Roman" w:cs="Times New Roman"/>
          <w:color w:val="000000"/>
          <w:sz w:val="28"/>
          <w:szCs w:val="28"/>
        </w:rPr>
        <w:t xml:space="preserve">В случае если собственник не представил по собственной инициативе документы и (или) информацию, </w:t>
      </w:r>
      <w:r w:rsidRPr="005731F9">
        <w:rPr>
          <w:rFonts w:ascii="Times New Roman" w:hAnsi="Times New Roman" w:cs="Times New Roman"/>
          <w:sz w:val="28"/>
          <w:szCs w:val="28"/>
        </w:rPr>
        <w:t xml:space="preserve">указанные в пунктах 2.2.2, 2.2.4, 2.2.8 </w:t>
      </w:r>
      <w:r w:rsidRPr="005731F9">
        <w:rPr>
          <w:rFonts w:ascii="Times New Roman" w:hAnsi="Times New Roman" w:cs="Times New Roman"/>
          <w:color w:val="000000"/>
          <w:sz w:val="28"/>
          <w:szCs w:val="28"/>
        </w:rPr>
        <w:t xml:space="preserve">Порядка, органы местного самоуправления в течение 5 рабочих дней запрашивают их в порядке межведомственного информационного взаимодействия в соответствии с Федеральным </w:t>
      </w:r>
      <w:hyperlink r:id="rId10" w:tooltip="consultantplus://offline/ref=23EC67E212900D61DF019C582AF16CFD0CA47BEFB8895F37380B4F535B4EA0830CC5F9762978D1B04B3FD4B23162W5F" w:history="1">
        <w:r w:rsidRPr="005731F9">
          <w:rPr>
            <w:rStyle w:val="a7"/>
            <w:rFonts w:ascii="Times New Roman" w:hAnsi="Times New Roman" w:cs="Times New Roman"/>
            <w:color w:val="000000"/>
            <w:sz w:val="28"/>
            <w:szCs w:val="28"/>
            <w:u w:val="none"/>
          </w:rPr>
          <w:t>законом</w:t>
        </w:r>
      </w:hyperlink>
      <w:r w:rsidRPr="005731F9">
        <w:rPr>
          <w:rFonts w:ascii="Times New Roman" w:hAnsi="Times New Roman" w:cs="Times New Roman"/>
          <w:color w:val="000000"/>
          <w:sz w:val="28"/>
          <w:szCs w:val="28"/>
        </w:rPr>
        <w:t xml:space="preserve"> № 210-ФЗ. </w:t>
      </w:r>
    </w:p>
    <w:p w:rsidR="00252EFA"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w:t>
      </w:r>
      <w:r w:rsidR="00252EFA" w:rsidRPr="005731F9">
        <w:rPr>
          <w:rFonts w:ascii="Times New Roman" w:hAnsi="Times New Roman" w:cs="Times New Roman"/>
          <w:sz w:val="28"/>
          <w:szCs w:val="28"/>
        </w:rPr>
        <w:t>.</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
    <w:p w:rsidR="0062535B" w:rsidRPr="005731F9" w:rsidRDefault="0043529E" w:rsidP="0062535B">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color w:val="000000"/>
          <w:sz w:val="28"/>
          <w:szCs w:val="28"/>
        </w:rPr>
        <w:t>2.4</w:t>
      </w:r>
      <w:r w:rsidR="0062535B" w:rsidRPr="005731F9">
        <w:rPr>
          <w:rFonts w:ascii="Times New Roman" w:hAnsi="Times New Roman" w:cs="Times New Roman"/>
          <w:color w:val="000000"/>
          <w:sz w:val="28"/>
          <w:szCs w:val="28"/>
        </w:rPr>
        <w:t xml:space="preserve">. </w:t>
      </w:r>
      <w:bookmarkStart w:id="0" w:name="_Hlk37930051"/>
      <w:r w:rsidR="0062535B" w:rsidRPr="005731F9">
        <w:rPr>
          <w:rFonts w:ascii="Times New Roman" w:hAnsi="Times New Roman" w:cs="Times New Roman"/>
          <w:color w:val="000000"/>
          <w:sz w:val="28"/>
          <w:szCs w:val="28"/>
        </w:rPr>
        <w:t xml:space="preserve">Орган местного самоуправления в течение 10 рабочих дней со дня получения документов и (или) информации, указанных в соответствие с пунктом 2.2 Порядка, </w:t>
      </w:r>
      <w:bookmarkEnd w:id="0"/>
      <w:r w:rsidR="0062535B" w:rsidRPr="005731F9">
        <w:rPr>
          <w:rFonts w:ascii="Times New Roman" w:hAnsi="Times New Roman" w:cs="Times New Roman"/>
          <w:color w:val="000000"/>
          <w:sz w:val="28"/>
          <w:szCs w:val="28"/>
        </w:rPr>
        <w:t xml:space="preserve">осуществляет рассмотрение заявления и прилагаемых к нему документов и принимает решение о предоставлении или об отказе в предоставлении </w:t>
      </w:r>
      <w:r w:rsidR="0062535B" w:rsidRPr="005731F9">
        <w:rPr>
          <w:rFonts w:ascii="Times New Roman" w:hAnsi="Times New Roman" w:cs="Times New Roman"/>
          <w:sz w:val="28"/>
          <w:szCs w:val="28"/>
        </w:rPr>
        <w:t>выплаты возмещения</w:t>
      </w:r>
      <w:r w:rsidR="0062535B" w:rsidRPr="005731F9">
        <w:rPr>
          <w:rFonts w:ascii="Times New Roman" w:hAnsi="Times New Roman" w:cs="Times New Roman"/>
          <w:color w:val="000000"/>
          <w:sz w:val="28"/>
          <w:szCs w:val="28"/>
        </w:rPr>
        <w:t xml:space="preserve">. В случае отказа в предоставлении </w:t>
      </w:r>
      <w:r w:rsidR="0062535B" w:rsidRPr="005731F9">
        <w:rPr>
          <w:rFonts w:ascii="Times New Roman" w:hAnsi="Times New Roman" w:cs="Times New Roman"/>
          <w:sz w:val="28"/>
          <w:szCs w:val="28"/>
        </w:rPr>
        <w:t>выплаты возмещения</w:t>
      </w:r>
      <w:r w:rsidR="0062535B" w:rsidRPr="005731F9">
        <w:rPr>
          <w:rFonts w:ascii="Times New Roman" w:hAnsi="Times New Roman" w:cs="Times New Roman"/>
          <w:color w:val="000000"/>
          <w:sz w:val="28"/>
          <w:szCs w:val="28"/>
        </w:rPr>
        <w:t xml:space="preserve"> в решении указываются причины отказа.</w:t>
      </w:r>
    </w:p>
    <w:p w:rsidR="0043529E" w:rsidRPr="005731F9" w:rsidRDefault="0043529E" w:rsidP="0043529E">
      <w:pPr>
        <w:pStyle w:val="aa"/>
        <w:tabs>
          <w:tab w:val="left" w:pos="708"/>
          <w:tab w:val="left" w:pos="1395"/>
        </w:tabs>
        <w:spacing w:before="0" w:beforeAutospacing="0" w:after="0" w:afterAutospacing="0"/>
        <w:ind w:firstLine="709"/>
        <w:jc w:val="both"/>
        <w:rPr>
          <w:color w:val="000000"/>
          <w:sz w:val="28"/>
          <w:szCs w:val="28"/>
        </w:rPr>
      </w:pPr>
      <w:bookmarkStart w:id="1" w:name="_Hlk34038658"/>
      <w:r w:rsidRPr="005731F9">
        <w:rPr>
          <w:color w:val="000000"/>
          <w:sz w:val="28"/>
          <w:szCs w:val="28"/>
        </w:rPr>
        <w:t xml:space="preserve"> </w:t>
      </w:r>
      <w:r w:rsidR="0062535B" w:rsidRPr="005731F9">
        <w:rPr>
          <w:color w:val="000000"/>
          <w:sz w:val="28"/>
          <w:szCs w:val="28"/>
        </w:rPr>
        <w:t xml:space="preserve">Орган местного самоуправления в течение 3 рабочих дней </w:t>
      </w:r>
      <w:bookmarkEnd w:id="1"/>
      <w:r w:rsidR="0062535B" w:rsidRPr="005731F9">
        <w:rPr>
          <w:color w:val="000000"/>
          <w:sz w:val="28"/>
          <w:szCs w:val="28"/>
        </w:rPr>
        <w:t xml:space="preserve">со дня принятия решения, указанного в пункте </w:t>
      </w:r>
      <w:r w:rsidRPr="005731F9">
        <w:rPr>
          <w:color w:val="000000"/>
          <w:sz w:val="28"/>
          <w:szCs w:val="28"/>
        </w:rPr>
        <w:t>2</w:t>
      </w:r>
      <w:r w:rsidR="0062535B" w:rsidRPr="005731F9">
        <w:rPr>
          <w:color w:val="000000"/>
          <w:sz w:val="28"/>
          <w:szCs w:val="28"/>
        </w:rPr>
        <w:t>.</w:t>
      </w:r>
      <w:r w:rsidRPr="005731F9">
        <w:rPr>
          <w:color w:val="000000"/>
          <w:sz w:val="28"/>
          <w:szCs w:val="28"/>
        </w:rPr>
        <w:t>4</w:t>
      </w:r>
      <w:r w:rsidR="0062535B" w:rsidRPr="005731F9">
        <w:rPr>
          <w:color w:val="000000"/>
          <w:sz w:val="28"/>
          <w:szCs w:val="28"/>
        </w:rPr>
        <w:t xml:space="preserve"> Порядка, направляет собственнику уведомление о принятом решении в письменном виде. </w:t>
      </w:r>
    </w:p>
    <w:p w:rsidR="0043529E" w:rsidRPr="005731F9" w:rsidRDefault="0043529E" w:rsidP="0043529E">
      <w:pPr>
        <w:pStyle w:val="aa"/>
        <w:tabs>
          <w:tab w:val="left" w:pos="708"/>
          <w:tab w:val="left" w:pos="1395"/>
        </w:tabs>
        <w:spacing w:before="0" w:beforeAutospacing="0" w:after="0" w:afterAutospacing="0"/>
        <w:ind w:firstLine="709"/>
        <w:jc w:val="both"/>
        <w:rPr>
          <w:sz w:val="28"/>
          <w:szCs w:val="28"/>
        </w:rPr>
      </w:pPr>
      <w:r w:rsidRPr="005731F9">
        <w:rPr>
          <w:sz w:val="28"/>
          <w:szCs w:val="28"/>
        </w:rPr>
        <w:t xml:space="preserve"> 2.5. </w:t>
      </w:r>
      <w:r w:rsidR="00AB2023" w:rsidRPr="005731F9">
        <w:rPr>
          <w:sz w:val="28"/>
          <w:szCs w:val="28"/>
        </w:rPr>
        <w:t>Соглашение</w:t>
      </w:r>
      <w:r w:rsidR="006668B3" w:rsidRPr="005731F9">
        <w:rPr>
          <w:sz w:val="28"/>
          <w:szCs w:val="28"/>
        </w:rPr>
        <w:t>, определяющ</w:t>
      </w:r>
      <w:r w:rsidR="00AB2023" w:rsidRPr="005731F9">
        <w:rPr>
          <w:sz w:val="28"/>
          <w:szCs w:val="28"/>
        </w:rPr>
        <w:t>ее</w:t>
      </w:r>
      <w:r w:rsidR="006668B3" w:rsidRPr="005731F9">
        <w:rPr>
          <w:sz w:val="28"/>
          <w:szCs w:val="28"/>
        </w:rPr>
        <w:t xml:space="preserve"> переход права собственности на освобождаемое жилое помещение и размер возмещения (компенсации), подлежит государственной регистрации в установленном порядке. </w:t>
      </w:r>
    </w:p>
    <w:p w:rsidR="00E05A3F" w:rsidRPr="005731F9" w:rsidRDefault="0043529E" w:rsidP="0043529E">
      <w:pPr>
        <w:pStyle w:val="aa"/>
        <w:tabs>
          <w:tab w:val="left" w:pos="708"/>
          <w:tab w:val="left" w:pos="1395"/>
        </w:tabs>
        <w:spacing w:before="0" w:beforeAutospacing="0" w:after="0" w:afterAutospacing="0"/>
        <w:ind w:firstLine="709"/>
        <w:jc w:val="both"/>
        <w:rPr>
          <w:sz w:val="28"/>
          <w:szCs w:val="28"/>
        </w:rPr>
      </w:pPr>
      <w:r w:rsidRPr="005731F9">
        <w:rPr>
          <w:sz w:val="28"/>
          <w:szCs w:val="28"/>
        </w:rPr>
        <w:lastRenderedPageBreak/>
        <w:t xml:space="preserve"> </w:t>
      </w:r>
      <w:r w:rsidR="006668B3" w:rsidRPr="005731F9">
        <w:rPr>
          <w:sz w:val="28"/>
          <w:szCs w:val="28"/>
        </w:rPr>
        <w:t>Собственники освобождают ранее занимаемое жилое помещение и снимаются с регистрационного учета по месту жительства в срок, установленный соглашением.</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2.6. Основанием для отказа в выплате возмещения является:</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2.6.1 передача жилого помещения, расположенного в многоквартирном доме, признанном аварийным, в собственность другого лица;</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2.6.2. непредставление или представление неполного комплекта документов, указанных в пункте 2.2 настоящего Порядка;</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2.6.3. представление недостоверных сведений в заявлении или прилагаемых документах, указанных в пункте 2.2 настоящего Порядка;</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2.6.4. предоставление документов, указанных в пункте 2.2 настоящего Порядка, в орган местного самоуправления, на который в соответствии с законодательством не возложена обязанность по выплате возмещения;</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2.6.5. представление собственником ходатайства об отзыве заявления о возмещении выкупной цены;</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2.6.6. невозможность перечисления денежных средств по реквизитам банковского счета, представленным собственником, и </w:t>
      </w:r>
      <w:proofErr w:type="spellStart"/>
      <w:r w:rsidRPr="005731F9">
        <w:rPr>
          <w:rFonts w:ascii="Times New Roman" w:hAnsi="Times New Roman" w:cs="Times New Roman"/>
          <w:sz w:val="28"/>
          <w:szCs w:val="28"/>
        </w:rPr>
        <w:t>непоступление</w:t>
      </w:r>
      <w:proofErr w:type="spellEnd"/>
      <w:r w:rsidRPr="005731F9">
        <w:rPr>
          <w:rFonts w:ascii="Times New Roman" w:hAnsi="Times New Roman" w:cs="Times New Roman"/>
          <w:sz w:val="28"/>
          <w:szCs w:val="28"/>
        </w:rPr>
        <w:t xml:space="preserve"> уточненных реквизитов банковского счета собственника в течение 30 дней со дня направления собственнику уведомления об уточнении реквизитов банковского счета собственника.</w:t>
      </w:r>
    </w:p>
    <w:p w:rsidR="00A45FAD" w:rsidRPr="005731F9" w:rsidRDefault="006668B3" w:rsidP="00D52AA9">
      <w:pPr>
        <w:pStyle w:val="aa"/>
        <w:keepNext/>
        <w:tabs>
          <w:tab w:val="left" w:pos="708"/>
          <w:tab w:val="left" w:pos="1395"/>
        </w:tabs>
        <w:spacing w:before="0" w:beforeAutospacing="0" w:after="0" w:afterAutospacing="0"/>
        <w:ind w:firstLine="709"/>
        <w:contextualSpacing/>
        <w:jc w:val="both"/>
        <w:rPr>
          <w:color w:val="000000"/>
          <w:sz w:val="28"/>
          <w:szCs w:val="28"/>
        </w:rPr>
      </w:pPr>
      <w:r w:rsidRPr="005731F9">
        <w:rPr>
          <w:sz w:val="28"/>
          <w:szCs w:val="28"/>
        </w:rPr>
        <w:t>Отказ в выплате возмещения по основаниям, предусмотренным подпунктами 2.6.2, 2.6.3, 2.6.5, 2.6.6, не является препятствием для нового обращения с документами, указанными в пункте 2.2 настоящего Порядка</w:t>
      </w:r>
      <w:r w:rsidR="00A45FAD" w:rsidRPr="005731F9">
        <w:rPr>
          <w:sz w:val="28"/>
          <w:szCs w:val="28"/>
        </w:rPr>
        <w:t xml:space="preserve">, </w:t>
      </w:r>
      <w:r w:rsidR="00A45FAD" w:rsidRPr="005731F9">
        <w:rPr>
          <w:color w:val="000000"/>
          <w:sz w:val="28"/>
          <w:szCs w:val="28"/>
        </w:rPr>
        <w:t xml:space="preserve">но не позднее 10 июля текущего года. </w:t>
      </w:r>
    </w:p>
    <w:p w:rsidR="006668B3" w:rsidRPr="00137F9C" w:rsidRDefault="00A45FAD" w:rsidP="00D52AA9">
      <w:pPr>
        <w:pStyle w:val="aa"/>
        <w:keepNext/>
        <w:tabs>
          <w:tab w:val="left" w:pos="708"/>
          <w:tab w:val="left" w:pos="1395"/>
        </w:tabs>
        <w:spacing w:before="0" w:beforeAutospacing="0" w:after="0" w:afterAutospacing="0"/>
        <w:ind w:firstLine="709"/>
        <w:contextualSpacing/>
        <w:jc w:val="both"/>
        <w:rPr>
          <w:sz w:val="28"/>
          <w:szCs w:val="28"/>
        </w:rPr>
      </w:pPr>
      <w:r w:rsidRPr="005731F9">
        <w:rPr>
          <w:color w:val="000000"/>
          <w:sz w:val="28"/>
          <w:szCs w:val="28"/>
        </w:rPr>
        <w:t xml:space="preserve">В случае предоставления заявления после указанного срока, </w:t>
      </w:r>
      <w:r w:rsidR="00137F9C" w:rsidRPr="00137F9C">
        <w:rPr>
          <w:color w:val="000000"/>
          <w:sz w:val="28"/>
          <w:szCs w:val="28"/>
        </w:rPr>
        <w:t>собственник утрачивает право на участие в Программе</w:t>
      </w:r>
      <w:r w:rsidRPr="00137F9C">
        <w:rPr>
          <w:color w:val="000000"/>
          <w:sz w:val="28"/>
          <w:szCs w:val="28"/>
        </w:rPr>
        <w:t xml:space="preserve">. </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2.7. </w:t>
      </w:r>
      <w:r w:rsidR="00231DD0" w:rsidRPr="005731F9">
        <w:rPr>
          <w:rFonts w:ascii="Times New Roman" w:hAnsi="Times New Roman" w:cs="Times New Roman"/>
          <w:sz w:val="28"/>
          <w:szCs w:val="28"/>
        </w:rPr>
        <w:t xml:space="preserve">Орган местного самоуправления </w:t>
      </w:r>
      <w:r w:rsidRPr="005731F9">
        <w:rPr>
          <w:rFonts w:ascii="Times New Roman" w:hAnsi="Times New Roman" w:cs="Times New Roman"/>
          <w:sz w:val="28"/>
          <w:szCs w:val="28"/>
        </w:rPr>
        <w:t>в случае нарушения условий, установленных настоящим Порядком для выплаты возмещения, обеспечивает возврат документов собственнику в течение 10 рабочих дней со дня возникновения обстоятельств, исключающих его получение, с мотивированным заключением.</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2.8. Выплата возмещения при наличии судебных актов осуществляется в соответствии со статьей 242.1 Бюджетного кодекса Российской Федерации.</w:t>
      </w:r>
    </w:p>
    <w:p w:rsidR="006668B3" w:rsidRPr="005731F9" w:rsidRDefault="006668B3" w:rsidP="00D52AA9">
      <w:pPr>
        <w:keepNext/>
        <w:spacing w:after="0" w:line="240" w:lineRule="auto"/>
        <w:ind w:firstLine="851"/>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2.9.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w:t>
      </w:r>
      <w:r w:rsidRPr="005731F9">
        <w:rPr>
          <w:rFonts w:ascii="Times New Roman" w:hAnsi="Times New Roman" w:cs="Times New Roman"/>
          <w:sz w:val="28"/>
          <w:szCs w:val="28"/>
        </w:rPr>
        <w:lastRenderedPageBreak/>
        <w:t>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6668B3" w:rsidRPr="005731F9" w:rsidRDefault="006668B3" w:rsidP="00D52AA9">
      <w:pPr>
        <w:keepNext/>
        <w:spacing w:after="0" w:line="240" w:lineRule="auto"/>
        <w:contextualSpacing/>
        <w:jc w:val="both"/>
        <w:rPr>
          <w:rFonts w:ascii="Times New Roman" w:hAnsi="Times New Roman" w:cs="Times New Roman"/>
          <w:sz w:val="28"/>
          <w:szCs w:val="28"/>
        </w:rPr>
      </w:pPr>
    </w:p>
    <w:p w:rsidR="006668B3" w:rsidRPr="005731F9" w:rsidRDefault="006668B3" w:rsidP="00D52AA9">
      <w:pPr>
        <w:keepNext/>
        <w:spacing w:after="0" w:line="240" w:lineRule="auto"/>
        <w:contextualSpacing/>
        <w:jc w:val="center"/>
        <w:rPr>
          <w:rFonts w:ascii="Times New Roman" w:hAnsi="Times New Roman" w:cs="Times New Roman"/>
          <w:sz w:val="28"/>
          <w:szCs w:val="28"/>
        </w:rPr>
      </w:pPr>
      <w:r w:rsidRPr="005731F9">
        <w:rPr>
          <w:rFonts w:ascii="Times New Roman" w:hAnsi="Times New Roman" w:cs="Times New Roman"/>
          <w:sz w:val="28"/>
          <w:szCs w:val="28"/>
        </w:rPr>
        <w:t>3. Заключительные положения</w:t>
      </w:r>
    </w:p>
    <w:p w:rsidR="006668B3" w:rsidRPr="005731F9" w:rsidRDefault="006668B3" w:rsidP="00D52AA9">
      <w:pPr>
        <w:keepNext/>
        <w:spacing w:after="0" w:line="240" w:lineRule="auto"/>
        <w:contextualSpacing/>
        <w:jc w:val="both"/>
        <w:rPr>
          <w:rFonts w:ascii="Times New Roman" w:hAnsi="Times New Roman" w:cs="Times New Roman"/>
          <w:sz w:val="28"/>
          <w:szCs w:val="28"/>
        </w:rPr>
      </w:pPr>
    </w:p>
    <w:p w:rsidR="006668B3" w:rsidRPr="005731F9" w:rsidRDefault="006668B3" w:rsidP="00D52AA9">
      <w:pPr>
        <w:keepNext/>
        <w:tabs>
          <w:tab w:val="left" w:pos="851"/>
          <w:tab w:val="left" w:pos="1134"/>
          <w:tab w:val="left" w:pos="1276"/>
          <w:tab w:val="left" w:pos="1418"/>
        </w:tabs>
        <w:spacing w:after="0" w:line="240" w:lineRule="auto"/>
        <w:ind w:firstLine="709"/>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3.1. Ответственность за достоверность представляемых в </w:t>
      </w:r>
      <w:r w:rsidR="00CA2F26" w:rsidRPr="005731F9">
        <w:rPr>
          <w:rFonts w:ascii="Times New Roman" w:hAnsi="Times New Roman" w:cs="Times New Roman"/>
          <w:sz w:val="28"/>
          <w:szCs w:val="28"/>
        </w:rPr>
        <w:t>орган местного самоуправления</w:t>
      </w:r>
      <w:r w:rsidRPr="005731F9">
        <w:rPr>
          <w:rFonts w:ascii="Times New Roman" w:hAnsi="Times New Roman" w:cs="Times New Roman"/>
          <w:sz w:val="28"/>
          <w:szCs w:val="28"/>
        </w:rPr>
        <w:t xml:space="preserve"> сведений возлагается на собственника жилого помещения.</w:t>
      </w:r>
    </w:p>
    <w:p w:rsidR="006668B3" w:rsidRPr="005731F9" w:rsidRDefault="006668B3" w:rsidP="00D52AA9">
      <w:pPr>
        <w:keepNext/>
        <w:spacing w:after="0" w:line="240" w:lineRule="auto"/>
        <w:ind w:firstLine="709"/>
        <w:contextualSpacing/>
        <w:jc w:val="both"/>
        <w:rPr>
          <w:rFonts w:ascii="Times New Roman" w:hAnsi="Times New Roman" w:cs="Times New Roman"/>
          <w:sz w:val="28"/>
          <w:szCs w:val="28"/>
        </w:rPr>
      </w:pPr>
      <w:r w:rsidRPr="005731F9">
        <w:rPr>
          <w:rFonts w:ascii="Times New Roman" w:hAnsi="Times New Roman" w:cs="Times New Roman"/>
          <w:sz w:val="28"/>
          <w:szCs w:val="28"/>
        </w:rPr>
        <w:t>3.2. Взаимоотношения сторон, не урегулированные настоящим Порядком, регламентируются действующим законодательством</w:t>
      </w:r>
      <w:r w:rsidR="00CA2F26" w:rsidRPr="005731F9">
        <w:rPr>
          <w:rFonts w:ascii="Times New Roman" w:hAnsi="Times New Roman" w:cs="Times New Roman"/>
          <w:sz w:val="28"/>
          <w:szCs w:val="28"/>
        </w:rPr>
        <w:t xml:space="preserve"> Российской Федерации</w:t>
      </w:r>
      <w:r w:rsidRPr="005731F9">
        <w:rPr>
          <w:rFonts w:ascii="Times New Roman" w:hAnsi="Times New Roman" w:cs="Times New Roman"/>
          <w:sz w:val="28"/>
          <w:szCs w:val="28"/>
        </w:rPr>
        <w:t xml:space="preserve">. Все споры и разногласия, которые могут возникнуть из настоящего Порядка, решаются путем переговоров, а в случае </w:t>
      </w:r>
      <w:proofErr w:type="spellStart"/>
      <w:r w:rsidRPr="005731F9">
        <w:rPr>
          <w:rFonts w:ascii="Times New Roman" w:hAnsi="Times New Roman" w:cs="Times New Roman"/>
          <w:sz w:val="28"/>
          <w:szCs w:val="28"/>
        </w:rPr>
        <w:t>недостижения</w:t>
      </w:r>
      <w:proofErr w:type="spellEnd"/>
      <w:r w:rsidRPr="005731F9">
        <w:rPr>
          <w:rFonts w:ascii="Times New Roman" w:hAnsi="Times New Roman" w:cs="Times New Roman"/>
          <w:sz w:val="28"/>
          <w:szCs w:val="28"/>
        </w:rPr>
        <w:t xml:space="preserve"> согласия - в судебном порядке.</w:t>
      </w:r>
    </w:p>
    <w:p w:rsidR="000D15C4" w:rsidRPr="005731F9" w:rsidRDefault="000D15C4"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keepNext/>
        <w:spacing w:after="0" w:line="240" w:lineRule="auto"/>
        <w:contextualSpacing/>
        <w:jc w:val="both"/>
        <w:rPr>
          <w:rFonts w:ascii="Times New Roman" w:hAnsi="Times New Roman" w:cs="Times New Roman"/>
          <w:sz w:val="28"/>
          <w:szCs w:val="28"/>
        </w:rPr>
      </w:pPr>
    </w:p>
    <w:p w:rsidR="00711065" w:rsidRDefault="00711065" w:rsidP="00D52AA9">
      <w:pPr>
        <w:keepNext/>
        <w:spacing w:after="0" w:line="240" w:lineRule="auto"/>
        <w:contextualSpacing/>
        <w:jc w:val="both"/>
        <w:rPr>
          <w:rFonts w:ascii="Times New Roman" w:hAnsi="Times New Roman" w:cs="Times New Roman"/>
          <w:sz w:val="28"/>
          <w:szCs w:val="28"/>
        </w:rPr>
      </w:pPr>
    </w:p>
    <w:p w:rsidR="00413424" w:rsidRPr="005731F9" w:rsidRDefault="00413424" w:rsidP="00D52AA9">
      <w:pPr>
        <w:keepNext/>
        <w:spacing w:after="0" w:line="240" w:lineRule="auto"/>
        <w:contextualSpacing/>
        <w:jc w:val="both"/>
        <w:rPr>
          <w:rFonts w:ascii="Times New Roman" w:hAnsi="Times New Roman" w:cs="Times New Roman"/>
          <w:sz w:val="28"/>
          <w:szCs w:val="28"/>
        </w:rPr>
      </w:pPr>
    </w:p>
    <w:p w:rsidR="003A6607" w:rsidRPr="005731F9" w:rsidRDefault="003A6607" w:rsidP="00D52AA9">
      <w:pPr>
        <w:keepNext/>
        <w:spacing w:after="0" w:line="240" w:lineRule="auto"/>
        <w:contextualSpacing/>
        <w:jc w:val="both"/>
        <w:rPr>
          <w:rFonts w:ascii="Times New Roman" w:hAnsi="Times New Roman" w:cs="Times New Roman"/>
          <w:sz w:val="28"/>
          <w:szCs w:val="28"/>
        </w:rPr>
      </w:pPr>
    </w:p>
    <w:p w:rsidR="003A6607" w:rsidRPr="005731F9" w:rsidRDefault="003A6607" w:rsidP="00D52AA9">
      <w:pPr>
        <w:keepNext/>
        <w:spacing w:after="0" w:line="240" w:lineRule="auto"/>
        <w:contextualSpacing/>
        <w:jc w:val="both"/>
        <w:rPr>
          <w:rFonts w:ascii="Times New Roman" w:hAnsi="Times New Roman" w:cs="Times New Roman"/>
          <w:sz w:val="28"/>
          <w:szCs w:val="28"/>
        </w:rPr>
      </w:pPr>
    </w:p>
    <w:p w:rsidR="00633864" w:rsidRPr="005731F9" w:rsidRDefault="00633864" w:rsidP="00D52AA9">
      <w:pPr>
        <w:keepNext/>
        <w:spacing w:after="0" w:line="240" w:lineRule="auto"/>
        <w:contextualSpacing/>
        <w:jc w:val="both"/>
        <w:rPr>
          <w:rFonts w:ascii="Times New Roman" w:hAnsi="Times New Roman" w:cs="Times New Roman"/>
          <w:sz w:val="28"/>
          <w:szCs w:val="28"/>
        </w:rPr>
      </w:pPr>
    </w:p>
    <w:p w:rsidR="00633864" w:rsidRPr="005731F9" w:rsidRDefault="00633864" w:rsidP="00D52AA9">
      <w:pPr>
        <w:keepNext/>
        <w:spacing w:after="0" w:line="240" w:lineRule="auto"/>
        <w:contextualSpacing/>
        <w:jc w:val="both"/>
        <w:rPr>
          <w:rFonts w:ascii="Times New Roman" w:hAnsi="Times New Roman" w:cs="Times New Roman"/>
          <w:sz w:val="28"/>
          <w:szCs w:val="28"/>
        </w:rPr>
      </w:pPr>
    </w:p>
    <w:p w:rsidR="00633864" w:rsidRPr="005731F9" w:rsidRDefault="00633864" w:rsidP="00D52AA9">
      <w:pPr>
        <w:keepNext/>
        <w:spacing w:after="0" w:line="240" w:lineRule="auto"/>
        <w:contextualSpacing/>
        <w:jc w:val="both"/>
        <w:rPr>
          <w:rFonts w:ascii="Times New Roman" w:hAnsi="Times New Roman" w:cs="Times New Roman"/>
          <w:sz w:val="28"/>
          <w:szCs w:val="28"/>
        </w:rPr>
      </w:pPr>
    </w:p>
    <w:p w:rsidR="00711065" w:rsidRPr="005731F9" w:rsidRDefault="00711065" w:rsidP="00D52AA9">
      <w:pPr>
        <w:pStyle w:val="aa"/>
        <w:keepNext/>
        <w:spacing w:before="0" w:beforeAutospacing="0" w:after="0" w:afterAutospacing="0"/>
        <w:ind w:left="4820"/>
        <w:contextualSpacing/>
      </w:pPr>
      <w:r w:rsidRPr="005731F9">
        <w:rPr>
          <w:color w:val="000000"/>
        </w:rPr>
        <w:lastRenderedPageBreak/>
        <w:t>Приложение № 1</w:t>
      </w:r>
    </w:p>
    <w:p w:rsidR="00711065" w:rsidRPr="008F2379" w:rsidRDefault="00711065" w:rsidP="00D52AA9">
      <w:pPr>
        <w:keepNext/>
        <w:spacing w:after="0" w:line="240" w:lineRule="auto"/>
        <w:ind w:left="4820"/>
        <w:contextualSpacing/>
        <w:rPr>
          <w:rFonts w:ascii="Times New Roman" w:hAnsi="Times New Roman" w:cs="Times New Roman"/>
          <w:sz w:val="24"/>
          <w:szCs w:val="24"/>
        </w:rPr>
      </w:pPr>
      <w:r w:rsidRPr="008F2379">
        <w:rPr>
          <w:rFonts w:ascii="Times New Roman" w:hAnsi="Times New Roman" w:cs="Times New Roman"/>
          <w:color w:val="000000"/>
          <w:sz w:val="24"/>
          <w:szCs w:val="24"/>
        </w:rPr>
        <w:t xml:space="preserve">к Порядку </w:t>
      </w:r>
      <w:r w:rsidR="008F2379" w:rsidRPr="008F2379">
        <w:rPr>
          <w:rFonts w:ascii="Times New Roman" w:hAnsi="Times New Roman" w:cs="Times New Roman"/>
          <w:sz w:val="24"/>
          <w:szCs w:val="24"/>
        </w:rPr>
        <w:t>выплаты возмещения (выкупной цены) собственнику жилого помещения в многоквартирном доме, признанном аварийным и подлежащим сносу</w:t>
      </w:r>
    </w:p>
    <w:p w:rsidR="00711065" w:rsidRPr="005731F9" w:rsidRDefault="00711065" w:rsidP="00D52AA9">
      <w:pPr>
        <w:keepNext/>
        <w:spacing w:after="0" w:line="240" w:lineRule="auto"/>
        <w:ind w:left="5670"/>
        <w:contextualSpacing/>
        <w:rPr>
          <w:rFonts w:ascii="Times New Roman" w:hAnsi="Times New Roman" w:cs="Times New Roman"/>
          <w:sz w:val="28"/>
          <w:szCs w:val="28"/>
        </w:rPr>
      </w:pPr>
    </w:p>
    <w:p w:rsidR="00711065" w:rsidRPr="005731F9" w:rsidRDefault="00AB5293" w:rsidP="00D52AA9">
      <w:pPr>
        <w:keepNext/>
        <w:spacing w:after="0" w:line="240" w:lineRule="auto"/>
        <w:ind w:left="4820"/>
        <w:contextualSpacing/>
        <w:jc w:val="both"/>
        <w:rPr>
          <w:rFonts w:ascii="Times New Roman" w:hAnsi="Times New Roman" w:cs="Times New Roman"/>
          <w:sz w:val="28"/>
          <w:szCs w:val="28"/>
        </w:rPr>
      </w:pPr>
      <w:r w:rsidRPr="005731F9">
        <w:rPr>
          <w:rFonts w:ascii="Times New Roman" w:hAnsi="Times New Roman" w:cs="Times New Roman"/>
          <w:sz w:val="28"/>
          <w:szCs w:val="28"/>
        </w:rPr>
        <w:t>Главе сельского поселения Хатанга</w:t>
      </w:r>
    </w:p>
    <w:p w:rsidR="00AB5293" w:rsidRPr="005731F9" w:rsidRDefault="00C409A4" w:rsidP="00D52AA9">
      <w:pPr>
        <w:keepNext/>
        <w:spacing w:after="0" w:line="240" w:lineRule="auto"/>
        <w:ind w:left="4820"/>
        <w:contextualSpacing/>
        <w:jc w:val="both"/>
        <w:rPr>
          <w:rFonts w:ascii="Times New Roman" w:hAnsi="Times New Roman" w:cs="Times New Roman"/>
          <w:sz w:val="28"/>
          <w:szCs w:val="28"/>
        </w:rPr>
      </w:pPr>
      <w:r w:rsidRPr="005731F9">
        <w:rPr>
          <w:rFonts w:ascii="Times New Roman" w:hAnsi="Times New Roman" w:cs="Times New Roman"/>
          <w:sz w:val="28"/>
          <w:szCs w:val="28"/>
        </w:rPr>
        <w:t>_____________________________</w:t>
      </w:r>
    </w:p>
    <w:p w:rsidR="00C409A4" w:rsidRPr="005731F9" w:rsidRDefault="00C409A4" w:rsidP="00D52AA9">
      <w:pPr>
        <w:keepNext/>
        <w:spacing w:after="0" w:line="240" w:lineRule="auto"/>
        <w:ind w:left="4820"/>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   (ФИО)</w:t>
      </w:r>
    </w:p>
    <w:p w:rsidR="00AB5293" w:rsidRPr="005731F9" w:rsidRDefault="00AB5293" w:rsidP="00D52AA9">
      <w:pPr>
        <w:keepNext/>
        <w:spacing w:after="0" w:line="240" w:lineRule="auto"/>
        <w:ind w:left="4820"/>
        <w:contextualSpacing/>
        <w:jc w:val="both"/>
        <w:rPr>
          <w:rFonts w:ascii="Times New Roman" w:hAnsi="Times New Roman" w:cs="Times New Roman"/>
          <w:sz w:val="28"/>
          <w:szCs w:val="28"/>
        </w:rPr>
      </w:pPr>
      <w:r w:rsidRPr="005731F9">
        <w:rPr>
          <w:rFonts w:ascii="Times New Roman" w:hAnsi="Times New Roman" w:cs="Times New Roman"/>
          <w:sz w:val="28"/>
          <w:szCs w:val="28"/>
        </w:rPr>
        <w:t>От___________________________</w:t>
      </w:r>
    </w:p>
    <w:p w:rsidR="008771B0" w:rsidRPr="005731F9" w:rsidRDefault="008771B0" w:rsidP="00D52AA9">
      <w:pPr>
        <w:keepNext/>
        <w:spacing w:after="0" w:line="240" w:lineRule="auto"/>
        <w:ind w:left="4820"/>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   (ФИО полностью, год рождения)</w:t>
      </w:r>
    </w:p>
    <w:p w:rsidR="008771B0" w:rsidRPr="005731F9" w:rsidRDefault="008771B0" w:rsidP="00D52AA9">
      <w:pPr>
        <w:keepNext/>
        <w:spacing w:after="0" w:line="240" w:lineRule="auto"/>
        <w:ind w:left="4820"/>
        <w:contextualSpacing/>
        <w:jc w:val="both"/>
        <w:rPr>
          <w:rFonts w:ascii="Times New Roman" w:hAnsi="Times New Roman" w:cs="Times New Roman"/>
          <w:sz w:val="28"/>
          <w:szCs w:val="28"/>
        </w:rPr>
      </w:pPr>
      <w:r w:rsidRPr="005731F9">
        <w:rPr>
          <w:rFonts w:ascii="Times New Roman" w:hAnsi="Times New Roman" w:cs="Times New Roman"/>
          <w:sz w:val="28"/>
          <w:szCs w:val="28"/>
        </w:rPr>
        <w:t>_____________________________</w:t>
      </w:r>
    </w:p>
    <w:p w:rsidR="00AB5293" w:rsidRPr="005731F9" w:rsidRDefault="00AB5293" w:rsidP="00D52AA9">
      <w:pPr>
        <w:keepNext/>
        <w:spacing w:after="0" w:line="240" w:lineRule="auto"/>
        <w:ind w:left="4820"/>
        <w:contextualSpacing/>
        <w:jc w:val="both"/>
        <w:rPr>
          <w:rFonts w:ascii="Times New Roman" w:hAnsi="Times New Roman" w:cs="Times New Roman"/>
          <w:sz w:val="28"/>
          <w:szCs w:val="28"/>
        </w:rPr>
      </w:pPr>
      <w:r w:rsidRPr="005731F9">
        <w:rPr>
          <w:rFonts w:ascii="Times New Roman" w:hAnsi="Times New Roman" w:cs="Times New Roman"/>
          <w:sz w:val="28"/>
          <w:szCs w:val="28"/>
        </w:rPr>
        <w:t>собственника жилого помещения</w:t>
      </w:r>
    </w:p>
    <w:p w:rsidR="00AB5293" w:rsidRPr="005731F9" w:rsidRDefault="00AB5293" w:rsidP="00D52AA9">
      <w:pPr>
        <w:keepNext/>
        <w:spacing w:after="0" w:line="240" w:lineRule="auto"/>
        <w:ind w:left="4820"/>
        <w:contextualSpacing/>
        <w:jc w:val="both"/>
        <w:rPr>
          <w:rFonts w:ascii="Times New Roman" w:hAnsi="Times New Roman" w:cs="Times New Roman"/>
          <w:sz w:val="28"/>
          <w:szCs w:val="28"/>
        </w:rPr>
      </w:pPr>
      <w:r w:rsidRPr="005731F9">
        <w:rPr>
          <w:rFonts w:ascii="Times New Roman" w:hAnsi="Times New Roman" w:cs="Times New Roman"/>
          <w:sz w:val="28"/>
          <w:szCs w:val="28"/>
        </w:rPr>
        <w:t>по адресу: _____________________</w:t>
      </w:r>
    </w:p>
    <w:p w:rsidR="00AB5293" w:rsidRPr="005731F9" w:rsidRDefault="00AB5293" w:rsidP="00D52AA9">
      <w:pPr>
        <w:keepNext/>
        <w:spacing w:after="0" w:line="240" w:lineRule="auto"/>
        <w:ind w:left="4820"/>
        <w:contextualSpacing/>
        <w:jc w:val="both"/>
        <w:rPr>
          <w:rFonts w:ascii="Times New Roman" w:hAnsi="Times New Roman" w:cs="Times New Roman"/>
          <w:sz w:val="28"/>
          <w:szCs w:val="28"/>
        </w:rPr>
      </w:pPr>
      <w:r w:rsidRPr="005731F9">
        <w:rPr>
          <w:rFonts w:ascii="Times New Roman" w:hAnsi="Times New Roman" w:cs="Times New Roman"/>
          <w:sz w:val="28"/>
          <w:szCs w:val="28"/>
        </w:rPr>
        <w:t>______________________________</w:t>
      </w:r>
    </w:p>
    <w:p w:rsidR="00E8149F" w:rsidRPr="005731F9" w:rsidRDefault="00E8149F" w:rsidP="00D52AA9">
      <w:pPr>
        <w:keepNext/>
        <w:spacing w:after="0" w:line="240" w:lineRule="auto"/>
        <w:ind w:left="4820"/>
        <w:contextualSpacing/>
        <w:jc w:val="both"/>
        <w:rPr>
          <w:rFonts w:ascii="Times New Roman" w:hAnsi="Times New Roman" w:cs="Times New Roman"/>
          <w:sz w:val="28"/>
          <w:szCs w:val="28"/>
        </w:rPr>
      </w:pPr>
      <w:r w:rsidRPr="005731F9">
        <w:rPr>
          <w:rFonts w:ascii="Times New Roman" w:hAnsi="Times New Roman" w:cs="Times New Roman"/>
          <w:sz w:val="28"/>
          <w:szCs w:val="28"/>
        </w:rPr>
        <w:t>Тел: __________________________</w:t>
      </w:r>
    </w:p>
    <w:p w:rsidR="00E8149F" w:rsidRPr="005731F9" w:rsidRDefault="00E8149F" w:rsidP="00D52AA9">
      <w:pPr>
        <w:keepNext/>
        <w:spacing w:after="0" w:line="240" w:lineRule="auto"/>
        <w:ind w:left="4820"/>
        <w:contextualSpacing/>
        <w:jc w:val="both"/>
        <w:rPr>
          <w:rFonts w:ascii="Times New Roman" w:hAnsi="Times New Roman" w:cs="Times New Roman"/>
          <w:sz w:val="28"/>
          <w:szCs w:val="28"/>
        </w:rPr>
      </w:pPr>
    </w:p>
    <w:p w:rsidR="00AB5293" w:rsidRPr="005731F9" w:rsidRDefault="00AB5293" w:rsidP="00D52AA9">
      <w:pPr>
        <w:keepNext/>
        <w:spacing w:after="0" w:line="240" w:lineRule="auto"/>
        <w:contextualSpacing/>
        <w:jc w:val="both"/>
        <w:rPr>
          <w:rFonts w:ascii="Times New Roman" w:hAnsi="Times New Roman" w:cs="Times New Roman"/>
          <w:sz w:val="28"/>
          <w:szCs w:val="28"/>
        </w:rPr>
      </w:pPr>
    </w:p>
    <w:p w:rsidR="00E8149F" w:rsidRPr="005731F9" w:rsidRDefault="00E8149F" w:rsidP="002952C6">
      <w:pPr>
        <w:keepNext/>
        <w:spacing w:after="0" w:line="240" w:lineRule="auto"/>
        <w:contextualSpacing/>
        <w:jc w:val="center"/>
        <w:rPr>
          <w:rFonts w:ascii="Times New Roman" w:eastAsia="Times New Roman" w:hAnsi="Times New Roman" w:cs="Times New Roman"/>
          <w:color w:val="333333"/>
          <w:sz w:val="28"/>
          <w:szCs w:val="28"/>
        </w:rPr>
      </w:pPr>
      <w:r w:rsidRPr="005731F9">
        <w:rPr>
          <w:rFonts w:ascii="Times New Roman" w:eastAsia="Times New Roman" w:hAnsi="Times New Roman" w:cs="Times New Roman"/>
          <w:color w:val="333333"/>
          <w:sz w:val="28"/>
          <w:szCs w:val="28"/>
        </w:rPr>
        <w:t>Заявление</w:t>
      </w:r>
      <w:r w:rsidR="00DF7B28" w:rsidRPr="005731F9">
        <w:rPr>
          <w:rFonts w:ascii="Times New Roman" w:eastAsia="Times New Roman" w:hAnsi="Times New Roman" w:cs="Times New Roman"/>
          <w:color w:val="333333"/>
          <w:sz w:val="28"/>
          <w:szCs w:val="28"/>
        </w:rPr>
        <w:t xml:space="preserve"> на предоставление возмещение собственникам жилых помещений в многоквартирных домах, признанных в установленном порядке аварийными и подлежащими сносу </w:t>
      </w:r>
    </w:p>
    <w:p w:rsidR="00DF7B28" w:rsidRPr="005731F9" w:rsidRDefault="00DF7B28" w:rsidP="00D52AA9">
      <w:pPr>
        <w:keepNext/>
        <w:ind w:firstLine="709"/>
        <w:contextualSpacing/>
        <w:jc w:val="both"/>
        <w:rPr>
          <w:rFonts w:ascii="Times New Roman" w:eastAsia="Times New Roman" w:hAnsi="Times New Roman" w:cs="Times New Roman"/>
          <w:color w:val="333333"/>
          <w:sz w:val="28"/>
          <w:szCs w:val="28"/>
        </w:rPr>
      </w:pPr>
    </w:p>
    <w:p w:rsidR="00E8149F" w:rsidRPr="005731F9" w:rsidRDefault="00E8149F" w:rsidP="00D52AA9">
      <w:pPr>
        <w:keepNext/>
        <w:ind w:firstLine="709"/>
        <w:contextualSpacing/>
        <w:jc w:val="both"/>
        <w:rPr>
          <w:rFonts w:ascii="Times New Roman" w:eastAsia="Times New Roman" w:hAnsi="Times New Roman" w:cs="Times New Roman"/>
          <w:color w:val="333333"/>
          <w:sz w:val="28"/>
          <w:szCs w:val="28"/>
        </w:rPr>
      </w:pPr>
      <w:r w:rsidRPr="005731F9">
        <w:rPr>
          <w:rFonts w:ascii="Times New Roman" w:eastAsia="Times New Roman" w:hAnsi="Times New Roman" w:cs="Times New Roman"/>
          <w:color w:val="333333"/>
          <w:sz w:val="28"/>
          <w:szCs w:val="28"/>
        </w:rPr>
        <w:t>Я</w:t>
      </w:r>
      <w:r w:rsidR="002952C6" w:rsidRPr="005731F9">
        <w:rPr>
          <w:rFonts w:ascii="Times New Roman" w:eastAsia="Times New Roman" w:hAnsi="Times New Roman" w:cs="Times New Roman"/>
          <w:color w:val="333333"/>
          <w:sz w:val="28"/>
          <w:szCs w:val="28"/>
        </w:rPr>
        <w:t xml:space="preserve">, </w:t>
      </w:r>
      <w:r w:rsidRPr="005731F9">
        <w:rPr>
          <w:rFonts w:ascii="Times New Roman" w:eastAsia="Times New Roman" w:hAnsi="Times New Roman" w:cs="Times New Roman"/>
          <w:color w:val="333333"/>
          <w:sz w:val="28"/>
          <w:szCs w:val="28"/>
        </w:rPr>
        <w:t>____________________________________</w:t>
      </w:r>
      <w:r w:rsidR="002F2957" w:rsidRPr="005731F9">
        <w:rPr>
          <w:rFonts w:ascii="Times New Roman" w:eastAsia="Times New Roman" w:hAnsi="Times New Roman" w:cs="Times New Roman"/>
          <w:color w:val="333333"/>
          <w:sz w:val="28"/>
          <w:szCs w:val="28"/>
        </w:rPr>
        <w:t>______________________</w:t>
      </w:r>
      <w:r w:rsidRPr="005731F9">
        <w:rPr>
          <w:rFonts w:ascii="Times New Roman" w:eastAsia="Times New Roman" w:hAnsi="Times New Roman" w:cs="Times New Roman"/>
          <w:color w:val="333333"/>
          <w:sz w:val="28"/>
          <w:szCs w:val="28"/>
        </w:rPr>
        <w:t>, собственник жилого помещения по адресу: ________</w:t>
      </w:r>
      <w:r w:rsidR="002F2957" w:rsidRPr="005731F9">
        <w:rPr>
          <w:rFonts w:ascii="Times New Roman" w:eastAsia="Times New Roman" w:hAnsi="Times New Roman" w:cs="Times New Roman"/>
          <w:color w:val="333333"/>
          <w:sz w:val="28"/>
          <w:szCs w:val="28"/>
        </w:rPr>
        <w:t>_____________________</w:t>
      </w:r>
      <w:r w:rsidRPr="005731F9">
        <w:rPr>
          <w:rFonts w:ascii="Times New Roman" w:eastAsia="Times New Roman" w:hAnsi="Times New Roman" w:cs="Times New Roman"/>
          <w:color w:val="333333"/>
          <w:sz w:val="28"/>
          <w:szCs w:val="28"/>
        </w:rPr>
        <w:t xml:space="preserve">   </w:t>
      </w:r>
    </w:p>
    <w:p w:rsidR="00E8149F" w:rsidRPr="005731F9" w:rsidRDefault="00E8149F" w:rsidP="00D52AA9">
      <w:pPr>
        <w:keepNext/>
        <w:contextualSpacing/>
        <w:jc w:val="both"/>
        <w:rPr>
          <w:rFonts w:ascii="Times New Roman" w:eastAsia="Times New Roman" w:hAnsi="Times New Roman" w:cs="Times New Roman"/>
          <w:color w:val="333333"/>
          <w:sz w:val="28"/>
          <w:szCs w:val="28"/>
        </w:rPr>
      </w:pPr>
      <w:r w:rsidRPr="005731F9">
        <w:rPr>
          <w:rFonts w:ascii="Times New Roman" w:eastAsia="Times New Roman" w:hAnsi="Times New Roman" w:cs="Times New Roman"/>
          <w:color w:val="333333"/>
          <w:sz w:val="28"/>
          <w:szCs w:val="28"/>
        </w:rPr>
        <w:t>__________________________________________________________________</w:t>
      </w:r>
    </w:p>
    <w:p w:rsidR="00BB7F3F" w:rsidRPr="005731F9" w:rsidRDefault="00BB7F3F" w:rsidP="00D52AA9">
      <w:pPr>
        <w:keepNext/>
        <w:contextualSpacing/>
        <w:jc w:val="both"/>
        <w:rPr>
          <w:rFonts w:ascii="Times New Roman" w:eastAsia="Times New Roman" w:hAnsi="Times New Roman" w:cs="Times New Roman"/>
          <w:color w:val="333333"/>
          <w:sz w:val="28"/>
          <w:szCs w:val="28"/>
        </w:rPr>
      </w:pPr>
      <w:r w:rsidRPr="005731F9">
        <w:rPr>
          <w:rFonts w:ascii="Times New Roman" w:eastAsia="Times New Roman" w:hAnsi="Times New Roman" w:cs="Times New Roman"/>
          <w:color w:val="333333"/>
          <w:sz w:val="28"/>
          <w:szCs w:val="28"/>
        </w:rPr>
        <w:t xml:space="preserve">          </w:t>
      </w:r>
      <w:r w:rsidR="00E8149F" w:rsidRPr="005731F9">
        <w:rPr>
          <w:rFonts w:ascii="Times New Roman" w:eastAsia="Times New Roman" w:hAnsi="Times New Roman" w:cs="Times New Roman"/>
          <w:color w:val="333333"/>
          <w:sz w:val="28"/>
          <w:szCs w:val="28"/>
        </w:rPr>
        <w:t>Согласен(</w:t>
      </w:r>
      <w:r w:rsidRPr="005731F9">
        <w:rPr>
          <w:rFonts w:ascii="Times New Roman" w:eastAsia="Times New Roman" w:hAnsi="Times New Roman" w:cs="Times New Roman"/>
          <w:color w:val="333333"/>
          <w:sz w:val="28"/>
          <w:szCs w:val="28"/>
        </w:rPr>
        <w:t>сн</w:t>
      </w:r>
      <w:r w:rsidR="00E8149F" w:rsidRPr="005731F9">
        <w:rPr>
          <w:rFonts w:ascii="Times New Roman" w:eastAsia="Times New Roman" w:hAnsi="Times New Roman" w:cs="Times New Roman"/>
          <w:color w:val="333333"/>
          <w:sz w:val="28"/>
          <w:szCs w:val="28"/>
        </w:rPr>
        <w:t xml:space="preserve">а) на предоставление выплаты возмещения за изымаемое жилое помещение. </w:t>
      </w:r>
    </w:p>
    <w:p w:rsidR="00E8149F" w:rsidRPr="005731F9" w:rsidRDefault="00BB7F3F" w:rsidP="00D52AA9">
      <w:pPr>
        <w:keepNext/>
        <w:contextualSpacing/>
        <w:jc w:val="both"/>
        <w:rPr>
          <w:rFonts w:ascii="Times New Roman" w:eastAsia="Times New Roman" w:hAnsi="Times New Roman" w:cs="Times New Roman"/>
          <w:color w:val="333333"/>
          <w:sz w:val="28"/>
          <w:szCs w:val="28"/>
        </w:rPr>
      </w:pPr>
      <w:r w:rsidRPr="005731F9">
        <w:rPr>
          <w:rFonts w:ascii="Times New Roman" w:eastAsia="Times New Roman" w:hAnsi="Times New Roman" w:cs="Times New Roman"/>
          <w:color w:val="333333"/>
          <w:sz w:val="28"/>
          <w:szCs w:val="28"/>
        </w:rPr>
        <w:t xml:space="preserve">          </w:t>
      </w:r>
      <w:r w:rsidR="00E8149F" w:rsidRPr="005731F9">
        <w:rPr>
          <w:rFonts w:ascii="Times New Roman" w:eastAsia="Times New Roman" w:hAnsi="Times New Roman" w:cs="Times New Roman"/>
          <w:color w:val="333333"/>
          <w:sz w:val="28"/>
          <w:szCs w:val="28"/>
        </w:rPr>
        <w:t>Отчет об оценочной стоимости недвижимости: __</w:t>
      </w:r>
      <w:r w:rsidRPr="005731F9">
        <w:rPr>
          <w:rFonts w:ascii="Times New Roman" w:eastAsia="Times New Roman" w:hAnsi="Times New Roman" w:cs="Times New Roman"/>
          <w:color w:val="333333"/>
          <w:sz w:val="28"/>
          <w:szCs w:val="28"/>
        </w:rPr>
        <w:t>__________________</w:t>
      </w:r>
    </w:p>
    <w:p w:rsidR="00AC1DC0" w:rsidRDefault="00E8149F" w:rsidP="00D52AA9">
      <w:pPr>
        <w:pStyle w:val="ConsPlusNormal"/>
        <w:keepNext/>
        <w:widowControl/>
        <w:spacing w:before="220"/>
        <w:contextualSpacing/>
        <w:jc w:val="both"/>
        <w:rPr>
          <w:rFonts w:ascii="Times New Roman" w:eastAsia="Times New Roman" w:hAnsi="Times New Roman" w:cs="Times New Roman"/>
          <w:color w:val="333333"/>
          <w:sz w:val="28"/>
          <w:szCs w:val="28"/>
        </w:rPr>
      </w:pPr>
      <w:r w:rsidRPr="005731F9">
        <w:rPr>
          <w:rFonts w:ascii="Times New Roman" w:eastAsia="Times New Roman" w:hAnsi="Times New Roman" w:cs="Times New Roman"/>
          <w:color w:val="333333"/>
          <w:sz w:val="28"/>
          <w:szCs w:val="28"/>
        </w:rPr>
        <w:t>__________________________________________________________________.</w:t>
      </w:r>
      <w:r w:rsidR="00711065" w:rsidRPr="005731F9">
        <w:rPr>
          <w:rFonts w:ascii="Times New Roman" w:eastAsia="Times New Roman" w:hAnsi="Times New Roman" w:cs="Times New Roman"/>
          <w:color w:val="333333"/>
          <w:sz w:val="28"/>
          <w:szCs w:val="28"/>
        </w:rPr>
        <w:br/>
      </w:r>
      <w:r w:rsidR="00425579" w:rsidRPr="005731F9">
        <w:rPr>
          <w:rFonts w:ascii="Times New Roman" w:eastAsia="Times New Roman" w:hAnsi="Times New Roman" w:cs="Times New Roman"/>
          <w:color w:val="333333"/>
          <w:sz w:val="28"/>
          <w:szCs w:val="28"/>
        </w:rPr>
        <w:t xml:space="preserve">            </w:t>
      </w:r>
      <w:r w:rsidR="00705C8F" w:rsidRPr="005731F9">
        <w:rPr>
          <w:rFonts w:ascii="Times New Roman" w:eastAsia="Times New Roman" w:hAnsi="Times New Roman" w:cs="Times New Roman"/>
          <w:color w:val="333333"/>
          <w:sz w:val="28"/>
          <w:szCs w:val="28"/>
        </w:rPr>
        <w:t>Выплату в сумме ____________________ (_____________</w:t>
      </w:r>
      <w:r w:rsidR="00425579" w:rsidRPr="005731F9">
        <w:rPr>
          <w:rFonts w:ascii="Times New Roman" w:eastAsia="Times New Roman" w:hAnsi="Times New Roman" w:cs="Times New Roman"/>
          <w:color w:val="333333"/>
          <w:sz w:val="28"/>
          <w:szCs w:val="28"/>
        </w:rPr>
        <w:t>__) рублей прошу перевести на</w:t>
      </w:r>
      <w:r w:rsidR="00705C8F" w:rsidRPr="005731F9">
        <w:rPr>
          <w:rFonts w:ascii="Times New Roman" w:eastAsia="Times New Roman" w:hAnsi="Times New Roman" w:cs="Times New Roman"/>
          <w:color w:val="333333"/>
          <w:sz w:val="28"/>
          <w:szCs w:val="28"/>
        </w:rPr>
        <w:t xml:space="preserve"> </w:t>
      </w:r>
      <w:r w:rsidR="00AC1DC0">
        <w:rPr>
          <w:rFonts w:ascii="Times New Roman" w:eastAsia="Times New Roman" w:hAnsi="Times New Roman" w:cs="Times New Roman"/>
          <w:color w:val="333333"/>
          <w:sz w:val="28"/>
          <w:szCs w:val="28"/>
        </w:rPr>
        <w:t xml:space="preserve">следующие </w:t>
      </w:r>
      <w:r w:rsidR="00705C8F" w:rsidRPr="005731F9">
        <w:rPr>
          <w:rFonts w:ascii="Times New Roman" w:eastAsia="Times New Roman" w:hAnsi="Times New Roman" w:cs="Times New Roman"/>
          <w:color w:val="333333"/>
          <w:sz w:val="28"/>
          <w:szCs w:val="28"/>
        </w:rPr>
        <w:t>реквизиты</w:t>
      </w:r>
      <w:r w:rsidR="00AC1DC0">
        <w:rPr>
          <w:rFonts w:ascii="Times New Roman" w:eastAsia="Times New Roman" w:hAnsi="Times New Roman" w:cs="Times New Roman"/>
          <w:color w:val="333333"/>
          <w:sz w:val="28"/>
          <w:szCs w:val="28"/>
        </w:rPr>
        <w:t>:</w:t>
      </w:r>
    </w:p>
    <w:p w:rsidR="00AC1DC0" w:rsidRDefault="00AC1DC0" w:rsidP="00D52AA9">
      <w:pPr>
        <w:pStyle w:val="ConsPlusNormal"/>
        <w:keepNext/>
        <w:widowControl/>
        <w:spacing w:before="220"/>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(РЕКВИЗИТЫ)</w:t>
      </w:r>
    </w:p>
    <w:p w:rsidR="00AC1DC0" w:rsidRDefault="00AC1DC0" w:rsidP="00D52AA9">
      <w:pPr>
        <w:pStyle w:val="ConsPlusNormal"/>
        <w:keepNext/>
        <w:widowControl/>
        <w:spacing w:before="220"/>
        <w:contextualSpacing/>
        <w:jc w:val="both"/>
        <w:rPr>
          <w:rFonts w:ascii="Times New Roman" w:eastAsia="Times New Roman" w:hAnsi="Times New Roman" w:cs="Times New Roman"/>
          <w:color w:val="333333"/>
          <w:sz w:val="28"/>
          <w:szCs w:val="28"/>
        </w:rPr>
      </w:pPr>
    </w:p>
    <w:p w:rsidR="002E598F" w:rsidRPr="005731F9" w:rsidRDefault="00425579" w:rsidP="00D52AA9">
      <w:pPr>
        <w:pStyle w:val="ConsPlusNormal"/>
        <w:keepNext/>
        <w:widowControl/>
        <w:spacing w:before="220"/>
        <w:contextualSpacing/>
        <w:jc w:val="both"/>
        <w:rPr>
          <w:rFonts w:ascii="Times New Roman" w:hAnsi="Times New Roman" w:cs="Times New Roman"/>
          <w:sz w:val="28"/>
          <w:szCs w:val="28"/>
        </w:rPr>
      </w:pPr>
      <w:r w:rsidRPr="005731F9">
        <w:rPr>
          <w:rFonts w:ascii="Times New Roman" w:eastAsia="Times New Roman" w:hAnsi="Times New Roman" w:cs="Times New Roman"/>
          <w:color w:val="333333"/>
          <w:sz w:val="28"/>
          <w:szCs w:val="28"/>
        </w:rPr>
        <w:t xml:space="preserve">           </w:t>
      </w:r>
      <w:r w:rsidR="002F2957" w:rsidRPr="005731F9">
        <w:rPr>
          <w:rFonts w:ascii="Times New Roman" w:eastAsia="Times New Roman" w:hAnsi="Times New Roman" w:cs="Times New Roman"/>
          <w:color w:val="333333"/>
          <w:sz w:val="28"/>
          <w:szCs w:val="28"/>
        </w:rPr>
        <w:t>Права, обязанности, ответственность и последствия согласно ст. 32 Жилищного кодекса РФ известны и понятны.</w:t>
      </w:r>
      <w:r w:rsidR="00705C8F" w:rsidRPr="005731F9">
        <w:rPr>
          <w:rFonts w:ascii="Times New Roman" w:eastAsia="Times New Roman" w:hAnsi="Times New Roman" w:cs="Times New Roman"/>
          <w:color w:val="333333"/>
          <w:sz w:val="28"/>
          <w:szCs w:val="28"/>
        </w:rPr>
        <w:t xml:space="preserve"> </w:t>
      </w:r>
      <w:r w:rsidR="00705C8F" w:rsidRPr="005731F9">
        <w:rPr>
          <w:rFonts w:ascii="Times New Roman" w:eastAsia="Times New Roman" w:hAnsi="Times New Roman" w:cs="Times New Roman"/>
          <w:color w:val="FFFFFF" w:themeColor="background1"/>
          <w:sz w:val="28"/>
          <w:szCs w:val="28"/>
        </w:rPr>
        <w:t>---------------------------------------------</w:t>
      </w:r>
      <w:r w:rsidR="002F2957" w:rsidRPr="005731F9">
        <w:rPr>
          <w:rFonts w:ascii="Times New Roman" w:eastAsia="Times New Roman" w:hAnsi="Times New Roman" w:cs="Times New Roman"/>
          <w:color w:val="333333"/>
          <w:sz w:val="28"/>
          <w:szCs w:val="28"/>
        </w:rPr>
        <w:t xml:space="preserve"> </w:t>
      </w:r>
      <w:r w:rsidR="002F2957" w:rsidRPr="005731F9">
        <w:rPr>
          <w:rFonts w:ascii="Times New Roman" w:eastAsia="Times New Roman" w:hAnsi="Times New Roman" w:cs="Times New Roman"/>
          <w:color w:val="333333"/>
          <w:sz w:val="28"/>
          <w:szCs w:val="28"/>
        </w:rPr>
        <w:br/>
      </w:r>
      <w:r w:rsidR="00BF380B" w:rsidRPr="005731F9">
        <w:rPr>
          <w:rFonts w:ascii="Times New Roman" w:hAnsi="Times New Roman" w:cs="Times New Roman"/>
          <w:sz w:val="28"/>
          <w:szCs w:val="28"/>
        </w:rPr>
        <w:t>Приложение: реквизиты банковского счета заявителя, на который должны быть перечислены средства для возмещения стоимости за жилое помещение.</w:t>
      </w:r>
    </w:p>
    <w:p w:rsidR="002E598F" w:rsidRPr="005731F9" w:rsidRDefault="002E598F" w:rsidP="00D52AA9">
      <w:pPr>
        <w:pStyle w:val="ConsPlusNormal"/>
        <w:keepNext/>
        <w:widowControl/>
        <w:spacing w:before="220"/>
        <w:contextualSpacing/>
        <w:jc w:val="both"/>
        <w:rPr>
          <w:rFonts w:ascii="Times New Roman" w:hAnsi="Times New Roman" w:cs="Times New Roman"/>
          <w:sz w:val="28"/>
          <w:szCs w:val="28"/>
        </w:rPr>
      </w:pPr>
      <w:r w:rsidRPr="005731F9">
        <w:rPr>
          <w:rFonts w:ascii="Times New Roman" w:hAnsi="Times New Roman" w:cs="Times New Roman"/>
          <w:sz w:val="28"/>
          <w:szCs w:val="28"/>
        </w:rPr>
        <w:t>________________             _______________           _________________</w:t>
      </w:r>
    </w:p>
    <w:p w:rsidR="002E598F" w:rsidRPr="005731F9" w:rsidRDefault="002E598F" w:rsidP="00D52AA9">
      <w:pPr>
        <w:pStyle w:val="ConsPlusNormal"/>
        <w:keepNext/>
        <w:widowControl/>
        <w:spacing w:before="220"/>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          (дата)                                 (подпись)                        (расшифровка)</w:t>
      </w:r>
    </w:p>
    <w:p w:rsidR="00711065" w:rsidRPr="005731F9" w:rsidRDefault="00711065" w:rsidP="00D52AA9">
      <w:pPr>
        <w:keepNext/>
        <w:contextualSpacing/>
        <w:jc w:val="both"/>
        <w:rPr>
          <w:rFonts w:ascii="Times New Roman" w:eastAsia="Times New Roman" w:hAnsi="Times New Roman" w:cs="Times New Roman"/>
          <w:color w:val="333333"/>
          <w:sz w:val="28"/>
          <w:szCs w:val="28"/>
        </w:rPr>
      </w:pPr>
    </w:p>
    <w:p w:rsidR="00A172F5" w:rsidRPr="005731F9" w:rsidRDefault="00A172F5" w:rsidP="00D52AA9">
      <w:pPr>
        <w:pStyle w:val="aa"/>
        <w:keepNext/>
        <w:spacing w:before="0" w:beforeAutospacing="0" w:after="0" w:afterAutospacing="0"/>
        <w:ind w:left="5387"/>
        <w:contextualSpacing/>
        <w:rPr>
          <w:color w:val="000000"/>
        </w:rPr>
      </w:pPr>
    </w:p>
    <w:p w:rsidR="00AC1DC0" w:rsidRDefault="00AC1DC0" w:rsidP="00D52AA9">
      <w:pPr>
        <w:pStyle w:val="aa"/>
        <w:keepNext/>
        <w:spacing w:before="0" w:beforeAutospacing="0" w:after="0" w:afterAutospacing="0"/>
        <w:ind w:left="5387"/>
        <w:contextualSpacing/>
        <w:rPr>
          <w:color w:val="000000"/>
        </w:rPr>
      </w:pPr>
    </w:p>
    <w:p w:rsidR="00707DF8" w:rsidRPr="005731F9" w:rsidRDefault="00707DF8" w:rsidP="00AC1DC0">
      <w:pPr>
        <w:pStyle w:val="aa"/>
        <w:keepNext/>
        <w:spacing w:before="0" w:beforeAutospacing="0" w:after="0" w:afterAutospacing="0"/>
        <w:ind w:left="5387"/>
        <w:contextualSpacing/>
      </w:pPr>
      <w:r w:rsidRPr="005731F9">
        <w:rPr>
          <w:color w:val="000000"/>
        </w:rPr>
        <w:lastRenderedPageBreak/>
        <w:t>Приложение № 2</w:t>
      </w:r>
    </w:p>
    <w:p w:rsidR="00707DF8" w:rsidRPr="005731F9" w:rsidRDefault="00AC1DC0" w:rsidP="00AC1DC0">
      <w:pPr>
        <w:pStyle w:val="ConsPlusNormal"/>
        <w:keepNext/>
        <w:widowControl/>
        <w:ind w:left="5387"/>
        <w:contextualSpacing/>
        <w:rPr>
          <w:b/>
        </w:rPr>
      </w:pPr>
      <w:r w:rsidRPr="008F2379">
        <w:rPr>
          <w:rFonts w:ascii="Times New Roman" w:hAnsi="Times New Roman" w:cs="Times New Roman"/>
          <w:color w:val="000000"/>
          <w:sz w:val="24"/>
          <w:szCs w:val="24"/>
        </w:rPr>
        <w:t xml:space="preserve">к Порядку </w:t>
      </w:r>
      <w:r w:rsidRPr="008F2379">
        <w:rPr>
          <w:rFonts w:ascii="Times New Roman" w:hAnsi="Times New Roman" w:cs="Times New Roman"/>
          <w:sz w:val="24"/>
          <w:szCs w:val="24"/>
        </w:rPr>
        <w:t>выплаты возмещения (выкупной цены) собственнику жилого помещения в многоквартирном доме, признанном аварийным и подлежащим сносу</w:t>
      </w:r>
    </w:p>
    <w:p w:rsidR="00707DF8" w:rsidRPr="005731F9" w:rsidRDefault="00707DF8" w:rsidP="00D52AA9">
      <w:pPr>
        <w:pStyle w:val="ConsPlusNormal"/>
        <w:keepNext/>
        <w:widowControl/>
        <w:contextualSpacing/>
        <w:jc w:val="center"/>
        <w:rPr>
          <w:rFonts w:ascii="Times New Roman" w:hAnsi="Times New Roman" w:cs="Times New Roman"/>
          <w:b/>
          <w:sz w:val="28"/>
          <w:szCs w:val="28"/>
        </w:rPr>
      </w:pPr>
    </w:p>
    <w:p w:rsidR="00BF380B" w:rsidRPr="005731F9" w:rsidRDefault="00BF380B" w:rsidP="00D52AA9">
      <w:pPr>
        <w:pStyle w:val="ConsPlusNormal"/>
        <w:keepNext/>
        <w:widowControl/>
        <w:contextualSpacing/>
        <w:jc w:val="center"/>
        <w:rPr>
          <w:rFonts w:ascii="Times New Roman" w:hAnsi="Times New Roman" w:cs="Times New Roman"/>
          <w:b/>
          <w:sz w:val="28"/>
          <w:szCs w:val="28"/>
        </w:rPr>
      </w:pPr>
    </w:p>
    <w:p w:rsidR="00E76AD7" w:rsidRDefault="00E76AD7" w:rsidP="00D52AA9">
      <w:pPr>
        <w:pStyle w:val="ConsPlusNormal"/>
        <w:keepNext/>
        <w:widowControl/>
        <w:contextualSpacing/>
        <w:jc w:val="center"/>
        <w:rPr>
          <w:rFonts w:ascii="Times New Roman" w:hAnsi="Times New Roman" w:cs="Times New Roman"/>
          <w:b/>
          <w:sz w:val="28"/>
          <w:szCs w:val="28"/>
        </w:rPr>
      </w:pPr>
    </w:p>
    <w:p w:rsidR="00AC1DC0" w:rsidRDefault="00AC1DC0" w:rsidP="00D52AA9">
      <w:pPr>
        <w:pStyle w:val="ConsPlusNormal"/>
        <w:keepNext/>
        <w:widowControl/>
        <w:contextualSpacing/>
        <w:jc w:val="center"/>
        <w:rPr>
          <w:rFonts w:ascii="Times New Roman" w:hAnsi="Times New Roman" w:cs="Times New Roman"/>
          <w:b/>
          <w:sz w:val="28"/>
          <w:szCs w:val="28"/>
        </w:rPr>
      </w:pPr>
    </w:p>
    <w:p w:rsidR="00AC1DC0" w:rsidRDefault="00AC1DC0" w:rsidP="00D52AA9">
      <w:pPr>
        <w:pStyle w:val="ConsPlusNormal"/>
        <w:keepNext/>
        <w:widowControl/>
        <w:contextualSpacing/>
        <w:jc w:val="center"/>
        <w:rPr>
          <w:rFonts w:ascii="Times New Roman" w:hAnsi="Times New Roman" w:cs="Times New Roman"/>
          <w:b/>
          <w:sz w:val="28"/>
          <w:szCs w:val="28"/>
        </w:rPr>
      </w:pPr>
    </w:p>
    <w:p w:rsidR="00AC1DC0" w:rsidRPr="005731F9" w:rsidRDefault="00AC1DC0" w:rsidP="00D52AA9">
      <w:pPr>
        <w:pStyle w:val="ConsPlusNormal"/>
        <w:keepNext/>
        <w:widowControl/>
        <w:contextualSpacing/>
        <w:jc w:val="center"/>
        <w:rPr>
          <w:rFonts w:ascii="Times New Roman" w:hAnsi="Times New Roman" w:cs="Times New Roman"/>
          <w:b/>
          <w:sz w:val="28"/>
          <w:szCs w:val="28"/>
        </w:rPr>
      </w:pPr>
    </w:p>
    <w:p w:rsidR="00E7652C" w:rsidRPr="005731F9" w:rsidRDefault="00E7652C" w:rsidP="00D52AA9">
      <w:pPr>
        <w:pStyle w:val="ConsPlusNormal"/>
        <w:keepNext/>
        <w:widowControl/>
        <w:contextualSpacing/>
        <w:jc w:val="center"/>
        <w:rPr>
          <w:rFonts w:ascii="Times New Roman" w:hAnsi="Times New Roman" w:cs="Times New Roman"/>
          <w:sz w:val="28"/>
          <w:szCs w:val="28"/>
        </w:rPr>
      </w:pPr>
      <w:r w:rsidRPr="005731F9">
        <w:rPr>
          <w:rFonts w:ascii="Times New Roman" w:hAnsi="Times New Roman" w:cs="Times New Roman"/>
          <w:sz w:val="28"/>
          <w:szCs w:val="28"/>
        </w:rPr>
        <w:t>СОГЛАСИЕ</w:t>
      </w:r>
    </w:p>
    <w:p w:rsidR="00E7652C" w:rsidRPr="005731F9" w:rsidRDefault="00E7652C" w:rsidP="00D52AA9">
      <w:pPr>
        <w:pStyle w:val="ConsPlusNormal"/>
        <w:keepNext/>
        <w:widowControl/>
        <w:contextualSpacing/>
        <w:jc w:val="center"/>
        <w:rPr>
          <w:rFonts w:ascii="Times New Roman" w:hAnsi="Times New Roman" w:cs="Times New Roman"/>
          <w:sz w:val="28"/>
          <w:szCs w:val="28"/>
        </w:rPr>
      </w:pPr>
      <w:r w:rsidRPr="005731F9">
        <w:rPr>
          <w:rFonts w:ascii="Times New Roman" w:hAnsi="Times New Roman" w:cs="Times New Roman"/>
          <w:sz w:val="28"/>
          <w:szCs w:val="28"/>
        </w:rPr>
        <w:t>на обработку персональных данных</w:t>
      </w:r>
    </w:p>
    <w:p w:rsidR="00E7652C" w:rsidRPr="005731F9" w:rsidRDefault="00E7652C" w:rsidP="00D52AA9">
      <w:pPr>
        <w:pStyle w:val="ConsPlusNormal"/>
        <w:keepNext/>
        <w:widowControl/>
        <w:contextualSpacing/>
        <w:jc w:val="both"/>
        <w:rPr>
          <w:rFonts w:ascii="Times New Roman" w:hAnsi="Times New Roman" w:cs="Times New Roman"/>
          <w:sz w:val="28"/>
          <w:szCs w:val="28"/>
        </w:rPr>
      </w:pPr>
    </w:p>
    <w:p w:rsidR="00E7652C" w:rsidRPr="005731F9" w:rsidRDefault="00E7652C" w:rsidP="00D52AA9">
      <w:pPr>
        <w:pStyle w:val="ConsPlusNonformat"/>
        <w:keepNext/>
        <w:widowControl/>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Я, </w:t>
      </w:r>
      <w:r w:rsidR="00707DF8" w:rsidRPr="005731F9">
        <w:rPr>
          <w:rFonts w:ascii="Times New Roman" w:hAnsi="Times New Roman" w:cs="Times New Roman"/>
          <w:sz w:val="28"/>
          <w:szCs w:val="28"/>
        </w:rPr>
        <w:t>_______________________________________________________________</w:t>
      </w:r>
      <w:r w:rsidRPr="005731F9">
        <w:rPr>
          <w:rFonts w:ascii="Times New Roman" w:hAnsi="Times New Roman" w:cs="Times New Roman"/>
          <w:sz w:val="28"/>
          <w:szCs w:val="28"/>
        </w:rPr>
        <w:t>,</w:t>
      </w:r>
    </w:p>
    <w:p w:rsidR="00E7652C" w:rsidRPr="005731F9" w:rsidRDefault="00E7652C" w:rsidP="00D52AA9">
      <w:pPr>
        <w:pStyle w:val="ConsPlusNonformat"/>
        <w:keepNext/>
        <w:widowControl/>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                          (фамилия, имя, отчество полностью)</w:t>
      </w:r>
    </w:p>
    <w:p w:rsidR="00E7652C" w:rsidRPr="005731F9" w:rsidRDefault="00E7652C" w:rsidP="00D52AA9">
      <w:pPr>
        <w:pStyle w:val="ConsPlusNormal"/>
        <w:keepNext/>
        <w:widowControl/>
        <w:contextualSpacing/>
        <w:jc w:val="both"/>
        <w:rPr>
          <w:rFonts w:ascii="Times New Roman" w:hAnsi="Times New Roman" w:cs="Times New Roman"/>
          <w:sz w:val="28"/>
          <w:szCs w:val="28"/>
        </w:rPr>
      </w:pPr>
    </w:p>
    <w:p w:rsidR="00E7652C" w:rsidRPr="00AC1DC0" w:rsidRDefault="00E7652C" w:rsidP="00D52AA9">
      <w:pPr>
        <w:pStyle w:val="ConsPlusNormal"/>
        <w:keepNext/>
        <w:widowControl/>
        <w:ind w:firstLine="540"/>
        <w:contextualSpacing/>
        <w:jc w:val="both"/>
        <w:rPr>
          <w:rFonts w:ascii="Times New Roman" w:hAnsi="Times New Roman" w:cs="Times New Roman"/>
          <w:b/>
          <w:sz w:val="28"/>
          <w:szCs w:val="28"/>
        </w:rPr>
      </w:pPr>
      <w:r w:rsidRPr="005731F9">
        <w:rPr>
          <w:rFonts w:ascii="Times New Roman" w:hAnsi="Times New Roman" w:cs="Times New Roman"/>
          <w:sz w:val="28"/>
          <w:szCs w:val="28"/>
        </w:rPr>
        <w:t xml:space="preserve">в соответствии со </w:t>
      </w:r>
      <w:hyperlink r:id="rId11">
        <w:r w:rsidRPr="005731F9">
          <w:rPr>
            <w:rFonts w:ascii="Times New Roman" w:hAnsi="Times New Roman" w:cs="Times New Roman"/>
            <w:color w:val="0000FF"/>
            <w:sz w:val="28"/>
            <w:szCs w:val="28"/>
          </w:rPr>
          <w:t>ст. 9</w:t>
        </w:r>
      </w:hyperlink>
      <w:r w:rsidRPr="005731F9">
        <w:rPr>
          <w:rFonts w:ascii="Times New Roman" w:hAnsi="Times New Roman" w:cs="Times New Roman"/>
          <w:sz w:val="28"/>
          <w:szCs w:val="28"/>
        </w:rPr>
        <w:t xml:space="preserve"> Федерального закона от 27.07.2006 </w:t>
      </w:r>
      <w:r w:rsidR="00707DF8" w:rsidRPr="005731F9">
        <w:rPr>
          <w:rFonts w:ascii="Times New Roman" w:hAnsi="Times New Roman" w:cs="Times New Roman"/>
          <w:sz w:val="28"/>
          <w:szCs w:val="28"/>
        </w:rPr>
        <w:t>№</w:t>
      </w:r>
      <w:r w:rsidRPr="005731F9">
        <w:rPr>
          <w:rFonts w:ascii="Times New Roman" w:hAnsi="Times New Roman" w:cs="Times New Roman"/>
          <w:sz w:val="28"/>
          <w:szCs w:val="28"/>
        </w:rPr>
        <w:t xml:space="preserve"> 152-ФЗ </w:t>
      </w:r>
      <w:r w:rsidR="00707DF8" w:rsidRPr="005731F9">
        <w:rPr>
          <w:rFonts w:ascii="Times New Roman" w:hAnsi="Times New Roman" w:cs="Times New Roman"/>
          <w:sz w:val="28"/>
          <w:szCs w:val="28"/>
        </w:rPr>
        <w:t>«</w:t>
      </w:r>
      <w:r w:rsidRPr="005731F9">
        <w:rPr>
          <w:rFonts w:ascii="Times New Roman" w:hAnsi="Times New Roman" w:cs="Times New Roman"/>
          <w:sz w:val="28"/>
          <w:szCs w:val="28"/>
        </w:rPr>
        <w:t>О персональных данных</w:t>
      </w:r>
      <w:r w:rsidR="00707DF8" w:rsidRPr="005731F9">
        <w:rPr>
          <w:rFonts w:ascii="Times New Roman" w:hAnsi="Times New Roman" w:cs="Times New Roman"/>
          <w:sz w:val="28"/>
          <w:szCs w:val="28"/>
        </w:rPr>
        <w:t>»</w:t>
      </w:r>
      <w:r w:rsidR="00E76AD7" w:rsidRPr="005731F9">
        <w:rPr>
          <w:rFonts w:ascii="Times New Roman" w:hAnsi="Times New Roman" w:cs="Times New Roman"/>
          <w:sz w:val="28"/>
          <w:szCs w:val="28"/>
        </w:rPr>
        <w:t>, в целях м</w:t>
      </w:r>
      <w:r w:rsidR="00E76AD7" w:rsidRPr="005731F9">
        <w:rPr>
          <w:rStyle w:val="40"/>
          <w:rFonts w:eastAsiaTheme="minorEastAsia"/>
          <w:sz w:val="28"/>
          <w:szCs w:val="28"/>
        </w:rPr>
        <w:t xml:space="preserve">оего переселения из аварийного жилого помещения по адресу: </w:t>
      </w:r>
      <w:r w:rsidR="00E76AD7" w:rsidRPr="005731F9">
        <w:rPr>
          <w:rFonts w:ascii="Times New Roman" w:hAnsi="Times New Roman" w:cs="Times New Roman"/>
          <w:sz w:val="28"/>
          <w:szCs w:val="28"/>
        </w:rPr>
        <w:t xml:space="preserve">Красноярский край, Таймырский Долгано-Ненецкий муниципальный район, с. Хатанга, ул. _______________,  д. ____, </w:t>
      </w:r>
      <w:r w:rsidR="00E76AD7" w:rsidRPr="005731F9">
        <w:rPr>
          <w:rStyle w:val="40"/>
          <w:rFonts w:eastAsiaTheme="minorEastAsia"/>
          <w:sz w:val="28"/>
          <w:szCs w:val="28"/>
        </w:rPr>
        <w:t xml:space="preserve">в рамках </w:t>
      </w:r>
      <w:r w:rsidR="00A95B77" w:rsidRPr="005731F9">
        <w:rPr>
          <w:rFonts w:ascii="Times New Roman" w:hAnsi="Times New Roman" w:cs="Times New Roman"/>
          <w:sz w:val="28"/>
          <w:szCs w:val="28"/>
        </w:rPr>
        <w:t xml:space="preserve">реализации региональной адресной программы «Переселение граждан из </w:t>
      </w:r>
      <w:r w:rsidR="00A95B77" w:rsidRPr="00AC1DC0">
        <w:rPr>
          <w:rFonts w:ascii="Times New Roman" w:hAnsi="Times New Roman" w:cs="Times New Roman"/>
          <w:sz w:val="28"/>
          <w:szCs w:val="28"/>
        </w:rPr>
        <w:t>аварийного жилищного фонда в Красноярском крае» на 2019 - 2025 годы» утвержденной Постановлением Правительства Красноярского края от 29.03.2019 № 144-п</w:t>
      </w:r>
      <w:r w:rsidR="008F20E2" w:rsidRPr="00AC1DC0">
        <w:rPr>
          <w:rStyle w:val="40"/>
          <w:rFonts w:eastAsiaTheme="minorEastAsia"/>
          <w:sz w:val="28"/>
          <w:szCs w:val="28"/>
        </w:rPr>
        <w:t>,</w:t>
      </w:r>
      <w:r w:rsidR="00D72136" w:rsidRPr="00AC1DC0">
        <w:rPr>
          <w:rStyle w:val="40"/>
          <w:rFonts w:eastAsiaTheme="minorEastAsia"/>
          <w:sz w:val="28"/>
          <w:szCs w:val="28"/>
        </w:rPr>
        <w:t xml:space="preserve"> </w:t>
      </w:r>
      <w:r w:rsidR="00D72136" w:rsidRPr="00AC1DC0">
        <w:rPr>
          <w:rFonts w:ascii="Times New Roman" w:hAnsi="Times New Roman" w:cs="Times New Roman"/>
          <w:sz w:val="28"/>
          <w:szCs w:val="28"/>
        </w:rPr>
        <w:t>в соответствии с Федеральным законом от 21.07.2007 № 185-ФЗ «О фонде содействия реформированию жилищно-коммунального хозяйства»</w:t>
      </w:r>
      <w:r w:rsidR="00366279" w:rsidRPr="00AC1DC0">
        <w:rPr>
          <w:rFonts w:ascii="Times New Roman" w:hAnsi="Times New Roman" w:cs="Times New Roman"/>
          <w:sz w:val="28"/>
          <w:szCs w:val="28"/>
        </w:rPr>
        <w:t>,</w:t>
      </w:r>
      <w:r w:rsidR="008F20E2" w:rsidRPr="00AC1DC0">
        <w:rPr>
          <w:rStyle w:val="40"/>
          <w:rFonts w:eastAsiaTheme="minorEastAsia"/>
          <w:sz w:val="28"/>
          <w:szCs w:val="28"/>
        </w:rPr>
        <w:t xml:space="preserve"> </w:t>
      </w:r>
      <w:r w:rsidRPr="00AC1DC0">
        <w:rPr>
          <w:rFonts w:ascii="Times New Roman" w:hAnsi="Times New Roman" w:cs="Times New Roman"/>
          <w:b/>
          <w:sz w:val="28"/>
          <w:szCs w:val="28"/>
        </w:rPr>
        <w:t>даю согласие</w:t>
      </w:r>
      <w:r w:rsidR="008F20E2" w:rsidRPr="00AC1DC0">
        <w:rPr>
          <w:rFonts w:ascii="Times New Roman" w:hAnsi="Times New Roman" w:cs="Times New Roman"/>
          <w:color w:val="000000"/>
          <w:sz w:val="28"/>
          <w:szCs w:val="28"/>
          <w:lang w:bidi="ru-RU"/>
        </w:rPr>
        <w:t xml:space="preserve"> </w:t>
      </w:r>
      <w:r w:rsidR="00AC1DC0" w:rsidRPr="00AC1DC0">
        <w:rPr>
          <w:rFonts w:ascii="Times New Roman" w:hAnsi="Times New Roman"/>
          <w:b/>
          <w:sz w:val="28"/>
          <w:szCs w:val="28"/>
        </w:rPr>
        <w:t>муниципальному образованию сельское поселение Хатанга Таймырского Долгано-Ненецкого муниципального района Красноярского края</w:t>
      </w:r>
      <w:r w:rsidR="00AC1DC0" w:rsidRPr="00AC1DC0">
        <w:rPr>
          <w:rFonts w:ascii="Times New Roman" w:hAnsi="Times New Roman"/>
          <w:sz w:val="28"/>
          <w:szCs w:val="28"/>
        </w:rPr>
        <w:t>, в лице Главы сельского поселения Хатанга _________________________, действующего на основании Устава муниципального образования сельское поселение Хатанга Таймырского Долгано-Ненецкого муниципального района Красноярского края</w:t>
      </w:r>
      <w:r w:rsidRPr="00AC1DC0">
        <w:rPr>
          <w:rFonts w:ascii="Times New Roman" w:hAnsi="Times New Roman" w:cs="Times New Roman"/>
          <w:sz w:val="28"/>
          <w:szCs w:val="28"/>
        </w:rPr>
        <w:t xml:space="preserve">, расположенному по адресу: </w:t>
      </w:r>
      <w:r w:rsidR="008F20E2" w:rsidRPr="00AC1DC0">
        <w:rPr>
          <w:rFonts w:ascii="Times New Roman" w:hAnsi="Times New Roman" w:cs="Times New Roman"/>
          <w:sz w:val="28"/>
          <w:szCs w:val="28"/>
        </w:rPr>
        <w:t>Красноярский край, Таймырский Долгано-Ненецкий муниципальный район</w:t>
      </w:r>
      <w:r w:rsidR="00BB7F3F" w:rsidRPr="00AC1DC0">
        <w:rPr>
          <w:rFonts w:ascii="Times New Roman" w:hAnsi="Times New Roman" w:cs="Times New Roman"/>
          <w:sz w:val="28"/>
          <w:szCs w:val="28"/>
        </w:rPr>
        <w:t xml:space="preserve">, с. Хатанга, ул. Советская, </w:t>
      </w:r>
      <w:r w:rsidR="008F20E2" w:rsidRPr="00AC1DC0">
        <w:rPr>
          <w:rFonts w:ascii="Times New Roman" w:hAnsi="Times New Roman" w:cs="Times New Roman"/>
          <w:sz w:val="28"/>
          <w:szCs w:val="28"/>
        </w:rPr>
        <w:t>д. 23А</w:t>
      </w:r>
      <w:r w:rsidRPr="00AC1DC0">
        <w:rPr>
          <w:rFonts w:ascii="Times New Roman" w:hAnsi="Times New Roman" w:cs="Times New Roman"/>
          <w:sz w:val="28"/>
          <w:szCs w:val="28"/>
        </w:rPr>
        <w:t xml:space="preserve">, </w:t>
      </w:r>
      <w:r w:rsidRPr="00AC1DC0">
        <w:rPr>
          <w:rFonts w:ascii="Times New Roman" w:hAnsi="Times New Roman" w:cs="Times New Roman"/>
          <w:b/>
          <w:sz w:val="28"/>
          <w:szCs w:val="28"/>
        </w:rPr>
        <w:t>на автоматизированную, а также без использования средств автоматизации обр</w:t>
      </w:r>
      <w:r w:rsidR="008F20E2" w:rsidRPr="00AC1DC0">
        <w:rPr>
          <w:rFonts w:ascii="Times New Roman" w:hAnsi="Times New Roman" w:cs="Times New Roman"/>
          <w:b/>
          <w:sz w:val="28"/>
          <w:szCs w:val="28"/>
        </w:rPr>
        <w:t>аботку моих персональных данных.</w:t>
      </w:r>
      <w:r w:rsidRPr="00AC1DC0">
        <w:rPr>
          <w:rFonts w:ascii="Times New Roman" w:hAnsi="Times New Roman" w:cs="Times New Roman"/>
          <w:b/>
          <w:sz w:val="28"/>
          <w:szCs w:val="28"/>
        </w:rPr>
        <w:t xml:space="preserve"> </w:t>
      </w:r>
    </w:p>
    <w:p w:rsidR="008F20E2" w:rsidRPr="00AC1DC0" w:rsidRDefault="008F20E2" w:rsidP="00D52AA9">
      <w:pPr>
        <w:pStyle w:val="ConsPlusNormal"/>
        <w:keepNext/>
        <w:widowControl/>
        <w:ind w:firstLine="540"/>
        <w:contextualSpacing/>
        <w:jc w:val="both"/>
        <w:rPr>
          <w:rFonts w:ascii="Times New Roman" w:hAnsi="Times New Roman" w:cs="Times New Roman"/>
          <w:sz w:val="28"/>
          <w:szCs w:val="28"/>
        </w:rPr>
      </w:pPr>
      <w:r w:rsidRPr="00AC1DC0">
        <w:rPr>
          <w:rFonts w:ascii="Times New Roman" w:hAnsi="Times New Roman" w:cs="Times New Roman"/>
          <w:sz w:val="28"/>
          <w:szCs w:val="28"/>
        </w:rPr>
        <w:t>Настоящее согласие дано мной свободно, своей волей и в своем интересе.</w:t>
      </w:r>
    </w:p>
    <w:p w:rsidR="008F20E2" w:rsidRPr="00AC1DC0" w:rsidRDefault="008F20E2" w:rsidP="00D52AA9">
      <w:pPr>
        <w:pStyle w:val="ConsPlusNormal"/>
        <w:keepNext/>
        <w:widowControl/>
        <w:ind w:firstLine="540"/>
        <w:contextualSpacing/>
        <w:jc w:val="both"/>
        <w:rPr>
          <w:rFonts w:ascii="Times New Roman" w:hAnsi="Times New Roman" w:cs="Times New Roman"/>
          <w:sz w:val="28"/>
          <w:szCs w:val="28"/>
        </w:rPr>
      </w:pPr>
      <w:r w:rsidRPr="00AC1DC0">
        <w:rPr>
          <w:rFonts w:ascii="Times New Roman" w:hAnsi="Times New Roman" w:cs="Times New Roman"/>
          <w:sz w:val="28"/>
          <w:szCs w:val="28"/>
        </w:rPr>
        <w:t>Права и обязанности в области защиты персональных данных</w:t>
      </w:r>
      <w:r w:rsidR="00E76AD7" w:rsidRPr="00AC1DC0">
        <w:rPr>
          <w:rFonts w:ascii="Times New Roman" w:hAnsi="Times New Roman" w:cs="Times New Roman"/>
          <w:sz w:val="28"/>
          <w:szCs w:val="28"/>
        </w:rPr>
        <w:t xml:space="preserve"> мне известны и понятны.</w:t>
      </w:r>
      <w:r w:rsidRPr="00AC1DC0">
        <w:rPr>
          <w:rFonts w:ascii="Times New Roman" w:hAnsi="Times New Roman" w:cs="Times New Roman"/>
          <w:sz w:val="28"/>
          <w:szCs w:val="28"/>
        </w:rPr>
        <w:t xml:space="preserve"> </w:t>
      </w:r>
    </w:p>
    <w:p w:rsidR="00E76AD7" w:rsidRPr="005731F9" w:rsidRDefault="00E76AD7" w:rsidP="00D52AA9">
      <w:pPr>
        <w:pStyle w:val="ConsPlusNormal"/>
        <w:keepNext/>
        <w:widowControl/>
        <w:spacing w:before="220"/>
        <w:ind w:firstLine="540"/>
        <w:contextualSpacing/>
        <w:jc w:val="both"/>
        <w:rPr>
          <w:rFonts w:ascii="Times New Roman" w:hAnsi="Times New Roman" w:cs="Times New Roman"/>
          <w:sz w:val="28"/>
          <w:szCs w:val="28"/>
        </w:rPr>
      </w:pPr>
    </w:p>
    <w:p w:rsidR="00E76AD7" w:rsidRPr="005731F9" w:rsidRDefault="00E76AD7" w:rsidP="00D52AA9">
      <w:pPr>
        <w:pStyle w:val="ConsPlusNormal"/>
        <w:keepNext/>
        <w:widowControl/>
        <w:spacing w:before="220"/>
        <w:contextualSpacing/>
        <w:jc w:val="both"/>
        <w:rPr>
          <w:rFonts w:ascii="Times New Roman" w:hAnsi="Times New Roman" w:cs="Times New Roman"/>
          <w:sz w:val="28"/>
          <w:szCs w:val="28"/>
        </w:rPr>
      </w:pPr>
      <w:r w:rsidRPr="005731F9">
        <w:rPr>
          <w:rFonts w:ascii="Times New Roman" w:hAnsi="Times New Roman" w:cs="Times New Roman"/>
          <w:sz w:val="28"/>
          <w:szCs w:val="28"/>
        </w:rPr>
        <w:t>________________             _______________           _________________</w:t>
      </w:r>
    </w:p>
    <w:p w:rsidR="00E76AD7" w:rsidRPr="005731F9" w:rsidRDefault="00E76AD7" w:rsidP="00D52AA9">
      <w:pPr>
        <w:pStyle w:val="ConsPlusNormal"/>
        <w:keepNext/>
        <w:widowControl/>
        <w:spacing w:before="220"/>
        <w:contextualSpacing/>
        <w:jc w:val="both"/>
        <w:rPr>
          <w:rFonts w:ascii="Times New Roman" w:hAnsi="Times New Roman" w:cs="Times New Roman"/>
          <w:sz w:val="28"/>
          <w:szCs w:val="28"/>
        </w:rPr>
      </w:pPr>
      <w:r w:rsidRPr="005731F9">
        <w:rPr>
          <w:rFonts w:ascii="Times New Roman" w:hAnsi="Times New Roman" w:cs="Times New Roman"/>
          <w:sz w:val="28"/>
          <w:szCs w:val="28"/>
        </w:rPr>
        <w:t xml:space="preserve">          (дата)                                 (подпись)                        (расшифровка)</w:t>
      </w:r>
    </w:p>
    <w:p w:rsidR="00E76AD7" w:rsidRPr="005731F9" w:rsidRDefault="00E76AD7" w:rsidP="00D52AA9">
      <w:pPr>
        <w:pStyle w:val="ConsPlusNormal"/>
        <w:keepNext/>
        <w:widowControl/>
        <w:spacing w:before="220"/>
        <w:contextualSpacing/>
        <w:jc w:val="both"/>
        <w:rPr>
          <w:rFonts w:ascii="Times New Roman" w:hAnsi="Times New Roman" w:cs="Times New Roman"/>
          <w:color w:val="000000"/>
          <w:sz w:val="28"/>
          <w:szCs w:val="28"/>
          <w:lang w:bidi="ru-RU"/>
        </w:rPr>
      </w:pPr>
    </w:p>
    <w:p w:rsidR="00BF380B" w:rsidRPr="005731F9" w:rsidRDefault="00BF380B" w:rsidP="00D52AA9">
      <w:pPr>
        <w:pStyle w:val="aa"/>
        <w:keepNext/>
        <w:spacing w:before="0" w:beforeAutospacing="0" w:after="0" w:afterAutospacing="0"/>
        <w:ind w:left="5387"/>
        <w:contextualSpacing/>
        <w:rPr>
          <w:color w:val="000000"/>
        </w:rPr>
      </w:pPr>
    </w:p>
    <w:p w:rsidR="00C409A4" w:rsidRPr="005731F9" w:rsidRDefault="00C409A4" w:rsidP="00D52AA9">
      <w:pPr>
        <w:pStyle w:val="aa"/>
        <w:keepNext/>
        <w:spacing w:before="0" w:beforeAutospacing="0" w:after="0" w:afterAutospacing="0"/>
        <w:ind w:left="5387"/>
        <w:contextualSpacing/>
      </w:pPr>
      <w:r w:rsidRPr="005731F9">
        <w:rPr>
          <w:color w:val="000000"/>
        </w:rPr>
        <w:lastRenderedPageBreak/>
        <w:t>Приложение № 3</w:t>
      </w:r>
    </w:p>
    <w:p w:rsidR="00D52AA9" w:rsidRDefault="00AC1DC0" w:rsidP="00D52AA9">
      <w:pPr>
        <w:keepNext/>
        <w:spacing w:after="0" w:line="240" w:lineRule="auto"/>
        <w:ind w:left="5387"/>
        <w:contextualSpacing/>
        <w:rPr>
          <w:rFonts w:ascii="Times New Roman" w:hAnsi="Times New Roman" w:cs="Times New Roman"/>
          <w:sz w:val="24"/>
          <w:szCs w:val="24"/>
        </w:rPr>
      </w:pPr>
      <w:r w:rsidRPr="008F2379">
        <w:rPr>
          <w:rFonts w:ascii="Times New Roman" w:hAnsi="Times New Roman" w:cs="Times New Roman"/>
          <w:color w:val="000000"/>
          <w:sz w:val="24"/>
          <w:szCs w:val="24"/>
        </w:rPr>
        <w:t xml:space="preserve">к Порядку </w:t>
      </w:r>
      <w:r w:rsidRPr="008F2379">
        <w:rPr>
          <w:rFonts w:ascii="Times New Roman" w:hAnsi="Times New Roman" w:cs="Times New Roman"/>
          <w:sz w:val="24"/>
          <w:szCs w:val="24"/>
        </w:rPr>
        <w:t>выплаты возмещения (выкупной цены) собственнику жилого помещения в многоквартирном доме, признанном аварийным и подлежащим сносу</w:t>
      </w:r>
    </w:p>
    <w:p w:rsidR="00AC1DC0" w:rsidRDefault="00AC1DC0" w:rsidP="00D52AA9">
      <w:pPr>
        <w:keepNext/>
        <w:spacing w:after="0" w:line="240" w:lineRule="auto"/>
        <w:ind w:left="5387"/>
        <w:contextualSpacing/>
        <w:rPr>
          <w:rFonts w:ascii="Times New Roman" w:hAnsi="Times New Roman" w:cs="Times New Roman"/>
          <w:sz w:val="24"/>
          <w:szCs w:val="24"/>
        </w:rPr>
      </w:pPr>
    </w:p>
    <w:p w:rsidR="00AC1DC0" w:rsidRPr="005731F9" w:rsidRDefault="00AC1DC0" w:rsidP="00D52AA9">
      <w:pPr>
        <w:keepNext/>
        <w:spacing w:after="0" w:line="240" w:lineRule="auto"/>
        <w:ind w:left="5387"/>
        <w:contextualSpacing/>
        <w:rPr>
          <w:rFonts w:ascii="Times New Roman" w:hAnsi="Times New Roman" w:cs="Times New Roman"/>
          <w:sz w:val="28"/>
          <w:szCs w:val="28"/>
        </w:rPr>
      </w:pPr>
    </w:p>
    <w:p w:rsidR="001528C7" w:rsidRPr="005731F9" w:rsidRDefault="004934A4" w:rsidP="00D52AA9">
      <w:pPr>
        <w:keepNext/>
        <w:spacing w:after="0" w:line="240" w:lineRule="auto"/>
        <w:contextualSpacing/>
        <w:jc w:val="center"/>
        <w:rPr>
          <w:rFonts w:ascii="Times New Roman" w:hAnsi="Times New Roman" w:cs="Times New Roman"/>
          <w:sz w:val="26"/>
          <w:szCs w:val="26"/>
        </w:rPr>
      </w:pPr>
      <w:r w:rsidRPr="005731F9">
        <w:rPr>
          <w:rFonts w:ascii="Times New Roman" w:hAnsi="Times New Roman" w:cs="Times New Roman"/>
          <w:sz w:val="26"/>
          <w:szCs w:val="26"/>
        </w:rPr>
        <w:t>СОГЛАШЕНИЕ</w:t>
      </w:r>
    </w:p>
    <w:p w:rsidR="001528C7" w:rsidRPr="005731F9" w:rsidRDefault="001528C7" w:rsidP="00D52AA9">
      <w:pPr>
        <w:keepNext/>
        <w:spacing w:after="0" w:line="240" w:lineRule="auto"/>
        <w:contextualSpacing/>
        <w:jc w:val="center"/>
        <w:rPr>
          <w:rFonts w:ascii="Times New Roman" w:hAnsi="Times New Roman" w:cs="Times New Roman"/>
          <w:sz w:val="26"/>
          <w:szCs w:val="26"/>
        </w:rPr>
      </w:pPr>
      <w:r w:rsidRPr="005731F9">
        <w:rPr>
          <w:rFonts w:ascii="Times New Roman" w:hAnsi="Times New Roman" w:cs="Times New Roman"/>
          <w:sz w:val="26"/>
          <w:szCs w:val="26"/>
        </w:rPr>
        <w:t>ОБ ИЗЪЯТИИ НЕДВИЖИМОГО ИМУЩЕСТВА</w:t>
      </w:r>
    </w:p>
    <w:p w:rsidR="001528C7" w:rsidRPr="005731F9" w:rsidRDefault="001528C7" w:rsidP="00D52AA9">
      <w:pPr>
        <w:keepNext/>
        <w:spacing w:after="0" w:line="240" w:lineRule="auto"/>
        <w:contextualSpacing/>
        <w:jc w:val="center"/>
        <w:rPr>
          <w:rFonts w:ascii="Times New Roman" w:hAnsi="Times New Roman" w:cs="Times New Roman"/>
          <w:sz w:val="26"/>
          <w:szCs w:val="26"/>
        </w:rPr>
      </w:pPr>
      <w:r w:rsidRPr="005731F9">
        <w:rPr>
          <w:rFonts w:ascii="Times New Roman" w:hAnsi="Times New Roman" w:cs="Times New Roman"/>
          <w:sz w:val="26"/>
          <w:szCs w:val="26"/>
        </w:rPr>
        <w:t xml:space="preserve">ДЛЯ МУНИЦИПАЛЬНЫХ НУЖД </w:t>
      </w:r>
    </w:p>
    <w:p w:rsidR="001528C7" w:rsidRPr="005731F9" w:rsidRDefault="001528C7" w:rsidP="00D52AA9">
      <w:pPr>
        <w:keepNext/>
        <w:spacing w:after="0" w:line="240" w:lineRule="auto"/>
        <w:contextualSpacing/>
        <w:jc w:val="center"/>
        <w:rPr>
          <w:rFonts w:ascii="Times New Roman" w:hAnsi="Times New Roman" w:cs="Times New Roman"/>
          <w:sz w:val="26"/>
          <w:szCs w:val="26"/>
        </w:rPr>
      </w:pPr>
      <w:r w:rsidRPr="005731F9">
        <w:rPr>
          <w:rFonts w:ascii="Times New Roman" w:hAnsi="Times New Roman" w:cs="Times New Roman"/>
          <w:sz w:val="26"/>
          <w:szCs w:val="26"/>
        </w:rPr>
        <w:t>ПУТЕМ ВЫПЛАТЫ ВОЗМЕЩЕНИЯ</w:t>
      </w:r>
    </w:p>
    <w:p w:rsidR="001528C7" w:rsidRPr="005731F9" w:rsidRDefault="001528C7" w:rsidP="00D52AA9">
      <w:pPr>
        <w:keepNext/>
        <w:spacing w:after="0" w:line="240" w:lineRule="auto"/>
        <w:contextualSpacing/>
        <w:jc w:val="center"/>
        <w:rPr>
          <w:rFonts w:ascii="Times New Roman" w:hAnsi="Times New Roman" w:cs="Times New Roman"/>
          <w:sz w:val="26"/>
          <w:szCs w:val="26"/>
        </w:rPr>
      </w:pPr>
      <w:r w:rsidRPr="005731F9">
        <w:rPr>
          <w:rFonts w:ascii="Times New Roman" w:hAnsi="Times New Roman" w:cs="Times New Roman"/>
          <w:sz w:val="26"/>
          <w:szCs w:val="26"/>
        </w:rPr>
        <w:t>по адресу: Красноярский край, Таймырский Долгано-Ненецкий муниципальный район, с. Хатанга, ул. ___________, д. ______, кв. _____</w:t>
      </w:r>
    </w:p>
    <w:p w:rsidR="001528C7" w:rsidRPr="005731F9" w:rsidRDefault="001528C7" w:rsidP="00D52AA9">
      <w:pPr>
        <w:keepNext/>
        <w:spacing w:after="0" w:line="240" w:lineRule="auto"/>
        <w:contextualSpacing/>
        <w:rPr>
          <w:rFonts w:ascii="Times New Roman" w:hAnsi="Times New Roman" w:cs="Times New Roman"/>
          <w:sz w:val="26"/>
          <w:szCs w:val="26"/>
        </w:rPr>
      </w:pPr>
    </w:p>
    <w:p w:rsidR="001528C7" w:rsidRPr="005731F9" w:rsidRDefault="001528C7" w:rsidP="00D52AA9">
      <w:pPr>
        <w:keepNext/>
        <w:spacing w:after="0" w:line="240" w:lineRule="auto"/>
        <w:contextualSpacing/>
        <w:rPr>
          <w:rFonts w:ascii="Times New Roman" w:hAnsi="Times New Roman" w:cs="Times New Roman"/>
          <w:sz w:val="26"/>
          <w:szCs w:val="26"/>
        </w:rPr>
      </w:pPr>
      <w:r w:rsidRPr="005731F9">
        <w:rPr>
          <w:rFonts w:ascii="Times New Roman" w:hAnsi="Times New Roman" w:cs="Times New Roman"/>
          <w:sz w:val="26"/>
          <w:szCs w:val="26"/>
        </w:rPr>
        <w:t>с. Хатанга                                                                                    «____»</w:t>
      </w:r>
      <w:r w:rsidRPr="005731F9">
        <w:rPr>
          <w:rFonts w:ascii="Times New Roman" w:hAnsi="Times New Roman" w:cs="Times New Roman"/>
          <w:color w:val="000000" w:themeColor="text1"/>
          <w:sz w:val="26"/>
          <w:szCs w:val="26"/>
        </w:rPr>
        <w:t xml:space="preserve"> ________</w:t>
      </w:r>
      <w:r w:rsidRPr="005731F9">
        <w:rPr>
          <w:rFonts w:ascii="Times New Roman" w:hAnsi="Times New Roman" w:cs="Times New Roman"/>
          <w:color w:val="FF0000"/>
          <w:sz w:val="26"/>
          <w:szCs w:val="26"/>
        </w:rPr>
        <w:t xml:space="preserve"> </w:t>
      </w:r>
      <w:r w:rsidRPr="005731F9">
        <w:rPr>
          <w:rFonts w:ascii="Times New Roman" w:hAnsi="Times New Roman" w:cs="Times New Roman"/>
          <w:sz w:val="26"/>
          <w:szCs w:val="26"/>
        </w:rPr>
        <w:t>20</w:t>
      </w:r>
      <w:r w:rsidR="00413424">
        <w:rPr>
          <w:rFonts w:ascii="Times New Roman" w:hAnsi="Times New Roman" w:cs="Times New Roman"/>
          <w:sz w:val="26"/>
          <w:szCs w:val="26"/>
        </w:rPr>
        <w:t>__</w:t>
      </w:r>
      <w:r w:rsidRPr="005731F9">
        <w:rPr>
          <w:rFonts w:ascii="Times New Roman" w:hAnsi="Times New Roman" w:cs="Times New Roman"/>
          <w:sz w:val="26"/>
          <w:szCs w:val="26"/>
        </w:rPr>
        <w:t xml:space="preserve"> г.</w:t>
      </w:r>
    </w:p>
    <w:p w:rsidR="001528C7" w:rsidRPr="005731F9" w:rsidRDefault="001528C7" w:rsidP="00D52AA9">
      <w:pPr>
        <w:pStyle w:val="2"/>
        <w:spacing w:after="0"/>
        <w:ind w:right="54" w:firstLine="708"/>
        <w:contextualSpacing/>
        <w:jc w:val="both"/>
        <w:rPr>
          <w:rFonts w:ascii="Times New Roman" w:hAnsi="Times New Roman"/>
          <w:b w:val="0"/>
          <w:i w:val="0"/>
          <w:sz w:val="26"/>
          <w:szCs w:val="26"/>
        </w:rPr>
      </w:pPr>
      <w:r w:rsidRPr="005731F9">
        <w:rPr>
          <w:rFonts w:ascii="Times New Roman" w:hAnsi="Times New Roman"/>
          <w:b w:val="0"/>
          <w:i w:val="0"/>
          <w:sz w:val="26"/>
          <w:szCs w:val="26"/>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муниципальное образование сельское поселение </w:t>
      </w:r>
      <w:r w:rsidR="003668BD" w:rsidRPr="005731F9">
        <w:rPr>
          <w:rFonts w:ascii="Times New Roman" w:hAnsi="Times New Roman"/>
          <w:b w:val="0"/>
          <w:i w:val="0"/>
          <w:sz w:val="26"/>
          <w:szCs w:val="26"/>
        </w:rPr>
        <w:t xml:space="preserve">Хатанга Таймырского </w:t>
      </w:r>
      <w:r w:rsidR="00FA4910" w:rsidRPr="005731F9">
        <w:rPr>
          <w:rFonts w:ascii="Times New Roman" w:hAnsi="Times New Roman"/>
          <w:b w:val="0"/>
          <w:i w:val="0"/>
          <w:sz w:val="26"/>
          <w:szCs w:val="26"/>
        </w:rPr>
        <w:t>Долгано-</w:t>
      </w:r>
      <w:r w:rsidRPr="005731F9">
        <w:rPr>
          <w:rFonts w:ascii="Times New Roman" w:hAnsi="Times New Roman"/>
          <w:b w:val="0"/>
          <w:i w:val="0"/>
          <w:sz w:val="26"/>
          <w:szCs w:val="26"/>
        </w:rPr>
        <w:t xml:space="preserve">Ненецкого муниципального района Красноярского края, в лице Главы сельского поселения </w:t>
      </w:r>
      <w:r w:rsidR="003668BD" w:rsidRPr="005731F9">
        <w:rPr>
          <w:rFonts w:ascii="Times New Roman" w:hAnsi="Times New Roman"/>
          <w:b w:val="0"/>
          <w:i w:val="0"/>
          <w:sz w:val="26"/>
          <w:szCs w:val="26"/>
        </w:rPr>
        <w:t>Хатанга</w:t>
      </w:r>
      <w:r w:rsidRPr="005731F9">
        <w:rPr>
          <w:rFonts w:ascii="Times New Roman" w:hAnsi="Times New Roman"/>
          <w:b w:val="0"/>
          <w:i w:val="0"/>
          <w:sz w:val="26"/>
          <w:szCs w:val="26"/>
        </w:rPr>
        <w:t xml:space="preserve"> </w:t>
      </w:r>
      <w:r w:rsidR="003668BD" w:rsidRPr="005731F9">
        <w:rPr>
          <w:rFonts w:ascii="Times New Roman" w:hAnsi="Times New Roman"/>
          <w:b w:val="0"/>
          <w:i w:val="0"/>
          <w:sz w:val="26"/>
          <w:szCs w:val="26"/>
        </w:rPr>
        <w:t>_________________________</w:t>
      </w:r>
      <w:r w:rsidRPr="005731F9">
        <w:rPr>
          <w:rFonts w:ascii="Times New Roman" w:hAnsi="Times New Roman"/>
          <w:b w:val="0"/>
          <w:i w:val="0"/>
          <w:sz w:val="26"/>
          <w:szCs w:val="26"/>
        </w:rPr>
        <w:t>, действующе</w:t>
      </w:r>
      <w:r w:rsidR="00AC1DC0">
        <w:rPr>
          <w:rFonts w:ascii="Times New Roman" w:hAnsi="Times New Roman"/>
          <w:b w:val="0"/>
          <w:i w:val="0"/>
          <w:sz w:val="26"/>
          <w:szCs w:val="26"/>
        </w:rPr>
        <w:t>го</w:t>
      </w:r>
      <w:r w:rsidRPr="005731F9">
        <w:rPr>
          <w:rFonts w:ascii="Times New Roman" w:hAnsi="Times New Roman"/>
          <w:b w:val="0"/>
          <w:i w:val="0"/>
          <w:sz w:val="26"/>
          <w:szCs w:val="26"/>
        </w:rPr>
        <w:t xml:space="preserve"> на основании Устава муниципального образования сельское поселение </w:t>
      </w:r>
      <w:r w:rsidR="003668BD" w:rsidRPr="005731F9">
        <w:rPr>
          <w:rFonts w:ascii="Times New Roman" w:hAnsi="Times New Roman"/>
          <w:b w:val="0"/>
          <w:i w:val="0"/>
          <w:sz w:val="26"/>
          <w:szCs w:val="26"/>
        </w:rPr>
        <w:t>Хатанга</w:t>
      </w:r>
      <w:r w:rsidRPr="005731F9">
        <w:rPr>
          <w:rFonts w:ascii="Times New Roman" w:hAnsi="Times New Roman"/>
          <w:b w:val="0"/>
          <w:i w:val="0"/>
          <w:sz w:val="26"/>
          <w:szCs w:val="26"/>
        </w:rPr>
        <w:t xml:space="preserve"> Таймырского Долгано</w:t>
      </w:r>
      <w:r w:rsidR="003668BD" w:rsidRPr="005731F9">
        <w:rPr>
          <w:rFonts w:ascii="Times New Roman" w:hAnsi="Times New Roman"/>
          <w:b w:val="0"/>
          <w:i w:val="0"/>
          <w:sz w:val="26"/>
          <w:szCs w:val="26"/>
        </w:rPr>
        <w:t>-</w:t>
      </w:r>
      <w:r w:rsidRPr="005731F9">
        <w:rPr>
          <w:rFonts w:ascii="Times New Roman" w:hAnsi="Times New Roman"/>
          <w:b w:val="0"/>
          <w:i w:val="0"/>
          <w:sz w:val="26"/>
          <w:szCs w:val="26"/>
        </w:rPr>
        <w:t>Ненецкого муниципального района Красноярского края,</w:t>
      </w:r>
      <w:r w:rsidRPr="005731F9">
        <w:rPr>
          <w:rFonts w:ascii="Times New Roman" w:hAnsi="Times New Roman"/>
          <w:sz w:val="26"/>
          <w:szCs w:val="26"/>
        </w:rPr>
        <w:t xml:space="preserve"> </w:t>
      </w:r>
      <w:r w:rsidRPr="005731F9">
        <w:rPr>
          <w:rFonts w:ascii="Times New Roman" w:hAnsi="Times New Roman"/>
          <w:b w:val="0"/>
          <w:i w:val="0"/>
          <w:sz w:val="26"/>
          <w:szCs w:val="26"/>
        </w:rPr>
        <w:t xml:space="preserve">именуемое в дальнейшем «Администрация» и </w:t>
      </w:r>
    </w:p>
    <w:p w:rsidR="003668BD" w:rsidRPr="005731F9" w:rsidRDefault="00A271BA" w:rsidP="00D52AA9">
      <w:pPr>
        <w:pStyle w:val="2"/>
        <w:spacing w:after="0"/>
        <w:ind w:right="54" w:firstLine="708"/>
        <w:contextualSpacing/>
        <w:jc w:val="both"/>
        <w:rPr>
          <w:rFonts w:ascii="Times New Roman" w:hAnsi="Times New Roman"/>
          <w:b w:val="0"/>
          <w:i w:val="0"/>
          <w:sz w:val="26"/>
          <w:szCs w:val="26"/>
        </w:rPr>
      </w:pPr>
      <w:r w:rsidRPr="005731F9">
        <w:rPr>
          <w:rFonts w:ascii="Times New Roman" w:hAnsi="Times New Roman"/>
          <w:b w:val="0"/>
          <w:i w:val="0"/>
          <w:sz w:val="26"/>
          <w:szCs w:val="26"/>
        </w:rPr>
        <w:t>г</w:t>
      </w:r>
      <w:r w:rsidR="001528C7" w:rsidRPr="005731F9">
        <w:rPr>
          <w:rFonts w:ascii="Times New Roman" w:hAnsi="Times New Roman"/>
          <w:b w:val="0"/>
          <w:i w:val="0"/>
          <w:sz w:val="26"/>
          <w:szCs w:val="26"/>
        </w:rPr>
        <w:t>раждан</w:t>
      </w:r>
      <w:r w:rsidR="003668BD" w:rsidRPr="005731F9">
        <w:rPr>
          <w:rFonts w:ascii="Times New Roman" w:hAnsi="Times New Roman"/>
          <w:b w:val="0"/>
          <w:i w:val="0"/>
          <w:sz w:val="26"/>
          <w:szCs w:val="26"/>
        </w:rPr>
        <w:t>ин(ка)</w:t>
      </w:r>
      <w:r w:rsidR="001528C7" w:rsidRPr="005731F9">
        <w:rPr>
          <w:rFonts w:ascii="Times New Roman" w:hAnsi="Times New Roman"/>
          <w:b w:val="0"/>
          <w:i w:val="0"/>
          <w:sz w:val="26"/>
          <w:szCs w:val="26"/>
        </w:rPr>
        <w:t xml:space="preserve"> Российской Федерации </w:t>
      </w:r>
      <w:r w:rsidR="003668BD" w:rsidRPr="005731F9">
        <w:rPr>
          <w:rFonts w:ascii="Times New Roman" w:hAnsi="Times New Roman"/>
          <w:b w:val="0"/>
          <w:i w:val="0"/>
          <w:sz w:val="26"/>
          <w:szCs w:val="26"/>
        </w:rPr>
        <w:t>______</w:t>
      </w:r>
      <w:r w:rsidR="00D52AA9" w:rsidRPr="005731F9">
        <w:rPr>
          <w:rFonts w:ascii="Times New Roman" w:hAnsi="Times New Roman"/>
          <w:b w:val="0"/>
          <w:i w:val="0"/>
          <w:sz w:val="26"/>
          <w:szCs w:val="26"/>
        </w:rPr>
        <w:t>________</w:t>
      </w:r>
      <w:proofErr w:type="gramStart"/>
      <w:r w:rsidR="00D52AA9" w:rsidRPr="005731F9">
        <w:rPr>
          <w:rFonts w:ascii="Times New Roman" w:hAnsi="Times New Roman"/>
          <w:b w:val="0"/>
          <w:i w:val="0"/>
          <w:sz w:val="26"/>
          <w:szCs w:val="26"/>
        </w:rPr>
        <w:t>_</w:t>
      </w:r>
      <w:r w:rsidR="00D52AA9" w:rsidRPr="005731F9">
        <w:rPr>
          <w:rFonts w:ascii="Times New Roman" w:hAnsi="Times New Roman"/>
          <w:b w:val="0"/>
          <w:i w:val="0"/>
          <w:sz w:val="26"/>
          <w:szCs w:val="26"/>
          <w:u w:val="single"/>
        </w:rPr>
        <w:t>(</w:t>
      </w:r>
      <w:proofErr w:type="gramEnd"/>
      <w:r w:rsidR="00D52AA9" w:rsidRPr="005731F9">
        <w:rPr>
          <w:rFonts w:ascii="Times New Roman" w:hAnsi="Times New Roman"/>
          <w:b w:val="0"/>
          <w:i w:val="0"/>
          <w:sz w:val="26"/>
          <w:szCs w:val="26"/>
          <w:u w:val="single"/>
        </w:rPr>
        <w:t>ФИО, полностью)</w:t>
      </w:r>
      <w:r w:rsidR="001528C7" w:rsidRPr="005731F9">
        <w:rPr>
          <w:rFonts w:ascii="Times New Roman" w:hAnsi="Times New Roman"/>
          <w:b w:val="0"/>
          <w:i w:val="0"/>
          <w:sz w:val="26"/>
          <w:szCs w:val="26"/>
          <w:u w:val="single"/>
        </w:rPr>
        <w:t xml:space="preserve">, </w:t>
      </w:r>
    </w:p>
    <w:p w:rsidR="003668BD" w:rsidRPr="005731F9" w:rsidRDefault="003668BD" w:rsidP="00D52AA9">
      <w:pPr>
        <w:pStyle w:val="2"/>
        <w:spacing w:after="0"/>
        <w:ind w:right="54"/>
        <w:contextualSpacing/>
        <w:jc w:val="both"/>
        <w:rPr>
          <w:rFonts w:ascii="Times New Roman" w:hAnsi="Times New Roman"/>
          <w:b w:val="0"/>
          <w:i w:val="0"/>
          <w:sz w:val="26"/>
          <w:szCs w:val="26"/>
        </w:rPr>
      </w:pPr>
      <w:r w:rsidRPr="005731F9">
        <w:rPr>
          <w:rFonts w:ascii="Times New Roman" w:hAnsi="Times New Roman"/>
          <w:b w:val="0"/>
          <w:i w:val="0"/>
          <w:sz w:val="26"/>
          <w:szCs w:val="26"/>
        </w:rPr>
        <w:t xml:space="preserve">_________ </w:t>
      </w:r>
      <w:r w:rsidR="001528C7" w:rsidRPr="005731F9">
        <w:rPr>
          <w:rFonts w:ascii="Times New Roman" w:hAnsi="Times New Roman"/>
          <w:b w:val="0"/>
          <w:i w:val="0"/>
          <w:sz w:val="26"/>
          <w:szCs w:val="26"/>
        </w:rPr>
        <w:t xml:space="preserve">года рождения, паспорт: серия </w:t>
      </w:r>
      <w:r w:rsidRPr="005731F9">
        <w:rPr>
          <w:rFonts w:ascii="Times New Roman" w:hAnsi="Times New Roman"/>
          <w:b w:val="0"/>
          <w:i w:val="0"/>
          <w:sz w:val="26"/>
          <w:szCs w:val="26"/>
        </w:rPr>
        <w:t>_______</w:t>
      </w:r>
      <w:r w:rsidR="001528C7" w:rsidRPr="005731F9">
        <w:rPr>
          <w:rFonts w:ascii="Times New Roman" w:hAnsi="Times New Roman"/>
          <w:b w:val="0"/>
          <w:i w:val="0"/>
          <w:sz w:val="26"/>
          <w:szCs w:val="26"/>
        </w:rPr>
        <w:t xml:space="preserve"> № </w:t>
      </w:r>
      <w:r w:rsidRPr="005731F9">
        <w:rPr>
          <w:rFonts w:ascii="Times New Roman" w:hAnsi="Times New Roman"/>
          <w:b w:val="0"/>
          <w:i w:val="0"/>
          <w:sz w:val="26"/>
          <w:szCs w:val="26"/>
        </w:rPr>
        <w:t>_________</w:t>
      </w:r>
      <w:r w:rsidR="001528C7" w:rsidRPr="005731F9">
        <w:rPr>
          <w:rFonts w:ascii="Times New Roman" w:hAnsi="Times New Roman"/>
          <w:b w:val="0"/>
          <w:i w:val="0"/>
          <w:sz w:val="26"/>
          <w:szCs w:val="26"/>
        </w:rPr>
        <w:t xml:space="preserve">, выдан </w:t>
      </w:r>
      <w:r w:rsidRPr="005731F9">
        <w:rPr>
          <w:rFonts w:ascii="Times New Roman" w:hAnsi="Times New Roman"/>
          <w:b w:val="0"/>
          <w:i w:val="0"/>
          <w:sz w:val="26"/>
          <w:szCs w:val="26"/>
        </w:rPr>
        <w:t>___________________________</w:t>
      </w:r>
      <w:r w:rsidR="001528C7" w:rsidRPr="005731F9">
        <w:rPr>
          <w:rFonts w:ascii="Times New Roman" w:hAnsi="Times New Roman"/>
          <w:b w:val="0"/>
          <w:i w:val="0"/>
          <w:sz w:val="26"/>
          <w:szCs w:val="26"/>
        </w:rPr>
        <w:t xml:space="preserve">, дата выдачи </w:t>
      </w:r>
      <w:r w:rsidRPr="005731F9">
        <w:rPr>
          <w:rFonts w:ascii="Times New Roman" w:hAnsi="Times New Roman"/>
          <w:b w:val="0"/>
          <w:i w:val="0"/>
          <w:sz w:val="26"/>
          <w:szCs w:val="26"/>
        </w:rPr>
        <w:t>___________</w:t>
      </w:r>
      <w:r w:rsidR="001528C7" w:rsidRPr="005731F9">
        <w:rPr>
          <w:rFonts w:ascii="Times New Roman" w:hAnsi="Times New Roman"/>
          <w:b w:val="0"/>
          <w:i w:val="0"/>
          <w:sz w:val="26"/>
          <w:szCs w:val="26"/>
        </w:rPr>
        <w:t xml:space="preserve"> г., код подразделения </w:t>
      </w:r>
      <w:r w:rsidRPr="005731F9">
        <w:rPr>
          <w:rFonts w:ascii="Times New Roman" w:hAnsi="Times New Roman"/>
          <w:b w:val="0"/>
          <w:i w:val="0"/>
          <w:sz w:val="26"/>
          <w:szCs w:val="26"/>
        </w:rPr>
        <w:t>___________</w:t>
      </w:r>
      <w:r w:rsidR="001528C7" w:rsidRPr="005731F9">
        <w:rPr>
          <w:rFonts w:ascii="Times New Roman" w:hAnsi="Times New Roman"/>
          <w:b w:val="0"/>
          <w:i w:val="0"/>
          <w:sz w:val="26"/>
          <w:szCs w:val="26"/>
        </w:rPr>
        <w:t>, зарегистрированн</w:t>
      </w:r>
      <w:r w:rsidRPr="005731F9">
        <w:rPr>
          <w:rFonts w:ascii="Times New Roman" w:hAnsi="Times New Roman"/>
          <w:b w:val="0"/>
          <w:i w:val="0"/>
          <w:sz w:val="26"/>
          <w:szCs w:val="26"/>
        </w:rPr>
        <w:t>ый(</w:t>
      </w:r>
      <w:proofErr w:type="spellStart"/>
      <w:r w:rsidRPr="005731F9">
        <w:rPr>
          <w:rFonts w:ascii="Times New Roman" w:hAnsi="Times New Roman"/>
          <w:b w:val="0"/>
          <w:i w:val="0"/>
          <w:sz w:val="26"/>
          <w:szCs w:val="26"/>
        </w:rPr>
        <w:t>ая</w:t>
      </w:r>
      <w:proofErr w:type="spellEnd"/>
      <w:r w:rsidRPr="005731F9">
        <w:rPr>
          <w:rFonts w:ascii="Times New Roman" w:hAnsi="Times New Roman"/>
          <w:b w:val="0"/>
          <w:i w:val="0"/>
          <w:sz w:val="26"/>
          <w:szCs w:val="26"/>
        </w:rPr>
        <w:t>)</w:t>
      </w:r>
      <w:r w:rsidR="001528C7" w:rsidRPr="005731F9">
        <w:rPr>
          <w:rFonts w:ascii="Times New Roman" w:hAnsi="Times New Roman"/>
          <w:b w:val="0"/>
          <w:i w:val="0"/>
          <w:sz w:val="26"/>
          <w:szCs w:val="26"/>
        </w:rPr>
        <w:t xml:space="preserve"> по адресу: </w:t>
      </w:r>
      <w:r w:rsidRPr="005731F9">
        <w:rPr>
          <w:rFonts w:ascii="Times New Roman" w:hAnsi="Times New Roman"/>
          <w:b w:val="0"/>
          <w:i w:val="0"/>
          <w:sz w:val="26"/>
          <w:szCs w:val="26"/>
        </w:rPr>
        <w:t>____________________________</w:t>
      </w:r>
    </w:p>
    <w:p w:rsidR="001528C7" w:rsidRPr="005731F9" w:rsidRDefault="003668BD" w:rsidP="00D52AA9">
      <w:pPr>
        <w:pStyle w:val="2"/>
        <w:spacing w:after="0"/>
        <w:ind w:right="54"/>
        <w:contextualSpacing/>
        <w:jc w:val="both"/>
        <w:rPr>
          <w:rFonts w:ascii="Times New Roman" w:hAnsi="Times New Roman"/>
          <w:b w:val="0"/>
          <w:i w:val="0"/>
          <w:sz w:val="26"/>
          <w:szCs w:val="26"/>
        </w:rPr>
      </w:pPr>
      <w:r w:rsidRPr="005731F9">
        <w:rPr>
          <w:rFonts w:ascii="Times New Roman" w:hAnsi="Times New Roman"/>
          <w:b w:val="0"/>
          <w:i w:val="0"/>
          <w:sz w:val="26"/>
          <w:szCs w:val="26"/>
        </w:rPr>
        <w:t>________________________</w:t>
      </w:r>
      <w:r w:rsidR="001528C7" w:rsidRPr="005731F9">
        <w:rPr>
          <w:rFonts w:ascii="Times New Roman" w:hAnsi="Times New Roman"/>
          <w:b w:val="0"/>
          <w:i w:val="0"/>
          <w:sz w:val="26"/>
          <w:szCs w:val="26"/>
        </w:rPr>
        <w:t>, именуем</w:t>
      </w:r>
      <w:r w:rsidRPr="005731F9">
        <w:rPr>
          <w:rFonts w:ascii="Times New Roman" w:hAnsi="Times New Roman"/>
          <w:b w:val="0"/>
          <w:i w:val="0"/>
          <w:sz w:val="26"/>
          <w:szCs w:val="26"/>
        </w:rPr>
        <w:t>ый(</w:t>
      </w:r>
      <w:proofErr w:type="spellStart"/>
      <w:r w:rsidR="001528C7" w:rsidRPr="005731F9">
        <w:rPr>
          <w:rFonts w:ascii="Times New Roman" w:hAnsi="Times New Roman"/>
          <w:b w:val="0"/>
          <w:i w:val="0"/>
          <w:sz w:val="26"/>
          <w:szCs w:val="26"/>
        </w:rPr>
        <w:t>ая</w:t>
      </w:r>
      <w:proofErr w:type="spellEnd"/>
      <w:r w:rsidRPr="005731F9">
        <w:rPr>
          <w:rFonts w:ascii="Times New Roman" w:hAnsi="Times New Roman"/>
          <w:b w:val="0"/>
          <w:i w:val="0"/>
          <w:sz w:val="26"/>
          <w:szCs w:val="26"/>
        </w:rPr>
        <w:t>)</w:t>
      </w:r>
      <w:r w:rsidR="001528C7" w:rsidRPr="005731F9">
        <w:rPr>
          <w:rFonts w:ascii="Times New Roman" w:hAnsi="Times New Roman"/>
          <w:b w:val="0"/>
          <w:i w:val="0"/>
          <w:sz w:val="26"/>
          <w:szCs w:val="26"/>
        </w:rPr>
        <w:t xml:space="preserve"> в дальнейшем «Собственник», заключили настоящее Соглашение о нижеследующем:</w:t>
      </w:r>
    </w:p>
    <w:p w:rsidR="003668BD" w:rsidRPr="005731F9" w:rsidRDefault="001528C7" w:rsidP="00D52AA9">
      <w:pPr>
        <w:keepNext/>
        <w:spacing w:after="0" w:line="240" w:lineRule="auto"/>
        <w:ind w:firstLine="708"/>
        <w:contextualSpacing/>
        <w:jc w:val="both"/>
        <w:rPr>
          <w:rFonts w:ascii="Times New Roman" w:hAnsi="Times New Roman" w:cs="Times New Roman"/>
          <w:sz w:val="26"/>
          <w:szCs w:val="26"/>
        </w:rPr>
      </w:pPr>
      <w:r w:rsidRPr="005731F9">
        <w:rPr>
          <w:rFonts w:ascii="Times New Roman" w:hAnsi="Times New Roman" w:cs="Times New Roman"/>
          <w:sz w:val="26"/>
          <w:szCs w:val="26"/>
        </w:rPr>
        <w:t xml:space="preserve">1. На основании Постановления Администрации сельского поселения </w:t>
      </w:r>
      <w:r w:rsidR="003668BD" w:rsidRPr="005731F9">
        <w:rPr>
          <w:rFonts w:ascii="Times New Roman" w:hAnsi="Times New Roman" w:cs="Times New Roman"/>
          <w:sz w:val="26"/>
          <w:szCs w:val="26"/>
        </w:rPr>
        <w:t>Хатанга</w:t>
      </w:r>
      <w:r w:rsidRPr="005731F9">
        <w:rPr>
          <w:rFonts w:ascii="Times New Roman" w:hAnsi="Times New Roman" w:cs="Times New Roman"/>
          <w:sz w:val="26"/>
          <w:szCs w:val="26"/>
        </w:rPr>
        <w:t xml:space="preserve"> </w:t>
      </w:r>
      <w:r w:rsidR="003668BD" w:rsidRPr="005731F9">
        <w:rPr>
          <w:rFonts w:ascii="Times New Roman" w:hAnsi="Times New Roman" w:cs="Times New Roman"/>
          <w:sz w:val="26"/>
          <w:szCs w:val="26"/>
        </w:rPr>
        <w:t xml:space="preserve">__________ </w:t>
      </w:r>
      <w:r w:rsidRPr="005731F9">
        <w:rPr>
          <w:rFonts w:ascii="Times New Roman" w:hAnsi="Times New Roman" w:cs="Times New Roman"/>
          <w:sz w:val="26"/>
          <w:szCs w:val="26"/>
        </w:rPr>
        <w:t xml:space="preserve">г. № </w:t>
      </w:r>
      <w:r w:rsidR="003668BD" w:rsidRPr="005731F9">
        <w:rPr>
          <w:rFonts w:ascii="Times New Roman" w:hAnsi="Times New Roman" w:cs="Times New Roman"/>
          <w:sz w:val="26"/>
          <w:szCs w:val="26"/>
        </w:rPr>
        <w:t>_______</w:t>
      </w:r>
      <w:r w:rsidRPr="005731F9">
        <w:rPr>
          <w:rFonts w:ascii="Times New Roman" w:hAnsi="Times New Roman" w:cs="Times New Roman"/>
          <w:sz w:val="26"/>
          <w:szCs w:val="26"/>
        </w:rPr>
        <w:t xml:space="preserve"> «</w:t>
      </w:r>
      <w:r w:rsidR="003668BD" w:rsidRPr="005731F9">
        <w:rPr>
          <w:rFonts w:ascii="Times New Roman" w:hAnsi="Times New Roman" w:cs="Times New Roman"/>
          <w:sz w:val="26"/>
          <w:szCs w:val="26"/>
        </w:rPr>
        <w:t>________________________________________</w:t>
      </w:r>
      <w:r w:rsidRPr="005731F9">
        <w:rPr>
          <w:rFonts w:ascii="Times New Roman" w:hAnsi="Times New Roman" w:cs="Times New Roman"/>
          <w:sz w:val="26"/>
          <w:szCs w:val="26"/>
        </w:rPr>
        <w:t>»</w:t>
      </w:r>
    </w:p>
    <w:p w:rsidR="003668BD" w:rsidRPr="005731F9" w:rsidRDefault="003668BD" w:rsidP="00D52AA9">
      <w:pPr>
        <w:keepNext/>
        <w:spacing w:after="0" w:line="240" w:lineRule="auto"/>
        <w:contextualSpacing/>
        <w:jc w:val="both"/>
        <w:rPr>
          <w:rFonts w:ascii="Times New Roman" w:hAnsi="Times New Roman" w:cs="Times New Roman"/>
          <w:sz w:val="26"/>
          <w:szCs w:val="26"/>
        </w:rPr>
      </w:pPr>
      <w:r w:rsidRPr="005731F9">
        <w:rPr>
          <w:rFonts w:ascii="Times New Roman" w:hAnsi="Times New Roman" w:cs="Times New Roman"/>
          <w:sz w:val="26"/>
          <w:szCs w:val="26"/>
        </w:rPr>
        <w:t xml:space="preserve">          (дата, номер, наименование постановления о признании дома аварийным)</w:t>
      </w:r>
    </w:p>
    <w:p w:rsidR="001528C7" w:rsidRPr="005731F9" w:rsidRDefault="001528C7" w:rsidP="00D52AA9">
      <w:pPr>
        <w:keepNext/>
        <w:spacing w:after="0" w:line="240" w:lineRule="auto"/>
        <w:contextualSpacing/>
        <w:jc w:val="both"/>
        <w:rPr>
          <w:rFonts w:ascii="Times New Roman" w:hAnsi="Times New Roman" w:cs="Times New Roman"/>
          <w:sz w:val="26"/>
          <w:szCs w:val="26"/>
        </w:rPr>
      </w:pPr>
      <w:r w:rsidRPr="005731F9">
        <w:rPr>
          <w:rFonts w:ascii="Times New Roman" w:hAnsi="Times New Roman" w:cs="Times New Roman"/>
          <w:sz w:val="26"/>
          <w:szCs w:val="26"/>
        </w:rPr>
        <w:t xml:space="preserve">изъять земельный участок с кадастровым номером № </w:t>
      </w:r>
      <w:r w:rsidR="00A95B77" w:rsidRPr="005731F9">
        <w:rPr>
          <w:rFonts w:ascii="Times New Roman" w:hAnsi="Times New Roman" w:cs="Times New Roman"/>
          <w:sz w:val="26"/>
          <w:szCs w:val="26"/>
        </w:rPr>
        <w:t>_____________________</w:t>
      </w:r>
      <w:r w:rsidRPr="005731F9">
        <w:rPr>
          <w:rFonts w:ascii="Times New Roman" w:hAnsi="Times New Roman" w:cs="Times New Roman"/>
          <w:sz w:val="26"/>
          <w:szCs w:val="26"/>
        </w:rPr>
        <w:t xml:space="preserve">, изъять жилое помещение (квартиру) № </w:t>
      </w:r>
      <w:r w:rsidR="00A95B77" w:rsidRPr="005731F9">
        <w:rPr>
          <w:rFonts w:ascii="Times New Roman" w:hAnsi="Times New Roman" w:cs="Times New Roman"/>
          <w:sz w:val="26"/>
          <w:szCs w:val="26"/>
        </w:rPr>
        <w:t>_____</w:t>
      </w:r>
      <w:r w:rsidRPr="005731F9">
        <w:rPr>
          <w:rFonts w:ascii="Times New Roman" w:hAnsi="Times New Roman" w:cs="Times New Roman"/>
          <w:sz w:val="26"/>
          <w:szCs w:val="26"/>
        </w:rPr>
        <w:t xml:space="preserve"> в многоквартирном доме № </w:t>
      </w:r>
      <w:r w:rsidR="00A95B77" w:rsidRPr="005731F9">
        <w:rPr>
          <w:rFonts w:ascii="Times New Roman" w:hAnsi="Times New Roman" w:cs="Times New Roman"/>
          <w:sz w:val="26"/>
          <w:szCs w:val="26"/>
        </w:rPr>
        <w:t>____</w:t>
      </w:r>
      <w:r w:rsidRPr="005731F9">
        <w:rPr>
          <w:rFonts w:ascii="Times New Roman" w:hAnsi="Times New Roman" w:cs="Times New Roman"/>
          <w:sz w:val="26"/>
          <w:szCs w:val="26"/>
        </w:rPr>
        <w:t xml:space="preserve"> по ул. </w:t>
      </w:r>
      <w:r w:rsidR="00A95B77" w:rsidRPr="005731F9">
        <w:rPr>
          <w:rFonts w:ascii="Times New Roman" w:hAnsi="Times New Roman" w:cs="Times New Roman"/>
          <w:sz w:val="26"/>
          <w:szCs w:val="26"/>
        </w:rPr>
        <w:t>______________</w:t>
      </w:r>
      <w:r w:rsidRPr="005731F9">
        <w:rPr>
          <w:rFonts w:ascii="Times New Roman" w:hAnsi="Times New Roman" w:cs="Times New Roman"/>
          <w:sz w:val="26"/>
          <w:szCs w:val="26"/>
        </w:rPr>
        <w:t xml:space="preserve"> в с. </w:t>
      </w:r>
      <w:proofErr w:type="gramStart"/>
      <w:r w:rsidR="00A95B77" w:rsidRPr="005731F9">
        <w:rPr>
          <w:rFonts w:ascii="Times New Roman" w:hAnsi="Times New Roman" w:cs="Times New Roman"/>
          <w:sz w:val="26"/>
          <w:szCs w:val="26"/>
        </w:rPr>
        <w:t>Хатанга</w:t>
      </w:r>
      <w:r w:rsidRPr="005731F9">
        <w:rPr>
          <w:rFonts w:ascii="Times New Roman" w:hAnsi="Times New Roman" w:cs="Times New Roman"/>
          <w:sz w:val="26"/>
          <w:szCs w:val="26"/>
        </w:rPr>
        <w:t xml:space="preserve">  для</w:t>
      </w:r>
      <w:proofErr w:type="gramEnd"/>
      <w:r w:rsidRPr="005731F9">
        <w:rPr>
          <w:rFonts w:ascii="Times New Roman" w:hAnsi="Times New Roman" w:cs="Times New Roman"/>
          <w:sz w:val="26"/>
          <w:szCs w:val="26"/>
        </w:rPr>
        <w:t xml:space="preserve"> муниципальных нужд в целях сноса данного многоквартирного дома, признанного в установленном порядке аварийным и подлежащим сносу.</w:t>
      </w:r>
    </w:p>
    <w:p w:rsidR="001528C7" w:rsidRPr="005731F9" w:rsidRDefault="001528C7" w:rsidP="00D52AA9">
      <w:pPr>
        <w:keepNext/>
        <w:spacing w:after="0" w:line="240" w:lineRule="auto"/>
        <w:contextualSpacing/>
        <w:jc w:val="both"/>
        <w:rPr>
          <w:rFonts w:ascii="Times New Roman" w:hAnsi="Times New Roman" w:cs="Times New Roman"/>
          <w:sz w:val="26"/>
          <w:szCs w:val="26"/>
        </w:rPr>
      </w:pPr>
      <w:r w:rsidRPr="005731F9">
        <w:rPr>
          <w:rFonts w:ascii="Times New Roman" w:hAnsi="Times New Roman" w:cs="Times New Roman"/>
          <w:sz w:val="26"/>
          <w:szCs w:val="26"/>
        </w:rPr>
        <w:t xml:space="preserve"> </w:t>
      </w:r>
      <w:r w:rsidRPr="005731F9">
        <w:rPr>
          <w:rFonts w:ascii="Times New Roman" w:hAnsi="Times New Roman" w:cs="Times New Roman"/>
          <w:sz w:val="26"/>
          <w:szCs w:val="26"/>
        </w:rPr>
        <w:tab/>
        <w:t xml:space="preserve">2.    Собственник передает, а Администрация принимает жилое помещение (квартиру) № </w:t>
      </w:r>
      <w:r w:rsidR="00A95B77" w:rsidRPr="005731F9">
        <w:rPr>
          <w:rFonts w:ascii="Times New Roman" w:hAnsi="Times New Roman" w:cs="Times New Roman"/>
          <w:sz w:val="26"/>
          <w:szCs w:val="26"/>
        </w:rPr>
        <w:t>_____</w:t>
      </w:r>
      <w:r w:rsidRPr="005731F9">
        <w:rPr>
          <w:rFonts w:ascii="Times New Roman" w:hAnsi="Times New Roman" w:cs="Times New Roman"/>
          <w:sz w:val="26"/>
          <w:szCs w:val="26"/>
        </w:rPr>
        <w:t>, расположенное по адресу: Красноярский край, Таймырский Долгано</w:t>
      </w:r>
      <w:r w:rsidR="00A95B77" w:rsidRPr="005731F9">
        <w:rPr>
          <w:rFonts w:ascii="Times New Roman" w:hAnsi="Times New Roman" w:cs="Times New Roman"/>
          <w:sz w:val="26"/>
          <w:szCs w:val="26"/>
        </w:rPr>
        <w:t>-</w:t>
      </w:r>
      <w:r w:rsidRPr="005731F9">
        <w:rPr>
          <w:rFonts w:ascii="Times New Roman" w:hAnsi="Times New Roman" w:cs="Times New Roman"/>
          <w:sz w:val="26"/>
          <w:szCs w:val="26"/>
        </w:rPr>
        <w:t xml:space="preserve"> Ненецкий муниципальный район, с. </w:t>
      </w:r>
      <w:r w:rsidR="00A95B77" w:rsidRPr="005731F9">
        <w:rPr>
          <w:rFonts w:ascii="Times New Roman" w:hAnsi="Times New Roman" w:cs="Times New Roman"/>
          <w:sz w:val="26"/>
          <w:szCs w:val="26"/>
        </w:rPr>
        <w:t>Хатанга</w:t>
      </w:r>
      <w:r w:rsidRPr="005731F9">
        <w:rPr>
          <w:rFonts w:ascii="Times New Roman" w:hAnsi="Times New Roman" w:cs="Times New Roman"/>
          <w:sz w:val="26"/>
          <w:szCs w:val="26"/>
        </w:rPr>
        <w:t xml:space="preserve">, ул. </w:t>
      </w:r>
      <w:r w:rsidR="00A95B77" w:rsidRPr="005731F9">
        <w:rPr>
          <w:rFonts w:ascii="Times New Roman" w:hAnsi="Times New Roman" w:cs="Times New Roman"/>
          <w:sz w:val="26"/>
          <w:szCs w:val="26"/>
        </w:rPr>
        <w:t>______________</w:t>
      </w:r>
      <w:r w:rsidRPr="005731F9">
        <w:rPr>
          <w:rFonts w:ascii="Times New Roman" w:hAnsi="Times New Roman" w:cs="Times New Roman"/>
          <w:sz w:val="26"/>
          <w:szCs w:val="26"/>
        </w:rPr>
        <w:t xml:space="preserve">, дом </w:t>
      </w:r>
      <w:r w:rsidR="00A95B77" w:rsidRPr="005731F9">
        <w:rPr>
          <w:rFonts w:ascii="Times New Roman" w:hAnsi="Times New Roman" w:cs="Times New Roman"/>
          <w:sz w:val="26"/>
          <w:szCs w:val="26"/>
        </w:rPr>
        <w:t>____</w:t>
      </w:r>
      <w:r w:rsidRPr="005731F9">
        <w:rPr>
          <w:rFonts w:ascii="Times New Roman" w:hAnsi="Times New Roman" w:cs="Times New Roman"/>
          <w:sz w:val="26"/>
          <w:szCs w:val="26"/>
        </w:rPr>
        <w:t xml:space="preserve">, общей площадью </w:t>
      </w:r>
      <w:r w:rsidR="00A95B77" w:rsidRPr="005731F9">
        <w:rPr>
          <w:rFonts w:ascii="Times New Roman" w:hAnsi="Times New Roman" w:cs="Times New Roman"/>
          <w:sz w:val="26"/>
          <w:szCs w:val="26"/>
        </w:rPr>
        <w:t>______</w:t>
      </w:r>
      <w:r w:rsidRPr="005731F9">
        <w:rPr>
          <w:rFonts w:ascii="Times New Roman" w:hAnsi="Times New Roman" w:cs="Times New Roman"/>
          <w:sz w:val="26"/>
          <w:szCs w:val="26"/>
        </w:rPr>
        <w:t xml:space="preserve"> кв.м., с кадастровым номером</w:t>
      </w:r>
      <w:r w:rsidRPr="005731F9">
        <w:rPr>
          <w:rFonts w:ascii="Times New Roman" w:hAnsi="Times New Roman" w:cs="Times New Roman"/>
          <w:color w:val="646D80"/>
          <w:sz w:val="26"/>
          <w:szCs w:val="26"/>
          <w:shd w:val="clear" w:color="auto" w:fill="FFFFFF"/>
        </w:rPr>
        <w:t xml:space="preserve"> </w:t>
      </w:r>
      <w:r w:rsidR="00A95B77" w:rsidRPr="005731F9">
        <w:rPr>
          <w:rFonts w:ascii="Times New Roman" w:hAnsi="Times New Roman" w:cs="Times New Roman"/>
          <w:sz w:val="26"/>
          <w:szCs w:val="26"/>
          <w:shd w:val="clear" w:color="auto" w:fill="FFFFFF"/>
        </w:rPr>
        <w:t>__________________</w:t>
      </w:r>
      <w:r w:rsidRPr="005731F9">
        <w:rPr>
          <w:rFonts w:ascii="Times New Roman" w:hAnsi="Times New Roman" w:cs="Times New Roman"/>
          <w:sz w:val="26"/>
          <w:szCs w:val="26"/>
        </w:rPr>
        <w:t>.</w:t>
      </w:r>
    </w:p>
    <w:p w:rsidR="001528C7" w:rsidRPr="005731F9" w:rsidRDefault="001528C7" w:rsidP="00D52AA9">
      <w:pPr>
        <w:keepNext/>
        <w:spacing w:after="0" w:line="240" w:lineRule="auto"/>
        <w:contextualSpacing/>
        <w:jc w:val="both"/>
        <w:rPr>
          <w:rFonts w:ascii="Times New Roman" w:hAnsi="Times New Roman" w:cs="Times New Roman"/>
          <w:color w:val="000000" w:themeColor="text1"/>
          <w:sz w:val="26"/>
          <w:szCs w:val="26"/>
        </w:rPr>
      </w:pPr>
      <w:r w:rsidRPr="005731F9">
        <w:rPr>
          <w:rFonts w:ascii="Times New Roman" w:hAnsi="Times New Roman" w:cs="Times New Roman"/>
          <w:sz w:val="26"/>
          <w:szCs w:val="26"/>
        </w:rPr>
        <w:t xml:space="preserve">          3. Изымаемое жилое помещение принадлежит Собственнику </w:t>
      </w:r>
      <w:r w:rsidRPr="005731F9">
        <w:rPr>
          <w:rFonts w:ascii="Times New Roman" w:hAnsi="Times New Roman" w:cs="Times New Roman"/>
          <w:color w:val="000000" w:themeColor="text1"/>
          <w:sz w:val="26"/>
          <w:szCs w:val="26"/>
        </w:rPr>
        <w:t xml:space="preserve">на основании </w:t>
      </w:r>
      <w:r w:rsidR="00A95B77" w:rsidRPr="005731F9">
        <w:rPr>
          <w:rFonts w:ascii="Times New Roman" w:hAnsi="Times New Roman" w:cs="Times New Roman"/>
          <w:color w:val="000000" w:themeColor="text1"/>
          <w:sz w:val="26"/>
          <w:szCs w:val="26"/>
        </w:rPr>
        <w:t>________________________________________</w:t>
      </w:r>
      <w:r w:rsidRPr="005731F9">
        <w:rPr>
          <w:rFonts w:ascii="Times New Roman" w:hAnsi="Times New Roman" w:cs="Times New Roman"/>
          <w:color w:val="000000" w:themeColor="text1"/>
          <w:sz w:val="26"/>
          <w:szCs w:val="26"/>
        </w:rPr>
        <w:t xml:space="preserve">, </w:t>
      </w:r>
      <w:r w:rsidRPr="005731F9">
        <w:rPr>
          <w:rFonts w:ascii="Times New Roman" w:hAnsi="Times New Roman" w:cs="Times New Roman"/>
          <w:sz w:val="26"/>
          <w:szCs w:val="26"/>
        </w:rPr>
        <w:t xml:space="preserve">о чем в Едином государственном реестре прав на недвижимое имущество и сделок с ним сделана запись регистрации от </w:t>
      </w:r>
      <w:r w:rsidR="00A95B77" w:rsidRPr="005731F9">
        <w:rPr>
          <w:rFonts w:ascii="Times New Roman" w:hAnsi="Times New Roman" w:cs="Times New Roman"/>
          <w:sz w:val="26"/>
          <w:szCs w:val="26"/>
        </w:rPr>
        <w:t>__________</w:t>
      </w:r>
      <w:r w:rsidRPr="005731F9">
        <w:rPr>
          <w:rFonts w:ascii="Times New Roman" w:hAnsi="Times New Roman" w:cs="Times New Roman"/>
          <w:sz w:val="26"/>
          <w:szCs w:val="26"/>
        </w:rPr>
        <w:t xml:space="preserve"> года</w:t>
      </w:r>
      <w:r w:rsidRPr="005731F9">
        <w:rPr>
          <w:rFonts w:ascii="Times New Roman" w:hAnsi="Times New Roman" w:cs="Times New Roman"/>
          <w:color w:val="000000" w:themeColor="text1"/>
          <w:sz w:val="26"/>
          <w:szCs w:val="26"/>
        </w:rPr>
        <w:t xml:space="preserve"> № </w:t>
      </w:r>
      <w:r w:rsidR="00A95B77" w:rsidRPr="005731F9">
        <w:rPr>
          <w:rFonts w:ascii="Times New Roman" w:hAnsi="Times New Roman" w:cs="Times New Roman"/>
          <w:color w:val="000000" w:themeColor="text1"/>
          <w:sz w:val="26"/>
          <w:szCs w:val="26"/>
        </w:rPr>
        <w:t>________________________</w:t>
      </w:r>
      <w:r w:rsidRPr="005731F9">
        <w:rPr>
          <w:rFonts w:ascii="Times New Roman" w:hAnsi="Times New Roman" w:cs="Times New Roman"/>
          <w:color w:val="000000" w:themeColor="text1"/>
          <w:sz w:val="26"/>
          <w:szCs w:val="26"/>
        </w:rPr>
        <w:t xml:space="preserve">. </w:t>
      </w:r>
    </w:p>
    <w:p w:rsidR="001528C7" w:rsidRPr="005731F9" w:rsidRDefault="001528C7" w:rsidP="00D52AA9">
      <w:pPr>
        <w:pStyle w:val="ConsPlusNonformat"/>
        <w:keepNext/>
        <w:widowControl/>
        <w:contextualSpacing/>
        <w:jc w:val="both"/>
        <w:rPr>
          <w:rFonts w:ascii="Times New Roman" w:hAnsi="Times New Roman" w:cs="Times New Roman"/>
          <w:sz w:val="26"/>
          <w:szCs w:val="26"/>
        </w:rPr>
      </w:pPr>
      <w:r w:rsidRPr="005731F9">
        <w:rPr>
          <w:rFonts w:ascii="Times New Roman" w:hAnsi="Times New Roman" w:cs="Times New Roman"/>
          <w:sz w:val="26"/>
          <w:szCs w:val="26"/>
        </w:rPr>
        <w:lastRenderedPageBreak/>
        <w:tab/>
        <w:t xml:space="preserve">4. Администрация изымает у Собственника жилое помещение № </w:t>
      </w:r>
      <w:r w:rsidR="00A95B77" w:rsidRPr="005731F9">
        <w:rPr>
          <w:rFonts w:ascii="Times New Roman" w:hAnsi="Times New Roman" w:cs="Times New Roman"/>
          <w:sz w:val="26"/>
          <w:szCs w:val="26"/>
        </w:rPr>
        <w:t>___</w:t>
      </w:r>
      <w:r w:rsidRPr="005731F9">
        <w:rPr>
          <w:rFonts w:ascii="Times New Roman" w:hAnsi="Times New Roman" w:cs="Times New Roman"/>
          <w:sz w:val="26"/>
          <w:szCs w:val="26"/>
        </w:rPr>
        <w:t xml:space="preserve"> дома № </w:t>
      </w:r>
      <w:r w:rsidR="00A95B77" w:rsidRPr="005731F9">
        <w:rPr>
          <w:rFonts w:ascii="Times New Roman" w:hAnsi="Times New Roman" w:cs="Times New Roman"/>
          <w:sz w:val="26"/>
          <w:szCs w:val="26"/>
        </w:rPr>
        <w:t>____</w:t>
      </w:r>
      <w:r w:rsidRPr="005731F9">
        <w:rPr>
          <w:rFonts w:ascii="Times New Roman" w:hAnsi="Times New Roman" w:cs="Times New Roman"/>
          <w:sz w:val="26"/>
          <w:szCs w:val="26"/>
        </w:rPr>
        <w:t xml:space="preserve"> по ул. </w:t>
      </w:r>
      <w:r w:rsidR="00A95B77" w:rsidRPr="005731F9">
        <w:rPr>
          <w:rFonts w:ascii="Times New Roman" w:hAnsi="Times New Roman" w:cs="Times New Roman"/>
          <w:sz w:val="26"/>
          <w:szCs w:val="26"/>
        </w:rPr>
        <w:t>_______________</w:t>
      </w:r>
      <w:r w:rsidRPr="005731F9">
        <w:rPr>
          <w:rFonts w:ascii="Times New Roman" w:hAnsi="Times New Roman" w:cs="Times New Roman"/>
          <w:sz w:val="26"/>
          <w:szCs w:val="26"/>
        </w:rPr>
        <w:t xml:space="preserve"> в с. </w:t>
      </w:r>
      <w:r w:rsidR="00A95B77" w:rsidRPr="005731F9">
        <w:rPr>
          <w:rFonts w:ascii="Times New Roman" w:hAnsi="Times New Roman" w:cs="Times New Roman"/>
          <w:sz w:val="26"/>
          <w:szCs w:val="26"/>
        </w:rPr>
        <w:t>_________</w:t>
      </w:r>
      <w:r w:rsidRPr="005731F9">
        <w:rPr>
          <w:rFonts w:ascii="Times New Roman" w:hAnsi="Times New Roman" w:cs="Times New Roman"/>
          <w:sz w:val="26"/>
          <w:szCs w:val="26"/>
        </w:rPr>
        <w:t xml:space="preserve"> Таймырского Долгано</w:t>
      </w:r>
      <w:r w:rsidR="00A95B77" w:rsidRPr="005731F9">
        <w:rPr>
          <w:rFonts w:ascii="Times New Roman" w:hAnsi="Times New Roman" w:cs="Times New Roman"/>
          <w:sz w:val="26"/>
          <w:szCs w:val="26"/>
        </w:rPr>
        <w:t>-</w:t>
      </w:r>
      <w:r w:rsidRPr="005731F9">
        <w:rPr>
          <w:rFonts w:ascii="Times New Roman" w:hAnsi="Times New Roman" w:cs="Times New Roman"/>
          <w:sz w:val="26"/>
          <w:szCs w:val="26"/>
        </w:rPr>
        <w:t xml:space="preserve">Ненецкого муниципального района Красноярского края в связи с изъятием земельного участка с кадастровым номером </w:t>
      </w:r>
      <w:r w:rsidR="00A95B77" w:rsidRPr="005731F9">
        <w:rPr>
          <w:rFonts w:ascii="Times New Roman" w:hAnsi="Times New Roman" w:cs="Times New Roman"/>
          <w:sz w:val="26"/>
          <w:szCs w:val="26"/>
        </w:rPr>
        <w:t>_________________</w:t>
      </w:r>
      <w:r w:rsidRPr="005731F9">
        <w:rPr>
          <w:rFonts w:ascii="Times New Roman" w:hAnsi="Times New Roman" w:cs="Times New Roman"/>
          <w:sz w:val="26"/>
          <w:szCs w:val="26"/>
        </w:rPr>
        <w:t xml:space="preserve"> для муниципальных нужд, в соответствии со ст. 32 Жилищного кодекса РФ, в целях  реализации региональной адресной программы «Переселение граждан из аварийного жилищного фонда в Красноярском крае» на 2019 - 2025 годы</w:t>
      </w:r>
      <w:r w:rsidR="00A95B77" w:rsidRPr="005731F9">
        <w:rPr>
          <w:rFonts w:ascii="Times New Roman" w:hAnsi="Times New Roman" w:cs="Times New Roman"/>
          <w:sz w:val="26"/>
          <w:szCs w:val="26"/>
        </w:rPr>
        <w:t>»</w:t>
      </w:r>
      <w:r w:rsidRPr="005731F9">
        <w:rPr>
          <w:rFonts w:ascii="Times New Roman" w:hAnsi="Times New Roman" w:cs="Times New Roman"/>
          <w:sz w:val="26"/>
          <w:szCs w:val="26"/>
        </w:rPr>
        <w:t xml:space="preserve"> утвержденной Постановлением Правительства Красноярского края от 29.03.2019 № 144-п, в соответствии с Федеральным законом от 21.07.2007 № 185-ФЗ «О </w:t>
      </w:r>
      <w:r w:rsidR="00D72136" w:rsidRPr="005731F9">
        <w:rPr>
          <w:rFonts w:ascii="Times New Roman" w:hAnsi="Times New Roman" w:cs="Times New Roman"/>
          <w:sz w:val="26"/>
          <w:szCs w:val="26"/>
        </w:rPr>
        <w:t xml:space="preserve">фонде содействия реформированию </w:t>
      </w:r>
      <w:r w:rsidRPr="005731F9">
        <w:rPr>
          <w:rFonts w:ascii="Times New Roman" w:hAnsi="Times New Roman" w:cs="Times New Roman"/>
          <w:sz w:val="26"/>
          <w:szCs w:val="26"/>
        </w:rPr>
        <w:t>жилищно-коммунального хозяйства» путем предоставления Собственнику суммы возмещения.</w:t>
      </w:r>
    </w:p>
    <w:p w:rsidR="001528C7" w:rsidRPr="005731F9" w:rsidRDefault="001528C7" w:rsidP="00D52AA9">
      <w:pPr>
        <w:keepNext/>
        <w:spacing w:after="0" w:line="240" w:lineRule="auto"/>
        <w:ind w:firstLine="851"/>
        <w:contextualSpacing/>
        <w:jc w:val="both"/>
        <w:rPr>
          <w:rFonts w:ascii="Times New Roman" w:hAnsi="Times New Roman" w:cs="Times New Roman"/>
          <w:sz w:val="26"/>
          <w:szCs w:val="26"/>
        </w:rPr>
      </w:pPr>
      <w:r w:rsidRPr="005731F9">
        <w:rPr>
          <w:rFonts w:ascii="Times New Roman" w:hAnsi="Times New Roman" w:cs="Times New Roman"/>
          <w:sz w:val="26"/>
          <w:szCs w:val="26"/>
        </w:rPr>
        <w:t xml:space="preserve">5. Сумма возмещения, согласно отчету № </w:t>
      </w:r>
      <w:r w:rsidR="00366279" w:rsidRPr="005731F9">
        <w:rPr>
          <w:rFonts w:ascii="Times New Roman" w:hAnsi="Times New Roman" w:cs="Times New Roman"/>
          <w:sz w:val="26"/>
          <w:szCs w:val="26"/>
        </w:rPr>
        <w:t>__________</w:t>
      </w:r>
      <w:r w:rsidRPr="005731F9">
        <w:rPr>
          <w:rFonts w:ascii="Times New Roman" w:hAnsi="Times New Roman" w:cs="Times New Roman"/>
          <w:sz w:val="26"/>
          <w:szCs w:val="26"/>
        </w:rPr>
        <w:t xml:space="preserve"> от </w:t>
      </w:r>
      <w:r w:rsidR="00366279" w:rsidRPr="005731F9">
        <w:rPr>
          <w:rFonts w:ascii="Times New Roman" w:hAnsi="Times New Roman" w:cs="Times New Roman"/>
          <w:sz w:val="26"/>
          <w:szCs w:val="26"/>
        </w:rPr>
        <w:t>__________</w:t>
      </w:r>
      <w:r w:rsidRPr="005731F9">
        <w:rPr>
          <w:rFonts w:ascii="Times New Roman" w:hAnsi="Times New Roman" w:cs="Times New Roman"/>
          <w:sz w:val="26"/>
          <w:szCs w:val="26"/>
        </w:rPr>
        <w:t xml:space="preserve">года «Об определении рыночной стоимости квартиры № </w:t>
      </w:r>
      <w:r w:rsidR="00366279" w:rsidRPr="005731F9">
        <w:rPr>
          <w:rFonts w:ascii="Times New Roman" w:hAnsi="Times New Roman" w:cs="Times New Roman"/>
          <w:sz w:val="26"/>
          <w:szCs w:val="26"/>
        </w:rPr>
        <w:t>___</w:t>
      </w:r>
      <w:r w:rsidRPr="005731F9">
        <w:rPr>
          <w:rFonts w:ascii="Times New Roman" w:hAnsi="Times New Roman" w:cs="Times New Roman"/>
          <w:sz w:val="26"/>
          <w:szCs w:val="26"/>
        </w:rPr>
        <w:t>, расположенной по адресу Россия, Красноярский край, Таймырский Долгано</w:t>
      </w:r>
      <w:r w:rsidR="00366279" w:rsidRPr="005731F9">
        <w:rPr>
          <w:rFonts w:ascii="Times New Roman" w:hAnsi="Times New Roman" w:cs="Times New Roman"/>
          <w:sz w:val="26"/>
          <w:szCs w:val="26"/>
        </w:rPr>
        <w:t>-</w:t>
      </w:r>
      <w:r w:rsidRPr="005731F9">
        <w:rPr>
          <w:rFonts w:ascii="Times New Roman" w:hAnsi="Times New Roman" w:cs="Times New Roman"/>
          <w:sz w:val="26"/>
          <w:szCs w:val="26"/>
        </w:rPr>
        <w:t xml:space="preserve">Ненецкий район, с. </w:t>
      </w:r>
      <w:r w:rsidR="00366279" w:rsidRPr="005731F9">
        <w:rPr>
          <w:rFonts w:ascii="Times New Roman" w:hAnsi="Times New Roman" w:cs="Times New Roman"/>
          <w:sz w:val="26"/>
          <w:szCs w:val="26"/>
        </w:rPr>
        <w:t>Хатанга</w:t>
      </w:r>
      <w:r w:rsidRPr="005731F9">
        <w:rPr>
          <w:rFonts w:ascii="Times New Roman" w:hAnsi="Times New Roman" w:cs="Times New Roman"/>
          <w:sz w:val="26"/>
          <w:szCs w:val="26"/>
        </w:rPr>
        <w:t xml:space="preserve">, ул. </w:t>
      </w:r>
      <w:r w:rsidR="00366279" w:rsidRPr="005731F9">
        <w:rPr>
          <w:rFonts w:ascii="Times New Roman" w:hAnsi="Times New Roman" w:cs="Times New Roman"/>
          <w:sz w:val="26"/>
          <w:szCs w:val="26"/>
        </w:rPr>
        <w:t>_______________</w:t>
      </w:r>
      <w:r w:rsidRPr="005731F9">
        <w:rPr>
          <w:rFonts w:ascii="Times New Roman" w:hAnsi="Times New Roman" w:cs="Times New Roman"/>
          <w:sz w:val="26"/>
          <w:szCs w:val="26"/>
        </w:rPr>
        <w:t xml:space="preserve">, д. </w:t>
      </w:r>
      <w:r w:rsidR="00366279" w:rsidRPr="005731F9">
        <w:rPr>
          <w:rFonts w:ascii="Times New Roman" w:hAnsi="Times New Roman" w:cs="Times New Roman"/>
          <w:sz w:val="26"/>
          <w:szCs w:val="26"/>
        </w:rPr>
        <w:t>____</w:t>
      </w:r>
      <w:r w:rsidRPr="005731F9">
        <w:rPr>
          <w:rFonts w:ascii="Times New Roman" w:hAnsi="Times New Roman" w:cs="Times New Roman"/>
          <w:sz w:val="26"/>
          <w:szCs w:val="26"/>
        </w:rPr>
        <w:t xml:space="preserve">, включая долю в праве общей долевой собственности на земельный участок с кадастровым номером </w:t>
      </w:r>
      <w:r w:rsidR="00366279" w:rsidRPr="005731F9">
        <w:rPr>
          <w:rFonts w:ascii="Times New Roman" w:hAnsi="Times New Roman" w:cs="Times New Roman"/>
          <w:sz w:val="26"/>
          <w:szCs w:val="26"/>
        </w:rPr>
        <w:t>_______________</w:t>
      </w:r>
      <w:r w:rsidRPr="005731F9">
        <w:rPr>
          <w:rFonts w:ascii="Times New Roman" w:hAnsi="Times New Roman" w:cs="Times New Roman"/>
          <w:sz w:val="26"/>
          <w:szCs w:val="26"/>
        </w:rPr>
        <w:t xml:space="preserve">, а также убытков собственника, в связи с изъятием жилого помещения (включая убытки, связанные с изменением места проживания, временным пользованием иным жилым помещением до приобретения в собственность другого жилого помещения, переездом, поиском другого жилого помещения для приобретения, оформлением права собственности при покупке другого жилья), составляет </w:t>
      </w:r>
      <w:r w:rsidR="00366279" w:rsidRPr="005731F9">
        <w:rPr>
          <w:rFonts w:ascii="Times New Roman" w:hAnsi="Times New Roman" w:cs="Times New Roman"/>
          <w:sz w:val="26"/>
          <w:szCs w:val="26"/>
        </w:rPr>
        <w:t>_________</w:t>
      </w:r>
      <w:r w:rsidRPr="005731F9">
        <w:rPr>
          <w:rFonts w:ascii="Times New Roman" w:hAnsi="Times New Roman" w:cs="Times New Roman"/>
          <w:sz w:val="26"/>
          <w:szCs w:val="26"/>
        </w:rPr>
        <w:t xml:space="preserve"> (</w:t>
      </w:r>
      <w:r w:rsidR="00366279" w:rsidRPr="005731F9">
        <w:rPr>
          <w:rFonts w:ascii="Times New Roman" w:hAnsi="Times New Roman" w:cs="Times New Roman"/>
          <w:sz w:val="26"/>
          <w:szCs w:val="26"/>
        </w:rPr>
        <w:t>____________________) руб.</w:t>
      </w:r>
      <w:r w:rsidRPr="005731F9">
        <w:rPr>
          <w:rFonts w:ascii="Times New Roman" w:hAnsi="Times New Roman" w:cs="Times New Roman"/>
          <w:sz w:val="26"/>
          <w:szCs w:val="26"/>
        </w:rPr>
        <w:t xml:space="preserve"> 00 коп. Цена настоящего Соглашения оплачивается за счет следующих источников финансирования:</w:t>
      </w:r>
    </w:p>
    <w:p w:rsidR="001528C7" w:rsidRPr="005731F9" w:rsidRDefault="001528C7" w:rsidP="00D52AA9">
      <w:pPr>
        <w:keepNext/>
        <w:spacing w:after="0" w:line="240" w:lineRule="auto"/>
        <w:ind w:firstLine="851"/>
        <w:contextualSpacing/>
        <w:jc w:val="both"/>
        <w:rPr>
          <w:rFonts w:ascii="Times New Roman" w:hAnsi="Times New Roman" w:cs="Times New Roman"/>
          <w:sz w:val="26"/>
          <w:szCs w:val="26"/>
        </w:rPr>
      </w:pPr>
      <w:r w:rsidRPr="005731F9">
        <w:rPr>
          <w:rFonts w:ascii="Times New Roman" w:hAnsi="Times New Roman" w:cs="Times New Roman"/>
          <w:sz w:val="26"/>
          <w:szCs w:val="26"/>
        </w:rPr>
        <w:t xml:space="preserve">- средства </w:t>
      </w:r>
      <w:r w:rsidR="00366279" w:rsidRPr="005731F9">
        <w:rPr>
          <w:rFonts w:ascii="Times New Roman" w:hAnsi="Times New Roman" w:cs="Times New Roman"/>
          <w:sz w:val="26"/>
          <w:szCs w:val="26"/>
        </w:rPr>
        <w:t>___________</w:t>
      </w:r>
      <w:r w:rsidRPr="005731F9">
        <w:rPr>
          <w:rFonts w:ascii="Times New Roman" w:hAnsi="Times New Roman" w:cs="Times New Roman"/>
          <w:sz w:val="26"/>
          <w:szCs w:val="26"/>
        </w:rPr>
        <w:t xml:space="preserve"> бюджета – </w:t>
      </w:r>
      <w:r w:rsidR="00366279" w:rsidRPr="005731F9">
        <w:rPr>
          <w:rFonts w:ascii="Times New Roman" w:hAnsi="Times New Roman" w:cs="Times New Roman"/>
          <w:sz w:val="26"/>
          <w:szCs w:val="26"/>
        </w:rPr>
        <w:t>_______________</w:t>
      </w:r>
      <w:r w:rsidRPr="005731F9">
        <w:rPr>
          <w:rFonts w:ascii="Times New Roman" w:hAnsi="Times New Roman" w:cs="Times New Roman"/>
          <w:sz w:val="26"/>
          <w:szCs w:val="26"/>
        </w:rPr>
        <w:t xml:space="preserve"> руб</w:t>
      </w:r>
      <w:r w:rsidR="00366279" w:rsidRPr="005731F9">
        <w:rPr>
          <w:rFonts w:ascii="Times New Roman" w:hAnsi="Times New Roman" w:cs="Times New Roman"/>
          <w:sz w:val="26"/>
          <w:szCs w:val="26"/>
        </w:rPr>
        <w:t>.</w:t>
      </w:r>
      <w:r w:rsidRPr="005731F9">
        <w:rPr>
          <w:rFonts w:ascii="Times New Roman" w:hAnsi="Times New Roman" w:cs="Times New Roman"/>
          <w:sz w:val="26"/>
          <w:szCs w:val="26"/>
        </w:rPr>
        <w:t>;</w:t>
      </w:r>
    </w:p>
    <w:p w:rsidR="001528C7" w:rsidRPr="005731F9" w:rsidRDefault="001528C7" w:rsidP="00D52AA9">
      <w:pPr>
        <w:keepNext/>
        <w:spacing w:after="0" w:line="240" w:lineRule="auto"/>
        <w:ind w:firstLine="851"/>
        <w:contextualSpacing/>
        <w:jc w:val="both"/>
        <w:rPr>
          <w:rFonts w:ascii="Times New Roman" w:hAnsi="Times New Roman" w:cs="Times New Roman"/>
          <w:sz w:val="26"/>
          <w:szCs w:val="26"/>
        </w:rPr>
      </w:pPr>
      <w:r w:rsidRPr="005731F9">
        <w:rPr>
          <w:rFonts w:ascii="Times New Roman" w:hAnsi="Times New Roman" w:cs="Times New Roman"/>
          <w:sz w:val="26"/>
          <w:szCs w:val="26"/>
        </w:rPr>
        <w:t>При определении возмещения жилого помещения в него включены рыночная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1528C7" w:rsidRPr="005731F9" w:rsidRDefault="001528C7" w:rsidP="00D52AA9">
      <w:pPr>
        <w:keepNext/>
        <w:spacing w:after="0" w:line="240" w:lineRule="auto"/>
        <w:ind w:firstLine="851"/>
        <w:contextualSpacing/>
        <w:jc w:val="both"/>
        <w:rPr>
          <w:rFonts w:ascii="Times New Roman" w:hAnsi="Times New Roman" w:cs="Times New Roman"/>
          <w:sz w:val="26"/>
          <w:szCs w:val="26"/>
        </w:rPr>
      </w:pPr>
      <w:r w:rsidRPr="005731F9">
        <w:rPr>
          <w:rFonts w:ascii="Times New Roman" w:hAnsi="Times New Roman" w:cs="Times New Roman"/>
          <w:sz w:val="26"/>
          <w:szCs w:val="26"/>
        </w:rPr>
        <w:t xml:space="preserve">6. Администрация в течение 30 дней с момента перехода права собственности на изымаемое жилое помещение перечисляет сумму возмещения в размере </w:t>
      </w:r>
      <w:r w:rsidR="00366279" w:rsidRPr="005731F9">
        <w:rPr>
          <w:rFonts w:ascii="Times New Roman" w:hAnsi="Times New Roman" w:cs="Times New Roman"/>
          <w:sz w:val="26"/>
          <w:szCs w:val="26"/>
        </w:rPr>
        <w:t>____________</w:t>
      </w:r>
      <w:r w:rsidRPr="005731F9">
        <w:rPr>
          <w:rFonts w:ascii="Times New Roman" w:hAnsi="Times New Roman" w:cs="Times New Roman"/>
          <w:sz w:val="26"/>
          <w:szCs w:val="26"/>
        </w:rPr>
        <w:t xml:space="preserve"> руб. </w:t>
      </w:r>
      <w:r w:rsidR="00366279" w:rsidRPr="005731F9">
        <w:rPr>
          <w:rFonts w:ascii="Times New Roman" w:hAnsi="Times New Roman" w:cs="Times New Roman"/>
          <w:sz w:val="26"/>
          <w:szCs w:val="26"/>
        </w:rPr>
        <w:t>___________________________(ФИО собственника, полностью)</w:t>
      </w:r>
      <w:r w:rsidRPr="005731F9">
        <w:rPr>
          <w:rFonts w:ascii="Times New Roman" w:hAnsi="Times New Roman" w:cs="Times New Roman"/>
          <w:sz w:val="26"/>
          <w:szCs w:val="26"/>
        </w:rPr>
        <w:t xml:space="preserve">, на расчетный счет № </w:t>
      </w:r>
      <w:r w:rsidR="00366279" w:rsidRPr="005731F9">
        <w:rPr>
          <w:rFonts w:ascii="Times New Roman" w:hAnsi="Times New Roman" w:cs="Times New Roman"/>
          <w:sz w:val="26"/>
          <w:szCs w:val="26"/>
        </w:rPr>
        <w:t>________________________</w:t>
      </w:r>
      <w:r w:rsidRPr="005731F9">
        <w:rPr>
          <w:rFonts w:ascii="Times New Roman" w:hAnsi="Times New Roman" w:cs="Times New Roman"/>
          <w:sz w:val="26"/>
          <w:szCs w:val="26"/>
        </w:rPr>
        <w:t xml:space="preserve">, открытый в </w:t>
      </w:r>
      <w:r w:rsidR="00366279" w:rsidRPr="005731F9">
        <w:rPr>
          <w:rFonts w:ascii="Times New Roman" w:hAnsi="Times New Roman" w:cs="Times New Roman"/>
          <w:sz w:val="26"/>
          <w:szCs w:val="26"/>
        </w:rPr>
        <w:t>Отделении банка</w:t>
      </w:r>
      <w:r w:rsidRPr="005731F9">
        <w:rPr>
          <w:rFonts w:ascii="Times New Roman" w:hAnsi="Times New Roman" w:cs="Times New Roman"/>
          <w:sz w:val="26"/>
          <w:szCs w:val="26"/>
        </w:rPr>
        <w:t xml:space="preserve"> № </w:t>
      </w:r>
      <w:r w:rsidR="00366279" w:rsidRPr="005731F9">
        <w:rPr>
          <w:rFonts w:ascii="Times New Roman" w:hAnsi="Times New Roman" w:cs="Times New Roman"/>
          <w:sz w:val="26"/>
          <w:szCs w:val="26"/>
        </w:rPr>
        <w:t>_______________</w:t>
      </w:r>
      <w:r w:rsidRPr="005731F9">
        <w:rPr>
          <w:rFonts w:ascii="Times New Roman" w:hAnsi="Times New Roman" w:cs="Times New Roman"/>
          <w:sz w:val="26"/>
          <w:szCs w:val="26"/>
        </w:rPr>
        <w:t xml:space="preserve">, ИНН </w:t>
      </w:r>
      <w:r w:rsidR="00366279" w:rsidRPr="005731F9">
        <w:rPr>
          <w:rFonts w:ascii="Times New Roman" w:hAnsi="Times New Roman" w:cs="Times New Roman"/>
          <w:sz w:val="26"/>
          <w:szCs w:val="26"/>
        </w:rPr>
        <w:t>_______________</w:t>
      </w:r>
      <w:r w:rsidRPr="005731F9">
        <w:rPr>
          <w:rFonts w:ascii="Times New Roman" w:hAnsi="Times New Roman" w:cs="Times New Roman"/>
          <w:sz w:val="26"/>
          <w:szCs w:val="26"/>
        </w:rPr>
        <w:t xml:space="preserve">, БИК </w:t>
      </w:r>
      <w:r w:rsidR="00366279" w:rsidRPr="005731F9">
        <w:rPr>
          <w:rFonts w:ascii="Times New Roman" w:hAnsi="Times New Roman" w:cs="Times New Roman"/>
          <w:sz w:val="26"/>
          <w:szCs w:val="26"/>
        </w:rPr>
        <w:t>____________</w:t>
      </w:r>
      <w:r w:rsidRPr="005731F9">
        <w:rPr>
          <w:rFonts w:ascii="Times New Roman" w:hAnsi="Times New Roman" w:cs="Times New Roman"/>
          <w:sz w:val="26"/>
          <w:szCs w:val="26"/>
        </w:rPr>
        <w:t>.</w:t>
      </w:r>
    </w:p>
    <w:p w:rsidR="001528C7" w:rsidRPr="005731F9" w:rsidRDefault="001528C7" w:rsidP="00D52AA9">
      <w:pPr>
        <w:keepNext/>
        <w:autoSpaceDE w:val="0"/>
        <w:autoSpaceDN w:val="0"/>
        <w:adjustRightInd w:val="0"/>
        <w:spacing w:after="0" w:line="240" w:lineRule="auto"/>
        <w:ind w:firstLine="540"/>
        <w:contextualSpacing/>
        <w:jc w:val="both"/>
        <w:rPr>
          <w:rFonts w:ascii="Times New Roman" w:hAnsi="Times New Roman" w:cs="Times New Roman"/>
          <w:sz w:val="26"/>
          <w:szCs w:val="26"/>
        </w:rPr>
      </w:pPr>
      <w:r w:rsidRPr="005731F9">
        <w:rPr>
          <w:rFonts w:ascii="Times New Roman" w:hAnsi="Times New Roman" w:cs="Times New Roman"/>
          <w:sz w:val="26"/>
          <w:szCs w:val="26"/>
        </w:rPr>
        <w:t>7. Собственник и зарегистрированные лица снимаются с регистрационного учета и освобождают занимаемое жилое помещение в течение 14 календарных дней со дня государственной регистрации перехода права собственности.</w:t>
      </w:r>
    </w:p>
    <w:p w:rsidR="001528C7" w:rsidRPr="005731F9" w:rsidRDefault="001528C7" w:rsidP="00D52AA9">
      <w:pPr>
        <w:keepNext/>
        <w:spacing w:after="0" w:line="240" w:lineRule="auto"/>
        <w:ind w:firstLine="540"/>
        <w:contextualSpacing/>
        <w:jc w:val="both"/>
        <w:rPr>
          <w:rFonts w:ascii="Times New Roman" w:hAnsi="Times New Roman" w:cs="Times New Roman"/>
          <w:sz w:val="26"/>
          <w:szCs w:val="26"/>
        </w:rPr>
      </w:pPr>
      <w:r w:rsidRPr="005731F9">
        <w:rPr>
          <w:rFonts w:ascii="Times New Roman" w:hAnsi="Times New Roman" w:cs="Times New Roman"/>
          <w:sz w:val="26"/>
          <w:szCs w:val="26"/>
        </w:rPr>
        <w:t>8. Настоящее Соглашение регистрируется в Управлении Федеральной службы государственной регистрации, кадастра и картографии по Красноярскому краю.</w:t>
      </w:r>
    </w:p>
    <w:p w:rsidR="001528C7" w:rsidRPr="005731F9" w:rsidRDefault="001528C7" w:rsidP="00D52AA9">
      <w:pPr>
        <w:keepNext/>
        <w:spacing w:after="0" w:line="240" w:lineRule="auto"/>
        <w:ind w:firstLine="540"/>
        <w:contextualSpacing/>
        <w:jc w:val="both"/>
        <w:rPr>
          <w:rFonts w:ascii="Times New Roman" w:hAnsi="Times New Roman" w:cs="Times New Roman"/>
          <w:sz w:val="26"/>
          <w:szCs w:val="26"/>
        </w:rPr>
      </w:pPr>
      <w:r w:rsidRPr="005731F9">
        <w:rPr>
          <w:rFonts w:ascii="Times New Roman" w:hAnsi="Times New Roman" w:cs="Times New Roman"/>
          <w:sz w:val="26"/>
          <w:szCs w:val="26"/>
        </w:rPr>
        <w:t>9. Собственник до дня подачи</w:t>
      </w:r>
      <w:r w:rsidR="00A215A9" w:rsidRPr="005731F9">
        <w:rPr>
          <w:rFonts w:ascii="Times New Roman" w:hAnsi="Times New Roman" w:cs="Times New Roman"/>
          <w:sz w:val="26"/>
          <w:szCs w:val="26"/>
        </w:rPr>
        <w:t xml:space="preserve"> на</w:t>
      </w:r>
      <w:r w:rsidRPr="005731F9">
        <w:rPr>
          <w:rFonts w:ascii="Times New Roman" w:hAnsi="Times New Roman" w:cs="Times New Roman"/>
          <w:sz w:val="26"/>
          <w:szCs w:val="26"/>
        </w:rPr>
        <w:t xml:space="preserve"> регистраци</w:t>
      </w:r>
      <w:r w:rsidR="00A215A9" w:rsidRPr="005731F9">
        <w:rPr>
          <w:rFonts w:ascii="Times New Roman" w:hAnsi="Times New Roman" w:cs="Times New Roman"/>
          <w:sz w:val="26"/>
          <w:szCs w:val="26"/>
        </w:rPr>
        <w:t>ю</w:t>
      </w:r>
      <w:r w:rsidRPr="005731F9">
        <w:rPr>
          <w:rFonts w:ascii="Times New Roman" w:hAnsi="Times New Roman" w:cs="Times New Roman"/>
          <w:sz w:val="26"/>
          <w:szCs w:val="26"/>
        </w:rPr>
        <w:t xml:space="preserve"> настоящего Соглашения в регистрирующем органе, обязан снять все имеющиеся обременения на жилое помещение, расположенное по адресу: Красноярский край, Таймырский Долгано</w:t>
      </w:r>
      <w:r w:rsidR="00781EE2" w:rsidRPr="005731F9">
        <w:rPr>
          <w:rFonts w:ascii="Times New Roman" w:hAnsi="Times New Roman" w:cs="Times New Roman"/>
          <w:sz w:val="26"/>
          <w:szCs w:val="26"/>
        </w:rPr>
        <w:t>-</w:t>
      </w:r>
      <w:r w:rsidRPr="005731F9">
        <w:rPr>
          <w:rFonts w:ascii="Times New Roman" w:hAnsi="Times New Roman" w:cs="Times New Roman"/>
          <w:sz w:val="26"/>
          <w:szCs w:val="26"/>
        </w:rPr>
        <w:t xml:space="preserve">Ненецкий муниципальный район, с. </w:t>
      </w:r>
      <w:r w:rsidR="00781EE2" w:rsidRPr="005731F9">
        <w:rPr>
          <w:rFonts w:ascii="Times New Roman" w:hAnsi="Times New Roman" w:cs="Times New Roman"/>
          <w:sz w:val="26"/>
          <w:szCs w:val="26"/>
        </w:rPr>
        <w:t>Хатанга</w:t>
      </w:r>
      <w:r w:rsidRPr="005731F9">
        <w:rPr>
          <w:rFonts w:ascii="Times New Roman" w:hAnsi="Times New Roman" w:cs="Times New Roman"/>
          <w:sz w:val="26"/>
          <w:szCs w:val="26"/>
        </w:rPr>
        <w:t xml:space="preserve">, ул. </w:t>
      </w:r>
      <w:r w:rsidR="00781EE2" w:rsidRPr="005731F9">
        <w:rPr>
          <w:rFonts w:ascii="Times New Roman" w:hAnsi="Times New Roman" w:cs="Times New Roman"/>
          <w:sz w:val="26"/>
          <w:szCs w:val="26"/>
        </w:rPr>
        <w:t>______________</w:t>
      </w:r>
      <w:r w:rsidRPr="005731F9">
        <w:rPr>
          <w:rFonts w:ascii="Times New Roman" w:hAnsi="Times New Roman" w:cs="Times New Roman"/>
          <w:sz w:val="26"/>
          <w:szCs w:val="26"/>
        </w:rPr>
        <w:t xml:space="preserve">, д. </w:t>
      </w:r>
      <w:r w:rsidR="00781EE2" w:rsidRPr="005731F9">
        <w:rPr>
          <w:rFonts w:ascii="Times New Roman" w:hAnsi="Times New Roman" w:cs="Times New Roman"/>
          <w:sz w:val="26"/>
          <w:szCs w:val="26"/>
        </w:rPr>
        <w:t>___</w:t>
      </w:r>
      <w:r w:rsidRPr="005731F9">
        <w:rPr>
          <w:rFonts w:ascii="Times New Roman" w:hAnsi="Times New Roman" w:cs="Times New Roman"/>
          <w:sz w:val="26"/>
          <w:szCs w:val="26"/>
        </w:rPr>
        <w:t xml:space="preserve">, кв. </w:t>
      </w:r>
      <w:r w:rsidR="00781EE2" w:rsidRPr="005731F9">
        <w:rPr>
          <w:rFonts w:ascii="Times New Roman" w:hAnsi="Times New Roman" w:cs="Times New Roman"/>
          <w:sz w:val="26"/>
          <w:szCs w:val="26"/>
        </w:rPr>
        <w:t>___</w:t>
      </w:r>
      <w:r w:rsidRPr="005731F9">
        <w:rPr>
          <w:rFonts w:ascii="Times New Roman" w:hAnsi="Times New Roman" w:cs="Times New Roman"/>
          <w:sz w:val="26"/>
          <w:szCs w:val="26"/>
        </w:rPr>
        <w:t xml:space="preserve">, а также предоставить в Администрацию </w:t>
      </w:r>
      <w:r w:rsidR="00781EE2" w:rsidRPr="005731F9">
        <w:rPr>
          <w:rFonts w:ascii="Times New Roman" w:hAnsi="Times New Roman" w:cs="Times New Roman"/>
          <w:sz w:val="26"/>
          <w:szCs w:val="26"/>
        </w:rPr>
        <w:t xml:space="preserve">сельского поселения Хатанга </w:t>
      </w:r>
      <w:r w:rsidRPr="005731F9">
        <w:rPr>
          <w:rFonts w:ascii="Times New Roman" w:hAnsi="Times New Roman" w:cs="Times New Roman"/>
          <w:sz w:val="26"/>
          <w:szCs w:val="26"/>
        </w:rPr>
        <w:lastRenderedPageBreak/>
        <w:t>подтверждающие документы об отсутствии задолженности по коммунальным услуг</w:t>
      </w:r>
      <w:r w:rsidR="005855B3" w:rsidRPr="005731F9">
        <w:rPr>
          <w:rFonts w:ascii="Times New Roman" w:hAnsi="Times New Roman" w:cs="Times New Roman"/>
          <w:sz w:val="26"/>
          <w:szCs w:val="26"/>
        </w:rPr>
        <w:t xml:space="preserve">ам, по оплате за капитальный ремонт на изымаемое жилое помещение, </w:t>
      </w:r>
    </w:p>
    <w:p w:rsidR="001528C7" w:rsidRPr="005731F9" w:rsidRDefault="001528C7" w:rsidP="00D52AA9">
      <w:pPr>
        <w:keepNext/>
        <w:autoSpaceDE w:val="0"/>
        <w:autoSpaceDN w:val="0"/>
        <w:adjustRightInd w:val="0"/>
        <w:spacing w:after="0" w:line="240" w:lineRule="auto"/>
        <w:ind w:firstLine="540"/>
        <w:contextualSpacing/>
        <w:jc w:val="both"/>
        <w:rPr>
          <w:rFonts w:ascii="Times New Roman" w:hAnsi="Times New Roman" w:cs="Times New Roman"/>
          <w:sz w:val="26"/>
          <w:szCs w:val="26"/>
        </w:rPr>
      </w:pPr>
      <w:r w:rsidRPr="005731F9">
        <w:rPr>
          <w:rFonts w:ascii="Times New Roman" w:hAnsi="Times New Roman" w:cs="Times New Roman"/>
          <w:sz w:val="26"/>
          <w:szCs w:val="26"/>
        </w:rPr>
        <w:t xml:space="preserve">10. До заключения настоящего Соглашения указанное жилое помещение никому не продано, не подарено, не заложено, не обременено правами третьих лиц, в споре и под арестом (запрещением) не состоит. Судебного спора о нем не имеется. </w:t>
      </w:r>
    </w:p>
    <w:p w:rsidR="001528C7" w:rsidRPr="005731F9" w:rsidRDefault="001528C7" w:rsidP="00D52AA9">
      <w:pPr>
        <w:keepNext/>
        <w:spacing w:after="0" w:line="240" w:lineRule="auto"/>
        <w:contextualSpacing/>
        <w:jc w:val="both"/>
        <w:rPr>
          <w:rFonts w:ascii="Times New Roman" w:hAnsi="Times New Roman" w:cs="Times New Roman"/>
          <w:sz w:val="26"/>
          <w:szCs w:val="26"/>
        </w:rPr>
      </w:pPr>
      <w:r w:rsidRPr="005731F9">
        <w:rPr>
          <w:rFonts w:ascii="Times New Roman" w:hAnsi="Times New Roman" w:cs="Times New Roman"/>
          <w:sz w:val="26"/>
          <w:szCs w:val="26"/>
        </w:rPr>
        <w:t xml:space="preserve">        11. Администрация приобретает право собственности на указанное жилое помещение с момента государственной регистрации перехода права собственности.</w:t>
      </w:r>
    </w:p>
    <w:p w:rsidR="001528C7" w:rsidRPr="005731F9" w:rsidRDefault="001528C7" w:rsidP="00D52AA9">
      <w:pPr>
        <w:keepNext/>
        <w:spacing w:after="0" w:line="240" w:lineRule="auto"/>
        <w:contextualSpacing/>
        <w:jc w:val="both"/>
        <w:rPr>
          <w:rFonts w:ascii="Times New Roman" w:hAnsi="Times New Roman" w:cs="Times New Roman"/>
          <w:sz w:val="26"/>
          <w:szCs w:val="26"/>
        </w:rPr>
      </w:pPr>
      <w:r w:rsidRPr="005731F9">
        <w:rPr>
          <w:rFonts w:ascii="Times New Roman" w:hAnsi="Times New Roman" w:cs="Times New Roman"/>
          <w:sz w:val="26"/>
          <w:szCs w:val="26"/>
        </w:rPr>
        <w:t xml:space="preserve">        12. Стороны подтверждают, что не лишены дееспособности, не состоят под опекой и попечительством, не страдают заболеваниями, препятствующими осознать суть данного Соглашения.</w:t>
      </w:r>
    </w:p>
    <w:p w:rsidR="001528C7" w:rsidRPr="005731F9" w:rsidRDefault="001528C7" w:rsidP="00D52AA9">
      <w:pPr>
        <w:keepNext/>
        <w:spacing w:after="0" w:line="240" w:lineRule="auto"/>
        <w:contextualSpacing/>
        <w:jc w:val="both"/>
        <w:rPr>
          <w:rFonts w:ascii="Times New Roman" w:hAnsi="Times New Roman" w:cs="Times New Roman"/>
          <w:sz w:val="26"/>
          <w:szCs w:val="26"/>
        </w:rPr>
      </w:pPr>
      <w:r w:rsidRPr="005731F9">
        <w:rPr>
          <w:rFonts w:ascii="Times New Roman" w:hAnsi="Times New Roman" w:cs="Times New Roman"/>
          <w:sz w:val="26"/>
          <w:szCs w:val="26"/>
        </w:rPr>
        <w:t xml:space="preserve">        13. Настоящее Соглашение вступает в силу с момента его подписания.</w:t>
      </w:r>
    </w:p>
    <w:p w:rsidR="001528C7" w:rsidRPr="005731F9" w:rsidRDefault="001528C7" w:rsidP="00D52AA9">
      <w:pPr>
        <w:keepNext/>
        <w:spacing w:after="0" w:line="240" w:lineRule="auto"/>
        <w:contextualSpacing/>
        <w:jc w:val="both"/>
        <w:rPr>
          <w:rFonts w:ascii="Times New Roman" w:hAnsi="Times New Roman" w:cs="Times New Roman"/>
          <w:sz w:val="26"/>
          <w:szCs w:val="26"/>
        </w:rPr>
      </w:pPr>
      <w:r w:rsidRPr="005731F9">
        <w:rPr>
          <w:rFonts w:ascii="Times New Roman" w:hAnsi="Times New Roman" w:cs="Times New Roman"/>
          <w:sz w:val="26"/>
          <w:szCs w:val="26"/>
        </w:rPr>
        <w:t xml:space="preserve">        14. В случае неисполнения Собственником обязательств, указанных в настоящем Соглашении, соглашение считается расторгнутым.</w:t>
      </w:r>
    </w:p>
    <w:p w:rsidR="001528C7" w:rsidRPr="005731F9" w:rsidRDefault="001528C7" w:rsidP="00D52AA9">
      <w:pPr>
        <w:pStyle w:val="ConsPlusNormal"/>
        <w:keepNext/>
        <w:widowControl/>
        <w:ind w:firstLine="540"/>
        <w:contextualSpacing/>
        <w:jc w:val="both"/>
        <w:rPr>
          <w:rFonts w:ascii="Times New Roman" w:hAnsi="Times New Roman" w:cs="Times New Roman"/>
          <w:sz w:val="26"/>
          <w:szCs w:val="26"/>
        </w:rPr>
      </w:pPr>
      <w:r w:rsidRPr="005731F9">
        <w:rPr>
          <w:rFonts w:ascii="Times New Roman" w:hAnsi="Times New Roman" w:cs="Times New Roman"/>
          <w:sz w:val="26"/>
          <w:szCs w:val="26"/>
        </w:rPr>
        <w:t>15. Настоящее Соглашение может быть расторгнуто по Соглашению сторон.</w:t>
      </w:r>
    </w:p>
    <w:p w:rsidR="001528C7" w:rsidRPr="005731F9" w:rsidRDefault="001528C7" w:rsidP="00D52AA9">
      <w:pPr>
        <w:keepNext/>
        <w:spacing w:after="0" w:line="240" w:lineRule="auto"/>
        <w:contextualSpacing/>
        <w:jc w:val="both"/>
        <w:rPr>
          <w:rFonts w:ascii="Times New Roman" w:hAnsi="Times New Roman" w:cs="Times New Roman"/>
          <w:sz w:val="26"/>
          <w:szCs w:val="26"/>
        </w:rPr>
      </w:pPr>
      <w:r w:rsidRPr="005731F9">
        <w:rPr>
          <w:rFonts w:ascii="Times New Roman" w:hAnsi="Times New Roman" w:cs="Times New Roman"/>
          <w:sz w:val="26"/>
          <w:szCs w:val="26"/>
        </w:rPr>
        <w:t xml:space="preserve">       </w:t>
      </w:r>
      <w:r w:rsidR="00E86C5A" w:rsidRPr="005731F9">
        <w:rPr>
          <w:rFonts w:ascii="Times New Roman" w:hAnsi="Times New Roman" w:cs="Times New Roman"/>
          <w:sz w:val="26"/>
          <w:szCs w:val="26"/>
        </w:rPr>
        <w:t xml:space="preserve"> </w:t>
      </w:r>
      <w:r w:rsidRPr="005731F9">
        <w:rPr>
          <w:rFonts w:ascii="Times New Roman" w:hAnsi="Times New Roman" w:cs="Times New Roman"/>
          <w:sz w:val="26"/>
          <w:szCs w:val="26"/>
        </w:rPr>
        <w:t xml:space="preserve">16. Споры по настоящему Соглашению могут быть разрешены сторонами только в судебном порядке. </w:t>
      </w:r>
    </w:p>
    <w:p w:rsidR="001528C7" w:rsidRPr="005731F9" w:rsidRDefault="001528C7" w:rsidP="00D52AA9">
      <w:pPr>
        <w:keepNext/>
        <w:spacing w:after="0" w:line="240" w:lineRule="auto"/>
        <w:contextualSpacing/>
        <w:jc w:val="both"/>
        <w:rPr>
          <w:rFonts w:ascii="Times New Roman" w:hAnsi="Times New Roman" w:cs="Times New Roman"/>
          <w:sz w:val="26"/>
          <w:szCs w:val="26"/>
        </w:rPr>
      </w:pPr>
      <w:r w:rsidRPr="005731F9">
        <w:rPr>
          <w:rFonts w:ascii="Times New Roman" w:hAnsi="Times New Roman" w:cs="Times New Roman"/>
          <w:sz w:val="26"/>
          <w:szCs w:val="26"/>
        </w:rPr>
        <w:t xml:space="preserve">       </w:t>
      </w:r>
      <w:r w:rsidR="00781EE2" w:rsidRPr="005731F9">
        <w:rPr>
          <w:rFonts w:ascii="Times New Roman" w:hAnsi="Times New Roman" w:cs="Times New Roman"/>
          <w:sz w:val="26"/>
          <w:szCs w:val="26"/>
        </w:rPr>
        <w:t xml:space="preserve"> </w:t>
      </w:r>
      <w:r w:rsidRPr="005731F9">
        <w:rPr>
          <w:rFonts w:ascii="Times New Roman" w:hAnsi="Times New Roman" w:cs="Times New Roman"/>
          <w:sz w:val="26"/>
          <w:szCs w:val="26"/>
        </w:rPr>
        <w:t>17. Настоящее Соглашение заключено в 3-х экземплярах, имеющих равную силу (по 1 экземпляру для каждой стороны и 1 экземпляр для регистрирующего органа).</w:t>
      </w:r>
    </w:p>
    <w:p w:rsidR="001528C7" w:rsidRPr="005731F9" w:rsidRDefault="00781EE2" w:rsidP="00D52AA9">
      <w:pPr>
        <w:pStyle w:val="ConsNormal"/>
        <w:keepNext/>
        <w:widowControl/>
        <w:ind w:firstLine="0"/>
        <w:contextualSpacing/>
        <w:rPr>
          <w:rFonts w:ascii="Times New Roman" w:hAnsi="Times New Roman" w:cs="Times New Roman"/>
          <w:bCs/>
          <w:sz w:val="26"/>
          <w:szCs w:val="26"/>
        </w:rPr>
      </w:pPr>
      <w:r w:rsidRPr="005731F9">
        <w:rPr>
          <w:rFonts w:ascii="Times New Roman" w:hAnsi="Times New Roman" w:cs="Times New Roman"/>
          <w:bCs/>
          <w:sz w:val="26"/>
          <w:szCs w:val="26"/>
        </w:rPr>
        <w:t xml:space="preserve">        </w:t>
      </w:r>
      <w:bookmarkStart w:id="2" w:name="_GoBack"/>
      <w:bookmarkEnd w:id="2"/>
      <w:r w:rsidR="001528C7" w:rsidRPr="005731F9">
        <w:rPr>
          <w:rFonts w:ascii="Times New Roman" w:hAnsi="Times New Roman" w:cs="Times New Roman"/>
          <w:bCs/>
          <w:sz w:val="26"/>
          <w:szCs w:val="26"/>
        </w:rPr>
        <w:t>18. Юридические адреса, реквизиты и подписи сторон</w:t>
      </w:r>
      <w:r w:rsidRPr="005731F9">
        <w:rPr>
          <w:rFonts w:ascii="Times New Roman" w:hAnsi="Times New Roman" w:cs="Times New Roman"/>
          <w:bCs/>
          <w:sz w:val="26"/>
          <w:szCs w:val="26"/>
        </w:rPr>
        <w:t>:</w:t>
      </w:r>
    </w:p>
    <w:p w:rsidR="001528C7" w:rsidRPr="005731F9" w:rsidRDefault="001528C7" w:rsidP="00D52AA9">
      <w:pPr>
        <w:pStyle w:val="ConsNormal"/>
        <w:keepNext/>
        <w:widowControl/>
        <w:ind w:firstLine="0"/>
        <w:contextualSpacing/>
        <w:jc w:val="center"/>
        <w:rPr>
          <w:rFonts w:ascii="Times New Roman" w:hAnsi="Times New Roman" w:cs="Times New Roman"/>
          <w:bCs/>
          <w:sz w:val="26"/>
          <w:szCs w:val="26"/>
        </w:rPr>
      </w:pPr>
    </w:p>
    <w:tbl>
      <w:tblPr>
        <w:tblW w:w="9434" w:type="dxa"/>
        <w:tblLayout w:type="fixed"/>
        <w:tblLook w:val="0000" w:firstRow="0" w:lastRow="0" w:firstColumn="0" w:lastColumn="0" w:noHBand="0" w:noVBand="0"/>
      </w:tblPr>
      <w:tblGrid>
        <w:gridCol w:w="5234"/>
        <w:gridCol w:w="4200"/>
      </w:tblGrid>
      <w:tr w:rsidR="001528C7" w:rsidRPr="005731F9" w:rsidTr="00D52AA9">
        <w:trPr>
          <w:trHeight w:val="215"/>
        </w:trPr>
        <w:tc>
          <w:tcPr>
            <w:tcW w:w="5234" w:type="dxa"/>
            <w:tcBorders>
              <w:top w:val="nil"/>
              <w:left w:val="nil"/>
              <w:bottom w:val="nil"/>
              <w:right w:val="nil"/>
            </w:tcBorders>
          </w:tcPr>
          <w:p w:rsidR="001528C7" w:rsidRPr="005731F9" w:rsidRDefault="001528C7" w:rsidP="00D52AA9">
            <w:pPr>
              <w:keepNext/>
              <w:autoSpaceDE w:val="0"/>
              <w:autoSpaceDN w:val="0"/>
              <w:adjustRightInd w:val="0"/>
              <w:spacing w:after="0" w:line="216" w:lineRule="auto"/>
              <w:contextualSpacing/>
              <w:jc w:val="both"/>
              <w:rPr>
                <w:rFonts w:ascii="Times New Roman" w:eastAsia="Times New Roman" w:hAnsi="Times New Roman"/>
                <w:sz w:val="26"/>
                <w:szCs w:val="26"/>
              </w:rPr>
            </w:pPr>
            <w:r w:rsidRPr="005731F9">
              <w:rPr>
                <w:rFonts w:ascii="Times New Roman" w:eastAsia="Times New Roman" w:hAnsi="Times New Roman"/>
                <w:sz w:val="26"/>
                <w:szCs w:val="26"/>
              </w:rPr>
              <w:t>АДМИНИСТРАЦИЯ:</w:t>
            </w:r>
          </w:p>
          <w:p w:rsidR="001528C7" w:rsidRPr="005731F9" w:rsidRDefault="001528C7" w:rsidP="00D52AA9">
            <w:pPr>
              <w:keepNext/>
              <w:autoSpaceDE w:val="0"/>
              <w:autoSpaceDN w:val="0"/>
              <w:adjustRightInd w:val="0"/>
              <w:spacing w:after="0" w:line="216" w:lineRule="auto"/>
              <w:contextualSpacing/>
              <w:jc w:val="both"/>
              <w:rPr>
                <w:rFonts w:ascii="Times New Roman" w:eastAsia="Times New Roman" w:hAnsi="Times New Roman"/>
                <w:sz w:val="26"/>
                <w:szCs w:val="26"/>
              </w:rPr>
            </w:pPr>
          </w:p>
        </w:tc>
        <w:tc>
          <w:tcPr>
            <w:tcW w:w="4200" w:type="dxa"/>
            <w:tcBorders>
              <w:top w:val="nil"/>
              <w:left w:val="nil"/>
              <w:bottom w:val="nil"/>
              <w:right w:val="nil"/>
            </w:tcBorders>
          </w:tcPr>
          <w:p w:rsidR="001528C7" w:rsidRPr="005731F9" w:rsidRDefault="001528C7" w:rsidP="00D52AA9">
            <w:pPr>
              <w:keepNext/>
              <w:autoSpaceDE w:val="0"/>
              <w:autoSpaceDN w:val="0"/>
              <w:adjustRightInd w:val="0"/>
              <w:spacing w:after="0" w:line="216" w:lineRule="auto"/>
              <w:contextualSpacing/>
              <w:rPr>
                <w:rFonts w:ascii="Times New Roman" w:eastAsia="Times New Roman" w:hAnsi="Times New Roman"/>
                <w:sz w:val="26"/>
                <w:szCs w:val="26"/>
              </w:rPr>
            </w:pPr>
            <w:r w:rsidRPr="005731F9">
              <w:rPr>
                <w:rFonts w:ascii="Times New Roman" w:eastAsia="Times New Roman" w:hAnsi="Times New Roman"/>
                <w:sz w:val="26"/>
                <w:szCs w:val="26"/>
              </w:rPr>
              <w:t>СОБСТВЕННИК:</w:t>
            </w:r>
          </w:p>
          <w:p w:rsidR="001528C7" w:rsidRPr="005731F9" w:rsidRDefault="001528C7" w:rsidP="00D52AA9">
            <w:pPr>
              <w:keepNext/>
              <w:autoSpaceDE w:val="0"/>
              <w:autoSpaceDN w:val="0"/>
              <w:adjustRightInd w:val="0"/>
              <w:spacing w:after="0" w:line="216" w:lineRule="auto"/>
              <w:contextualSpacing/>
              <w:jc w:val="both"/>
              <w:rPr>
                <w:rFonts w:ascii="Times New Roman" w:eastAsia="Times New Roman" w:hAnsi="Times New Roman"/>
                <w:sz w:val="26"/>
                <w:szCs w:val="26"/>
              </w:rPr>
            </w:pPr>
          </w:p>
        </w:tc>
      </w:tr>
      <w:tr w:rsidR="001528C7" w:rsidRPr="001E45C2" w:rsidTr="00D52AA9">
        <w:trPr>
          <w:trHeight w:val="107"/>
        </w:trPr>
        <w:tc>
          <w:tcPr>
            <w:tcW w:w="5234" w:type="dxa"/>
            <w:tcBorders>
              <w:top w:val="nil"/>
              <w:left w:val="nil"/>
              <w:bottom w:val="nil"/>
              <w:right w:val="nil"/>
            </w:tcBorders>
          </w:tcPr>
          <w:p w:rsidR="001528C7" w:rsidRPr="005731F9" w:rsidRDefault="001528C7" w:rsidP="00D52AA9">
            <w:pPr>
              <w:keepNext/>
              <w:spacing w:after="0" w:line="216" w:lineRule="auto"/>
              <w:contextualSpacing/>
              <w:rPr>
                <w:rFonts w:ascii="Times New Roman" w:eastAsia="Times New Roman" w:hAnsi="Times New Roman"/>
                <w:sz w:val="26"/>
                <w:szCs w:val="26"/>
              </w:rPr>
            </w:pPr>
            <w:r w:rsidRPr="005731F9">
              <w:rPr>
                <w:rFonts w:ascii="Times New Roman" w:eastAsia="Times New Roman" w:hAnsi="Times New Roman"/>
                <w:sz w:val="26"/>
                <w:szCs w:val="26"/>
              </w:rPr>
              <w:t xml:space="preserve">Администрация сельского поселения </w:t>
            </w:r>
            <w:r w:rsidR="00781EE2" w:rsidRPr="005731F9">
              <w:rPr>
                <w:rFonts w:ascii="Times New Roman" w:eastAsia="Times New Roman" w:hAnsi="Times New Roman"/>
                <w:sz w:val="26"/>
                <w:szCs w:val="26"/>
              </w:rPr>
              <w:t>Хатанга</w:t>
            </w:r>
            <w:r w:rsidRPr="005731F9">
              <w:rPr>
                <w:rFonts w:ascii="Times New Roman" w:eastAsia="Times New Roman" w:hAnsi="Times New Roman"/>
                <w:sz w:val="26"/>
                <w:szCs w:val="26"/>
              </w:rPr>
              <w:t xml:space="preserve"> </w:t>
            </w:r>
          </w:p>
          <w:p w:rsidR="001528C7" w:rsidRPr="005731F9" w:rsidRDefault="001528C7" w:rsidP="00D52AA9">
            <w:pPr>
              <w:keepNext/>
              <w:spacing w:after="0" w:line="216" w:lineRule="auto"/>
              <w:contextualSpacing/>
              <w:rPr>
                <w:rFonts w:ascii="Times New Roman" w:eastAsia="Times New Roman" w:hAnsi="Times New Roman"/>
                <w:sz w:val="26"/>
                <w:szCs w:val="26"/>
              </w:rPr>
            </w:pPr>
            <w:r w:rsidRPr="005731F9">
              <w:rPr>
                <w:rFonts w:ascii="Times New Roman" w:eastAsia="Times New Roman" w:hAnsi="Times New Roman"/>
                <w:sz w:val="26"/>
                <w:szCs w:val="26"/>
              </w:rPr>
              <w:t xml:space="preserve">Юридический адрес: </w:t>
            </w:r>
            <w:r w:rsidR="0008267D" w:rsidRPr="005731F9">
              <w:rPr>
                <w:rFonts w:ascii="Times New Roman" w:eastAsia="Times New Roman" w:hAnsi="Times New Roman"/>
                <w:sz w:val="26"/>
                <w:szCs w:val="26"/>
              </w:rPr>
              <w:t>647460</w:t>
            </w:r>
            <w:r w:rsidRPr="005731F9">
              <w:rPr>
                <w:rFonts w:ascii="Times New Roman" w:eastAsia="Times New Roman" w:hAnsi="Times New Roman"/>
                <w:sz w:val="26"/>
                <w:szCs w:val="26"/>
              </w:rPr>
              <w:t>, Красноярский край, Таймырский Долгано</w:t>
            </w:r>
            <w:r w:rsidR="0008267D" w:rsidRPr="005731F9">
              <w:rPr>
                <w:rFonts w:ascii="Times New Roman" w:eastAsia="Times New Roman" w:hAnsi="Times New Roman"/>
                <w:sz w:val="26"/>
                <w:szCs w:val="26"/>
              </w:rPr>
              <w:t>-</w:t>
            </w:r>
            <w:r w:rsidRPr="005731F9">
              <w:rPr>
                <w:rFonts w:ascii="Times New Roman" w:eastAsia="Times New Roman" w:hAnsi="Times New Roman"/>
                <w:sz w:val="26"/>
                <w:szCs w:val="26"/>
              </w:rPr>
              <w:t xml:space="preserve">Нененецкий муниципальный район, с. </w:t>
            </w:r>
            <w:r w:rsidR="0008267D" w:rsidRPr="005731F9">
              <w:rPr>
                <w:rFonts w:ascii="Times New Roman" w:eastAsia="Times New Roman" w:hAnsi="Times New Roman"/>
                <w:sz w:val="26"/>
                <w:szCs w:val="26"/>
              </w:rPr>
              <w:t>Хатанга,</w:t>
            </w:r>
            <w:r w:rsidRPr="005731F9">
              <w:rPr>
                <w:rFonts w:ascii="Times New Roman" w:eastAsia="Times New Roman" w:hAnsi="Times New Roman"/>
                <w:sz w:val="26"/>
                <w:szCs w:val="26"/>
              </w:rPr>
              <w:t xml:space="preserve"> ул.</w:t>
            </w:r>
            <w:r w:rsidR="0008267D" w:rsidRPr="005731F9">
              <w:rPr>
                <w:rFonts w:ascii="Times New Roman" w:eastAsia="Times New Roman" w:hAnsi="Times New Roman"/>
                <w:sz w:val="26"/>
                <w:szCs w:val="26"/>
              </w:rPr>
              <w:t xml:space="preserve"> Советская, д. 23А</w:t>
            </w:r>
          </w:p>
          <w:p w:rsidR="001528C7" w:rsidRPr="005731F9" w:rsidRDefault="001528C7" w:rsidP="00D52AA9">
            <w:pPr>
              <w:keepNext/>
              <w:spacing w:after="0" w:line="216" w:lineRule="auto"/>
              <w:contextualSpacing/>
              <w:rPr>
                <w:rFonts w:ascii="Times New Roman" w:eastAsia="Times New Roman" w:hAnsi="Times New Roman"/>
                <w:sz w:val="26"/>
                <w:szCs w:val="26"/>
              </w:rPr>
            </w:pPr>
            <w:r w:rsidRPr="005731F9">
              <w:rPr>
                <w:rFonts w:ascii="Times New Roman" w:eastAsia="Times New Roman" w:hAnsi="Times New Roman"/>
                <w:sz w:val="26"/>
                <w:szCs w:val="26"/>
              </w:rPr>
              <w:t xml:space="preserve">ИНН </w:t>
            </w:r>
            <w:r w:rsidR="0008267D" w:rsidRPr="005731F9">
              <w:rPr>
                <w:rFonts w:ascii="Times New Roman" w:eastAsia="Times New Roman" w:hAnsi="Times New Roman"/>
                <w:sz w:val="26"/>
                <w:szCs w:val="26"/>
              </w:rPr>
              <w:t>_________</w:t>
            </w:r>
            <w:r w:rsidRPr="005731F9">
              <w:rPr>
                <w:rFonts w:ascii="Times New Roman" w:eastAsia="Times New Roman" w:hAnsi="Times New Roman"/>
                <w:sz w:val="26"/>
                <w:szCs w:val="26"/>
              </w:rPr>
              <w:t xml:space="preserve"> КПП </w:t>
            </w:r>
            <w:r w:rsidR="0008267D" w:rsidRPr="005731F9">
              <w:rPr>
                <w:rFonts w:ascii="Times New Roman" w:eastAsia="Times New Roman" w:hAnsi="Times New Roman"/>
                <w:sz w:val="26"/>
                <w:szCs w:val="26"/>
              </w:rPr>
              <w:t>__________</w:t>
            </w:r>
          </w:p>
          <w:p w:rsidR="001528C7" w:rsidRPr="005731F9" w:rsidRDefault="001528C7" w:rsidP="00D52AA9">
            <w:pPr>
              <w:keepNext/>
              <w:spacing w:after="0" w:line="216" w:lineRule="auto"/>
              <w:contextualSpacing/>
              <w:rPr>
                <w:rFonts w:ascii="Times New Roman" w:eastAsia="Times New Roman" w:hAnsi="Times New Roman"/>
                <w:sz w:val="26"/>
                <w:szCs w:val="26"/>
              </w:rPr>
            </w:pPr>
            <w:r w:rsidRPr="005731F9">
              <w:rPr>
                <w:rFonts w:ascii="Times New Roman" w:eastAsia="Times New Roman" w:hAnsi="Times New Roman"/>
                <w:sz w:val="26"/>
                <w:szCs w:val="26"/>
              </w:rPr>
              <w:t xml:space="preserve">ОКПО </w:t>
            </w:r>
            <w:r w:rsidR="0008267D" w:rsidRPr="005731F9">
              <w:rPr>
                <w:rFonts w:ascii="Times New Roman" w:eastAsia="Times New Roman" w:hAnsi="Times New Roman"/>
                <w:sz w:val="26"/>
                <w:szCs w:val="26"/>
              </w:rPr>
              <w:t>_________</w:t>
            </w:r>
            <w:r w:rsidRPr="005731F9">
              <w:rPr>
                <w:rFonts w:ascii="Times New Roman" w:eastAsia="Times New Roman" w:hAnsi="Times New Roman"/>
                <w:sz w:val="26"/>
                <w:szCs w:val="26"/>
              </w:rPr>
              <w:t xml:space="preserve"> ОКТМО </w:t>
            </w:r>
            <w:r w:rsidR="0008267D" w:rsidRPr="005731F9">
              <w:rPr>
                <w:rFonts w:ascii="Times New Roman" w:eastAsia="Times New Roman" w:hAnsi="Times New Roman"/>
                <w:sz w:val="26"/>
                <w:szCs w:val="26"/>
              </w:rPr>
              <w:t>__________</w:t>
            </w:r>
          </w:p>
          <w:p w:rsidR="001528C7" w:rsidRPr="005731F9" w:rsidRDefault="001528C7" w:rsidP="00D52AA9">
            <w:pPr>
              <w:keepNext/>
              <w:tabs>
                <w:tab w:val="left" w:pos="2011"/>
                <w:tab w:val="left" w:pos="2698"/>
              </w:tabs>
              <w:spacing w:after="0" w:line="216" w:lineRule="auto"/>
              <w:contextualSpacing/>
              <w:rPr>
                <w:rFonts w:ascii="Times New Roman" w:eastAsia="Times New Roman" w:hAnsi="Times New Roman"/>
                <w:sz w:val="26"/>
                <w:szCs w:val="26"/>
              </w:rPr>
            </w:pPr>
            <w:r w:rsidRPr="005731F9">
              <w:rPr>
                <w:rFonts w:ascii="Times New Roman" w:eastAsia="Times New Roman" w:hAnsi="Times New Roman"/>
                <w:sz w:val="26"/>
                <w:szCs w:val="26"/>
              </w:rPr>
              <w:t xml:space="preserve">БИК </w:t>
            </w:r>
            <w:r w:rsidR="0008267D" w:rsidRPr="005731F9">
              <w:rPr>
                <w:rFonts w:ascii="Times New Roman" w:eastAsia="Times New Roman" w:hAnsi="Times New Roman"/>
                <w:sz w:val="26"/>
                <w:szCs w:val="26"/>
              </w:rPr>
              <w:t>_____________</w:t>
            </w:r>
            <w:r w:rsidRPr="005731F9">
              <w:rPr>
                <w:rFonts w:ascii="Times New Roman" w:eastAsia="Times New Roman" w:hAnsi="Times New Roman"/>
                <w:sz w:val="26"/>
                <w:szCs w:val="26"/>
              </w:rPr>
              <w:t xml:space="preserve"> </w:t>
            </w:r>
          </w:p>
          <w:p w:rsidR="001528C7" w:rsidRPr="005731F9" w:rsidRDefault="001528C7" w:rsidP="00D52AA9">
            <w:pPr>
              <w:keepNext/>
              <w:tabs>
                <w:tab w:val="left" w:pos="2011"/>
                <w:tab w:val="left" w:pos="2698"/>
              </w:tabs>
              <w:spacing w:after="0" w:line="216" w:lineRule="auto"/>
              <w:contextualSpacing/>
              <w:rPr>
                <w:rFonts w:ascii="Times New Roman" w:eastAsia="Times New Roman" w:hAnsi="Times New Roman"/>
                <w:sz w:val="26"/>
                <w:szCs w:val="26"/>
              </w:rPr>
            </w:pPr>
            <w:r w:rsidRPr="005731F9">
              <w:rPr>
                <w:rFonts w:ascii="Times New Roman" w:eastAsia="Times New Roman" w:hAnsi="Times New Roman"/>
                <w:sz w:val="26"/>
                <w:szCs w:val="26"/>
              </w:rPr>
              <w:t xml:space="preserve">ЕКС </w:t>
            </w:r>
            <w:r w:rsidR="0008267D" w:rsidRPr="005731F9">
              <w:rPr>
                <w:rFonts w:ascii="Times New Roman" w:eastAsia="Times New Roman" w:hAnsi="Times New Roman"/>
                <w:sz w:val="26"/>
                <w:szCs w:val="26"/>
              </w:rPr>
              <w:t>_____________________</w:t>
            </w:r>
          </w:p>
          <w:p w:rsidR="001528C7" w:rsidRPr="005731F9" w:rsidRDefault="001528C7" w:rsidP="00D52AA9">
            <w:pPr>
              <w:keepNext/>
              <w:tabs>
                <w:tab w:val="left" w:pos="2011"/>
                <w:tab w:val="left" w:pos="2698"/>
              </w:tabs>
              <w:spacing w:after="0" w:line="216" w:lineRule="auto"/>
              <w:contextualSpacing/>
              <w:rPr>
                <w:rFonts w:ascii="Times New Roman" w:eastAsia="Times New Roman" w:hAnsi="Times New Roman"/>
                <w:sz w:val="26"/>
                <w:szCs w:val="26"/>
              </w:rPr>
            </w:pPr>
            <w:r w:rsidRPr="005731F9">
              <w:rPr>
                <w:rFonts w:ascii="Times New Roman" w:eastAsia="Times New Roman" w:hAnsi="Times New Roman"/>
                <w:sz w:val="26"/>
                <w:szCs w:val="26"/>
              </w:rPr>
              <w:t xml:space="preserve">КС </w:t>
            </w:r>
            <w:r w:rsidR="0008267D" w:rsidRPr="005731F9">
              <w:rPr>
                <w:rFonts w:ascii="Times New Roman" w:eastAsia="Times New Roman" w:hAnsi="Times New Roman"/>
                <w:sz w:val="26"/>
                <w:szCs w:val="26"/>
              </w:rPr>
              <w:t>______________________</w:t>
            </w:r>
          </w:p>
          <w:p w:rsidR="001528C7" w:rsidRPr="005731F9" w:rsidRDefault="001528C7" w:rsidP="00D52AA9">
            <w:pPr>
              <w:keepNext/>
              <w:tabs>
                <w:tab w:val="left" w:pos="2011"/>
                <w:tab w:val="left" w:pos="2698"/>
              </w:tabs>
              <w:spacing w:after="0" w:line="216" w:lineRule="auto"/>
              <w:contextualSpacing/>
              <w:rPr>
                <w:rFonts w:ascii="Times New Roman" w:eastAsia="Times New Roman" w:hAnsi="Times New Roman"/>
                <w:sz w:val="26"/>
                <w:szCs w:val="26"/>
              </w:rPr>
            </w:pPr>
            <w:r w:rsidRPr="005731F9">
              <w:rPr>
                <w:rFonts w:ascii="Times New Roman" w:eastAsia="Times New Roman" w:hAnsi="Times New Roman"/>
                <w:sz w:val="26"/>
                <w:szCs w:val="26"/>
              </w:rPr>
              <w:t xml:space="preserve">Получатель: УФК по Красноярскому краю. (Администрация сельского поселения </w:t>
            </w:r>
            <w:r w:rsidR="0008267D" w:rsidRPr="005731F9">
              <w:rPr>
                <w:rFonts w:ascii="Times New Roman" w:eastAsia="Times New Roman" w:hAnsi="Times New Roman"/>
                <w:sz w:val="26"/>
                <w:szCs w:val="26"/>
              </w:rPr>
              <w:t>Хатанга</w:t>
            </w:r>
            <w:r w:rsidRPr="005731F9">
              <w:rPr>
                <w:rFonts w:ascii="Times New Roman" w:eastAsia="Times New Roman" w:hAnsi="Times New Roman"/>
                <w:sz w:val="26"/>
                <w:szCs w:val="26"/>
              </w:rPr>
              <w:t xml:space="preserve"> л/с </w:t>
            </w:r>
            <w:r w:rsidR="0008267D" w:rsidRPr="005731F9">
              <w:rPr>
                <w:rFonts w:ascii="Times New Roman" w:eastAsia="Times New Roman" w:hAnsi="Times New Roman"/>
                <w:sz w:val="26"/>
                <w:szCs w:val="26"/>
              </w:rPr>
              <w:t>___________</w:t>
            </w:r>
            <w:r w:rsidRPr="005731F9">
              <w:rPr>
                <w:rFonts w:ascii="Times New Roman" w:eastAsia="Times New Roman" w:hAnsi="Times New Roman"/>
                <w:sz w:val="26"/>
                <w:szCs w:val="26"/>
              </w:rPr>
              <w:t>)</w:t>
            </w:r>
          </w:p>
          <w:p w:rsidR="0008267D" w:rsidRPr="005731F9" w:rsidRDefault="001528C7" w:rsidP="00D52AA9">
            <w:pPr>
              <w:keepNext/>
              <w:tabs>
                <w:tab w:val="left" w:pos="2011"/>
                <w:tab w:val="left" w:pos="2698"/>
              </w:tabs>
              <w:spacing w:after="0" w:line="216" w:lineRule="auto"/>
              <w:contextualSpacing/>
              <w:rPr>
                <w:rFonts w:ascii="Times New Roman" w:eastAsia="Times New Roman" w:hAnsi="Times New Roman"/>
                <w:sz w:val="26"/>
                <w:szCs w:val="26"/>
              </w:rPr>
            </w:pPr>
            <w:r w:rsidRPr="005731F9">
              <w:rPr>
                <w:rFonts w:ascii="Times New Roman" w:eastAsia="Times New Roman" w:hAnsi="Times New Roman"/>
                <w:sz w:val="26"/>
                <w:szCs w:val="26"/>
              </w:rPr>
              <w:t xml:space="preserve">Банк: отделение Красноярск Банка России//УФК по Красноярскому краю </w:t>
            </w:r>
          </w:p>
          <w:p w:rsidR="001528C7" w:rsidRPr="005731F9" w:rsidRDefault="001528C7" w:rsidP="00D52AA9">
            <w:pPr>
              <w:keepNext/>
              <w:tabs>
                <w:tab w:val="left" w:pos="2011"/>
                <w:tab w:val="left" w:pos="2698"/>
              </w:tabs>
              <w:spacing w:after="0" w:line="216" w:lineRule="auto"/>
              <w:contextualSpacing/>
              <w:rPr>
                <w:rFonts w:ascii="Times New Roman" w:eastAsia="Times New Roman" w:hAnsi="Times New Roman"/>
                <w:sz w:val="26"/>
                <w:szCs w:val="26"/>
              </w:rPr>
            </w:pPr>
            <w:r w:rsidRPr="005731F9">
              <w:rPr>
                <w:rFonts w:ascii="Times New Roman" w:eastAsia="Times New Roman" w:hAnsi="Times New Roman"/>
                <w:sz w:val="26"/>
                <w:szCs w:val="26"/>
              </w:rPr>
              <w:t>г.</w:t>
            </w:r>
            <w:r w:rsidR="0008267D" w:rsidRPr="005731F9">
              <w:rPr>
                <w:rFonts w:ascii="Times New Roman" w:eastAsia="Times New Roman" w:hAnsi="Times New Roman"/>
                <w:sz w:val="26"/>
                <w:szCs w:val="26"/>
              </w:rPr>
              <w:t xml:space="preserve"> </w:t>
            </w:r>
            <w:r w:rsidRPr="005731F9">
              <w:rPr>
                <w:rFonts w:ascii="Times New Roman" w:eastAsia="Times New Roman" w:hAnsi="Times New Roman"/>
                <w:sz w:val="26"/>
                <w:szCs w:val="26"/>
              </w:rPr>
              <w:t>Красноярск.</w:t>
            </w:r>
          </w:p>
          <w:p w:rsidR="001528C7" w:rsidRPr="005731F9" w:rsidRDefault="001528C7" w:rsidP="00D52AA9">
            <w:pPr>
              <w:keepNext/>
              <w:autoSpaceDN w:val="0"/>
              <w:spacing w:after="0" w:line="216" w:lineRule="auto"/>
              <w:contextualSpacing/>
              <w:rPr>
                <w:rFonts w:ascii="Times New Roman" w:eastAsia="Times New Roman" w:hAnsi="Times New Roman"/>
                <w:sz w:val="26"/>
                <w:szCs w:val="26"/>
              </w:rPr>
            </w:pPr>
            <w:r w:rsidRPr="005731F9">
              <w:rPr>
                <w:rFonts w:ascii="Times New Roman" w:eastAsia="Times New Roman" w:hAnsi="Times New Roman"/>
                <w:sz w:val="26"/>
                <w:szCs w:val="26"/>
              </w:rPr>
              <w:t>тел./фа</w:t>
            </w:r>
            <w:r w:rsidR="0008267D" w:rsidRPr="005731F9">
              <w:rPr>
                <w:rFonts w:ascii="Times New Roman" w:eastAsia="Times New Roman" w:hAnsi="Times New Roman"/>
                <w:sz w:val="26"/>
                <w:szCs w:val="26"/>
              </w:rPr>
              <w:t>кс_______________</w:t>
            </w:r>
          </w:p>
          <w:p w:rsidR="001528C7" w:rsidRPr="005731F9" w:rsidRDefault="001528C7" w:rsidP="00D52AA9">
            <w:pPr>
              <w:keepNext/>
              <w:autoSpaceDE w:val="0"/>
              <w:autoSpaceDN w:val="0"/>
              <w:adjustRightInd w:val="0"/>
              <w:spacing w:after="0" w:line="216" w:lineRule="auto"/>
              <w:contextualSpacing/>
              <w:jc w:val="both"/>
              <w:rPr>
                <w:rFonts w:ascii="Times New Roman" w:eastAsia="Times New Roman" w:hAnsi="Times New Roman"/>
                <w:color w:val="000000"/>
                <w:spacing w:val="2"/>
                <w:sz w:val="26"/>
                <w:szCs w:val="26"/>
              </w:rPr>
            </w:pPr>
            <w:r w:rsidRPr="005731F9">
              <w:rPr>
                <w:rFonts w:ascii="Times New Roman" w:eastAsia="Times New Roman" w:hAnsi="Times New Roman"/>
                <w:bCs/>
                <w:iCs/>
                <w:color w:val="000000"/>
                <w:sz w:val="26"/>
                <w:szCs w:val="26"/>
                <w:lang w:val="en-US"/>
              </w:rPr>
              <w:t>E</w:t>
            </w:r>
            <w:r w:rsidRPr="005731F9">
              <w:rPr>
                <w:rFonts w:ascii="Times New Roman" w:eastAsia="Times New Roman" w:hAnsi="Times New Roman"/>
                <w:bCs/>
                <w:iCs/>
                <w:color w:val="000000"/>
                <w:sz w:val="26"/>
                <w:szCs w:val="26"/>
              </w:rPr>
              <w:t>-</w:t>
            </w:r>
            <w:r w:rsidRPr="005731F9">
              <w:rPr>
                <w:rFonts w:ascii="Times New Roman" w:eastAsia="Times New Roman" w:hAnsi="Times New Roman"/>
                <w:bCs/>
                <w:iCs/>
                <w:color w:val="000000"/>
                <w:sz w:val="26"/>
                <w:szCs w:val="26"/>
                <w:lang w:val="en-US"/>
              </w:rPr>
              <w:t>mail</w:t>
            </w:r>
            <w:r w:rsidRPr="005731F9">
              <w:rPr>
                <w:rFonts w:ascii="Times New Roman" w:eastAsia="Times New Roman" w:hAnsi="Times New Roman"/>
                <w:bCs/>
                <w:iCs/>
                <w:color w:val="000000"/>
                <w:sz w:val="26"/>
                <w:szCs w:val="26"/>
              </w:rPr>
              <w:t xml:space="preserve">: </w:t>
            </w:r>
            <w:hyperlink r:id="rId12" w:history="1">
              <w:r w:rsidR="0008267D" w:rsidRPr="005731F9">
                <w:rPr>
                  <w:rFonts w:ascii="Times New Roman" w:eastAsia="Times New Roman" w:hAnsi="Times New Roman"/>
                  <w:spacing w:val="2"/>
                  <w:sz w:val="26"/>
                  <w:szCs w:val="26"/>
                </w:rPr>
                <w:t>___________________</w:t>
              </w:r>
            </w:hyperlink>
          </w:p>
          <w:p w:rsidR="001528C7" w:rsidRPr="005731F9" w:rsidRDefault="001528C7" w:rsidP="00D52AA9">
            <w:pPr>
              <w:keepNext/>
              <w:autoSpaceDE w:val="0"/>
              <w:autoSpaceDN w:val="0"/>
              <w:adjustRightInd w:val="0"/>
              <w:spacing w:after="0" w:line="216" w:lineRule="auto"/>
              <w:contextualSpacing/>
              <w:jc w:val="both"/>
              <w:rPr>
                <w:rFonts w:ascii="Times New Roman" w:eastAsia="Times New Roman" w:hAnsi="Times New Roman"/>
                <w:iCs/>
                <w:color w:val="000000"/>
                <w:sz w:val="26"/>
                <w:szCs w:val="26"/>
              </w:rPr>
            </w:pPr>
            <w:r w:rsidRPr="005731F9">
              <w:rPr>
                <w:rFonts w:ascii="Times New Roman" w:eastAsia="Times New Roman" w:hAnsi="Times New Roman"/>
                <w:iCs/>
                <w:color w:val="000000"/>
                <w:sz w:val="26"/>
                <w:szCs w:val="26"/>
              </w:rPr>
              <w:t xml:space="preserve">   </w:t>
            </w:r>
          </w:p>
          <w:p w:rsidR="001528C7" w:rsidRPr="005731F9" w:rsidRDefault="001528C7" w:rsidP="00D52AA9">
            <w:pPr>
              <w:keepNext/>
              <w:autoSpaceDE w:val="0"/>
              <w:autoSpaceDN w:val="0"/>
              <w:adjustRightInd w:val="0"/>
              <w:spacing w:after="0" w:line="216" w:lineRule="auto"/>
              <w:contextualSpacing/>
              <w:jc w:val="both"/>
              <w:rPr>
                <w:rFonts w:ascii="Times New Roman" w:eastAsia="Times New Roman" w:hAnsi="Times New Roman"/>
                <w:iCs/>
                <w:color w:val="000000"/>
                <w:sz w:val="26"/>
                <w:szCs w:val="26"/>
              </w:rPr>
            </w:pPr>
            <w:r w:rsidRPr="005731F9">
              <w:rPr>
                <w:rFonts w:ascii="Times New Roman" w:eastAsia="Times New Roman" w:hAnsi="Times New Roman"/>
                <w:iCs/>
                <w:color w:val="000000"/>
                <w:sz w:val="26"/>
                <w:szCs w:val="26"/>
              </w:rPr>
              <w:t>Глав</w:t>
            </w:r>
            <w:r w:rsidR="0008267D" w:rsidRPr="005731F9">
              <w:rPr>
                <w:rFonts w:ascii="Times New Roman" w:eastAsia="Times New Roman" w:hAnsi="Times New Roman"/>
                <w:iCs/>
                <w:color w:val="000000"/>
                <w:sz w:val="26"/>
                <w:szCs w:val="26"/>
              </w:rPr>
              <w:t>а</w:t>
            </w:r>
            <w:r w:rsidRPr="005731F9">
              <w:rPr>
                <w:rFonts w:ascii="Times New Roman" w:eastAsia="Times New Roman" w:hAnsi="Times New Roman"/>
                <w:iCs/>
                <w:color w:val="000000"/>
                <w:sz w:val="26"/>
                <w:szCs w:val="26"/>
              </w:rPr>
              <w:t xml:space="preserve"> сельского поселения </w:t>
            </w:r>
            <w:r w:rsidR="0008267D" w:rsidRPr="005731F9">
              <w:rPr>
                <w:rFonts w:ascii="Times New Roman" w:eastAsia="Times New Roman" w:hAnsi="Times New Roman"/>
                <w:iCs/>
                <w:color w:val="000000"/>
                <w:sz w:val="26"/>
                <w:szCs w:val="26"/>
              </w:rPr>
              <w:t>Хатанга</w:t>
            </w:r>
            <w:r w:rsidRPr="005731F9">
              <w:rPr>
                <w:rFonts w:ascii="Times New Roman" w:eastAsia="Times New Roman" w:hAnsi="Times New Roman"/>
                <w:iCs/>
                <w:color w:val="000000"/>
                <w:sz w:val="26"/>
                <w:szCs w:val="26"/>
              </w:rPr>
              <w:t xml:space="preserve"> </w:t>
            </w:r>
          </w:p>
          <w:p w:rsidR="001528C7" w:rsidRPr="005731F9" w:rsidRDefault="001528C7" w:rsidP="00D52AA9">
            <w:pPr>
              <w:keepNext/>
              <w:autoSpaceDE w:val="0"/>
              <w:autoSpaceDN w:val="0"/>
              <w:adjustRightInd w:val="0"/>
              <w:spacing w:after="0" w:line="216" w:lineRule="auto"/>
              <w:contextualSpacing/>
              <w:jc w:val="both"/>
              <w:rPr>
                <w:rFonts w:ascii="Times New Roman" w:eastAsia="Times New Roman" w:hAnsi="Times New Roman"/>
                <w:iCs/>
                <w:color w:val="000000"/>
                <w:sz w:val="26"/>
                <w:szCs w:val="26"/>
              </w:rPr>
            </w:pPr>
          </w:p>
          <w:p w:rsidR="001528C7" w:rsidRPr="005731F9" w:rsidRDefault="0008267D" w:rsidP="00D52AA9">
            <w:pPr>
              <w:keepNext/>
              <w:autoSpaceDE w:val="0"/>
              <w:autoSpaceDN w:val="0"/>
              <w:adjustRightInd w:val="0"/>
              <w:spacing w:after="0" w:line="216" w:lineRule="auto"/>
              <w:contextualSpacing/>
              <w:jc w:val="both"/>
              <w:rPr>
                <w:rFonts w:ascii="Times New Roman" w:eastAsia="Times New Roman" w:hAnsi="Times New Roman"/>
                <w:iCs/>
                <w:color w:val="000000"/>
                <w:sz w:val="26"/>
                <w:szCs w:val="26"/>
              </w:rPr>
            </w:pPr>
            <w:r w:rsidRPr="005731F9">
              <w:rPr>
                <w:rFonts w:ascii="Times New Roman" w:eastAsia="Times New Roman" w:hAnsi="Times New Roman"/>
                <w:iCs/>
                <w:color w:val="000000"/>
                <w:sz w:val="26"/>
                <w:szCs w:val="26"/>
              </w:rPr>
              <w:t>______________/_____________</w:t>
            </w:r>
            <w:r w:rsidR="001528C7" w:rsidRPr="005731F9">
              <w:rPr>
                <w:rFonts w:ascii="Times New Roman" w:eastAsia="Times New Roman" w:hAnsi="Times New Roman"/>
                <w:iCs/>
                <w:color w:val="000000"/>
                <w:sz w:val="26"/>
                <w:szCs w:val="26"/>
              </w:rPr>
              <w:t xml:space="preserve">      </w:t>
            </w:r>
          </w:p>
          <w:p w:rsidR="00294C6C" w:rsidRPr="005731F9" w:rsidRDefault="00294C6C" w:rsidP="00D52AA9">
            <w:pPr>
              <w:keepNext/>
              <w:autoSpaceDE w:val="0"/>
              <w:autoSpaceDN w:val="0"/>
              <w:adjustRightInd w:val="0"/>
              <w:spacing w:after="0" w:line="216" w:lineRule="auto"/>
              <w:contextualSpacing/>
              <w:jc w:val="both"/>
              <w:rPr>
                <w:rFonts w:ascii="Times New Roman" w:eastAsia="Times New Roman" w:hAnsi="Times New Roman"/>
                <w:iCs/>
                <w:color w:val="000000"/>
                <w:sz w:val="26"/>
                <w:szCs w:val="26"/>
              </w:rPr>
            </w:pPr>
            <w:r w:rsidRPr="005731F9">
              <w:rPr>
                <w:rFonts w:ascii="Times New Roman" w:eastAsia="Times New Roman" w:hAnsi="Times New Roman"/>
                <w:sz w:val="26"/>
                <w:szCs w:val="26"/>
              </w:rPr>
              <w:t xml:space="preserve">        подпись          расшифровка</w:t>
            </w:r>
          </w:p>
          <w:p w:rsidR="001528C7" w:rsidRPr="005731F9" w:rsidRDefault="001528C7" w:rsidP="00D52AA9">
            <w:pPr>
              <w:keepNext/>
              <w:autoSpaceDE w:val="0"/>
              <w:autoSpaceDN w:val="0"/>
              <w:adjustRightInd w:val="0"/>
              <w:spacing w:after="0" w:line="216" w:lineRule="auto"/>
              <w:contextualSpacing/>
              <w:jc w:val="both"/>
              <w:rPr>
                <w:rFonts w:ascii="Times New Roman" w:eastAsia="Times New Roman" w:hAnsi="Times New Roman"/>
                <w:sz w:val="26"/>
                <w:szCs w:val="26"/>
              </w:rPr>
            </w:pPr>
            <w:proofErr w:type="spellStart"/>
            <w:r w:rsidRPr="005731F9">
              <w:rPr>
                <w:rFonts w:ascii="Times New Roman" w:eastAsia="Times New Roman" w:hAnsi="Times New Roman"/>
                <w:iCs/>
                <w:color w:val="000000"/>
                <w:sz w:val="26"/>
                <w:szCs w:val="26"/>
              </w:rPr>
              <w:t>м.п</w:t>
            </w:r>
            <w:proofErr w:type="spellEnd"/>
            <w:r w:rsidRPr="005731F9">
              <w:rPr>
                <w:rFonts w:ascii="Times New Roman" w:eastAsia="Times New Roman" w:hAnsi="Times New Roman"/>
                <w:iCs/>
                <w:color w:val="000000"/>
                <w:sz w:val="26"/>
                <w:szCs w:val="26"/>
              </w:rPr>
              <w:t>.</w:t>
            </w:r>
          </w:p>
        </w:tc>
        <w:tc>
          <w:tcPr>
            <w:tcW w:w="4200" w:type="dxa"/>
            <w:tcBorders>
              <w:top w:val="nil"/>
              <w:left w:val="nil"/>
              <w:bottom w:val="nil"/>
              <w:right w:val="nil"/>
            </w:tcBorders>
          </w:tcPr>
          <w:p w:rsidR="001528C7" w:rsidRPr="005731F9" w:rsidRDefault="00781EE2" w:rsidP="00D52AA9">
            <w:pPr>
              <w:keepNext/>
              <w:autoSpaceDE w:val="0"/>
              <w:autoSpaceDN w:val="0"/>
              <w:adjustRightInd w:val="0"/>
              <w:spacing w:after="0" w:line="216" w:lineRule="auto"/>
              <w:contextualSpacing/>
              <w:jc w:val="both"/>
              <w:rPr>
                <w:rFonts w:ascii="Times New Roman" w:eastAsia="Times New Roman" w:hAnsi="Times New Roman"/>
                <w:sz w:val="26"/>
                <w:szCs w:val="26"/>
              </w:rPr>
            </w:pPr>
            <w:r w:rsidRPr="005731F9">
              <w:rPr>
                <w:rFonts w:ascii="Times New Roman" w:eastAsia="Times New Roman" w:hAnsi="Times New Roman"/>
                <w:sz w:val="26"/>
                <w:szCs w:val="26"/>
              </w:rPr>
              <w:t>______________________________</w:t>
            </w:r>
          </w:p>
          <w:p w:rsidR="001528C7" w:rsidRPr="005731F9" w:rsidRDefault="00781EE2" w:rsidP="00D52AA9">
            <w:pPr>
              <w:keepNext/>
              <w:autoSpaceDE w:val="0"/>
              <w:autoSpaceDN w:val="0"/>
              <w:adjustRightInd w:val="0"/>
              <w:spacing w:after="0" w:line="216" w:lineRule="auto"/>
              <w:contextualSpacing/>
              <w:jc w:val="both"/>
              <w:rPr>
                <w:rFonts w:ascii="Times New Roman" w:eastAsia="Times New Roman" w:hAnsi="Times New Roman"/>
                <w:sz w:val="26"/>
                <w:szCs w:val="26"/>
              </w:rPr>
            </w:pPr>
            <w:r w:rsidRPr="005731F9">
              <w:rPr>
                <w:rFonts w:ascii="Times New Roman" w:eastAsia="Times New Roman" w:hAnsi="Times New Roman"/>
                <w:sz w:val="26"/>
                <w:szCs w:val="26"/>
              </w:rPr>
              <w:t xml:space="preserve">           (ФИО, полностью)</w:t>
            </w:r>
          </w:p>
          <w:p w:rsidR="00A215A9" w:rsidRPr="005731F9" w:rsidRDefault="00A215A9" w:rsidP="00D52AA9">
            <w:pPr>
              <w:keepNext/>
              <w:autoSpaceDE w:val="0"/>
              <w:autoSpaceDN w:val="0"/>
              <w:adjustRightInd w:val="0"/>
              <w:spacing w:after="0" w:line="216" w:lineRule="auto"/>
              <w:contextualSpacing/>
              <w:jc w:val="both"/>
              <w:rPr>
                <w:rFonts w:ascii="Times New Roman" w:hAnsi="Times New Roman"/>
                <w:sz w:val="26"/>
                <w:szCs w:val="26"/>
              </w:rPr>
            </w:pPr>
          </w:p>
          <w:p w:rsidR="001528C7" w:rsidRPr="005731F9" w:rsidRDefault="001528C7" w:rsidP="00D52AA9">
            <w:pPr>
              <w:keepNext/>
              <w:autoSpaceDE w:val="0"/>
              <w:autoSpaceDN w:val="0"/>
              <w:adjustRightInd w:val="0"/>
              <w:spacing w:after="0" w:line="216" w:lineRule="auto"/>
              <w:contextualSpacing/>
              <w:jc w:val="both"/>
              <w:rPr>
                <w:rFonts w:ascii="Times New Roman" w:hAnsi="Times New Roman"/>
                <w:sz w:val="26"/>
                <w:szCs w:val="26"/>
              </w:rPr>
            </w:pPr>
            <w:r w:rsidRPr="005731F9">
              <w:rPr>
                <w:rFonts w:ascii="Times New Roman" w:hAnsi="Times New Roman"/>
                <w:sz w:val="26"/>
                <w:szCs w:val="26"/>
              </w:rPr>
              <w:t xml:space="preserve">Паспорт: серия </w:t>
            </w:r>
            <w:r w:rsidR="0008267D" w:rsidRPr="005731F9">
              <w:rPr>
                <w:rFonts w:ascii="Times New Roman" w:hAnsi="Times New Roman"/>
                <w:sz w:val="26"/>
                <w:szCs w:val="26"/>
              </w:rPr>
              <w:t>_____</w:t>
            </w:r>
            <w:r w:rsidRPr="005731F9">
              <w:rPr>
                <w:rFonts w:ascii="Times New Roman" w:hAnsi="Times New Roman"/>
                <w:sz w:val="26"/>
                <w:szCs w:val="26"/>
              </w:rPr>
              <w:t xml:space="preserve"> № </w:t>
            </w:r>
            <w:r w:rsidR="0008267D" w:rsidRPr="005731F9">
              <w:rPr>
                <w:rFonts w:ascii="Times New Roman" w:hAnsi="Times New Roman"/>
                <w:sz w:val="26"/>
                <w:szCs w:val="26"/>
              </w:rPr>
              <w:t>_______</w:t>
            </w:r>
            <w:r w:rsidRPr="005731F9">
              <w:rPr>
                <w:rFonts w:ascii="Times New Roman" w:hAnsi="Times New Roman"/>
                <w:sz w:val="26"/>
                <w:szCs w:val="26"/>
              </w:rPr>
              <w:t xml:space="preserve">, выдан </w:t>
            </w:r>
            <w:r w:rsidR="0008267D" w:rsidRPr="005731F9">
              <w:rPr>
                <w:rFonts w:ascii="Times New Roman" w:hAnsi="Times New Roman"/>
                <w:sz w:val="26"/>
                <w:szCs w:val="26"/>
              </w:rPr>
              <w:t>______________________</w:t>
            </w:r>
            <w:r w:rsidRPr="005731F9">
              <w:rPr>
                <w:rFonts w:ascii="Times New Roman" w:hAnsi="Times New Roman"/>
                <w:sz w:val="26"/>
                <w:szCs w:val="26"/>
              </w:rPr>
              <w:t xml:space="preserve">, дата выдачи </w:t>
            </w:r>
            <w:r w:rsidR="0008267D" w:rsidRPr="005731F9">
              <w:rPr>
                <w:rFonts w:ascii="Times New Roman" w:hAnsi="Times New Roman"/>
                <w:sz w:val="26"/>
                <w:szCs w:val="26"/>
              </w:rPr>
              <w:t>__________</w:t>
            </w:r>
            <w:r w:rsidRPr="005731F9">
              <w:rPr>
                <w:rFonts w:ascii="Times New Roman" w:hAnsi="Times New Roman"/>
                <w:sz w:val="26"/>
                <w:szCs w:val="26"/>
              </w:rPr>
              <w:t xml:space="preserve"> г., код подразделения </w:t>
            </w:r>
            <w:r w:rsidR="0008267D" w:rsidRPr="005731F9">
              <w:rPr>
                <w:rFonts w:ascii="Times New Roman" w:hAnsi="Times New Roman"/>
                <w:sz w:val="26"/>
                <w:szCs w:val="26"/>
              </w:rPr>
              <w:t>________</w:t>
            </w:r>
          </w:p>
          <w:p w:rsidR="001528C7" w:rsidRPr="005731F9" w:rsidRDefault="001528C7" w:rsidP="00D52AA9">
            <w:pPr>
              <w:keepNext/>
              <w:autoSpaceDE w:val="0"/>
              <w:autoSpaceDN w:val="0"/>
              <w:adjustRightInd w:val="0"/>
              <w:spacing w:after="0" w:line="216" w:lineRule="auto"/>
              <w:contextualSpacing/>
              <w:jc w:val="both"/>
              <w:rPr>
                <w:rFonts w:ascii="Times New Roman" w:hAnsi="Times New Roman"/>
                <w:sz w:val="26"/>
                <w:szCs w:val="26"/>
              </w:rPr>
            </w:pPr>
            <w:r w:rsidRPr="005731F9">
              <w:rPr>
                <w:rFonts w:ascii="Times New Roman" w:hAnsi="Times New Roman"/>
                <w:sz w:val="26"/>
                <w:szCs w:val="26"/>
              </w:rPr>
              <w:t xml:space="preserve">Зарегистрированная по адресу: </w:t>
            </w:r>
            <w:r w:rsidR="0008267D" w:rsidRPr="005731F9">
              <w:rPr>
                <w:rFonts w:ascii="Times New Roman" w:hAnsi="Times New Roman"/>
                <w:sz w:val="26"/>
                <w:szCs w:val="26"/>
              </w:rPr>
              <w:t>______________________________</w:t>
            </w:r>
          </w:p>
          <w:p w:rsidR="001528C7" w:rsidRPr="005731F9" w:rsidRDefault="001528C7" w:rsidP="00D52AA9">
            <w:pPr>
              <w:keepNext/>
              <w:autoSpaceDE w:val="0"/>
              <w:autoSpaceDN w:val="0"/>
              <w:adjustRightInd w:val="0"/>
              <w:spacing w:after="0" w:line="216" w:lineRule="auto"/>
              <w:contextualSpacing/>
              <w:jc w:val="both"/>
              <w:rPr>
                <w:rFonts w:ascii="Times New Roman" w:eastAsia="Times New Roman" w:hAnsi="Times New Roman"/>
                <w:sz w:val="26"/>
                <w:szCs w:val="26"/>
              </w:rPr>
            </w:pPr>
            <w:r w:rsidRPr="005731F9">
              <w:rPr>
                <w:rFonts w:ascii="Times New Roman" w:hAnsi="Times New Roman"/>
                <w:sz w:val="26"/>
                <w:szCs w:val="26"/>
              </w:rPr>
              <w:t xml:space="preserve">Банк: </w:t>
            </w:r>
            <w:r w:rsidR="0008267D" w:rsidRPr="005731F9">
              <w:rPr>
                <w:rFonts w:ascii="Times New Roman" w:hAnsi="Times New Roman" w:cs="Times New Roman"/>
                <w:sz w:val="26"/>
                <w:szCs w:val="26"/>
              </w:rPr>
              <w:t>________________</w:t>
            </w:r>
            <w:r w:rsidRPr="005731F9">
              <w:rPr>
                <w:rFonts w:ascii="Times New Roman" w:hAnsi="Times New Roman" w:cs="Times New Roman"/>
                <w:sz w:val="26"/>
                <w:szCs w:val="26"/>
              </w:rPr>
              <w:t xml:space="preserve"> № </w:t>
            </w:r>
            <w:r w:rsidR="0008267D" w:rsidRPr="005731F9">
              <w:rPr>
                <w:rFonts w:ascii="Times New Roman" w:hAnsi="Times New Roman" w:cs="Times New Roman"/>
                <w:sz w:val="26"/>
                <w:szCs w:val="26"/>
              </w:rPr>
              <w:t>______</w:t>
            </w:r>
            <w:r w:rsidRPr="005731F9">
              <w:rPr>
                <w:rFonts w:ascii="Times New Roman" w:hAnsi="Times New Roman" w:cs="Times New Roman"/>
                <w:sz w:val="26"/>
                <w:szCs w:val="26"/>
              </w:rPr>
              <w:t xml:space="preserve"> </w:t>
            </w:r>
            <w:r w:rsidR="0008267D" w:rsidRPr="005731F9">
              <w:rPr>
                <w:rFonts w:ascii="Times New Roman" w:hAnsi="Times New Roman" w:cs="Times New Roman"/>
                <w:sz w:val="26"/>
                <w:szCs w:val="26"/>
              </w:rPr>
              <w:t>______________________________</w:t>
            </w:r>
          </w:p>
          <w:p w:rsidR="001528C7" w:rsidRPr="005731F9" w:rsidRDefault="001528C7" w:rsidP="00D52AA9">
            <w:pPr>
              <w:keepNext/>
              <w:autoSpaceDE w:val="0"/>
              <w:autoSpaceDN w:val="0"/>
              <w:adjustRightInd w:val="0"/>
              <w:spacing w:after="0" w:line="216" w:lineRule="auto"/>
              <w:contextualSpacing/>
              <w:rPr>
                <w:rFonts w:ascii="Times New Roman" w:hAnsi="Times New Roman" w:cs="Times New Roman"/>
                <w:sz w:val="26"/>
                <w:szCs w:val="26"/>
              </w:rPr>
            </w:pPr>
            <w:r w:rsidRPr="005731F9">
              <w:rPr>
                <w:rFonts w:ascii="Times New Roman" w:hAnsi="Times New Roman" w:cs="Times New Roman"/>
                <w:sz w:val="26"/>
                <w:szCs w:val="26"/>
              </w:rPr>
              <w:t xml:space="preserve">Р/с </w:t>
            </w:r>
            <w:r w:rsidR="0008267D" w:rsidRPr="005731F9">
              <w:rPr>
                <w:rFonts w:ascii="Times New Roman" w:hAnsi="Times New Roman" w:cs="Times New Roman"/>
                <w:sz w:val="26"/>
                <w:szCs w:val="26"/>
              </w:rPr>
              <w:t>___________________________</w:t>
            </w:r>
          </w:p>
          <w:p w:rsidR="001528C7" w:rsidRPr="005731F9" w:rsidRDefault="001528C7" w:rsidP="00D52AA9">
            <w:pPr>
              <w:keepNext/>
              <w:autoSpaceDE w:val="0"/>
              <w:autoSpaceDN w:val="0"/>
              <w:adjustRightInd w:val="0"/>
              <w:spacing w:after="0" w:line="216" w:lineRule="auto"/>
              <w:contextualSpacing/>
              <w:jc w:val="both"/>
              <w:rPr>
                <w:rFonts w:ascii="Times New Roman" w:hAnsi="Times New Roman" w:cs="Times New Roman"/>
                <w:sz w:val="26"/>
                <w:szCs w:val="26"/>
              </w:rPr>
            </w:pPr>
            <w:r w:rsidRPr="005731F9">
              <w:rPr>
                <w:rFonts w:ascii="Times New Roman" w:hAnsi="Times New Roman" w:cs="Times New Roman"/>
                <w:sz w:val="26"/>
                <w:szCs w:val="26"/>
              </w:rPr>
              <w:t xml:space="preserve">ИНН </w:t>
            </w:r>
            <w:r w:rsidR="0008267D" w:rsidRPr="005731F9">
              <w:rPr>
                <w:rFonts w:ascii="Times New Roman" w:hAnsi="Times New Roman" w:cs="Times New Roman"/>
                <w:sz w:val="26"/>
                <w:szCs w:val="26"/>
              </w:rPr>
              <w:t>_________________________</w:t>
            </w:r>
          </w:p>
          <w:p w:rsidR="001528C7" w:rsidRPr="005731F9" w:rsidRDefault="001528C7" w:rsidP="00D52AA9">
            <w:pPr>
              <w:keepNext/>
              <w:autoSpaceDE w:val="0"/>
              <w:autoSpaceDN w:val="0"/>
              <w:adjustRightInd w:val="0"/>
              <w:spacing w:after="0" w:line="216" w:lineRule="auto"/>
              <w:contextualSpacing/>
              <w:jc w:val="both"/>
              <w:rPr>
                <w:rFonts w:ascii="Times New Roman" w:eastAsia="Times New Roman" w:hAnsi="Times New Roman"/>
                <w:sz w:val="26"/>
                <w:szCs w:val="26"/>
              </w:rPr>
            </w:pPr>
            <w:r w:rsidRPr="005731F9">
              <w:rPr>
                <w:rFonts w:ascii="Times New Roman" w:hAnsi="Times New Roman" w:cs="Times New Roman"/>
                <w:sz w:val="26"/>
                <w:szCs w:val="26"/>
              </w:rPr>
              <w:t xml:space="preserve">БИК </w:t>
            </w:r>
            <w:r w:rsidR="0008267D" w:rsidRPr="005731F9">
              <w:rPr>
                <w:rFonts w:ascii="Times New Roman" w:hAnsi="Times New Roman" w:cs="Times New Roman"/>
                <w:sz w:val="26"/>
                <w:szCs w:val="26"/>
              </w:rPr>
              <w:t>_______________________</w:t>
            </w:r>
          </w:p>
          <w:p w:rsidR="001528C7" w:rsidRPr="005731F9" w:rsidRDefault="001528C7" w:rsidP="00D52AA9">
            <w:pPr>
              <w:keepNext/>
              <w:autoSpaceDE w:val="0"/>
              <w:autoSpaceDN w:val="0"/>
              <w:adjustRightInd w:val="0"/>
              <w:spacing w:after="0" w:line="216" w:lineRule="auto"/>
              <w:contextualSpacing/>
              <w:jc w:val="both"/>
              <w:rPr>
                <w:rFonts w:ascii="Times New Roman" w:eastAsia="Times New Roman" w:hAnsi="Times New Roman"/>
                <w:sz w:val="26"/>
                <w:szCs w:val="26"/>
              </w:rPr>
            </w:pPr>
          </w:p>
          <w:p w:rsidR="001528C7" w:rsidRPr="005731F9" w:rsidRDefault="001528C7" w:rsidP="00D52AA9">
            <w:pPr>
              <w:keepNext/>
              <w:autoSpaceDE w:val="0"/>
              <w:autoSpaceDN w:val="0"/>
              <w:adjustRightInd w:val="0"/>
              <w:spacing w:after="0" w:line="216" w:lineRule="auto"/>
              <w:contextualSpacing/>
              <w:jc w:val="both"/>
              <w:rPr>
                <w:rFonts w:ascii="Times New Roman" w:eastAsia="Times New Roman" w:hAnsi="Times New Roman"/>
                <w:sz w:val="26"/>
                <w:szCs w:val="26"/>
              </w:rPr>
            </w:pPr>
          </w:p>
          <w:p w:rsidR="001528C7" w:rsidRPr="005731F9" w:rsidRDefault="001528C7" w:rsidP="00D52AA9">
            <w:pPr>
              <w:keepNext/>
              <w:autoSpaceDE w:val="0"/>
              <w:autoSpaceDN w:val="0"/>
              <w:adjustRightInd w:val="0"/>
              <w:spacing w:after="0" w:line="216" w:lineRule="auto"/>
              <w:contextualSpacing/>
              <w:jc w:val="both"/>
              <w:rPr>
                <w:rFonts w:ascii="Times New Roman" w:eastAsia="Times New Roman" w:hAnsi="Times New Roman"/>
                <w:sz w:val="26"/>
                <w:szCs w:val="26"/>
              </w:rPr>
            </w:pPr>
          </w:p>
          <w:p w:rsidR="001528C7" w:rsidRPr="005731F9" w:rsidRDefault="0008267D" w:rsidP="00D52AA9">
            <w:pPr>
              <w:keepNext/>
              <w:autoSpaceDE w:val="0"/>
              <w:autoSpaceDN w:val="0"/>
              <w:adjustRightInd w:val="0"/>
              <w:spacing w:after="0" w:line="216" w:lineRule="auto"/>
              <w:contextualSpacing/>
              <w:jc w:val="both"/>
              <w:rPr>
                <w:rFonts w:ascii="Times New Roman" w:eastAsia="Times New Roman" w:hAnsi="Times New Roman"/>
                <w:sz w:val="26"/>
                <w:szCs w:val="26"/>
              </w:rPr>
            </w:pPr>
            <w:r w:rsidRPr="005731F9">
              <w:rPr>
                <w:rFonts w:ascii="Times New Roman" w:eastAsia="Times New Roman" w:hAnsi="Times New Roman"/>
                <w:sz w:val="26"/>
                <w:szCs w:val="26"/>
              </w:rPr>
              <w:t>_____________/______________</w:t>
            </w:r>
          </w:p>
          <w:p w:rsidR="0008267D" w:rsidRPr="00DF7B28" w:rsidRDefault="0008267D" w:rsidP="00D52AA9">
            <w:pPr>
              <w:keepNext/>
              <w:autoSpaceDE w:val="0"/>
              <w:autoSpaceDN w:val="0"/>
              <w:adjustRightInd w:val="0"/>
              <w:spacing w:after="0" w:line="216" w:lineRule="auto"/>
              <w:contextualSpacing/>
              <w:jc w:val="both"/>
              <w:rPr>
                <w:rFonts w:ascii="Times New Roman" w:eastAsia="Times New Roman" w:hAnsi="Times New Roman"/>
                <w:sz w:val="26"/>
                <w:szCs w:val="26"/>
              </w:rPr>
            </w:pPr>
            <w:r w:rsidRPr="005731F9">
              <w:rPr>
                <w:rFonts w:ascii="Times New Roman" w:eastAsia="Times New Roman" w:hAnsi="Times New Roman"/>
                <w:sz w:val="26"/>
                <w:szCs w:val="26"/>
              </w:rPr>
              <w:t xml:space="preserve">      подпись            расшифровка</w:t>
            </w:r>
          </w:p>
        </w:tc>
      </w:tr>
    </w:tbl>
    <w:p w:rsidR="001528C7" w:rsidRPr="001528C7" w:rsidRDefault="001528C7" w:rsidP="00D52AA9">
      <w:pPr>
        <w:keepNext/>
        <w:contextualSpacing/>
        <w:rPr>
          <w:rFonts w:ascii="Times New Roman" w:hAnsi="Times New Roman" w:cs="Times New Roman"/>
          <w:sz w:val="28"/>
          <w:szCs w:val="28"/>
        </w:rPr>
      </w:pPr>
    </w:p>
    <w:sectPr w:rsidR="001528C7" w:rsidRPr="001528C7" w:rsidSect="0034089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85EFE"/>
    <w:multiLevelType w:val="hybridMultilevel"/>
    <w:tmpl w:val="BDEA49DC"/>
    <w:lvl w:ilvl="0" w:tplc="C67E72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6A5D2F26"/>
    <w:multiLevelType w:val="hybridMultilevel"/>
    <w:tmpl w:val="D9A8B9D8"/>
    <w:lvl w:ilvl="0" w:tplc="AAE832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CF0"/>
    <w:rsid w:val="00012BA6"/>
    <w:rsid w:val="00035E8F"/>
    <w:rsid w:val="00066160"/>
    <w:rsid w:val="0008267D"/>
    <w:rsid w:val="000B1CF0"/>
    <w:rsid w:val="000D15C4"/>
    <w:rsid w:val="00137F9C"/>
    <w:rsid w:val="001528C7"/>
    <w:rsid w:val="00163AAA"/>
    <w:rsid w:val="0016530A"/>
    <w:rsid w:val="001A1CA7"/>
    <w:rsid w:val="001E73C5"/>
    <w:rsid w:val="00231DD0"/>
    <w:rsid w:val="00252EFA"/>
    <w:rsid w:val="00277861"/>
    <w:rsid w:val="00294C6C"/>
    <w:rsid w:val="002952C6"/>
    <w:rsid w:val="002A781A"/>
    <w:rsid w:val="002E598F"/>
    <w:rsid w:val="002F2957"/>
    <w:rsid w:val="002F4CF8"/>
    <w:rsid w:val="00310C45"/>
    <w:rsid w:val="00324808"/>
    <w:rsid w:val="003322AD"/>
    <w:rsid w:val="00340892"/>
    <w:rsid w:val="00346607"/>
    <w:rsid w:val="00366279"/>
    <w:rsid w:val="003668BD"/>
    <w:rsid w:val="0039262B"/>
    <w:rsid w:val="003A6607"/>
    <w:rsid w:val="003E4A9E"/>
    <w:rsid w:val="00413424"/>
    <w:rsid w:val="004135F9"/>
    <w:rsid w:val="00425579"/>
    <w:rsid w:val="0043529E"/>
    <w:rsid w:val="00484D26"/>
    <w:rsid w:val="004934A4"/>
    <w:rsid w:val="00542F4D"/>
    <w:rsid w:val="005731F9"/>
    <w:rsid w:val="0057337E"/>
    <w:rsid w:val="005855B3"/>
    <w:rsid w:val="00615707"/>
    <w:rsid w:val="0062535B"/>
    <w:rsid w:val="00633864"/>
    <w:rsid w:val="006668B3"/>
    <w:rsid w:val="00672158"/>
    <w:rsid w:val="006979E9"/>
    <w:rsid w:val="00705C8F"/>
    <w:rsid w:val="00707DF8"/>
    <w:rsid w:val="00711065"/>
    <w:rsid w:val="0074199D"/>
    <w:rsid w:val="00757D69"/>
    <w:rsid w:val="00781EE2"/>
    <w:rsid w:val="007F6050"/>
    <w:rsid w:val="00836184"/>
    <w:rsid w:val="008546A8"/>
    <w:rsid w:val="00873B4A"/>
    <w:rsid w:val="008771B0"/>
    <w:rsid w:val="008E04AA"/>
    <w:rsid w:val="008F20E2"/>
    <w:rsid w:val="008F2379"/>
    <w:rsid w:val="00901B57"/>
    <w:rsid w:val="00914F6F"/>
    <w:rsid w:val="00932E33"/>
    <w:rsid w:val="009521B3"/>
    <w:rsid w:val="009B77C9"/>
    <w:rsid w:val="00A172F5"/>
    <w:rsid w:val="00A215A9"/>
    <w:rsid w:val="00A271BA"/>
    <w:rsid w:val="00A45FAD"/>
    <w:rsid w:val="00A95B77"/>
    <w:rsid w:val="00AB2023"/>
    <w:rsid w:val="00AB5293"/>
    <w:rsid w:val="00AC1DC0"/>
    <w:rsid w:val="00AC65ED"/>
    <w:rsid w:val="00AE26CA"/>
    <w:rsid w:val="00B22939"/>
    <w:rsid w:val="00BB7F3F"/>
    <w:rsid w:val="00BE4F7C"/>
    <w:rsid w:val="00BF380B"/>
    <w:rsid w:val="00C409A4"/>
    <w:rsid w:val="00CA2F26"/>
    <w:rsid w:val="00D52AA9"/>
    <w:rsid w:val="00D72136"/>
    <w:rsid w:val="00D7562C"/>
    <w:rsid w:val="00DF7B28"/>
    <w:rsid w:val="00E05A3F"/>
    <w:rsid w:val="00E3338B"/>
    <w:rsid w:val="00E7652C"/>
    <w:rsid w:val="00E76AD7"/>
    <w:rsid w:val="00E8149F"/>
    <w:rsid w:val="00E86C5A"/>
    <w:rsid w:val="00EF3B22"/>
    <w:rsid w:val="00F00D02"/>
    <w:rsid w:val="00FA4910"/>
    <w:rsid w:val="00FB2827"/>
    <w:rsid w:val="00FE2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C5B26-E50B-4DDA-9EA5-E6E92531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CF0"/>
    <w:rPr>
      <w:rFonts w:eastAsiaTheme="minorEastAsia"/>
      <w:lang w:eastAsia="ru-RU"/>
    </w:rPr>
  </w:style>
  <w:style w:type="paragraph" w:styleId="2">
    <w:name w:val="heading 2"/>
    <w:basedOn w:val="a"/>
    <w:next w:val="a"/>
    <w:link w:val="20"/>
    <w:unhideWhenUsed/>
    <w:qFormat/>
    <w:rsid w:val="001528C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B1CF0"/>
    <w:pPr>
      <w:spacing w:after="0" w:line="240" w:lineRule="auto"/>
      <w:ind w:left="-1080" w:right="-185"/>
      <w:jc w:val="center"/>
    </w:pPr>
    <w:rPr>
      <w:rFonts w:ascii="Times New Roman" w:eastAsia="Times New Roman" w:hAnsi="Times New Roman" w:cs="Times New Roman"/>
      <w:b/>
      <w:bCs/>
      <w:sz w:val="28"/>
      <w:szCs w:val="24"/>
    </w:rPr>
  </w:style>
  <w:style w:type="character" w:customStyle="1" w:styleId="a4">
    <w:name w:val="Название Знак"/>
    <w:basedOn w:val="a0"/>
    <w:link w:val="a3"/>
    <w:rsid w:val="000B1CF0"/>
    <w:rPr>
      <w:rFonts w:ascii="Times New Roman" w:eastAsia="Times New Roman" w:hAnsi="Times New Roman" w:cs="Times New Roman"/>
      <w:b/>
      <w:bCs/>
      <w:sz w:val="28"/>
      <w:szCs w:val="24"/>
      <w:lang w:eastAsia="ru-RU"/>
    </w:rPr>
  </w:style>
  <w:style w:type="paragraph" w:customStyle="1" w:styleId="4">
    <w:name w:val="заголовок 4"/>
    <w:basedOn w:val="a"/>
    <w:next w:val="a"/>
    <w:rsid w:val="000B1CF0"/>
    <w:pPr>
      <w:keepNext/>
      <w:widowControl w:val="0"/>
      <w:autoSpaceDE w:val="0"/>
      <w:autoSpaceDN w:val="0"/>
      <w:spacing w:after="0" w:line="240" w:lineRule="auto"/>
      <w:jc w:val="center"/>
      <w:outlineLvl w:val="3"/>
    </w:pPr>
    <w:rPr>
      <w:rFonts w:ascii="Times New Roman" w:eastAsia="Times New Roman" w:hAnsi="Times New Roman" w:cs="Times New Roman"/>
      <w:b/>
      <w:bCs/>
      <w:sz w:val="24"/>
      <w:szCs w:val="24"/>
    </w:rPr>
  </w:style>
  <w:style w:type="paragraph" w:styleId="a5">
    <w:name w:val="No Spacing"/>
    <w:uiPriority w:val="1"/>
    <w:qFormat/>
    <w:rsid w:val="000B1CF0"/>
    <w:pPr>
      <w:spacing w:after="0" w:line="240" w:lineRule="auto"/>
    </w:pPr>
    <w:rPr>
      <w:rFonts w:eastAsiaTheme="minorEastAsia"/>
      <w:lang w:eastAsia="ru-RU"/>
    </w:rPr>
  </w:style>
  <w:style w:type="paragraph" w:styleId="a6">
    <w:name w:val="List Paragraph"/>
    <w:basedOn w:val="a"/>
    <w:uiPriority w:val="34"/>
    <w:qFormat/>
    <w:rsid w:val="000B1CF0"/>
    <w:pPr>
      <w:ind w:left="720"/>
      <w:contextualSpacing/>
    </w:pPr>
  </w:style>
  <w:style w:type="character" w:styleId="a7">
    <w:name w:val="Hyperlink"/>
    <w:basedOn w:val="a0"/>
    <w:uiPriority w:val="99"/>
    <w:unhideWhenUsed/>
    <w:rsid w:val="000B1CF0"/>
    <w:rPr>
      <w:color w:val="0000FF" w:themeColor="hyperlink"/>
      <w:u w:val="single"/>
    </w:rPr>
  </w:style>
  <w:style w:type="character" w:customStyle="1" w:styleId="3">
    <w:name w:val="Основной текст (3)_"/>
    <w:basedOn w:val="a0"/>
    <w:link w:val="30"/>
    <w:rsid w:val="000B1CF0"/>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0B1CF0"/>
    <w:pPr>
      <w:widowControl w:val="0"/>
      <w:shd w:val="clear" w:color="auto" w:fill="FFFFFF"/>
      <w:spacing w:after="0" w:line="0" w:lineRule="atLeast"/>
      <w:jc w:val="center"/>
    </w:pPr>
    <w:rPr>
      <w:rFonts w:ascii="Times New Roman" w:eastAsia="Times New Roman" w:hAnsi="Times New Roman" w:cs="Times New Roman"/>
      <w:b/>
      <w:bCs/>
      <w:lang w:eastAsia="en-US"/>
    </w:rPr>
  </w:style>
  <w:style w:type="character" w:customStyle="1" w:styleId="21">
    <w:name w:val="Основной текст (2)_"/>
    <w:basedOn w:val="a0"/>
    <w:link w:val="22"/>
    <w:rsid w:val="000B1CF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0B1CF0"/>
    <w:pPr>
      <w:widowControl w:val="0"/>
      <w:shd w:val="clear" w:color="auto" w:fill="FFFFFF"/>
      <w:spacing w:after="0" w:line="278" w:lineRule="exact"/>
      <w:ind w:hanging="440"/>
      <w:jc w:val="center"/>
    </w:pPr>
    <w:rPr>
      <w:rFonts w:ascii="Times New Roman" w:eastAsia="Times New Roman" w:hAnsi="Times New Roman" w:cs="Times New Roman"/>
      <w:lang w:eastAsia="en-US"/>
    </w:rPr>
  </w:style>
  <w:style w:type="paragraph" w:styleId="a8">
    <w:name w:val="Balloon Text"/>
    <w:basedOn w:val="a"/>
    <w:link w:val="a9"/>
    <w:uiPriority w:val="99"/>
    <w:semiHidden/>
    <w:unhideWhenUsed/>
    <w:rsid w:val="000B1C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B1CF0"/>
    <w:rPr>
      <w:rFonts w:ascii="Tahoma" w:eastAsiaTheme="minorEastAsia" w:hAnsi="Tahoma" w:cs="Tahoma"/>
      <w:sz w:val="16"/>
      <w:szCs w:val="16"/>
      <w:lang w:eastAsia="ru-RU"/>
    </w:rPr>
  </w:style>
  <w:style w:type="paragraph" w:styleId="aa">
    <w:name w:val="Normal (Web)"/>
    <w:basedOn w:val="a"/>
    <w:uiPriority w:val="99"/>
    <w:unhideWhenUsed/>
    <w:rsid w:val="002A7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765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652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40">
    <w:name w:val="Основной текст (4)"/>
    <w:basedOn w:val="a0"/>
    <w:rsid w:val="008F20E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0">
    <w:name w:val="Заголовок 2 Знак"/>
    <w:basedOn w:val="a0"/>
    <w:link w:val="2"/>
    <w:rsid w:val="001528C7"/>
    <w:rPr>
      <w:rFonts w:ascii="Cambria" w:eastAsia="Times New Roman" w:hAnsi="Cambria" w:cs="Times New Roman"/>
      <w:b/>
      <w:bCs/>
      <w:i/>
      <w:iCs/>
      <w:sz w:val="28"/>
      <w:szCs w:val="28"/>
      <w:lang w:eastAsia="ru-RU"/>
    </w:rPr>
  </w:style>
  <w:style w:type="paragraph" w:customStyle="1" w:styleId="ConsNormal">
    <w:name w:val="ConsNormal"/>
    <w:rsid w:val="001528C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F2A705686462DC6DF183D1BF5EF60926652569E43E2C0C3AEC2B25E521BA7F4A8D4B40638D1CC474A176F39n636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D1F2A705686462DC6DF183D1BF5EF60926754539A40E2C0C3AEC2B25E521BA7F4A8D4B40638D1CC474A176F39n636L" TargetMode="External"/><Relationship Id="rId12" Type="http://schemas.openxmlformats.org/officeDocument/2006/relationships/hyperlink" Target="mailto:aspk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437A4CBEA4C6A31B9D722085405E6A0FB2F8A8625C653BBB8BF2FCD508DE3BA9818497B2799DCA45D50689065C5252BC6851C3E131F5D66j3z0F" TargetMode="External"/><Relationship Id="rId5" Type="http://schemas.openxmlformats.org/officeDocument/2006/relationships/webSettings" Target="webSettings.xml"/><Relationship Id="rId10" Type="http://schemas.openxmlformats.org/officeDocument/2006/relationships/hyperlink" Target="consultantplus://offline/ref=23EC67E212900D61DF019C582AF16CFD0CA47BEFB8895F37380B4F535B4EA0830CC5F9762978D1B04B3FD4B23162W5F" TargetMode="External"/><Relationship Id="rId4" Type="http://schemas.openxmlformats.org/officeDocument/2006/relationships/settings" Target="settings.xml"/><Relationship Id="rId9" Type="http://schemas.openxmlformats.org/officeDocument/2006/relationships/hyperlink" Target="http://www.hatanga24.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07960-3370-4403-B5B0-6A099E6A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13</Pages>
  <Words>4151</Words>
  <Characters>23662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Сушинова</dc:creator>
  <cp:lastModifiedBy>Татьяна Ильина</cp:lastModifiedBy>
  <cp:revision>57</cp:revision>
  <cp:lastPrinted>2023-04-05T04:06:00Z</cp:lastPrinted>
  <dcterms:created xsi:type="dcterms:W3CDTF">2023-03-23T04:43:00Z</dcterms:created>
  <dcterms:modified xsi:type="dcterms:W3CDTF">2023-04-07T03:33:00Z</dcterms:modified>
</cp:coreProperties>
</file>