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23" w:rsidRPr="00310B71" w:rsidRDefault="00070723" w:rsidP="00070723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</w:t>
      </w:r>
      <w:r w:rsidR="004A2E4F">
        <w:t xml:space="preserve">       </w:t>
      </w:r>
      <w:r>
        <w:t xml:space="preserve"> </w:t>
      </w:r>
      <w:r w:rsidRPr="00310B71">
        <w:rPr>
          <w:noProof/>
        </w:rPr>
        <w:drawing>
          <wp:inline distT="0" distB="0" distL="0" distR="0" wp14:anchorId="59146437" wp14:editId="7E557183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</w:p>
    <w:p w:rsidR="00070723" w:rsidRPr="005F1E8C" w:rsidRDefault="00070723" w:rsidP="00070723">
      <w:pPr>
        <w:pStyle w:val="4"/>
        <w:rPr>
          <w:b w:val="0"/>
          <w:sz w:val="12"/>
        </w:rPr>
      </w:pPr>
    </w:p>
    <w:p w:rsidR="00070723" w:rsidRPr="00B97984" w:rsidRDefault="00070723" w:rsidP="00070723">
      <w:pPr>
        <w:pStyle w:val="4"/>
        <w:rPr>
          <w:sz w:val="28"/>
          <w:szCs w:val="28"/>
        </w:rPr>
      </w:pPr>
      <w:r w:rsidRPr="00B97984">
        <w:rPr>
          <w:sz w:val="28"/>
          <w:szCs w:val="28"/>
        </w:rPr>
        <w:t>РОССИЙСКАЯ ФЕДЕРАЦИЯ</w:t>
      </w:r>
    </w:p>
    <w:p w:rsidR="00070723" w:rsidRPr="00B97984" w:rsidRDefault="00070723" w:rsidP="00070723">
      <w:pPr>
        <w:pStyle w:val="4"/>
        <w:rPr>
          <w:b w:val="0"/>
          <w:sz w:val="28"/>
          <w:szCs w:val="28"/>
        </w:rPr>
      </w:pPr>
      <w:r w:rsidRPr="00B97984">
        <w:rPr>
          <w:b w:val="0"/>
          <w:sz w:val="28"/>
          <w:szCs w:val="28"/>
        </w:rPr>
        <w:t>КРАСНОЯРСКИЙ КРАЙ</w:t>
      </w:r>
    </w:p>
    <w:p w:rsidR="00070723" w:rsidRPr="00B97984" w:rsidRDefault="00070723" w:rsidP="00070723">
      <w:pPr>
        <w:pStyle w:val="4"/>
        <w:rPr>
          <w:b w:val="0"/>
          <w:sz w:val="28"/>
          <w:szCs w:val="28"/>
        </w:rPr>
      </w:pPr>
      <w:r w:rsidRPr="00B97984">
        <w:rPr>
          <w:b w:val="0"/>
          <w:sz w:val="28"/>
          <w:szCs w:val="28"/>
        </w:rPr>
        <w:t>ТАЙМЫРСКИЙ ДОЛГАНО-НЕНЕЦКИЙ МУНИЦИПАЛЬНЫЙ РАЙОН</w:t>
      </w:r>
    </w:p>
    <w:p w:rsidR="00070723" w:rsidRPr="00B97984" w:rsidRDefault="00070723" w:rsidP="00070723">
      <w:pPr>
        <w:pStyle w:val="4"/>
        <w:rPr>
          <w:b w:val="0"/>
          <w:sz w:val="28"/>
          <w:szCs w:val="28"/>
        </w:rPr>
      </w:pPr>
      <w:r w:rsidRPr="00B97984">
        <w:rPr>
          <w:sz w:val="28"/>
          <w:szCs w:val="28"/>
        </w:rPr>
        <w:t>АДМИНИСТРАЦИЯ СЕЛЬСКОГО ПОСЕЛЕНИЯ ХАТАНГА</w:t>
      </w:r>
    </w:p>
    <w:p w:rsidR="00070723" w:rsidRPr="00B97984" w:rsidRDefault="00070723" w:rsidP="00070723">
      <w:pPr>
        <w:pStyle w:val="a5"/>
        <w:rPr>
          <w:snapToGrid w:val="0"/>
          <w:sz w:val="28"/>
          <w:szCs w:val="28"/>
        </w:rPr>
      </w:pPr>
    </w:p>
    <w:p w:rsidR="00070723" w:rsidRPr="00B97984" w:rsidRDefault="00070723" w:rsidP="00070723">
      <w:pPr>
        <w:pStyle w:val="a5"/>
        <w:rPr>
          <w:sz w:val="28"/>
          <w:szCs w:val="28"/>
        </w:rPr>
      </w:pPr>
    </w:p>
    <w:p w:rsidR="00070723" w:rsidRPr="00B97984" w:rsidRDefault="00070723" w:rsidP="00070723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97984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070723" w:rsidRPr="00B97984" w:rsidRDefault="00070723" w:rsidP="00070723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70723" w:rsidRPr="00B97984" w:rsidRDefault="00070723" w:rsidP="0007072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14.09</w:t>
      </w:r>
      <w:r w:rsidRPr="00B97984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№ </w:t>
      </w:r>
      <w:r w:rsidR="004A2E4F">
        <w:rPr>
          <w:rFonts w:ascii="Times New Roman" w:hAnsi="Times New Roman" w:cs="Times New Roman"/>
          <w:sz w:val="28"/>
          <w:szCs w:val="28"/>
        </w:rPr>
        <w:t>144</w:t>
      </w:r>
      <w:r w:rsidRPr="00B97984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070723" w:rsidRPr="00B97984" w:rsidRDefault="00070723" w:rsidP="00070723">
      <w:pPr>
        <w:pStyle w:val="a5"/>
        <w:rPr>
          <w:sz w:val="28"/>
          <w:szCs w:val="28"/>
        </w:rPr>
      </w:pPr>
    </w:p>
    <w:p w:rsidR="00070723" w:rsidRPr="00B97984" w:rsidRDefault="00070723" w:rsidP="00070723">
      <w:pPr>
        <w:pStyle w:val="30"/>
        <w:shd w:val="clear" w:color="auto" w:fill="auto"/>
        <w:spacing w:after="248" w:line="278" w:lineRule="exact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44CF5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444CF5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постановлени</w:t>
      </w:r>
      <w:r w:rsidR="00444CF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сельского поселения Хатанга от 05.09.2023 № 140-П «</w:t>
      </w:r>
      <w:r w:rsidRPr="00B97984">
        <w:rPr>
          <w:sz w:val="28"/>
          <w:szCs w:val="28"/>
        </w:rPr>
        <w:t>Об изъятии земельного участка и жил</w:t>
      </w:r>
      <w:r>
        <w:rPr>
          <w:sz w:val="28"/>
          <w:szCs w:val="28"/>
        </w:rPr>
        <w:t>ого</w:t>
      </w:r>
      <w:r w:rsidRPr="00B97984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</w:t>
      </w:r>
      <w:r w:rsidRPr="00B97984">
        <w:rPr>
          <w:sz w:val="28"/>
          <w:szCs w:val="28"/>
        </w:rPr>
        <w:t xml:space="preserve"> для муниципальных нужд в связи с признанием жилого дома аварийным и подлежащим сносу</w:t>
      </w:r>
      <w:r>
        <w:rPr>
          <w:sz w:val="28"/>
          <w:szCs w:val="28"/>
        </w:rPr>
        <w:t>»</w:t>
      </w:r>
    </w:p>
    <w:p w:rsidR="00070723" w:rsidRPr="00B97984" w:rsidRDefault="00070723" w:rsidP="004A2E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97984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Земельным кодексом Российской Федерации, Гражданским  кодексом Российской Федерации, Федеральными законами от 06.10.2003 № 131-ФЗ «Об общих  принципах организации местного  самоуправления в Российской Федерации», от 21.07.2007 № 185-ФЗ «О Фонде содействия реформированию жилищно-коммунального хозяйства», п</w:t>
      </w:r>
      <w:r w:rsidRPr="00B97984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Красноярского края от 29.03.2019 № 144-п «Об утверждении региональной адресной программы «Переселение граждан из аварийного жилищного фонда в Красноярском крае», постановлением Администрации сельского поселения Хатанга от </w:t>
      </w:r>
      <w:r>
        <w:rPr>
          <w:rFonts w:ascii="Times New Roman" w:hAnsi="Times New Roman" w:cs="Times New Roman"/>
          <w:color w:val="000000"/>
          <w:sz w:val="28"/>
          <w:szCs w:val="28"/>
        </w:rPr>
        <w:t>07.03.2014 № 040</w:t>
      </w:r>
      <w:r w:rsidRPr="00B97984">
        <w:rPr>
          <w:rFonts w:ascii="Times New Roman" w:hAnsi="Times New Roman" w:cs="Times New Roman"/>
          <w:color w:val="000000"/>
          <w:sz w:val="28"/>
          <w:szCs w:val="28"/>
        </w:rPr>
        <w:t>-П «О признании жилых помещений аварийными и непригодными для дальнейшего проживания, подлежащими сносу»,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заявлений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Ереминой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Эльвиры Валентиновны, Еремина Артема Сергеевича,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Ере</w:t>
      </w:r>
      <w:r w:rsidR="00444CF5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Ольги Сергеевны, Еремина Ивана Сергеевича от 12.09.2023, </w:t>
      </w:r>
      <w:r w:rsidRPr="00B97984">
        <w:rPr>
          <w:rFonts w:ascii="Times New Roman" w:hAnsi="Times New Roman" w:cs="Times New Roman"/>
          <w:sz w:val="28"/>
          <w:szCs w:val="28"/>
        </w:rPr>
        <w:t>руководствуясь</w:t>
      </w:r>
      <w:r w:rsidRPr="00B979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Уставом сельского поселения Хатанга, </w:t>
      </w:r>
    </w:p>
    <w:p w:rsidR="00070723" w:rsidRPr="00B97984" w:rsidRDefault="00070723" w:rsidP="004A2E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070723" w:rsidRDefault="00070723" w:rsidP="004A2E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9798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070723" w:rsidRDefault="00070723" w:rsidP="004A2E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070723" w:rsidRPr="00847CF6" w:rsidRDefault="00070723" w:rsidP="004A2E4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CF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Отменить постановление Администрации </w:t>
      </w:r>
      <w:r w:rsidRPr="00847CF6">
        <w:rPr>
          <w:rFonts w:ascii="Times New Roman" w:hAnsi="Times New Roman" w:cs="Times New Roman"/>
          <w:sz w:val="28"/>
          <w:szCs w:val="28"/>
        </w:rPr>
        <w:t xml:space="preserve">сельского поселения Хатанга от 05.09.2023 № 140-П «Об изъятии земельного участка и жилого помещения для муниципальных нужд в связи с признанием жилого дома аварийным и подлежащим сносу» (далее – </w:t>
      </w:r>
      <w:r w:rsidR="004A2E4F">
        <w:rPr>
          <w:rFonts w:ascii="Times New Roman" w:hAnsi="Times New Roman" w:cs="Times New Roman"/>
          <w:sz w:val="28"/>
          <w:szCs w:val="28"/>
        </w:rPr>
        <w:t>п</w:t>
      </w:r>
      <w:r w:rsidRPr="00847CF6">
        <w:rPr>
          <w:rFonts w:ascii="Times New Roman" w:hAnsi="Times New Roman" w:cs="Times New Roman"/>
          <w:sz w:val="28"/>
          <w:szCs w:val="28"/>
        </w:rPr>
        <w:t>остановление).</w:t>
      </w:r>
    </w:p>
    <w:p w:rsidR="00070723" w:rsidRPr="00847CF6" w:rsidRDefault="00070723" w:rsidP="004A2E4F">
      <w:pPr>
        <w:pStyle w:val="a7"/>
        <w:widowControl w:val="0"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070723" w:rsidRPr="00847CF6" w:rsidRDefault="00070723" w:rsidP="004A2E4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Style w:val="a6"/>
          <w:rFonts w:ascii="Times New Roman" w:eastAsia="Calibri" w:hAnsi="Times New Roman" w:cs="Times New Roman"/>
          <w:bCs/>
          <w:color w:val="auto"/>
          <w:sz w:val="28"/>
          <w:szCs w:val="28"/>
          <w:u w:val="none"/>
          <w:lang w:eastAsia="en-US"/>
        </w:rPr>
      </w:pPr>
      <w:r w:rsidRPr="00847C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Информационном бюллетене </w:t>
      </w:r>
      <w:proofErr w:type="spellStart"/>
      <w:r w:rsidRPr="00847CF6">
        <w:rPr>
          <w:rFonts w:ascii="Times New Roman" w:eastAsia="Times New Roman" w:hAnsi="Times New Roman" w:cs="Times New Roman"/>
          <w:sz w:val="28"/>
          <w:szCs w:val="28"/>
        </w:rPr>
        <w:t>Хатангского</w:t>
      </w:r>
      <w:proofErr w:type="spellEnd"/>
      <w:r w:rsidRPr="00847CF6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и Администрации се</w:t>
      </w:r>
      <w:bookmarkStart w:id="0" w:name="_GoBack"/>
      <w:bookmarkEnd w:id="0"/>
      <w:r w:rsidRPr="00847CF6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847C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847CF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847C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hatanga</w:t>
        </w:r>
        <w:proofErr w:type="spellEnd"/>
        <w:r w:rsidRPr="00847CF6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24.</w:t>
        </w:r>
        <w:proofErr w:type="spellStart"/>
        <w:r w:rsidRPr="00847CF6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70723" w:rsidRPr="00847CF6" w:rsidRDefault="00070723" w:rsidP="004A2E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0723" w:rsidRPr="00847CF6" w:rsidRDefault="00070723" w:rsidP="004A2E4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47CF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сельского поселения Хатанга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="004A2E4F" w:rsidRPr="004A2E4F">
        <w:rPr>
          <w:rFonts w:ascii="Times New Roman" w:hAnsi="Times New Roman" w:cs="Times New Roman"/>
          <w:sz w:val="28"/>
          <w:szCs w:val="28"/>
        </w:rPr>
        <w:t xml:space="preserve"> </w:t>
      </w:r>
      <w:r w:rsidR="004A2E4F">
        <w:rPr>
          <w:rFonts w:ascii="Times New Roman" w:hAnsi="Times New Roman" w:cs="Times New Roman"/>
          <w:sz w:val="28"/>
          <w:szCs w:val="28"/>
        </w:rPr>
        <w:t>А.В</w:t>
      </w:r>
      <w:r w:rsidRPr="00847CF6">
        <w:rPr>
          <w:rFonts w:ascii="Times New Roman" w:hAnsi="Times New Roman" w:cs="Times New Roman"/>
          <w:sz w:val="28"/>
          <w:szCs w:val="28"/>
        </w:rPr>
        <w:t>.</w:t>
      </w:r>
    </w:p>
    <w:p w:rsidR="00070723" w:rsidRPr="00847CF6" w:rsidRDefault="00070723" w:rsidP="004A2E4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70723" w:rsidRPr="00847CF6" w:rsidRDefault="00070723" w:rsidP="004A2E4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47CF6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 опубликования.</w:t>
      </w:r>
    </w:p>
    <w:p w:rsidR="00070723" w:rsidRDefault="00070723" w:rsidP="004A2E4F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723" w:rsidRPr="00B97984" w:rsidRDefault="00070723" w:rsidP="000707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70723" w:rsidRDefault="00070723" w:rsidP="0007072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E4F" w:rsidRPr="00B97984" w:rsidRDefault="004A2E4F" w:rsidP="00070723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15C4" w:rsidRDefault="00070723" w:rsidP="00070723">
      <w:r w:rsidRPr="00B97984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Хатанга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984">
        <w:rPr>
          <w:rFonts w:ascii="Times New Roman" w:eastAsia="Times New Roman" w:hAnsi="Times New Roman" w:cs="Times New Roman"/>
          <w:sz w:val="28"/>
          <w:szCs w:val="28"/>
        </w:rPr>
        <w:t>А.С. Доронин</w:t>
      </w:r>
    </w:p>
    <w:sectPr w:rsidR="000D15C4" w:rsidSect="004A2E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469D1"/>
    <w:multiLevelType w:val="hybridMultilevel"/>
    <w:tmpl w:val="BF8AB9AE"/>
    <w:lvl w:ilvl="0" w:tplc="5F5A68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23"/>
    <w:rsid w:val="00070723"/>
    <w:rsid w:val="000D15C4"/>
    <w:rsid w:val="0010742F"/>
    <w:rsid w:val="001E73C5"/>
    <w:rsid w:val="003E4A9E"/>
    <w:rsid w:val="00444CF5"/>
    <w:rsid w:val="004A2E4F"/>
    <w:rsid w:val="00907715"/>
    <w:rsid w:val="00914F6F"/>
    <w:rsid w:val="00A75F9C"/>
    <w:rsid w:val="00B37A06"/>
    <w:rsid w:val="00CF3596"/>
    <w:rsid w:val="00E025A7"/>
    <w:rsid w:val="00E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522C2-A216-4C2E-91F3-D76C44D8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7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70723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707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070723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070723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70723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0707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072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7">
    <w:name w:val="List Paragraph"/>
    <w:basedOn w:val="a"/>
    <w:uiPriority w:val="34"/>
    <w:qFormat/>
    <w:rsid w:val="0007072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70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072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Юлия Дуденко</cp:lastModifiedBy>
  <cp:revision>10</cp:revision>
  <cp:lastPrinted>2023-09-18T03:48:00Z</cp:lastPrinted>
  <dcterms:created xsi:type="dcterms:W3CDTF">2023-09-17T10:50:00Z</dcterms:created>
  <dcterms:modified xsi:type="dcterms:W3CDTF">2023-09-19T11:28:00Z</dcterms:modified>
</cp:coreProperties>
</file>