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C63" w:rsidRDefault="00E42C63" w:rsidP="00E42C63">
      <w:pPr>
        <w:widowControl w:val="0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CDD044" wp14:editId="7EBBBE6E">
            <wp:simplePos x="0" y="0"/>
            <wp:positionH relativeFrom="column">
              <wp:posOffset>2890520</wp:posOffset>
            </wp:positionH>
            <wp:positionV relativeFrom="paragraph">
              <wp:posOffset>95250</wp:posOffset>
            </wp:positionV>
            <wp:extent cx="422910" cy="5111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2C63" w:rsidRDefault="00E42C63" w:rsidP="00E42C63">
      <w:pPr>
        <w:widowControl w:val="0"/>
        <w:jc w:val="right"/>
      </w:pPr>
    </w:p>
    <w:p w:rsidR="00E42C63" w:rsidRDefault="00E42C63" w:rsidP="00E42C63">
      <w:pPr>
        <w:widowControl w:val="0"/>
        <w:jc w:val="right"/>
      </w:pPr>
    </w:p>
    <w:p w:rsidR="00E42C63" w:rsidRPr="00B87F5E" w:rsidRDefault="00E42C63" w:rsidP="00E42C63">
      <w:pPr>
        <w:widowControl w:val="0"/>
        <w:jc w:val="center"/>
        <w:rPr>
          <w:b/>
          <w:sz w:val="20"/>
          <w:szCs w:val="20"/>
        </w:rPr>
      </w:pPr>
    </w:p>
    <w:p w:rsidR="00E42C63" w:rsidRPr="005B07D5" w:rsidRDefault="00E42C63" w:rsidP="00E42C63">
      <w:pPr>
        <w:jc w:val="center"/>
        <w:rPr>
          <w:b/>
        </w:rPr>
      </w:pPr>
    </w:p>
    <w:p w:rsidR="00E42C63" w:rsidRPr="005B07D5" w:rsidRDefault="00690771" w:rsidP="00E42C63">
      <w:pPr>
        <w:widowControl w:val="0"/>
        <w:jc w:val="center"/>
        <w:rPr>
          <w:b/>
        </w:rPr>
      </w:pPr>
      <w:r>
        <w:rPr>
          <w:b/>
        </w:rPr>
        <w:t>РОССИЙСКАЯ</w:t>
      </w:r>
      <w:r w:rsidR="00E42C63" w:rsidRPr="005B07D5">
        <w:rPr>
          <w:b/>
        </w:rPr>
        <w:t xml:space="preserve"> ФЕДЕРАЦИЯ</w:t>
      </w:r>
    </w:p>
    <w:p w:rsidR="00E42C63" w:rsidRPr="005B07D5" w:rsidRDefault="00E42C63" w:rsidP="00E42C63">
      <w:pPr>
        <w:widowControl w:val="0"/>
        <w:jc w:val="center"/>
      </w:pPr>
      <w:r w:rsidRPr="005B07D5">
        <w:t>КРАСНОЯРСКИЙ КРАЙ</w:t>
      </w:r>
    </w:p>
    <w:p w:rsidR="00E42C63" w:rsidRPr="005B07D5" w:rsidRDefault="00E42C63" w:rsidP="00E42C63">
      <w:pPr>
        <w:jc w:val="center"/>
      </w:pPr>
      <w:r w:rsidRPr="005B07D5">
        <w:t>ТАЙМЫРСКИЙ ДОЛГАНО-НЕНЕЦКИЙ МУНИЦИПАЛЬНЫЙ РАЙОН</w:t>
      </w:r>
    </w:p>
    <w:p w:rsidR="00E42C63" w:rsidRPr="005B07D5" w:rsidRDefault="00E42C63" w:rsidP="00E42C63">
      <w:pPr>
        <w:jc w:val="center"/>
        <w:rPr>
          <w:b/>
        </w:rPr>
      </w:pPr>
      <w:r w:rsidRPr="005B07D5">
        <w:rPr>
          <w:b/>
        </w:rPr>
        <w:t>АДМ</w:t>
      </w:r>
      <w:r>
        <w:rPr>
          <w:b/>
        </w:rPr>
        <w:t xml:space="preserve">ИНИСТРАЦИЯ СЕЛЬСКОГО ПОСЕЛЕНИЯ </w:t>
      </w:r>
      <w:r w:rsidRPr="005B07D5">
        <w:rPr>
          <w:b/>
        </w:rPr>
        <w:t>ХАТАНГА</w:t>
      </w:r>
    </w:p>
    <w:p w:rsidR="00E42C63" w:rsidRDefault="00E42C63" w:rsidP="00E42C63">
      <w:pPr>
        <w:jc w:val="center"/>
        <w:rPr>
          <w:b/>
        </w:rPr>
      </w:pPr>
    </w:p>
    <w:p w:rsidR="00E42C63" w:rsidRPr="005B07D5" w:rsidRDefault="00E42C63" w:rsidP="00E42C63">
      <w:pPr>
        <w:jc w:val="center"/>
        <w:rPr>
          <w:b/>
        </w:rPr>
      </w:pPr>
    </w:p>
    <w:p w:rsidR="00E42C63" w:rsidRDefault="00E42C63" w:rsidP="00E42C63">
      <w:pPr>
        <w:jc w:val="center"/>
        <w:rPr>
          <w:b/>
        </w:rPr>
      </w:pPr>
      <w:r>
        <w:rPr>
          <w:b/>
        </w:rPr>
        <w:t>ПОСТАНОВЛЕНИЕ</w:t>
      </w:r>
    </w:p>
    <w:p w:rsidR="00374D4C" w:rsidRDefault="00E42C63" w:rsidP="00E42C63">
      <w:pPr>
        <w:jc w:val="center"/>
        <w:rPr>
          <w:i/>
        </w:rPr>
      </w:pPr>
      <w:r w:rsidRPr="0001046F">
        <w:t>(</w:t>
      </w:r>
      <w:r w:rsidRPr="0001046F">
        <w:rPr>
          <w:i/>
        </w:rPr>
        <w:t xml:space="preserve">в редакции </w:t>
      </w:r>
      <w:r w:rsidR="00374D4C">
        <w:rPr>
          <w:i/>
        </w:rPr>
        <w:t>п</w:t>
      </w:r>
      <w:r w:rsidRPr="0001046F">
        <w:rPr>
          <w:i/>
        </w:rPr>
        <w:t>остановлени</w:t>
      </w:r>
      <w:r>
        <w:rPr>
          <w:i/>
        </w:rPr>
        <w:t>й</w:t>
      </w:r>
      <w:r w:rsidRPr="0001046F">
        <w:rPr>
          <w:i/>
        </w:rPr>
        <w:t xml:space="preserve"> </w:t>
      </w:r>
      <w:r w:rsidR="00374D4C">
        <w:rPr>
          <w:i/>
        </w:rPr>
        <w:t>А</w:t>
      </w:r>
      <w:r w:rsidRPr="0001046F">
        <w:rPr>
          <w:i/>
        </w:rPr>
        <w:t>дминистрации сельского поселения Хатанга от</w:t>
      </w:r>
      <w:r>
        <w:rPr>
          <w:i/>
        </w:rPr>
        <w:t xml:space="preserve"> 01.07.2015 </w:t>
      </w:r>
    </w:p>
    <w:p w:rsidR="00374D4C" w:rsidRDefault="00E42C63" w:rsidP="00E42C63">
      <w:pPr>
        <w:jc w:val="center"/>
        <w:rPr>
          <w:i/>
        </w:rPr>
      </w:pPr>
      <w:r>
        <w:rPr>
          <w:i/>
        </w:rPr>
        <w:t>№ 092-П, от 06.05.2019 № 081-П, от 23.08.2019 № 133-П</w:t>
      </w:r>
      <w:r w:rsidR="0081197A">
        <w:rPr>
          <w:i/>
        </w:rPr>
        <w:t>, от 01.04.2020 № 050-П</w:t>
      </w:r>
      <w:r w:rsidR="002D25C2">
        <w:rPr>
          <w:i/>
        </w:rPr>
        <w:t xml:space="preserve">, </w:t>
      </w:r>
    </w:p>
    <w:p w:rsidR="00E42C63" w:rsidRDefault="002D25C2" w:rsidP="00E42C63">
      <w:pPr>
        <w:jc w:val="center"/>
        <w:rPr>
          <w:i/>
        </w:rPr>
      </w:pPr>
      <w:r>
        <w:rPr>
          <w:i/>
        </w:rPr>
        <w:t xml:space="preserve">от 10.03.2021 </w:t>
      </w:r>
      <w:r w:rsidR="00374D4C">
        <w:rPr>
          <w:i/>
        </w:rPr>
        <w:t>№ 030-</w:t>
      </w:r>
      <w:r>
        <w:rPr>
          <w:i/>
        </w:rPr>
        <w:t>П</w:t>
      </w:r>
      <w:r w:rsidR="00374D4C">
        <w:rPr>
          <w:i/>
        </w:rPr>
        <w:t>, от 27.06.2022 № 079</w:t>
      </w:r>
      <w:bookmarkStart w:id="0" w:name="_GoBack"/>
      <w:bookmarkEnd w:id="0"/>
      <w:r w:rsidR="00374D4C">
        <w:rPr>
          <w:i/>
        </w:rPr>
        <w:t>-П</w:t>
      </w:r>
      <w:r w:rsidR="00E42C63" w:rsidRPr="0001046F">
        <w:rPr>
          <w:i/>
        </w:rPr>
        <w:t>)</w:t>
      </w:r>
    </w:p>
    <w:p w:rsidR="00E42C63" w:rsidRDefault="00E42C63" w:rsidP="00E42C63">
      <w:pPr>
        <w:jc w:val="center"/>
        <w:rPr>
          <w:b/>
        </w:rPr>
      </w:pPr>
    </w:p>
    <w:p w:rsidR="00E42C63" w:rsidRPr="005B07D5" w:rsidRDefault="00E42C63" w:rsidP="00E42C63">
      <w:r>
        <w:t xml:space="preserve">15.11.2013 </w:t>
      </w:r>
      <w:r w:rsidRPr="0018288E">
        <w:t xml:space="preserve">г.                                                                            </w:t>
      </w:r>
      <w:r>
        <w:tab/>
      </w:r>
      <w:r>
        <w:tab/>
      </w:r>
      <w:r>
        <w:tab/>
        <w:t xml:space="preserve">              № 155 </w:t>
      </w:r>
      <w:r w:rsidRPr="005B07D5">
        <w:t xml:space="preserve">- </w:t>
      </w:r>
      <w:r>
        <w:t>П</w:t>
      </w:r>
    </w:p>
    <w:p w:rsidR="00E42C63" w:rsidRPr="005B07D5" w:rsidRDefault="00E42C63" w:rsidP="00E42C63">
      <w:pPr>
        <w:rPr>
          <w:b/>
        </w:rPr>
      </w:pPr>
    </w:p>
    <w:p w:rsidR="00E42C63" w:rsidRPr="005B07D5" w:rsidRDefault="00E42C63" w:rsidP="00E42C63">
      <w:pPr>
        <w:ind w:right="55"/>
        <w:jc w:val="both"/>
        <w:rPr>
          <w:b/>
        </w:rPr>
      </w:pPr>
      <w:r w:rsidRPr="005B07D5">
        <w:rPr>
          <w:b/>
        </w:rPr>
        <w:t>О</w:t>
      </w:r>
      <w:r>
        <w:rPr>
          <w:b/>
        </w:rPr>
        <w:t>б утверждении муниципальной программы «Реформирование и модернизация жилищно-коммунального хозяйства и повышение энергетической эффективности в сельском поселении Хатанга</w:t>
      </w:r>
      <w:r w:rsidRPr="000B67B8">
        <w:rPr>
          <w:b/>
        </w:rPr>
        <w:t xml:space="preserve">»  </w:t>
      </w:r>
    </w:p>
    <w:p w:rsidR="00E42C63" w:rsidRPr="005B07D5" w:rsidRDefault="00E42C63" w:rsidP="00E42C63">
      <w:pPr>
        <w:pStyle w:val="ConsPlusNonformat"/>
        <w:widowControl/>
        <w:jc w:val="both"/>
        <w:rPr>
          <w:sz w:val="24"/>
          <w:szCs w:val="24"/>
        </w:rPr>
      </w:pPr>
    </w:p>
    <w:p w:rsidR="00E42C63" w:rsidRDefault="00E42C63" w:rsidP="00E42C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7D5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2D25C2">
        <w:rPr>
          <w:rFonts w:ascii="Times New Roman" w:hAnsi="Times New Roman" w:cs="Times New Roman"/>
          <w:sz w:val="24"/>
          <w:szCs w:val="24"/>
        </w:rPr>
        <w:t>реализации статьи 179</w:t>
      </w:r>
      <w:r>
        <w:rPr>
          <w:rFonts w:ascii="Times New Roman" w:hAnsi="Times New Roman" w:cs="Times New Roman"/>
          <w:sz w:val="24"/>
          <w:szCs w:val="24"/>
        </w:rPr>
        <w:t xml:space="preserve"> Бюджетного </w:t>
      </w:r>
      <w:r w:rsidR="002D25C2">
        <w:rPr>
          <w:rFonts w:ascii="Times New Roman" w:hAnsi="Times New Roman" w:cs="Times New Roman"/>
          <w:sz w:val="24"/>
          <w:szCs w:val="24"/>
        </w:rPr>
        <w:t>кодекса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Федерации, статьи 14 пункта 10 </w:t>
      </w:r>
      <w:r w:rsidRPr="00B37E0F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B37E0F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7E0F">
        <w:rPr>
          <w:rFonts w:ascii="Times New Roman" w:hAnsi="Times New Roman" w:cs="Times New Roman"/>
          <w:sz w:val="24"/>
          <w:szCs w:val="24"/>
        </w:rPr>
        <w:t xml:space="preserve"> от 06.10.2003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Pr="00B37E0F">
        <w:rPr>
          <w:rFonts w:ascii="Times New Roman" w:hAnsi="Times New Roman" w:cs="Times New Roman"/>
          <w:sz w:val="24"/>
          <w:szCs w:val="24"/>
        </w:rPr>
        <w:t xml:space="preserve"> N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 Постановления администрации сельского поселения Хатанга  от  08.07.2013 г. № 070-П «Об утверждении плана мероприятий  по переходу к программному бюджету», на основании Распоряжения администрации сельского поселения Хатанга от 30.08.2013 г. № 118/1-Р «Об утверждении перечня муниципальных программ сельского поселения Хатанга»  и П</w:t>
      </w:r>
      <w:r w:rsidRPr="00464542">
        <w:rPr>
          <w:rFonts w:ascii="Times New Roman" w:hAnsi="Times New Roman" w:cs="Times New Roman"/>
          <w:sz w:val="24"/>
          <w:szCs w:val="24"/>
        </w:rPr>
        <w:t>орядк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0D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принятия решений о разработке муниципальных программ сельского поселения Хатанга, их формирования и реализации, утвержденного</w:t>
      </w:r>
      <w:r w:rsidRPr="005B07D5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сельского поселения Хатанга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B07D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B07D5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13 г.</w:t>
      </w:r>
      <w:r w:rsidRPr="001A0D4E">
        <w:rPr>
          <w:rFonts w:ascii="Times New Roman" w:hAnsi="Times New Roman" w:cs="Times New Roman"/>
          <w:sz w:val="24"/>
          <w:szCs w:val="24"/>
        </w:rPr>
        <w:t xml:space="preserve"> </w:t>
      </w:r>
      <w:r w:rsidRPr="005B07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103</w:t>
      </w:r>
      <w:r w:rsidRPr="005B07D5">
        <w:rPr>
          <w:rFonts w:ascii="Times New Roman" w:hAnsi="Times New Roman" w:cs="Times New Roman"/>
          <w:sz w:val="24"/>
          <w:szCs w:val="24"/>
        </w:rPr>
        <w:t>-П</w:t>
      </w:r>
      <w:r>
        <w:rPr>
          <w:rFonts w:ascii="Times New Roman" w:hAnsi="Times New Roman" w:cs="Times New Roman"/>
          <w:sz w:val="24"/>
          <w:szCs w:val="24"/>
        </w:rPr>
        <w:t xml:space="preserve">, с целью улучшения качества жизни и благосостояния населения сельского поселения Хатанга, </w:t>
      </w:r>
    </w:p>
    <w:p w:rsidR="00E42C63" w:rsidRDefault="00E42C63" w:rsidP="00E42C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2C63" w:rsidRPr="00920E38" w:rsidRDefault="00E42C63" w:rsidP="00E42C6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E3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42C63" w:rsidRPr="00920E38" w:rsidRDefault="00E42C63" w:rsidP="00E42C63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E42C63" w:rsidRDefault="00E42C63" w:rsidP="00E42C63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Pr="000B67B8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B67B8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и Хатанга»</w:t>
      </w:r>
      <w:r w:rsidRPr="000B67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2D25C2">
        <w:rPr>
          <w:rFonts w:ascii="Times New Roman" w:hAnsi="Times New Roman" w:cs="Times New Roman"/>
          <w:sz w:val="24"/>
          <w:szCs w:val="24"/>
        </w:rPr>
        <w:t>Приложению,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Постановлению</w:t>
      </w:r>
      <w:r w:rsidRPr="00D22727">
        <w:rPr>
          <w:rFonts w:ascii="Times New Roman" w:hAnsi="Times New Roman" w:cs="Times New Roman"/>
          <w:sz w:val="24"/>
          <w:szCs w:val="24"/>
        </w:rPr>
        <w:t>.</w:t>
      </w:r>
      <w:r w:rsidRPr="006D1137">
        <w:t xml:space="preserve"> </w:t>
      </w:r>
      <w:r w:rsidRPr="006D1137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СП Хатанга от </w:t>
      </w:r>
      <w:r>
        <w:rPr>
          <w:rFonts w:ascii="Times New Roman" w:hAnsi="Times New Roman" w:cs="Times New Roman"/>
          <w:i/>
          <w:sz w:val="24"/>
          <w:szCs w:val="24"/>
        </w:rPr>
        <w:t>01</w:t>
      </w:r>
      <w:r w:rsidRPr="006D1137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07</w:t>
      </w:r>
      <w:r w:rsidRPr="006D1137">
        <w:rPr>
          <w:rFonts w:ascii="Times New Roman" w:hAnsi="Times New Roman" w:cs="Times New Roman"/>
          <w:i/>
          <w:sz w:val="24"/>
          <w:szCs w:val="24"/>
        </w:rPr>
        <w:t>.201</w:t>
      </w:r>
      <w:r>
        <w:rPr>
          <w:rFonts w:ascii="Times New Roman" w:hAnsi="Times New Roman" w:cs="Times New Roman"/>
          <w:i/>
          <w:sz w:val="24"/>
          <w:szCs w:val="24"/>
        </w:rPr>
        <w:t>5 года № 092</w:t>
      </w:r>
      <w:r w:rsidRPr="006D1137">
        <w:rPr>
          <w:rFonts w:ascii="Times New Roman" w:hAnsi="Times New Roman" w:cs="Times New Roman"/>
          <w:i/>
          <w:sz w:val="24"/>
          <w:szCs w:val="24"/>
        </w:rPr>
        <w:t>-П)</w:t>
      </w:r>
    </w:p>
    <w:p w:rsidR="00E42C63" w:rsidRDefault="00E42C63" w:rsidP="00E42C63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2C63" w:rsidRDefault="00E42C63" w:rsidP="00E42C63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в день, следующий за днем его официального опубликования в </w:t>
      </w:r>
      <w:r w:rsidRPr="0014479D">
        <w:rPr>
          <w:rFonts w:ascii="Times New Roman" w:hAnsi="Times New Roman" w:cs="Times New Roman"/>
          <w:sz w:val="24"/>
          <w:szCs w:val="24"/>
        </w:rPr>
        <w:t>Информационном бюллетене</w:t>
      </w:r>
      <w:r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сельского поселения Хатанга, но не ранее 1 января 2014 года.</w:t>
      </w:r>
    </w:p>
    <w:p w:rsidR="00E42C63" w:rsidRDefault="00E42C63" w:rsidP="00E42C63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2C63" w:rsidRDefault="00E42C63" w:rsidP="00E42C63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E42C63" w:rsidRDefault="00E42C63" w:rsidP="00E42C63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2C63" w:rsidRDefault="00E42C63" w:rsidP="00E42C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2C63" w:rsidRDefault="00E42C63" w:rsidP="00E42C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2C63" w:rsidRPr="005B07D5" w:rsidRDefault="00E42C63" w:rsidP="00E42C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B07D5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B07D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42C63" w:rsidRPr="00DA765C" w:rsidRDefault="00E42C63" w:rsidP="00E42C63">
      <w:pPr>
        <w:pStyle w:val="ConsPlusNormal"/>
        <w:widowControl/>
        <w:ind w:firstLine="0"/>
        <w:jc w:val="both"/>
      </w:pPr>
      <w:r w:rsidRPr="005B07D5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Н.А. Клыгина </w:t>
      </w:r>
    </w:p>
    <w:p w:rsidR="00E42C63" w:rsidRDefault="00E42C63" w:rsidP="00E42C63">
      <w:pPr>
        <w:tabs>
          <w:tab w:val="left" w:pos="9639"/>
        </w:tabs>
        <w:ind w:right="55"/>
        <w:jc w:val="both"/>
      </w:pPr>
    </w:p>
    <w:p w:rsidR="00E42C63" w:rsidRDefault="00E42C63" w:rsidP="00AD7AAE">
      <w:pPr>
        <w:ind w:left="6096"/>
        <w:rPr>
          <w:color w:val="002060"/>
          <w:sz w:val="16"/>
          <w:szCs w:val="16"/>
        </w:rPr>
      </w:pPr>
    </w:p>
    <w:p w:rsidR="00E42C63" w:rsidRDefault="00E42C63" w:rsidP="00AD7AAE">
      <w:pPr>
        <w:ind w:left="6096"/>
        <w:rPr>
          <w:color w:val="002060"/>
          <w:sz w:val="16"/>
          <w:szCs w:val="16"/>
        </w:rPr>
      </w:pPr>
    </w:p>
    <w:p w:rsidR="00E42C63" w:rsidRDefault="00E42C63" w:rsidP="00AD7AAE">
      <w:pPr>
        <w:ind w:left="6096"/>
        <w:rPr>
          <w:color w:val="002060"/>
          <w:sz w:val="16"/>
          <w:szCs w:val="16"/>
        </w:rPr>
      </w:pPr>
    </w:p>
    <w:p w:rsidR="00E42C63" w:rsidRDefault="00E42C63" w:rsidP="00AD7AAE">
      <w:pPr>
        <w:ind w:left="6096"/>
        <w:rPr>
          <w:color w:val="002060"/>
          <w:sz w:val="16"/>
          <w:szCs w:val="16"/>
        </w:rPr>
      </w:pPr>
    </w:p>
    <w:p w:rsidR="00E42C63" w:rsidRDefault="00E42C63" w:rsidP="00AD7AAE">
      <w:pPr>
        <w:ind w:left="6096"/>
        <w:rPr>
          <w:color w:val="002060"/>
          <w:sz w:val="16"/>
          <w:szCs w:val="16"/>
        </w:rPr>
      </w:pPr>
    </w:p>
    <w:p w:rsidR="00E42C63" w:rsidRDefault="00E42C63" w:rsidP="00AD7AAE">
      <w:pPr>
        <w:ind w:left="6096"/>
        <w:rPr>
          <w:color w:val="002060"/>
          <w:sz w:val="16"/>
          <w:szCs w:val="16"/>
        </w:rPr>
      </w:pPr>
    </w:p>
    <w:p w:rsidR="00E42C63" w:rsidRDefault="00E42C63" w:rsidP="00AD7AAE">
      <w:pPr>
        <w:ind w:left="6096"/>
        <w:rPr>
          <w:color w:val="002060"/>
          <w:sz w:val="16"/>
          <w:szCs w:val="16"/>
        </w:rPr>
      </w:pPr>
    </w:p>
    <w:p w:rsidR="00E42C63" w:rsidRDefault="00E42C63" w:rsidP="00AD7AAE">
      <w:pPr>
        <w:ind w:left="6096"/>
        <w:rPr>
          <w:color w:val="002060"/>
          <w:sz w:val="16"/>
          <w:szCs w:val="16"/>
        </w:rPr>
      </w:pPr>
    </w:p>
    <w:sectPr w:rsidR="00E42C63" w:rsidSect="001B5612">
      <w:pgSz w:w="11906" w:h="16838"/>
      <w:pgMar w:top="567" w:right="566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347" w:rsidRDefault="00D80347" w:rsidP="005B1537">
      <w:r>
        <w:separator/>
      </w:r>
    </w:p>
  </w:endnote>
  <w:endnote w:type="continuationSeparator" w:id="0">
    <w:p w:rsidR="00D80347" w:rsidRDefault="00D80347" w:rsidP="005B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347" w:rsidRDefault="00D80347" w:rsidP="005B1537">
      <w:r>
        <w:separator/>
      </w:r>
    </w:p>
  </w:footnote>
  <w:footnote w:type="continuationSeparator" w:id="0">
    <w:p w:rsidR="00D80347" w:rsidRDefault="00D80347" w:rsidP="005B1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6C56"/>
    <w:multiLevelType w:val="hybridMultilevel"/>
    <w:tmpl w:val="376EF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523A"/>
    <w:multiLevelType w:val="hybridMultilevel"/>
    <w:tmpl w:val="C086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232E8"/>
    <w:multiLevelType w:val="hybridMultilevel"/>
    <w:tmpl w:val="99DCFA94"/>
    <w:lvl w:ilvl="0" w:tplc="24D2C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5B3CE6"/>
    <w:multiLevelType w:val="hybridMultilevel"/>
    <w:tmpl w:val="E3C0E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7" w15:restartNumberingAfterBreak="0">
    <w:nsid w:val="33DB0E4A"/>
    <w:multiLevelType w:val="multilevel"/>
    <w:tmpl w:val="DD3617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4C15756F"/>
    <w:multiLevelType w:val="hybridMultilevel"/>
    <w:tmpl w:val="C2D02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77118"/>
    <w:multiLevelType w:val="hybridMultilevel"/>
    <w:tmpl w:val="3FF63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82505"/>
    <w:multiLevelType w:val="hybridMultilevel"/>
    <w:tmpl w:val="98B61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1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97C"/>
    <w:rsid w:val="0000631A"/>
    <w:rsid w:val="00021C4B"/>
    <w:rsid w:val="00024C08"/>
    <w:rsid w:val="0004660A"/>
    <w:rsid w:val="00046886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C5535"/>
    <w:rsid w:val="000D78E7"/>
    <w:rsid w:val="000F2B12"/>
    <w:rsid w:val="000F4B19"/>
    <w:rsid w:val="000F61E9"/>
    <w:rsid w:val="000F761D"/>
    <w:rsid w:val="000F76AE"/>
    <w:rsid w:val="001006A1"/>
    <w:rsid w:val="001041DD"/>
    <w:rsid w:val="00105499"/>
    <w:rsid w:val="00107E29"/>
    <w:rsid w:val="00123610"/>
    <w:rsid w:val="0013407D"/>
    <w:rsid w:val="0014479D"/>
    <w:rsid w:val="00150D90"/>
    <w:rsid w:val="00155367"/>
    <w:rsid w:val="00166570"/>
    <w:rsid w:val="00174F1C"/>
    <w:rsid w:val="00177356"/>
    <w:rsid w:val="0018288E"/>
    <w:rsid w:val="001924FE"/>
    <w:rsid w:val="001A0D4E"/>
    <w:rsid w:val="001A225E"/>
    <w:rsid w:val="001A5D4F"/>
    <w:rsid w:val="001B5612"/>
    <w:rsid w:val="001C0865"/>
    <w:rsid w:val="001C1F88"/>
    <w:rsid w:val="001C2545"/>
    <w:rsid w:val="001D228B"/>
    <w:rsid w:val="001D5BBF"/>
    <w:rsid w:val="001F4678"/>
    <w:rsid w:val="001F5233"/>
    <w:rsid w:val="002065DF"/>
    <w:rsid w:val="00212D24"/>
    <w:rsid w:val="00214C7E"/>
    <w:rsid w:val="002154B3"/>
    <w:rsid w:val="002272D2"/>
    <w:rsid w:val="00232419"/>
    <w:rsid w:val="00237679"/>
    <w:rsid w:val="00237940"/>
    <w:rsid w:val="00250F07"/>
    <w:rsid w:val="0025183C"/>
    <w:rsid w:val="00257704"/>
    <w:rsid w:val="00267FC6"/>
    <w:rsid w:val="00276ED1"/>
    <w:rsid w:val="002843D5"/>
    <w:rsid w:val="00293993"/>
    <w:rsid w:val="00294B73"/>
    <w:rsid w:val="002A0278"/>
    <w:rsid w:val="002B7BE3"/>
    <w:rsid w:val="002C6C6D"/>
    <w:rsid w:val="002D25C2"/>
    <w:rsid w:val="002D49BC"/>
    <w:rsid w:val="002D67ED"/>
    <w:rsid w:val="002E3322"/>
    <w:rsid w:val="002E6AE2"/>
    <w:rsid w:val="002E7E23"/>
    <w:rsid w:val="002F56D9"/>
    <w:rsid w:val="00302E84"/>
    <w:rsid w:val="00303810"/>
    <w:rsid w:val="0031013C"/>
    <w:rsid w:val="00311541"/>
    <w:rsid w:val="00330C62"/>
    <w:rsid w:val="00337F34"/>
    <w:rsid w:val="00352658"/>
    <w:rsid w:val="0037068D"/>
    <w:rsid w:val="00374D4C"/>
    <w:rsid w:val="0038055A"/>
    <w:rsid w:val="0038637F"/>
    <w:rsid w:val="00395A9A"/>
    <w:rsid w:val="003A73A6"/>
    <w:rsid w:val="003C146F"/>
    <w:rsid w:val="003E0C61"/>
    <w:rsid w:val="003E49A8"/>
    <w:rsid w:val="003E6ED4"/>
    <w:rsid w:val="00402D7A"/>
    <w:rsid w:val="00404E8E"/>
    <w:rsid w:val="0040569F"/>
    <w:rsid w:val="0043391A"/>
    <w:rsid w:val="00437CA0"/>
    <w:rsid w:val="00452FF6"/>
    <w:rsid w:val="004601FF"/>
    <w:rsid w:val="00464542"/>
    <w:rsid w:val="00465C1F"/>
    <w:rsid w:val="00473CAA"/>
    <w:rsid w:val="00476BE6"/>
    <w:rsid w:val="00481505"/>
    <w:rsid w:val="00485F80"/>
    <w:rsid w:val="00493195"/>
    <w:rsid w:val="004A4096"/>
    <w:rsid w:val="004B1598"/>
    <w:rsid w:val="004B4689"/>
    <w:rsid w:val="004C3C20"/>
    <w:rsid w:val="004C667F"/>
    <w:rsid w:val="004D0184"/>
    <w:rsid w:val="004D03CB"/>
    <w:rsid w:val="004E0206"/>
    <w:rsid w:val="004E1AB3"/>
    <w:rsid w:val="004E56BD"/>
    <w:rsid w:val="004F4DAC"/>
    <w:rsid w:val="00502262"/>
    <w:rsid w:val="00507F12"/>
    <w:rsid w:val="00513A7F"/>
    <w:rsid w:val="00514FC8"/>
    <w:rsid w:val="00517874"/>
    <w:rsid w:val="00520371"/>
    <w:rsid w:val="00521725"/>
    <w:rsid w:val="00541C07"/>
    <w:rsid w:val="005563D3"/>
    <w:rsid w:val="0056797B"/>
    <w:rsid w:val="00573289"/>
    <w:rsid w:val="00585B5D"/>
    <w:rsid w:val="00586554"/>
    <w:rsid w:val="00593330"/>
    <w:rsid w:val="00594B7E"/>
    <w:rsid w:val="005B07D5"/>
    <w:rsid w:val="005B0CE7"/>
    <w:rsid w:val="005B116B"/>
    <w:rsid w:val="005B1537"/>
    <w:rsid w:val="005B648F"/>
    <w:rsid w:val="005C5AA6"/>
    <w:rsid w:val="005C7F57"/>
    <w:rsid w:val="005D4F8A"/>
    <w:rsid w:val="005D7B81"/>
    <w:rsid w:val="005F3579"/>
    <w:rsid w:val="005F7B15"/>
    <w:rsid w:val="0060557B"/>
    <w:rsid w:val="006058CB"/>
    <w:rsid w:val="00606768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822C5"/>
    <w:rsid w:val="00690771"/>
    <w:rsid w:val="00690CD2"/>
    <w:rsid w:val="00697FFE"/>
    <w:rsid w:val="006A4D99"/>
    <w:rsid w:val="006B2659"/>
    <w:rsid w:val="006C28F0"/>
    <w:rsid w:val="006C3729"/>
    <w:rsid w:val="006D35B4"/>
    <w:rsid w:val="006D4018"/>
    <w:rsid w:val="006E0A8D"/>
    <w:rsid w:val="006E3D23"/>
    <w:rsid w:val="00704B5F"/>
    <w:rsid w:val="00716D21"/>
    <w:rsid w:val="007207D1"/>
    <w:rsid w:val="007222E7"/>
    <w:rsid w:val="007279A3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4C64"/>
    <w:rsid w:val="007A5D4E"/>
    <w:rsid w:val="007B18AE"/>
    <w:rsid w:val="007B3402"/>
    <w:rsid w:val="007B4AEA"/>
    <w:rsid w:val="0081197A"/>
    <w:rsid w:val="00812F99"/>
    <w:rsid w:val="0081472A"/>
    <w:rsid w:val="00814D08"/>
    <w:rsid w:val="008259F3"/>
    <w:rsid w:val="00826957"/>
    <w:rsid w:val="00831541"/>
    <w:rsid w:val="008362AB"/>
    <w:rsid w:val="00842EE7"/>
    <w:rsid w:val="00844BEE"/>
    <w:rsid w:val="008475D6"/>
    <w:rsid w:val="00855F69"/>
    <w:rsid w:val="00863150"/>
    <w:rsid w:val="00892601"/>
    <w:rsid w:val="008B4DB8"/>
    <w:rsid w:val="008E0B67"/>
    <w:rsid w:val="008E3494"/>
    <w:rsid w:val="00902AC9"/>
    <w:rsid w:val="00904AAA"/>
    <w:rsid w:val="00920E38"/>
    <w:rsid w:val="009300C0"/>
    <w:rsid w:val="00941637"/>
    <w:rsid w:val="00944B31"/>
    <w:rsid w:val="00945B3C"/>
    <w:rsid w:val="00945C4D"/>
    <w:rsid w:val="009472CA"/>
    <w:rsid w:val="00950703"/>
    <w:rsid w:val="00955073"/>
    <w:rsid w:val="009614FB"/>
    <w:rsid w:val="00965209"/>
    <w:rsid w:val="0098230A"/>
    <w:rsid w:val="00993F1E"/>
    <w:rsid w:val="00997B2C"/>
    <w:rsid w:val="009B50E3"/>
    <w:rsid w:val="009D0800"/>
    <w:rsid w:val="009D5984"/>
    <w:rsid w:val="009D76AA"/>
    <w:rsid w:val="009E6F26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82CB1"/>
    <w:rsid w:val="00A838C5"/>
    <w:rsid w:val="00A84AFC"/>
    <w:rsid w:val="00A96515"/>
    <w:rsid w:val="00AA3DCD"/>
    <w:rsid w:val="00AA5960"/>
    <w:rsid w:val="00AB54EC"/>
    <w:rsid w:val="00AC3345"/>
    <w:rsid w:val="00AD1661"/>
    <w:rsid w:val="00AD7AAE"/>
    <w:rsid w:val="00AD7E35"/>
    <w:rsid w:val="00AE1AC3"/>
    <w:rsid w:val="00AF57E2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52CE"/>
    <w:rsid w:val="00BA7657"/>
    <w:rsid w:val="00BB6E2F"/>
    <w:rsid w:val="00BB7607"/>
    <w:rsid w:val="00BC0BF8"/>
    <w:rsid w:val="00BC0D9A"/>
    <w:rsid w:val="00BE0E37"/>
    <w:rsid w:val="00BE1C06"/>
    <w:rsid w:val="00BE47CB"/>
    <w:rsid w:val="00BF1EB1"/>
    <w:rsid w:val="00BF5618"/>
    <w:rsid w:val="00C070F4"/>
    <w:rsid w:val="00C11493"/>
    <w:rsid w:val="00C16C37"/>
    <w:rsid w:val="00C2108B"/>
    <w:rsid w:val="00C31077"/>
    <w:rsid w:val="00C437E3"/>
    <w:rsid w:val="00C5797C"/>
    <w:rsid w:val="00C61C1F"/>
    <w:rsid w:val="00C77CFB"/>
    <w:rsid w:val="00C8085C"/>
    <w:rsid w:val="00C864F3"/>
    <w:rsid w:val="00C94332"/>
    <w:rsid w:val="00CB202D"/>
    <w:rsid w:val="00CB7377"/>
    <w:rsid w:val="00CD16A8"/>
    <w:rsid w:val="00CD49FA"/>
    <w:rsid w:val="00CE28FD"/>
    <w:rsid w:val="00CF1421"/>
    <w:rsid w:val="00CF3D47"/>
    <w:rsid w:val="00D028E8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0347"/>
    <w:rsid w:val="00D81BF3"/>
    <w:rsid w:val="00D83A37"/>
    <w:rsid w:val="00D86393"/>
    <w:rsid w:val="00DA765C"/>
    <w:rsid w:val="00DB6FB4"/>
    <w:rsid w:val="00DB7150"/>
    <w:rsid w:val="00DC60E5"/>
    <w:rsid w:val="00DD4257"/>
    <w:rsid w:val="00DD5FE2"/>
    <w:rsid w:val="00DE7BDF"/>
    <w:rsid w:val="00E25231"/>
    <w:rsid w:val="00E276F1"/>
    <w:rsid w:val="00E33E7B"/>
    <w:rsid w:val="00E36E56"/>
    <w:rsid w:val="00E42C63"/>
    <w:rsid w:val="00E514A7"/>
    <w:rsid w:val="00E54C30"/>
    <w:rsid w:val="00E61D9A"/>
    <w:rsid w:val="00E707C5"/>
    <w:rsid w:val="00E7424F"/>
    <w:rsid w:val="00E76890"/>
    <w:rsid w:val="00E81942"/>
    <w:rsid w:val="00E96CB3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EF4EA7"/>
    <w:rsid w:val="00F06A22"/>
    <w:rsid w:val="00F158EC"/>
    <w:rsid w:val="00F15F2E"/>
    <w:rsid w:val="00F472A1"/>
    <w:rsid w:val="00F50235"/>
    <w:rsid w:val="00F5172B"/>
    <w:rsid w:val="00F559C8"/>
    <w:rsid w:val="00F56011"/>
    <w:rsid w:val="00F766D5"/>
    <w:rsid w:val="00F92560"/>
    <w:rsid w:val="00F94B9B"/>
    <w:rsid w:val="00FA0ABC"/>
    <w:rsid w:val="00FA0D79"/>
    <w:rsid w:val="00FB7CD7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0841F"/>
  <w15:docId w15:val="{E79D2238-DA98-4407-9124-880619B2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B2C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5B15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2223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Василий Татаринцев</cp:lastModifiedBy>
  <cp:revision>7</cp:revision>
  <cp:lastPrinted>2019-08-29T08:02:00Z</cp:lastPrinted>
  <dcterms:created xsi:type="dcterms:W3CDTF">2019-10-04T10:06:00Z</dcterms:created>
  <dcterms:modified xsi:type="dcterms:W3CDTF">2022-09-14T09:20:00Z</dcterms:modified>
</cp:coreProperties>
</file>