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CC" w:rsidRPr="00AA039C" w:rsidRDefault="00156ACC" w:rsidP="00156ACC">
      <w:pPr>
        <w:jc w:val="center"/>
        <w:rPr>
          <w:b/>
          <w:noProof/>
        </w:rPr>
      </w:pPr>
      <w:r w:rsidRPr="00AA039C">
        <w:rPr>
          <w:b/>
          <w:noProof/>
          <w:sz w:val="32"/>
        </w:rPr>
        <w:drawing>
          <wp:inline distT="0" distB="0" distL="0" distR="0" wp14:anchorId="64E5B6E2" wp14:editId="5BA5EA05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ACC" w:rsidRPr="00AA039C" w:rsidRDefault="00156ACC" w:rsidP="00156ACC">
      <w:pPr>
        <w:jc w:val="center"/>
        <w:rPr>
          <w:b/>
          <w:sz w:val="20"/>
          <w:szCs w:val="20"/>
        </w:rPr>
      </w:pPr>
      <w:proofErr w:type="gramStart"/>
      <w:r w:rsidRPr="00AA039C">
        <w:rPr>
          <w:b/>
          <w:sz w:val="20"/>
          <w:szCs w:val="20"/>
        </w:rPr>
        <w:t>РОССИЙСКАЯ  ФЕДЕРАЦИЯ</w:t>
      </w:r>
      <w:proofErr w:type="gramEnd"/>
    </w:p>
    <w:p w:rsidR="00156ACC" w:rsidRPr="00AA039C" w:rsidRDefault="00156ACC" w:rsidP="00156ACC">
      <w:pPr>
        <w:jc w:val="center"/>
        <w:rPr>
          <w:b/>
          <w:sz w:val="20"/>
          <w:szCs w:val="20"/>
        </w:rPr>
      </w:pPr>
      <w:r w:rsidRPr="00AA039C">
        <w:rPr>
          <w:b/>
          <w:sz w:val="20"/>
          <w:szCs w:val="20"/>
        </w:rPr>
        <w:t>КРАСНОЯРСКИЙ КРАЙ</w:t>
      </w:r>
    </w:p>
    <w:p w:rsidR="00156ACC" w:rsidRPr="00AA039C" w:rsidRDefault="00156ACC" w:rsidP="00156ACC">
      <w:pPr>
        <w:jc w:val="center"/>
        <w:rPr>
          <w:b/>
          <w:sz w:val="20"/>
          <w:szCs w:val="20"/>
        </w:rPr>
      </w:pPr>
      <w:r w:rsidRPr="00AA039C">
        <w:rPr>
          <w:b/>
          <w:sz w:val="20"/>
          <w:szCs w:val="20"/>
        </w:rPr>
        <w:t>ТАЙМЫРСКИЙ ДОЛГАНО-НЕНЕЦКИЙ МУНИЦИПАЛЬНЫЙ РАЙОН</w:t>
      </w:r>
    </w:p>
    <w:p w:rsidR="00156ACC" w:rsidRPr="00AA039C" w:rsidRDefault="00156ACC" w:rsidP="00156ACC">
      <w:pPr>
        <w:pBdr>
          <w:bottom w:val="single" w:sz="12" w:space="1" w:color="auto"/>
        </w:pBdr>
        <w:jc w:val="center"/>
        <w:rPr>
          <w:b/>
        </w:rPr>
      </w:pPr>
      <w:r w:rsidRPr="00AA039C">
        <w:rPr>
          <w:b/>
        </w:rPr>
        <w:t>ХАТАНГСКИЙ СЕЛЬСКИЙ СОВЕТ ДЕПУТАТОВ</w:t>
      </w:r>
    </w:p>
    <w:p w:rsidR="00156ACC" w:rsidRPr="00AA039C" w:rsidRDefault="00156ACC" w:rsidP="00156ACC">
      <w:pPr>
        <w:jc w:val="center"/>
        <w:rPr>
          <w:b/>
          <w:bCs/>
        </w:rPr>
      </w:pPr>
    </w:p>
    <w:p w:rsidR="00156ACC" w:rsidRPr="00AA039C" w:rsidRDefault="00156ACC" w:rsidP="00156ACC">
      <w:pPr>
        <w:jc w:val="center"/>
        <w:rPr>
          <w:b/>
          <w:bCs/>
        </w:rPr>
      </w:pPr>
      <w:r w:rsidRPr="00AA039C">
        <w:rPr>
          <w:b/>
          <w:bCs/>
        </w:rPr>
        <w:t>РЕШЕНИЕ</w:t>
      </w:r>
    </w:p>
    <w:p w:rsidR="00156ACC" w:rsidRPr="00AA039C" w:rsidRDefault="00156ACC" w:rsidP="00156ACC">
      <w:pPr>
        <w:keepNext/>
        <w:widowControl w:val="0"/>
        <w:ind w:right="4"/>
        <w:rPr>
          <w:b/>
        </w:rPr>
      </w:pPr>
    </w:p>
    <w:p w:rsidR="00156ACC" w:rsidRPr="00AA039C" w:rsidRDefault="00A23DD0" w:rsidP="00A23DD0">
      <w:pPr>
        <w:keepNext/>
        <w:widowControl w:val="0"/>
        <w:ind w:right="4"/>
        <w:rPr>
          <w:b/>
        </w:rPr>
      </w:pPr>
      <w:r>
        <w:rPr>
          <w:b/>
        </w:rPr>
        <w:t>20</w:t>
      </w:r>
      <w:r w:rsidR="000D3A6A">
        <w:rPr>
          <w:b/>
        </w:rPr>
        <w:t xml:space="preserve"> ноября</w:t>
      </w:r>
      <w:r w:rsidR="00156ACC" w:rsidRPr="00156ACC">
        <w:rPr>
          <w:b/>
        </w:rPr>
        <w:t xml:space="preserve"> 2018 года</w:t>
      </w:r>
      <w:r w:rsidR="00156ACC" w:rsidRPr="00156ACC">
        <w:rPr>
          <w:b/>
        </w:rPr>
        <w:tab/>
      </w:r>
      <w:r w:rsidR="00156ACC" w:rsidRPr="00156ACC">
        <w:rPr>
          <w:b/>
        </w:rPr>
        <w:tab/>
      </w:r>
      <w:r w:rsidR="00156ACC" w:rsidRPr="00156ACC">
        <w:rPr>
          <w:b/>
        </w:rPr>
        <w:tab/>
      </w:r>
      <w:r w:rsidR="00156ACC" w:rsidRPr="00156ACC">
        <w:rPr>
          <w:b/>
        </w:rPr>
        <w:tab/>
      </w:r>
      <w:r w:rsidR="00156ACC" w:rsidRPr="00156ACC">
        <w:rPr>
          <w:b/>
        </w:rPr>
        <w:tab/>
      </w:r>
      <w:r w:rsidR="00156ACC" w:rsidRPr="00156ACC">
        <w:rPr>
          <w:b/>
        </w:rPr>
        <w:tab/>
      </w:r>
      <w:r w:rsidR="00156ACC" w:rsidRPr="00156ACC">
        <w:rPr>
          <w:b/>
        </w:rPr>
        <w:tab/>
        <w:t xml:space="preserve">                  № </w:t>
      </w:r>
      <w:r>
        <w:rPr>
          <w:b/>
        </w:rPr>
        <w:t>111</w:t>
      </w:r>
      <w:r w:rsidR="00156ACC" w:rsidRPr="00156ACC">
        <w:rPr>
          <w:b/>
        </w:rPr>
        <w:t>-РС</w:t>
      </w:r>
      <w:r w:rsidR="00156ACC" w:rsidRPr="00AA039C">
        <w:rPr>
          <w:b/>
          <w:bCs/>
        </w:rPr>
        <w:t xml:space="preserve"> </w:t>
      </w:r>
    </w:p>
    <w:p w:rsidR="00156ACC" w:rsidRPr="00AA039C" w:rsidRDefault="00156ACC" w:rsidP="00156ACC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156ACC" w:rsidRPr="006739F5" w:rsidTr="005B39E3">
        <w:tc>
          <w:tcPr>
            <w:tcW w:w="4219" w:type="dxa"/>
          </w:tcPr>
          <w:p w:rsidR="00156ACC" w:rsidRPr="006739F5" w:rsidRDefault="00156ACC" w:rsidP="00156ACC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Об утверждении Программы комплексного развития систем коммунальной инфраструктуры сельского поселения Хатанга на 2017-2021 годы с перспективой до 2027 года</w:t>
            </w:r>
          </w:p>
        </w:tc>
      </w:tr>
    </w:tbl>
    <w:p w:rsidR="00156ACC" w:rsidRPr="00A86A89" w:rsidRDefault="00156ACC" w:rsidP="00A23DD0">
      <w:pPr>
        <w:widowControl w:val="0"/>
        <w:autoSpaceDE w:val="0"/>
        <w:autoSpaceDN w:val="0"/>
        <w:jc w:val="both"/>
      </w:pPr>
    </w:p>
    <w:p w:rsidR="00156ACC" w:rsidRDefault="00156ACC" w:rsidP="00156ACC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</w:t>
      </w:r>
      <w:proofErr w:type="spellStart"/>
      <w:r>
        <w:t>пп</w:t>
      </w:r>
      <w:proofErr w:type="spellEnd"/>
      <w:r>
        <w:t xml:space="preserve">. 4 п. 1 </w:t>
      </w:r>
      <w:proofErr w:type="spellStart"/>
      <w:r>
        <w:t>ст</w:t>
      </w:r>
      <w:proofErr w:type="spellEnd"/>
      <w:r>
        <w:t xml:space="preserve"> 27 Устава сельского поселения Хатанга и в целях повышения развития систем коммунальной инфраструктуры сельского поселения Хатанга, </w:t>
      </w:r>
      <w:r w:rsidRPr="00753D72">
        <w:t>Хатангский сельский Совет депутатов</w:t>
      </w:r>
      <w:r>
        <w:t xml:space="preserve"> </w:t>
      </w:r>
    </w:p>
    <w:p w:rsidR="00156ACC" w:rsidRPr="00A86A89" w:rsidRDefault="00156ACC" w:rsidP="00156ACC">
      <w:pPr>
        <w:widowControl w:val="0"/>
        <w:autoSpaceDE w:val="0"/>
        <w:autoSpaceDN w:val="0"/>
        <w:jc w:val="both"/>
      </w:pPr>
    </w:p>
    <w:p w:rsidR="00156ACC" w:rsidRPr="00A86A89" w:rsidRDefault="00156ACC" w:rsidP="00156ACC">
      <w:pPr>
        <w:widowControl w:val="0"/>
        <w:autoSpaceDE w:val="0"/>
        <w:autoSpaceDN w:val="0"/>
        <w:jc w:val="both"/>
        <w:rPr>
          <w:b/>
        </w:rPr>
      </w:pPr>
      <w:r w:rsidRPr="00A86A89">
        <w:rPr>
          <w:b/>
        </w:rPr>
        <w:t>РЕШИЛ:</w:t>
      </w:r>
    </w:p>
    <w:p w:rsidR="00156ACC" w:rsidRPr="00A86A89" w:rsidRDefault="00156ACC" w:rsidP="00156ACC">
      <w:pPr>
        <w:widowControl w:val="0"/>
        <w:autoSpaceDE w:val="0"/>
        <w:autoSpaceDN w:val="0"/>
        <w:ind w:firstLine="709"/>
        <w:jc w:val="both"/>
        <w:rPr>
          <w:b/>
        </w:rPr>
      </w:pPr>
    </w:p>
    <w:p w:rsidR="00156ACC" w:rsidRDefault="004269FE" w:rsidP="004269FE">
      <w:pPr>
        <w:widowControl w:val="0"/>
        <w:tabs>
          <w:tab w:val="left" w:pos="709"/>
          <w:tab w:val="left" w:pos="1134"/>
        </w:tabs>
        <w:autoSpaceDE w:val="0"/>
        <w:autoSpaceDN w:val="0"/>
        <w:jc w:val="both"/>
      </w:pPr>
      <w:r>
        <w:tab/>
        <w:t xml:space="preserve">1. </w:t>
      </w:r>
      <w:r w:rsidR="00156ACC">
        <w:t>Утвердить целевую</w:t>
      </w:r>
      <w:r w:rsidR="00156ACC" w:rsidRPr="00723C17">
        <w:t xml:space="preserve"> программу Комплексного развития систем </w:t>
      </w:r>
      <w:r w:rsidR="00156ACC">
        <w:t>к</w:t>
      </w:r>
      <w:r w:rsidR="00156ACC" w:rsidRPr="00723C17">
        <w:t>оммунальной</w:t>
      </w:r>
      <w:r w:rsidR="00156ACC">
        <w:t xml:space="preserve"> </w:t>
      </w:r>
      <w:r w:rsidR="00156ACC" w:rsidRPr="00723C17">
        <w:t>инфраструктуры сельского поселения Хатанга на 2017-2021 годы с перспективной до 2027 года</w:t>
      </w:r>
      <w:r w:rsidR="00156ACC">
        <w:t>, согласно Приложению к настоящему Решению.</w:t>
      </w:r>
    </w:p>
    <w:p w:rsidR="004269FE" w:rsidRDefault="004269FE" w:rsidP="004269FE">
      <w:pPr>
        <w:ind w:firstLine="709"/>
        <w:jc w:val="both"/>
      </w:pPr>
      <w:r>
        <w:t xml:space="preserve">2. </w:t>
      </w:r>
      <w:r w:rsidRPr="00F51FBD">
        <w:t>Опубликовать (обнародовать) настоящее решение в периодическом печатном издании</w:t>
      </w:r>
      <w:r>
        <w:t xml:space="preserve"> органов местного самоуправления сельского поселения Хатанга «Информационный бюллетень».</w:t>
      </w:r>
    </w:p>
    <w:p w:rsidR="004269FE" w:rsidRPr="00F51FBD" w:rsidRDefault="004269FE" w:rsidP="004269FE">
      <w:pPr>
        <w:jc w:val="both"/>
      </w:pPr>
      <w:r>
        <w:tab/>
        <w:t xml:space="preserve">3. Разместить настоящее Решение в сети Интернет на официальном сайте органов местного самоуправления сельского поселения Хатанга </w:t>
      </w:r>
      <w:r>
        <w:rPr>
          <w:lang w:val="en-US"/>
        </w:rPr>
        <w:t>www</w:t>
      </w:r>
      <w:r w:rsidRPr="00F51FBD">
        <w:t>.</w:t>
      </w:r>
      <w:proofErr w:type="spellStart"/>
      <w:r>
        <w:rPr>
          <w:lang w:val="en-US"/>
        </w:rPr>
        <w:t>hatanga</w:t>
      </w:r>
      <w:proofErr w:type="spellEnd"/>
      <w:r w:rsidRPr="00F51FBD">
        <w:t>24.</w:t>
      </w:r>
      <w:proofErr w:type="spellStart"/>
      <w:r>
        <w:rPr>
          <w:lang w:val="en-US"/>
        </w:rPr>
        <w:t>ru</w:t>
      </w:r>
      <w:proofErr w:type="spellEnd"/>
      <w:r w:rsidRPr="00F51FBD">
        <w:t>.</w:t>
      </w:r>
    </w:p>
    <w:p w:rsidR="004269FE" w:rsidRPr="00F51FBD" w:rsidRDefault="004269FE" w:rsidP="004269FE">
      <w:pPr>
        <w:autoSpaceDN w:val="0"/>
        <w:ind w:firstLine="709"/>
        <w:jc w:val="both"/>
      </w:pPr>
      <w:r>
        <w:t xml:space="preserve">4. </w:t>
      </w:r>
      <w:r w:rsidRPr="00F51FBD">
        <w:t>Решение вступает в силу в день, следующего за днем его официального опубликования (обнародования)</w:t>
      </w:r>
      <w:r w:rsidR="00C63E66">
        <w:t>.</w:t>
      </w:r>
      <w:bookmarkStart w:id="0" w:name="_GoBack"/>
      <w:bookmarkEnd w:id="0"/>
    </w:p>
    <w:p w:rsidR="00156ACC" w:rsidRPr="00A86A89" w:rsidRDefault="00156ACC" w:rsidP="004269FE">
      <w:pPr>
        <w:widowControl w:val="0"/>
        <w:tabs>
          <w:tab w:val="left" w:pos="1134"/>
        </w:tabs>
        <w:autoSpaceDE w:val="0"/>
        <w:autoSpaceDN w:val="0"/>
        <w:jc w:val="both"/>
      </w:pPr>
    </w:p>
    <w:p w:rsidR="00156ACC" w:rsidRPr="00AA039C" w:rsidRDefault="00156ACC" w:rsidP="00156ACC">
      <w:pPr>
        <w:rPr>
          <w:b/>
        </w:rPr>
      </w:pPr>
    </w:p>
    <w:p w:rsidR="00156ACC" w:rsidRPr="00AA039C" w:rsidRDefault="00156ACC" w:rsidP="00156ACC">
      <w:pPr>
        <w:rPr>
          <w:b/>
        </w:rPr>
      </w:pPr>
      <w:r w:rsidRPr="00AA039C">
        <w:rPr>
          <w:b/>
        </w:rPr>
        <w:t>Председатель Хатангского                                            Глава сельского поселения</w:t>
      </w:r>
    </w:p>
    <w:p w:rsidR="00156ACC" w:rsidRPr="00AA039C" w:rsidRDefault="00156ACC" w:rsidP="00156ACC">
      <w:pPr>
        <w:rPr>
          <w:b/>
        </w:rPr>
      </w:pPr>
      <w:r w:rsidRPr="00AA039C">
        <w:rPr>
          <w:b/>
        </w:rPr>
        <w:t>сельского Совета депутатов</w:t>
      </w:r>
      <w:r w:rsidRPr="00AA039C">
        <w:rPr>
          <w:b/>
        </w:rPr>
        <w:tab/>
        <w:t xml:space="preserve">                                 Хатанга</w:t>
      </w:r>
    </w:p>
    <w:p w:rsidR="00156ACC" w:rsidRPr="00AA039C" w:rsidRDefault="00156ACC" w:rsidP="00156ACC">
      <w:pPr>
        <w:rPr>
          <w:b/>
        </w:rPr>
      </w:pPr>
    </w:p>
    <w:p w:rsidR="00A23DD0" w:rsidRDefault="00A23DD0" w:rsidP="00156ACC">
      <w:pPr>
        <w:rPr>
          <w:b/>
        </w:rPr>
      </w:pPr>
      <w:r>
        <w:rPr>
          <w:b/>
        </w:rPr>
        <w:t xml:space="preserve">                             </w:t>
      </w:r>
    </w:p>
    <w:p w:rsidR="00156ACC" w:rsidRPr="004269FE" w:rsidRDefault="00A23DD0" w:rsidP="00156ACC">
      <w:pPr>
        <w:rPr>
          <w:b/>
        </w:rPr>
      </w:pPr>
      <w:r>
        <w:rPr>
          <w:b/>
        </w:rPr>
        <w:t xml:space="preserve">                             </w:t>
      </w:r>
      <w:r w:rsidR="00156ACC" w:rsidRPr="00AA039C">
        <w:rPr>
          <w:b/>
        </w:rPr>
        <w:t xml:space="preserve">М.Ю. Чарду                                      </w:t>
      </w:r>
      <w:r>
        <w:rPr>
          <w:b/>
        </w:rPr>
        <w:t xml:space="preserve">                               </w:t>
      </w:r>
      <w:r w:rsidR="00156ACC" w:rsidRPr="00AA039C">
        <w:rPr>
          <w:b/>
        </w:rPr>
        <w:t>А.В. Кулешов</w:t>
      </w:r>
    </w:p>
    <w:sectPr w:rsidR="00156ACC" w:rsidRPr="0042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1518F"/>
    <w:multiLevelType w:val="multilevel"/>
    <w:tmpl w:val="974CB91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81"/>
    <w:rsid w:val="000D3A6A"/>
    <w:rsid w:val="000F7F81"/>
    <w:rsid w:val="00156ACC"/>
    <w:rsid w:val="004269FE"/>
    <w:rsid w:val="00660B63"/>
    <w:rsid w:val="00912BA0"/>
    <w:rsid w:val="009D4573"/>
    <w:rsid w:val="00A23DD0"/>
    <w:rsid w:val="00C63E66"/>
    <w:rsid w:val="00D0736F"/>
    <w:rsid w:val="00D4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A4CFD-577A-470F-BEDE-FF916AB6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Светлана Боллотова</cp:lastModifiedBy>
  <cp:revision>7</cp:revision>
  <cp:lastPrinted>2018-11-09T07:56:00Z</cp:lastPrinted>
  <dcterms:created xsi:type="dcterms:W3CDTF">2018-09-02T07:48:00Z</dcterms:created>
  <dcterms:modified xsi:type="dcterms:W3CDTF">2018-11-22T05:31:00Z</dcterms:modified>
</cp:coreProperties>
</file>