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2E" w:rsidRPr="00F54541" w:rsidRDefault="0097122E" w:rsidP="002269BF">
      <w:pPr>
        <w:pStyle w:val="5"/>
        <w:spacing w:before="0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22E" w:rsidRPr="006F020C" w:rsidRDefault="0097122E" w:rsidP="002269BF">
      <w:pPr>
        <w:tabs>
          <w:tab w:val="center" w:pos="4677"/>
          <w:tab w:val="left" w:pos="7400"/>
        </w:tabs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РОССИЙСКАЯ  ФЕДЕРАЦИЯ</w:t>
      </w:r>
    </w:p>
    <w:p w:rsidR="0097122E" w:rsidRPr="006F020C" w:rsidRDefault="0097122E" w:rsidP="002269BF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КРАСНОЯРСКИЙ КРАЙ</w:t>
      </w:r>
    </w:p>
    <w:p w:rsidR="0097122E" w:rsidRPr="006F020C" w:rsidRDefault="0097122E" w:rsidP="002269BF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ТАЙМЫРСКИЙ ДОЛГАНО-НЕНЕЦКИЙ МУНИЦИПАЛЬНЫЙ РАЙОН</w:t>
      </w:r>
    </w:p>
    <w:p w:rsidR="0097122E" w:rsidRPr="00FE2D46" w:rsidRDefault="0097122E" w:rsidP="002269BF">
      <w:pPr>
        <w:pBdr>
          <w:bottom w:val="single" w:sz="12" w:space="1" w:color="auto"/>
        </w:pBdr>
        <w:jc w:val="center"/>
        <w:rPr>
          <w:b/>
        </w:rPr>
      </w:pPr>
      <w:r w:rsidRPr="00FE2D46">
        <w:rPr>
          <w:b/>
        </w:rPr>
        <w:t>ХАТАНГСКИЙ СЕЛЬСКИЙ СОВЕТ ДЕПУТАТОВ</w:t>
      </w:r>
    </w:p>
    <w:p w:rsidR="0097122E" w:rsidRDefault="0097122E" w:rsidP="0097122E">
      <w:pPr>
        <w:rPr>
          <w:b/>
          <w:bCs/>
        </w:rPr>
      </w:pPr>
    </w:p>
    <w:p w:rsidR="0097122E" w:rsidRPr="006F020C" w:rsidRDefault="0097122E" w:rsidP="0097122E">
      <w:pPr>
        <w:jc w:val="center"/>
        <w:rPr>
          <w:b/>
          <w:bCs/>
        </w:rPr>
      </w:pPr>
      <w:r w:rsidRPr="006F020C">
        <w:rPr>
          <w:b/>
          <w:bCs/>
        </w:rPr>
        <w:t>РЕШЕНИЕ</w:t>
      </w:r>
    </w:p>
    <w:p w:rsidR="0097122E" w:rsidRPr="002269BF" w:rsidRDefault="00DA74E8" w:rsidP="0097122E">
      <w:pPr>
        <w:pStyle w:val="a3"/>
        <w:rPr>
          <w:b/>
        </w:rPr>
      </w:pPr>
      <w:r>
        <w:rPr>
          <w:b/>
        </w:rPr>
        <w:t>08</w:t>
      </w:r>
      <w:r w:rsidR="0097122E" w:rsidRPr="002269BF">
        <w:rPr>
          <w:b/>
        </w:rPr>
        <w:t xml:space="preserve"> </w:t>
      </w:r>
      <w:r>
        <w:rPr>
          <w:b/>
        </w:rPr>
        <w:t>мая</w:t>
      </w:r>
      <w:r w:rsidR="0097122E" w:rsidRPr="002269BF">
        <w:rPr>
          <w:b/>
        </w:rPr>
        <w:t xml:space="preserve"> 2015 года                                                                                                 </w:t>
      </w:r>
      <w:r w:rsidR="002269BF" w:rsidRPr="002269BF">
        <w:rPr>
          <w:b/>
        </w:rPr>
        <w:t xml:space="preserve"> </w:t>
      </w:r>
      <w:r w:rsidR="0034384C">
        <w:rPr>
          <w:b/>
        </w:rPr>
        <w:t xml:space="preserve">       </w:t>
      </w:r>
      <w:r w:rsidR="002269BF" w:rsidRPr="002269BF">
        <w:rPr>
          <w:b/>
        </w:rPr>
        <w:t xml:space="preserve"> № </w:t>
      </w:r>
      <w:r>
        <w:rPr>
          <w:b/>
        </w:rPr>
        <w:t>201</w:t>
      </w:r>
      <w:r w:rsidR="0097122E" w:rsidRPr="002269BF">
        <w:rPr>
          <w:b/>
        </w:rPr>
        <w:t>-РС</w:t>
      </w:r>
    </w:p>
    <w:p w:rsidR="0097122E" w:rsidRDefault="0097122E" w:rsidP="0097122E">
      <w:pPr>
        <w:pStyle w:val="a3"/>
        <w:rPr>
          <w:sz w:val="22"/>
          <w:szCs w:val="22"/>
        </w:rPr>
      </w:pPr>
    </w:p>
    <w:p w:rsidR="0097122E" w:rsidRPr="002269BF" w:rsidRDefault="0097122E" w:rsidP="0097122E">
      <w:pPr>
        <w:rPr>
          <w:b/>
        </w:rPr>
      </w:pPr>
      <w:r w:rsidRPr="002269BF">
        <w:rPr>
          <w:b/>
        </w:rPr>
        <w:t>О назначении публичных слушаний</w:t>
      </w:r>
    </w:p>
    <w:p w:rsidR="0097122E" w:rsidRPr="002269BF" w:rsidRDefault="0097122E" w:rsidP="0097122E">
      <w:pPr>
        <w:rPr>
          <w:b/>
        </w:rPr>
      </w:pPr>
      <w:r w:rsidRPr="002269BF">
        <w:rPr>
          <w:b/>
        </w:rPr>
        <w:t xml:space="preserve">по внесению изменений и дополнений </w:t>
      </w:r>
    </w:p>
    <w:p w:rsidR="0097122E" w:rsidRPr="002269BF" w:rsidRDefault="0097122E" w:rsidP="0097122E">
      <w:pPr>
        <w:rPr>
          <w:b/>
        </w:rPr>
      </w:pPr>
      <w:r w:rsidRPr="002269BF">
        <w:rPr>
          <w:b/>
        </w:rPr>
        <w:t>в Устав сельского поселения Хатанга</w:t>
      </w:r>
    </w:p>
    <w:p w:rsidR="0034384C" w:rsidRPr="00237AB5" w:rsidRDefault="0034384C" w:rsidP="0097122E">
      <w:pPr>
        <w:pStyle w:val="a3"/>
        <w:rPr>
          <w:b/>
        </w:rPr>
      </w:pPr>
    </w:p>
    <w:p w:rsidR="0097122E" w:rsidRDefault="0097122E" w:rsidP="0097122E">
      <w:pPr>
        <w:pStyle w:val="a3"/>
        <w:jc w:val="both"/>
        <w:rPr>
          <w:b/>
          <w:szCs w:val="28"/>
        </w:rPr>
      </w:pPr>
      <w:r w:rsidRPr="00237AB5">
        <w:rPr>
          <w:sz w:val="20"/>
          <w:szCs w:val="20"/>
        </w:rPr>
        <w:tab/>
      </w:r>
      <w:proofErr w:type="gramStart"/>
      <w:r w:rsidRPr="00657AC5">
        <w:t>Руководствуясь Федеральным законом «Об общих принципах организации местного самоуправления в Российской Федерации» от 06.10.2003 № 131-Ф</w:t>
      </w:r>
      <w:r>
        <w:t>З (в редакции по состоянию на 02.03.2015</w:t>
      </w:r>
      <w:r w:rsidRPr="00657AC5">
        <w:t xml:space="preserve">), </w:t>
      </w:r>
      <w:r w:rsidR="008F36BD">
        <w:t xml:space="preserve">ст. 18 Устава сельского поселения Хатанга (в редакции по состоянию на 08.05.2015г.) </w:t>
      </w:r>
      <w:r>
        <w:t xml:space="preserve">Решением Совета сельского поселения Хатанга от 12.11.2005 № 08-РС «Об утверждении </w:t>
      </w:r>
      <w:r>
        <w:rPr>
          <w:bCs/>
        </w:rPr>
        <w:t>Положения</w:t>
      </w:r>
      <w:r w:rsidRPr="00C61E9F">
        <w:rPr>
          <w:bCs/>
        </w:rPr>
        <w:t xml:space="preserve"> о публичных слушаниях в муниципальном образовании «Сельское поселение Хатанга»</w:t>
      </w:r>
      <w:r>
        <w:rPr>
          <w:bCs/>
        </w:rPr>
        <w:t xml:space="preserve">, </w:t>
      </w:r>
      <w:proofErr w:type="spellStart"/>
      <w:r w:rsidRPr="00657AC5">
        <w:t>Хатангский</w:t>
      </w:r>
      <w:proofErr w:type="spellEnd"/>
      <w:r w:rsidRPr="00657AC5">
        <w:t xml:space="preserve"> сельский Совет депутатов</w:t>
      </w:r>
      <w:r>
        <w:rPr>
          <w:bCs/>
        </w:rPr>
        <w:t xml:space="preserve"> </w:t>
      </w:r>
      <w:proofErr w:type="gramEnd"/>
    </w:p>
    <w:p w:rsidR="0097122E" w:rsidRDefault="0097122E" w:rsidP="0097122E">
      <w:pPr>
        <w:pStyle w:val="a3"/>
        <w:jc w:val="both"/>
        <w:rPr>
          <w:b/>
          <w:szCs w:val="28"/>
        </w:rPr>
      </w:pPr>
    </w:p>
    <w:p w:rsidR="0034384C" w:rsidRDefault="0097122E" w:rsidP="0097122E">
      <w:pPr>
        <w:pStyle w:val="a3"/>
        <w:jc w:val="both"/>
        <w:rPr>
          <w:b/>
          <w:szCs w:val="28"/>
        </w:rPr>
      </w:pPr>
      <w:r>
        <w:rPr>
          <w:b/>
          <w:szCs w:val="28"/>
        </w:rPr>
        <w:t>РЕШИЛ</w:t>
      </w:r>
      <w:r w:rsidRPr="0091767A">
        <w:rPr>
          <w:b/>
          <w:szCs w:val="28"/>
        </w:rPr>
        <w:t>:</w:t>
      </w:r>
    </w:p>
    <w:p w:rsidR="0097122E" w:rsidRDefault="0097122E" w:rsidP="0097122E">
      <w:pPr>
        <w:widowControl w:val="0"/>
        <w:autoSpaceDE w:val="0"/>
        <w:autoSpaceDN w:val="0"/>
        <w:adjustRightInd w:val="0"/>
        <w:jc w:val="both"/>
      </w:pPr>
      <w:r w:rsidRPr="00C61E9F">
        <w:t xml:space="preserve">           1. Назначить публичные слушания по </w:t>
      </w:r>
      <w:r w:rsidR="006762DC">
        <w:t xml:space="preserve">проекту Решения </w:t>
      </w:r>
      <w:proofErr w:type="spellStart"/>
      <w:r w:rsidR="006762DC">
        <w:t>Хатангского</w:t>
      </w:r>
      <w:proofErr w:type="spellEnd"/>
      <w:r w:rsidR="006762DC">
        <w:t xml:space="preserve"> сельского Совета депутатов «О </w:t>
      </w:r>
      <w:r w:rsidRPr="00C61E9F">
        <w:t>внесени</w:t>
      </w:r>
      <w:r w:rsidR="006762DC">
        <w:t>и</w:t>
      </w:r>
      <w:r w:rsidRPr="00C61E9F">
        <w:t xml:space="preserve"> изменений </w:t>
      </w:r>
      <w:r>
        <w:t xml:space="preserve">и дополнений </w:t>
      </w:r>
      <w:r w:rsidRPr="00C61E9F">
        <w:t>в Устав сельского поселения Хатанга</w:t>
      </w:r>
      <w:r w:rsidR="006762DC">
        <w:t xml:space="preserve">», принятому в первом чтении на заседании 28-й сессии </w:t>
      </w:r>
      <w:proofErr w:type="spellStart"/>
      <w:r w:rsidR="006762DC">
        <w:t>Хатангского</w:t>
      </w:r>
      <w:proofErr w:type="spellEnd"/>
      <w:r w:rsidR="006762DC">
        <w:t xml:space="preserve"> сельского Совета депутатов</w:t>
      </w:r>
      <w:r w:rsidRPr="00C61E9F">
        <w:t>.</w:t>
      </w:r>
    </w:p>
    <w:p w:rsidR="002269BF" w:rsidRPr="00C61E9F" w:rsidRDefault="002269BF" w:rsidP="0097122E">
      <w:pPr>
        <w:widowControl w:val="0"/>
        <w:autoSpaceDE w:val="0"/>
        <w:autoSpaceDN w:val="0"/>
        <w:adjustRightInd w:val="0"/>
        <w:jc w:val="both"/>
      </w:pPr>
    </w:p>
    <w:p w:rsidR="0097122E" w:rsidRDefault="0097122E" w:rsidP="0097122E">
      <w:pPr>
        <w:jc w:val="both"/>
        <w:rPr>
          <w:bCs/>
        </w:rPr>
      </w:pPr>
      <w:r w:rsidRPr="00C61E9F">
        <w:t xml:space="preserve">           </w:t>
      </w:r>
      <w:r w:rsidRPr="00C61E9F">
        <w:rPr>
          <w:bCs/>
        </w:rPr>
        <w:t xml:space="preserve">2. </w:t>
      </w:r>
      <w:proofErr w:type="gramStart"/>
      <w:r w:rsidRPr="00C61E9F">
        <w:rPr>
          <w:bCs/>
        </w:rPr>
        <w:t xml:space="preserve">Публичные слушания провести </w:t>
      </w:r>
      <w:r w:rsidR="00DA74E8">
        <w:rPr>
          <w:bCs/>
        </w:rPr>
        <w:t>18</w:t>
      </w:r>
      <w:r w:rsidRPr="00C61E9F">
        <w:rPr>
          <w:bCs/>
        </w:rPr>
        <w:t xml:space="preserve"> мая 2015 года в 15 часов 00 минут в актовом зале администрации сельского поселения Хатанга по адресу: с. Хатанга, ул. Советская, д. 23А, под председательством Главы сельского поселения Хатанга в порядке, предусмотренном Положением о публичных слушаниях в муниципальном образовании «Сельское поселение Хатанга», утверждённым Решением Совета сельского поселения Хатанга от 12.11.2005 № 08-РС. </w:t>
      </w:r>
      <w:proofErr w:type="gramEnd"/>
    </w:p>
    <w:p w:rsidR="002269BF" w:rsidRPr="00C61E9F" w:rsidRDefault="002269BF" w:rsidP="0097122E">
      <w:pPr>
        <w:jc w:val="both"/>
        <w:rPr>
          <w:bCs/>
        </w:rPr>
      </w:pPr>
    </w:p>
    <w:p w:rsidR="0097122E" w:rsidRDefault="0097122E" w:rsidP="0097122E">
      <w:pPr>
        <w:jc w:val="both"/>
        <w:rPr>
          <w:bCs/>
        </w:rPr>
      </w:pPr>
      <w:r w:rsidRPr="00C61E9F">
        <w:rPr>
          <w:bCs/>
        </w:rPr>
        <w:t xml:space="preserve">            3. Письменные замечания и предложения к проекту изменений в Устав заинтересованным лицам направлять по адресу: с. Хатанга, ул. Советская, д. 23А, кабинет 13. Информацию о регламенте и результатах проведения публичных слушаниях предоставлять по телефону 2-15-93.</w:t>
      </w:r>
    </w:p>
    <w:p w:rsidR="002269BF" w:rsidRPr="00C61E9F" w:rsidRDefault="002269BF" w:rsidP="0097122E">
      <w:pPr>
        <w:jc w:val="both"/>
        <w:rPr>
          <w:bCs/>
        </w:rPr>
      </w:pPr>
    </w:p>
    <w:p w:rsidR="0097122E" w:rsidRPr="00C61E9F" w:rsidRDefault="0097122E" w:rsidP="0097122E">
      <w:pPr>
        <w:jc w:val="both"/>
      </w:pPr>
      <w:r w:rsidRPr="00C61E9F">
        <w:rPr>
          <w:bCs/>
        </w:rPr>
        <w:t xml:space="preserve">            4. В срок до </w:t>
      </w:r>
      <w:r w:rsidR="00DA74E8">
        <w:rPr>
          <w:bCs/>
        </w:rPr>
        <w:t>25</w:t>
      </w:r>
      <w:r w:rsidRPr="00C61E9F">
        <w:rPr>
          <w:bCs/>
        </w:rPr>
        <w:t xml:space="preserve"> мая 2015 года оформить проект решения о внесении изменений в Устав с учётом рекомендаций публичных слушаний и внести его на рассмотрение депутатам во втором чтении на сессию </w:t>
      </w:r>
      <w:proofErr w:type="spellStart"/>
      <w:r w:rsidRPr="00C61E9F">
        <w:rPr>
          <w:bCs/>
        </w:rPr>
        <w:t>Хатангского</w:t>
      </w:r>
      <w:proofErr w:type="spellEnd"/>
      <w:r w:rsidRPr="00C61E9F">
        <w:rPr>
          <w:bCs/>
        </w:rPr>
        <w:t xml:space="preserve"> сельского Совета депутатов. </w:t>
      </w:r>
      <w:r w:rsidRPr="00C61E9F">
        <w:tab/>
      </w:r>
    </w:p>
    <w:p w:rsidR="00FE1DEF" w:rsidRDefault="00FE1DEF"/>
    <w:p w:rsidR="007A4407" w:rsidRDefault="007A4407">
      <w:r>
        <w:tab/>
        <w:t>5. Настоящее Решение вступает в силу со дня его официального опубликования.</w:t>
      </w:r>
    </w:p>
    <w:p w:rsidR="002269BF" w:rsidRDefault="002269BF"/>
    <w:p w:rsidR="002269BF" w:rsidRDefault="002269BF"/>
    <w:p w:rsidR="0097122E" w:rsidRDefault="0097122E"/>
    <w:p w:rsidR="0097122E" w:rsidRPr="0097122E" w:rsidRDefault="0097122E">
      <w:pPr>
        <w:rPr>
          <w:b/>
        </w:rPr>
      </w:pPr>
      <w:r w:rsidRPr="0097122E">
        <w:rPr>
          <w:b/>
        </w:rPr>
        <w:t>Глава сельского поселения Хатанга                                                                А. В. Кулешов</w:t>
      </w:r>
    </w:p>
    <w:sectPr w:rsidR="0097122E" w:rsidRPr="0097122E" w:rsidSect="00FE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97122E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3C45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69BF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384C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62DC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07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36BD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8F7E6A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22E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48F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992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192D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4E8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91B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1CB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2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712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9712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71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2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6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Кулешов</cp:lastModifiedBy>
  <cp:revision>8</cp:revision>
  <cp:lastPrinted>2015-05-07T05:21:00Z</cp:lastPrinted>
  <dcterms:created xsi:type="dcterms:W3CDTF">2015-04-22T04:23:00Z</dcterms:created>
  <dcterms:modified xsi:type="dcterms:W3CDTF">2015-05-08T02:36:00Z</dcterms:modified>
</cp:coreProperties>
</file>