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98" w:rsidRPr="00E37D87" w:rsidRDefault="004F1198" w:rsidP="004F1198">
      <w:pPr>
        <w:spacing w:before="0" w:line="240" w:lineRule="auto"/>
        <w:rPr>
          <w:b w:val="0"/>
          <w:i/>
          <w:sz w:val="32"/>
          <w:szCs w:val="32"/>
          <w:u w:val="single"/>
        </w:rPr>
      </w:pPr>
      <w:r>
        <w:t xml:space="preserve">     </w:t>
      </w:r>
      <w:r w:rsidRPr="00972650">
        <w:rPr>
          <w:noProof/>
        </w:rPr>
        <w:drawing>
          <wp:inline distT="0" distB="0" distL="0" distR="0" wp14:anchorId="36C46954" wp14:editId="28099428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p w:rsidR="004F1198" w:rsidRPr="00EB6359" w:rsidRDefault="004F1198" w:rsidP="004F1198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РОССИЙСКАЯ  ФЕДЕРАЦИЯ</w:t>
      </w:r>
    </w:p>
    <w:p w:rsidR="004F1198" w:rsidRPr="00EB6359" w:rsidRDefault="004F1198" w:rsidP="004F1198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КРАСНОЯРСКИЙ КРАЙ</w:t>
      </w:r>
    </w:p>
    <w:p w:rsidR="004F1198" w:rsidRPr="00EB6359" w:rsidRDefault="004F1198" w:rsidP="004F1198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ТАЙМЫРСКИЙ ДОЛГАНО-НЕНЕЦКИЙ МУНИЦИПАЛЬНЫЙ РАЙОН</w:t>
      </w:r>
    </w:p>
    <w:p w:rsidR="004F1198" w:rsidRPr="00EB6359" w:rsidRDefault="004F1198" w:rsidP="004F1198">
      <w:pPr>
        <w:pBdr>
          <w:bottom w:val="single" w:sz="12" w:space="1" w:color="auto"/>
        </w:pBdr>
        <w:spacing w:before="0" w:line="240" w:lineRule="auto"/>
        <w:rPr>
          <w:sz w:val="22"/>
          <w:szCs w:val="22"/>
        </w:rPr>
      </w:pPr>
      <w:r w:rsidRPr="00EB6359">
        <w:rPr>
          <w:sz w:val="22"/>
          <w:szCs w:val="22"/>
        </w:rPr>
        <w:t>ХАТАНГСКИЙ СЕЛЬСКИЙ СОВЕТ ДЕПУТАТОВ</w:t>
      </w:r>
    </w:p>
    <w:p w:rsidR="004F1198" w:rsidRPr="00A222BA" w:rsidRDefault="004F1198" w:rsidP="004F1198">
      <w:pPr>
        <w:spacing w:before="0" w:line="240" w:lineRule="auto"/>
        <w:jc w:val="right"/>
        <w:rPr>
          <w:b w:val="0"/>
          <w:bCs/>
        </w:rPr>
      </w:pPr>
    </w:p>
    <w:p w:rsidR="004F1198" w:rsidRPr="00EB6359" w:rsidRDefault="004F1198" w:rsidP="004F1198">
      <w:pPr>
        <w:spacing w:before="0" w:line="240" w:lineRule="auto"/>
        <w:rPr>
          <w:bCs/>
          <w:sz w:val="24"/>
          <w:szCs w:val="24"/>
        </w:rPr>
      </w:pPr>
      <w:r w:rsidRPr="00EB6359">
        <w:rPr>
          <w:bCs/>
          <w:sz w:val="24"/>
          <w:szCs w:val="24"/>
        </w:rPr>
        <w:t>РЕШЕНИЕ</w:t>
      </w:r>
    </w:p>
    <w:p w:rsidR="004F1198" w:rsidRPr="00EB6359" w:rsidRDefault="00CB0C82" w:rsidP="004F1198">
      <w:pPr>
        <w:spacing w:before="0" w:line="240" w:lineRule="auto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00</w:t>
      </w:r>
      <w:r w:rsidR="00B91148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декабря</w:t>
      </w:r>
      <w:r w:rsidR="00B91148">
        <w:rPr>
          <w:snapToGrid/>
          <w:sz w:val="24"/>
          <w:szCs w:val="24"/>
        </w:rPr>
        <w:t xml:space="preserve"> </w:t>
      </w:r>
      <w:r w:rsidR="004F1198" w:rsidRPr="00EB6359">
        <w:rPr>
          <w:snapToGrid/>
          <w:sz w:val="24"/>
          <w:szCs w:val="24"/>
        </w:rPr>
        <w:t>201</w:t>
      </w:r>
      <w:r>
        <w:rPr>
          <w:snapToGrid/>
          <w:sz w:val="24"/>
          <w:szCs w:val="24"/>
        </w:rPr>
        <w:t>9</w:t>
      </w:r>
      <w:r w:rsidR="004F1198" w:rsidRPr="00EB6359">
        <w:rPr>
          <w:snapToGrid/>
          <w:sz w:val="24"/>
          <w:szCs w:val="24"/>
        </w:rPr>
        <w:t xml:space="preserve"> года                                                                                                  </w:t>
      </w:r>
      <w:r>
        <w:rPr>
          <w:snapToGrid/>
          <w:sz w:val="24"/>
          <w:szCs w:val="24"/>
        </w:rPr>
        <w:t xml:space="preserve">    № 00</w:t>
      </w:r>
      <w:r w:rsidR="004F1198" w:rsidRPr="00EB6359">
        <w:rPr>
          <w:snapToGrid/>
          <w:sz w:val="24"/>
          <w:szCs w:val="24"/>
        </w:rPr>
        <w:t xml:space="preserve"> - РС     </w:t>
      </w:r>
    </w:p>
    <w:p w:rsidR="008E2DA2" w:rsidRPr="00B91148" w:rsidRDefault="008E2DA2" w:rsidP="008E2DA2">
      <w:pPr>
        <w:jc w:val="left"/>
        <w:rPr>
          <w:b w:val="0"/>
          <w:sz w:val="24"/>
          <w:szCs w:val="24"/>
        </w:rPr>
      </w:pPr>
    </w:p>
    <w:p w:rsidR="007C1BDD" w:rsidRPr="00F84E87" w:rsidRDefault="007C1BDD" w:rsidP="007C1BDD">
      <w:pPr>
        <w:spacing w:before="0" w:line="240" w:lineRule="auto"/>
        <w:jc w:val="both"/>
        <w:rPr>
          <w:sz w:val="24"/>
          <w:szCs w:val="24"/>
        </w:rPr>
      </w:pPr>
      <w:r w:rsidRPr="00F84E87">
        <w:rPr>
          <w:sz w:val="24"/>
          <w:szCs w:val="24"/>
        </w:rPr>
        <w:t xml:space="preserve">О назначении </w:t>
      </w:r>
      <w:r w:rsidR="0039532F" w:rsidRPr="00F84E87">
        <w:rPr>
          <w:sz w:val="24"/>
          <w:szCs w:val="24"/>
        </w:rPr>
        <w:t xml:space="preserve">временно </w:t>
      </w:r>
      <w:r w:rsidRPr="00F84E87">
        <w:rPr>
          <w:sz w:val="24"/>
          <w:szCs w:val="24"/>
        </w:rPr>
        <w:t>исполняющего обязанности</w:t>
      </w:r>
    </w:p>
    <w:p w:rsidR="00CB0C82" w:rsidRDefault="007C1BDD" w:rsidP="00CB0C82">
      <w:pPr>
        <w:spacing w:before="0" w:line="240" w:lineRule="auto"/>
        <w:jc w:val="both"/>
        <w:rPr>
          <w:sz w:val="24"/>
          <w:szCs w:val="24"/>
        </w:rPr>
      </w:pPr>
      <w:r w:rsidRPr="00F84E87">
        <w:rPr>
          <w:sz w:val="24"/>
          <w:szCs w:val="24"/>
        </w:rPr>
        <w:t xml:space="preserve">Главы </w:t>
      </w:r>
      <w:r w:rsidR="0039532F" w:rsidRPr="00F84E87">
        <w:rPr>
          <w:sz w:val="24"/>
          <w:szCs w:val="24"/>
        </w:rPr>
        <w:t>сельского поселения Хатанга</w:t>
      </w:r>
      <w:r w:rsidR="00CB0C82">
        <w:rPr>
          <w:sz w:val="24"/>
          <w:szCs w:val="24"/>
        </w:rPr>
        <w:t xml:space="preserve"> Таймырского </w:t>
      </w:r>
    </w:p>
    <w:p w:rsidR="00CB0C82" w:rsidRPr="00F84E87" w:rsidRDefault="00CB0C82" w:rsidP="00CB0C82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Долгано – Ненецкого муниципального района</w:t>
      </w:r>
      <w:r w:rsidR="007C1BDD" w:rsidRPr="00F84E87">
        <w:rPr>
          <w:sz w:val="24"/>
          <w:szCs w:val="24"/>
        </w:rPr>
        <w:t xml:space="preserve"> </w:t>
      </w:r>
    </w:p>
    <w:p w:rsidR="007C1BDD" w:rsidRPr="00F84E87" w:rsidRDefault="007C1BDD" w:rsidP="007C1BDD">
      <w:pPr>
        <w:spacing w:before="0" w:line="240" w:lineRule="auto"/>
        <w:jc w:val="both"/>
        <w:rPr>
          <w:sz w:val="24"/>
          <w:szCs w:val="24"/>
        </w:rPr>
      </w:pPr>
    </w:p>
    <w:p w:rsidR="007C1BDD" w:rsidRPr="00ED6F9E" w:rsidRDefault="007C1BDD" w:rsidP="007C1BDD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ED6F9E">
        <w:rPr>
          <w:rFonts w:ascii="Times New Roman" w:hAnsi="Times New Roman" w:cs="Times New Roman"/>
          <w:sz w:val="24"/>
          <w:szCs w:val="24"/>
        </w:rPr>
        <w:tab/>
      </w:r>
    </w:p>
    <w:p w:rsidR="00DC0363" w:rsidRDefault="00AA1EEA" w:rsidP="00B91148">
      <w:pPr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napToGrid/>
          <w:sz w:val="24"/>
          <w:szCs w:val="24"/>
        </w:rPr>
        <w:t>В</w:t>
      </w:r>
      <w:r w:rsidR="007C1BDD" w:rsidRPr="00ED6F9E">
        <w:rPr>
          <w:b w:val="0"/>
          <w:snapToGrid/>
          <w:sz w:val="24"/>
          <w:szCs w:val="24"/>
        </w:rPr>
        <w:t xml:space="preserve"> связи с досрочным прекращением полномочий </w:t>
      </w:r>
      <w:r w:rsidR="00DC6040">
        <w:rPr>
          <w:b w:val="0"/>
          <w:snapToGrid/>
          <w:sz w:val="24"/>
          <w:szCs w:val="24"/>
        </w:rPr>
        <w:t xml:space="preserve">Главы сельского поселения Хатанга </w:t>
      </w:r>
      <w:r w:rsidR="00CB0C82">
        <w:rPr>
          <w:b w:val="0"/>
          <w:snapToGrid/>
          <w:sz w:val="24"/>
          <w:szCs w:val="24"/>
        </w:rPr>
        <w:t>в соответствии с п</w:t>
      </w:r>
      <w:r>
        <w:rPr>
          <w:b w:val="0"/>
          <w:snapToGrid/>
          <w:sz w:val="24"/>
          <w:szCs w:val="24"/>
        </w:rPr>
        <w:t xml:space="preserve">унктом </w:t>
      </w:r>
      <w:r w:rsidR="00CB0C82">
        <w:rPr>
          <w:b w:val="0"/>
          <w:snapToGrid/>
          <w:sz w:val="24"/>
          <w:szCs w:val="24"/>
        </w:rPr>
        <w:t xml:space="preserve">2 </w:t>
      </w:r>
      <w:r>
        <w:rPr>
          <w:b w:val="0"/>
          <w:snapToGrid/>
          <w:sz w:val="24"/>
          <w:szCs w:val="24"/>
        </w:rPr>
        <w:t xml:space="preserve">части 1, части 7 </w:t>
      </w:r>
      <w:r w:rsidR="00CB0C82">
        <w:rPr>
          <w:b w:val="0"/>
          <w:snapToGrid/>
          <w:sz w:val="24"/>
          <w:szCs w:val="24"/>
        </w:rPr>
        <w:t>ст</w:t>
      </w:r>
      <w:r>
        <w:rPr>
          <w:b w:val="0"/>
          <w:snapToGrid/>
          <w:sz w:val="24"/>
          <w:szCs w:val="24"/>
        </w:rPr>
        <w:t>атьи</w:t>
      </w:r>
      <w:r w:rsidR="00CB0C82">
        <w:rPr>
          <w:b w:val="0"/>
          <w:snapToGrid/>
          <w:sz w:val="24"/>
          <w:szCs w:val="24"/>
        </w:rPr>
        <w:t xml:space="preserve"> 36</w:t>
      </w:r>
      <w:r w:rsidR="00CB0C82">
        <w:rPr>
          <w:b w:val="0"/>
          <w:snapToGrid/>
          <w:sz w:val="24"/>
          <w:szCs w:val="24"/>
          <w:vertAlign w:val="superscript"/>
        </w:rPr>
        <w:t>1</w:t>
      </w:r>
      <w:r w:rsidR="007C1BDD" w:rsidRPr="00ED6F9E">
        <w:rPr>
          <w:b w:val="0"/>
          <w:sz w:val="24"/>
          <w:szCs w:val="24"/>
        </w:rPr>
        <w:t xml:space="preserve"> Устава </w:t>
      </w:r>
      <w:r w:rsidR="00DC6040">
        <w:rPr>
          <w:b w:val="0"/>
          <w:sz w:val="24"/>
          <w:szCs w:val="24"/>
        </w:rPr>
        <w:t>сельского поселения Хатанга</w:t>
      </w:r>
      <w:r w:rsidR="007C1BDD" w:rsidRPr="00ED6F9E">
        <w:rPr>
          <w:b w:val="0"/>
          <w:sz w:val="24"/>
          <w:szCs w:val="24"/>
        </w:rPr>
        <w:t xml:space="preserve">, </w:t>
      </w:r>
      <w:r w:rsidR="00DC0363">
        <w:rPr>
          <w:b w:val="0"/>
          <w:sz w:val="24"/>
          <w:szCs w:val="24"/>
        </w:rPr>
        <w:t>Хатан</w:t>
      </w:r>
      <w:r w:rsidR="00B91148">
        <w:rPr>
          <w:b w:val="0"/>
          <w:sz w:val="24"/>
          <w:szCs w:val="24"/>
        </w:rPr>
        <w:t>гский сельский Совет депутатов</w:t>
      </w:r>
    </w:p>
    <w:p w:rsidR="00DC0363" w:rsidRDefault="00DC0363" w:rsidP="00A74F39">
      <w:pPr>
        <w:spacing w:before="0" w:line="240" w:lineRule="auto"/>
        <w:jc w:val="both"/>
        <w:rPr>
          <w:b w:val="0"/>
          <w:sz w:val="24"/>
          <w:szCs w:val="24"/>
        </w:rPr>
      </w:pPr>
    </w:p>
    <w:p w:rsidR="007C1BDD" w:rsidRPr="004F1198" w:rsidRDefault="007C1BDD" w:rsidP="00A74F39">
      <w:pPr>
        <w:spacing w:before="0" w:line="240" w:lineRule="auto"/>
        <w:jc w:val="both"/>
        <w:rPr>
          <w:sz w:val="24"/>
          <w:szCs w:val="24"/>
        </w:rPr>
      </w:pPr>
      <w:r w:rsidRPr="004F1198">
        <w:rPr>
          <w:sz w:val="24"/>
          <w:szCs w:val="24"/>
        </w:rPr>
        <w:t>РЕШИЛ:</w:t>
      </w:r>
    </w:p>
    <w:p w:rsidR="007C1BDD" w:rsidRPr="00ED6F9E" w:rsidRDefault="007C1BDD" w:rsidP="007C1BDD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  <w:r w:rsidRPr="00ED6F9E">
        <w:rPr>
          <w:b w:val="0"/>
          <w:sz w:val="24"/>
          <w:szCs w:val="24"/>
        </w:rPr>
        <w:t xml:space="preserve"> </w:t>
      </w:r>
    </w:p>
    <w:p w:rsidR="007C1BDD" w:rsidRPr="00DC0363" w:rsidRDefault="007C1BDD" w:rsidP="00DC0363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 w:rsidRPr="00ED6F9E">
        <w:rPr>
          <w:b w:val="0"/>
          <w:sz w:val="24"/>
          <w:szCs w:val="24"/>
        </w:rPr>
        <w:t xml:space="preserve">Назначить </w:t>
      </w:r>
      <w:r w:rsidR="00CB0C82">
        <w:rPr>
          <w:b w:val="0"/>
          <w:sz w:val="24"/>
          <w:szCs w:val="24"/>
        </w:rPr>
        <w:t>__________________________________________________________</w:t>
      </w:r>
      <w:r w:rsidR="00DC0363">
        <w:rPr>
          <w:b w:val="0"/>
          <w:sz w:val="24"/>
          <w:szCs w:val="24"/>
        </w:rPr>
        <w:t xml:space="preserve"> </w:t>
      </w:r>
      <w:r w:rsidR="001E543F">
        <w:rPr>
          <w:b w:val="0"/>
          <w:sz w:val="24"/>
          <w:szCs w:val="24"/>
        </w:rPr>
        <w:t>–</w:t>
      </w:r>
      <w:r w:rsidRPr="00DC0363">
        <w:rPr>
          <w:b w:val="0"/>
          <w:sz w:val="24"/>
          <w:szCs w:val="24"/>
        </w:rPr>
        <w:t xml:space="preserve"> </w:t>
      </w:r>
      <w:r w:rsidR="001E543F">
        <w:rPr>
          <w:b w:val="0"/>
          <w:sz w:val="24"/>
          <w:szCs w:val="24"/>
        </w:rPr>
        <w:t xml:space="preserve">временно </w:t>
      </w:r>
      <w:r w:rsidRPr="00DC0363">
        <w:rPr>
          <w:b w:val="0"/>
          <w:sz w:val="24"/>
          <w:szCs w:val="24"/>
        </w:rPr>
        <w:t>исполняющ</w:t>
      </w:r>
      <w:r w:rsidR="00E702E3">
        <w:rPr>
          <w:b w:val="0"/>
          <w:sz w:val="24"/>
          <w:szCs w:val="24"/>
        </w:rPr>
        <w:t>его</w:t>
      </w:r>
      <w:bookmarkStart w:id="0" w:name="_GoBack"/>
      <w:bookmarkEnd w:id="0"/>
      <w:r w:rsidRPr="00DC0363">
        <w:rPr>
          <w:b w:val="0"/>
          <w:sz w:val="24"/>
          <w:szCs w:val="24"/>
        </w:rPr>
        <w:t xml:space="preserve"> обязанности Главы </w:t>
      </w:r>
      <w:r w:rsidR="004F1198">
        <w:rPr>
          <w:b w:val="0"/>
          <w:sz w:val="24"/>
          <w:szCs w:val="24"/>
        </w:rPr>
        <w:t>с</w:t>
      </w:r>
      <w:r w:rsidR="001E543F">
        <w:rPr>
          <w:b w:val="0"/>
          <w:sz w:val="24"/>
          <w:szCs w:val="24"/>
        </w:rPr>
        <w:t>ельского поселения Хат</w:t>
      </w:r>
      <w:r w:rsidR="00DC0363" w:rsidRPr="00DC0363">
        <w:rPr>
          <w:b w:val="0"/>
          <w:sz w:val="24"/>
          <w:szCs w:val="24"/>
        </w:rPr>
        <w:t>анга</w:t>
      </w:r>
      <w:r w:rsidRPr="00DC0363">
        <w:rPr>
          <w:b w:val="0"/>
          <w:sz w:val="24"/>
          <w:szCs w:val="24"/>
        </w:rPr>
        <w:t xml:space="preserve">, </w:t>
      </w:r>
      <w:r w:rsidR="00CB0C82">
        <w:rPr>
          <w:b w:val="0"/>
          <w:sz w:val="24"/>
          <w:szCs w:val="24"/>
        </w:rPr>
        <w:t>_______________________________________________________________________________</w:t>
      </w:r>
      <w:r w:rsidR="003D08CD">
        <w:rPr>
          <w:b w:val="0"/>
          <w:sz w:val="24"/>
          <w:szCs w:val="24"/>
        </w:rPr>
        <w:t xml:space="preserve"> </w:t>
      </w:r>
      <w:r w:rsidR="001E543F">
        <w:rPr>
          <w:b w:val="0"/>
          <w:sz w:val="24"/>
          <w:szCs w:val="24"/>
        </w:rPr>
        <w:t>на период</w:t>
      </w:r>
      <w:r w:rsidR="00DC0363">
        <w:rPr>
          <w:b w:val="0"/>
          <w:sz w:val="24"/>
          <w:szCs w:val="24"/>
        </w:rPr>
        <w:t xml:space="preserve"> </w:t>
      </w:r>
      <w:r w:rsidR="00CB0C82">
        <w:rPr>
          <w:b w:val="0"/>
          <w:sz w:val="24"/>
          <w:szCs w:val="24"/>
        </w:rPr>
        <w:t>с 24</w:t>
      </w:r>
      <w:r w:rsidR="004F1FF7">
        <w:rPr>
          <w:b w:val="0"/>
          <w:sz w:val="24"/>
          <w:szCs w:val="24"/>
        </w:rPr>
        <w:t xml:space="preserve"> </w:t>
      </w:r>
      <w:r w:rsidR="00CB0C82">
        <w:rPr>
          <w:b w:val="0"/>
          <w:sz w:val="24"/>
          <w:szCs w:val="24"/>
        </w:rPr>
        <w:t>декабря</w:t>
      </w:r>
      <w:r w:rsidR="001E543F">
        <w:rPr>
          <w:b w:val="0"/>
          <w:sz w:val="24"/>
          <w:szCs w:val="24"/>
        </w:rPr>
        <w:t xml:space="preserve"> 201</w:t>
      </w:r>
      <w:r w:rsidR="00CB0C82">
        <w:rPr>
          <w:b w:val="0"/>
          <w:sz w:val="24"/>
          <w:szCs w:val="24"/>
        </w:rPr>
        <w:t>9</w:t>
      </w:r>
      <w:r w:rsidR="001E543F">
        <w:rPr>
          <w:b w:val="0"/>
          <w:sz w:val="24"/>
          <w:szCs w:val="24"/>
        </w:rPr>
        <w:t xml:space="preserve"> года - </w:t>
      </w:r>
      <w:r w:rsidR="00DC0363">
        <w:rPr>
          <w:b w:val="0"/>
          <w:sz w:val="24"/>
          <w:szCs w:val="24"/>
        </w:rPr>
        <w:t>до избрания нового Г</w:t>
      </w:r>
      <w:r w:rsidRPr="00DC0363">
        <w:rPr>
          <w:b w:val="0"/>
          <w:sz w:val="24"/>
          <w:szCs w:val="24"/>
        </w:rPr>
        <w:t xml:space="preserve">лавы </w:t>
      </w:r>
      <w:r w:rsidR="00DC0363">
        <w:rPr>
          <w:b w:val="0"/>
          <w:sz w:val="24"/>
          <w:szCs w:val="24"/>
        </w:rPr>
        <w:t>сельского поселения Хатанга</w:t>
      </w:r>
      <w:r w:rsidRPr="00DC0363">
        <w:rPr>
          <w:b w:val="0"/>
          <w:sz w:val="24"/>
          <w:szCs w:val="24"/>
        </w:rPr>
        <w:t xml:space="preserve">.  </w:t>
      </w:r>
    </w:p>
    <w:p w:rsidR="007C1BDD" w:rsidRPr="00ED6F9E" w:rsidRDefault="001E543F" w:rsidP="007C1BDD">
      <w:pPr>
        <w:numPr>
          <w:ilvl w:val="0"/>
          <w:numId w:val="1"/>
        </w:numPr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Настоящее </w:t>
      </w:r>
      <w:r w:rsidR="007C1BDD" w:rsidRPr="00ED6F9E">
        <w:rPr>
          <w:b w:val="0"/>
          <w:sz w:val="24"/>
          <w:szCs w:val="24"/>
        </w:rPr>
        <w:t>Решение вступает в силу со дня его принятия и подлежит официальному опубликованию.</w:t>
      </w:r>
    </w:p>
    <w:p w:rsidR="007C1BDD" w:rsidRPr="00ED6F9E" w:rsidRDefault="007C1BDD" w:rsidP="007C1BDD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7C1BDD" w:rsidRDefault="007C1BDD" w:rsidP="007C1BDD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1E543F" w:rsidRDefault="001E543F" w:rsidP="007C1BDD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1"/>
        <w:gridCol w:w="4747"/>
      </w:tblGrid>
      <w:tr w:rsidR="00E702E3" w:rsidRPr="008606AE" w:rsidTr="00E702E3">
        <w:tc>
          <w:tcPr>
            <w:tcW w:w="4785" w:type="dxa"/>
          </w:tcPr>
          <w:p w:rsidR="00E702E3" w:rsidRDefault="00E702E3" w:rsidP="00E702E3">
            <w:pPr>
              <w:spacing w:before="0" w:line="240" w:lineRule="auto"/>
              <w:jc w:val="both"/>
              <w:rPr>
                <w:b w:val="0"/>
                <w:color w:val="000000"/>
                <w:sz w:val="24"/>
                <w:lang w:eastAsia="en-US"/>
              </w:rPr>
            </w:pPr>
            <w:r w:rsidRPr="008606AE">
              <w:rPr>
                <w:color w:val="000000"/>
                <w:sz w:val="24"/>
                <w:lang w:eastAsia="en-US"/>
              </w:rPr>
              <w:t>Председатель   Хатангского</w:t>
            </w:r>
          </w:p>
          <w:p w:rsidR="00E702E3" w:rsidRPr="008606AE" w:rsidRDefault="00E702E3" w:rsidP="00E702E3">
            <w:pPr>
              <w:spacing w:before="0" w:line="240" w:lineRule="auto"/>
              <w:jc w:val="both"/>
              <w:rPr>
                <w:b w:val="0"/>
                <w:color w:val="000000"/>
                <w:sz w:val="24"/>
                <w:lang w:eastAsia="en-US"/>
              </w:rPr>
            </w:pPr>
            <w:r w:rsidRPr="008606AE">
              <w:rPr>
                <w:color w:val="000000"/>
                <w:sz w:val="24"/>
                <w:lang w:eastAsia="en-US"/>
              </w:rPr>
              <w:t>сельского Совета депутатов</w:t>
            </w:r>
          </w:p>
          <w:p w:rsidR="00E702E3" w:rsidRDefault="00E702E3" w:rsidP="00E702E3">
            <w:pPr>
              <w:spacing w:before="0" w:line="240" w:lineRule="auto"/>
              <w:jc w:val="both"/>
              <w:rPr>
                <w:b w:val="0"/>
                <w:color w:val="000000"/>
                <w:sz w:val="24"/>
                <w:lang w:eastAsia="en-US"/>
              </w:rPr>
            </w:pPr>
            <w:r w:rsidRPr="008606AE">
              <w:rPr>
                <w:color w:val="000000"/>
                <w:sz w:val="24"/>
                <w:lang w:eastAsia="en-US"/>
              </w:rPr>
              <w:t xml:space="preserve">                           </w:t>
            </w:r>
          </w:p>
          <w:p w:rsidR="00E702E3" w:rsidRPr="008606AE" w:rsidRDefault="00E702E3" w:rsidP="00E702E3">
            <w:pPr>
              <w:spacing w:before="0" w:line="240" w:lineRule="auto"/>
              <w:rPr>
                <w:b w:val="0"/>
                <w:color w:val="000000"/>
                <w:sz w:val="24"/>
                <w:lang w:eastAsia="en-US"/>
              </w:rPr>
            </w:pPr>
          </w:p>
          <w:p w:rsidR="00E702E3" w:rsidRPr="008606AE" w:rsidRDefault="00E702E3" w:rsidP="00E702E3">
            <w:pPr>
              <w:spacing w:before="0" w:line="240" w:lineRule="auto"/>
              <w:jc w:val="both"/>
              <w:rPr>
                <w:b w:val="0"/>
                <w:color w:val="000000"/>
                <w:sz w:val="24"/>
                <w:lang w:eastAsia="en-US"/>
              </w:rPr>
            </w:pPr>
            <w:r w:rsidRPr="008606AE">
              <w:rPr>
                <w:color w:val="000000"/>
                <w:sz w:val="24"/>
                <w:lang w:eastAsia="en-US"/>
              </w:rPr>
              <w:t xml:space="preserve">                             М.Ю. Чарду</w:t>
            </w:r>
          </w:p>
        </w:tc>
        <w:tc>
          <w:tcPr>
            <w:tcW w:w="4786" w:type="dxa"/>
          </w:tcPr>
          <w:p w:rsidR="00E702E3" w:rsidRPr="008606AE" w:rsidRDefault="00E702E3" w:rsidP="00E702E3">
            <w:pPr>
              <w:spacing w:before="0" w:line="240" w:lineRule="auto"/>
              <w:rPr>
                <w:b w:val="0"/>
                <w:color w:val="000000"/>
                <w:sz w:val="24"/>
                <w:lang w:eastAsia="en-US"/>
              </w:rPr>
            </w:pPr>
            <w:r w:rsidRPr="008606AE">
              <w:rPr>
                <w:color w:val="000000"/>
                <w:sz w:val="24"/>
                <w:lang w:eastAsia="en-US"/>
              </w:rPr>
              <w:t xml:space="preserve">Глава сельского поселения </w:t>
            </w:r>
          </w:p>
          <w:p w:rsidR="00E702E3" w:rsidRPr="008606AE" w:rsidRDefault="00E702E3" w:rsidP="00E702E3">
            <w:pPr>
              <w:spacing w:before="0" w:line="240" w:lineRule="auto"/>
              <w:jc w:val="both"/>
              <w:rPr>
                <w:b w:val="0"/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            </w:t>
            </w:r>
            <w:r w:rsidRPr="008606AE">
              <w:rPr>
                <w:color w:val="000000"/>
                <w:sz w:val="24"/>
                <w:lang w:eastAsia="en-US"/>
              </w:rPr>
              <w:t>Хатанга</w:t>
            </w:r>
          </w:p>
          <w:p w:rsidR="00E702E3" w:rsidRDefault="00E702E3" w:rsidP="00E702E3">
            <w:pPr>
              <w:spacing w:before="0" w:line="240" w:lineRule="auto"/>
              <w:rPr>
                <w:b w:val="0"/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                   </w:t>
            </w:r>
            <w:r w:rsidRPr="008606AE">
              <w:rPr>
                <w:color w:val="000000"/>
                <w:sz w:val="24"/>
                <w:lang w:eastAsia="en-US"/>
              </w:rPr>
              <w:t xml:space="preserve">          </w:t>
            </w:r>
          </w:p>
          <w:p w:rsidR="00E702E3" w:rsidRDefault="00E702E3" w:rsidP="00E702E3">
            <w:pPr>
              <w:spacing w:before="0" w:line="240" w:lineRule="auto"/>
              <w:rPr>
                <w:b w:val="0"/>
                <w:color w:val="000000"/>
                <w:sz w:val="24"/>
                <w:lang w:eastAsia="en-US"/>
              </w:rPr>
            </w:pPr>
          </w:p>
          <w:p w:rsidR="00E702E3" w:rsidRPr="008606AE" w:rsidRDefault="00E702E3" w:rsidP="00E702E3">
            <w:pPr>
              <w:spacing w:before="0" w:line="240" w:lineRule="auto"/>
              <w:rPr>
                <w:b w:val="0"/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       </w:t>
            </w:r>
            <w:r w:rsidRPr="008606AE">
              <w:rPr>
                <w:color w:val="000000"/>
                <w:sz w:val="24"/>
                <w:lang w:eastAsia="en-US"/>
              </w:rPr>
              <w:t xml:space="preserve">                      А.В. Кулешов</w:t>
            </w:r>
          </w:p>
          <w:p w:rsidR="00E702E3" w:rsidRPr="008606AE" w:rsidRDefault="00E702E3" w:rsidP="00E702E3">
            <w:pPr>
              <w:spacing w:before="0" w:line="240" w:lineRule="auto"/>
              <w:rPr>
                <w:b w:val="0"/>
                <w:color w:val="000000"/>
                <w:sz w:val="24"/>
                <w:lang w:eastAsia="en-US"/>
              </w:rPr>
            </w:pPr>
          </w:p>
          <w:p w:rsidR="00E702E3" w:rsidRPr="008606AE" w:rsidRDefault="00E702E3" w:rsidP="00E702E3">
            <w:pPr>
              <w:spacing w:before="0" w:line="240" w:lineRule="auto"/>
              <w:rPr>
                <w:b w:val="0"/>
                <w:color w:val="000000"/>
                <w:sz w:val="24"/>
                <w:lang w:eastAsia="en-US"/>
              </w:rPr>
            </w:pPr>
          </w:p>
        </w:tc>
      </w:tr>
    </w:tbl>
    <w:p w:rsidR="007C1BDD" w:rsidRDefault="007C1BDD" w:rsidP="007C1BDD">
      <w:pPr>
        <w:autoSpaceDE w:val="0"/>
        <w:autoSpaceDN w:val="0"/>
        <w:adjustRightInd w:val="0"/>
        <w:spacing w:before="0" w:line="240" w:lineRule="auto"/>
        <w:jc w:val="both"/>
        <w:rPr>
          <w:b w:val="0"/>
          <w:snapToGrid/>
          <w:sz w:val="28"/>
          <w:szCs w:val="28"/>
        </w:rPr>
      </w:pPr>
    </w:p>
    <w:p w:rsidR="0061266A" w:rsidRDefault="0061266A"/>
    <w:sectPr w:rsidR="0061266A" w:rsidSect="007C1BDD">
      <w:headerReference w:type="default" r:id="rId8"/>
      <w:pgSz w:w="11900" w:h="16820"/>
      <w:pgMar w:top="709" w:right="701" w:bottom="568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01" w:rsidRDefault="00245401">
      <w:pPr>
        <w:spacing w:before="0" w:line="240" w:lineRule="auto"/>
      </w:pPr>
      <w:r>
        <w:separator/>
      </w:r>
    </w:p>
  </w:endnote>
  <w:endnote w:type="continuationSeparator" w:id="0">
    <w:p w:rsidR="00245401" w:rsidRDefault="0024540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01" w:rsidRDefault="00245401">
      <w:pPr>
        <w:spacing w:before="0" w:line="240" w:lineRule="auto"/>
      </w:pPr>
      <w:r>
        <w:separator/>
      </w:r>
    </w:p>
  </w:footnote>
  <w:footnote w:type="continuationSeparator" w:id="0">
    <w:p w:rsidR="00245401" w:rsidRDefault="0024540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40D" w:rsidRDefault="007C1BDD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7140D" w:rsidRDefault="007C1BDD" w:rsidP="00D47EDA">
    <w:pPr>
      <w:pStyle w:val="a3"/>
      <w:tabs>
        <w:tab w:val="clear" w:pos="9355"/>
        <w:tab w:val="left" w:pos="5040"/>
        <w:tab w:val="left" w:pos="5760"/>
        <w:tab w:val="left" w:pos="6480"/>
      </w:tabs>
      <w:jc w:val="left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51"/>
    <w:rsid w:val="001200E4"/>
    <w:rsid w:val="00141051"/>
    <w:rsid w:val="001E543F"/>
    <w:rsid w:val="00245401"/>
    <w:rsid w:val="002D7351"/>
    <w:rsid w:val="00336677"/>
    <w:rsid w:val="0039532F"/>
    <w:rsid w:val="003D08CD"/>
    <w:rsid w:val="0044033C"/>
    <w:rsid w:val="00472211"/>
    <w:rsid w:val="004F1198"/>
    <w:rsid w:val="004F1FF7"/>
    <w:rsid w:val="005F1E8B"/>
    <w:rsid w:val="0061266A"/>
    <w:rsid w:val="00705C8B"/>
    <w:rsid w:val="0071503D"/>
    <w:rsid w:val="007C1BDD"/>
    <w:rsid w:val="00873341"/>
    <w:rsid w:val="008E2DA2"/>
    <w:rsid w:val="00A74F39"/>
    <w:rsid w:val="00AA1EEA"/>
    <w:rsid w:val="00B47BC5"/>
    <w:rsid w:val="00B91148"/>
    <w:rsid w:val="00CB0C82"/>
    <w:rsid w:val="00DC0363"/>
    <w:rsid w:val="00DC6040"/>
    <w:rsid w:val="00E01E09"/>
    <w:rsid w:val="00E4774B"/>
    <w:rsid w:val="00E702E3"/>
    <w:rsid w:val="00E72A9D"/>
    <w:rsid w:val="00ED6F9E"/>
    <w:rsid w:val="00F8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D5840-051A-4860-9C90-853F9600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D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C1B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1BDD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119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198"/>
    <w:rPr>
      <w:rFonts w:ascii="Segoe UI" w:eastAsia="Times New Roman" w:hAnsi="Segoe UI" w:cs="Segoe UI"/>
      <w:b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Светлана Боллотова</cp:lastModifiedBy>
  <cp:revision>25</cp:revision>
  <cp:lastPrinted>2019-12-18T03:00:00Z</cp:lastPrinted>
  <dcterms:created xsi:type="dcterms:W3CDTF">2016-01-07T08:44:00Z</dcterms:created>
  <dcterms:modified xsi:type="dcterms:W3CDTF">2019-12-18T03:02:00Z</dcterms:modified>
</cp:coreProperties>
</file>