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844" w:rsidRPr="00515E12" w:rsidRDefault="00841264" w:rsidP="00BE1844">
      <w:pPr>
        <w:jc w:val="center"/>
        <w:rPr>
          <w:b/>
        </w:rPr>
      </w:pPr>
      <w:r w:rsidRPr="00515E12">
        <w:rPr>
          <w:b/>
        </w:rPr>
        <w:t>ПОЯСНИТЕЛЬНАЯ ЗАПИСКА</w:t>
      </w:r>
    </w:p>
    <w:p w:rsidR="00515E12" w:rsidRPr="00515E12" w:rsidRDefault="00515E12" w:rsidP="00515E12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15E12">
        <w:rPr>
          <w:rFonts w:ascii="Times New Roman" w:hAnsi="Times New Roman"/>
          <w:b/>
          <w:sz w:val="24"/>
          <w:szCs w:val="24"/>
        </w:rPr>
        <w:t xml:space="preserve">к проекту </w:t>
      </w:r>
      <w:r w:rsidRPr="00E33F8C">
        <w:rPr>
          <w:rFonts w:ascii="Times New Roman" w:hAnsi="Times New Roman"/>
          <w:b/>
          <w:sz w:val="24"/>
          <w:szCs w:val="24"/>
        </w:rPr>
        <w:t xml:space="preserve">Решения </w:t>
      </w:r>
      <w:proofErr w:type="spellStart"/>
      <w:r w:rsidR="00E33F8C" w:rsidRPr="00E33F8C">
        <w:rPr>
          <w:rFonts w:ascii="Times New Roman" w:hAnsi="Times New Roman"/>
          <w:b/>
          <w:sz w:val="24"/>
          <w:szCs w:val="24"/>
        </w:rPr>
        <w:t>Хатангского</w:t>
      </w:r>
      <w:proofErr w:type="spellEnd"/>
      <w:r w:rsidR="00E33F8C" w:rsidRPr="00E33F8C">
        <w:rPr>
          <w:rFonts w:ascii="Times New Roman" w:hAnsi="Times New Roman"/>
          <w:b/>
          <w:sz w:val="24"/>
          <w:szCs w:val="24"/>
        </w:rPr>
        <w:t xml:space="preserve"> сельского Совета депутатов</w:t>
      </w:r>
      <w:r w:rsidR="00E33F8C">
        <w:rPr>
          <w:rFonts w:ascii="Times New Roman" w:hAnsi="Times New Roman"/>
          <w:b/>
          <w:sz w:val="24"/>
          <w:szCs w:val="24"/>
        </w:rPr>
        <w:t xml:space="preserve"> «</w:t>
      </w:r>
      <w:r w:rsidR="00E33F8C" w:rsidRPr="00E33F8C">
        <w:rPr>
          <w:rFonts w:ascii="Times New Roman" w:hAnsi="Times New Roman"/>
          <w:b/>
          <w:sz w:val="24"/>
          <w:szCs w:val="24"/>
        </w:rPr>
        <w:t>Об утверждении Соглашения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Хатанга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E33F8C">
        <w:rPr>
          <w:rFonts w:ascii="Times New Roman" w:hAnsi="Times New Roman"/>
          <w:b/>
          <w:sz w:val="24"/>
          <w:szCs w:val="24"/>
        </w:rPr>
        <w:t>»</w:t>
      </w:r>
    </w:p>
    <w:p w:rsidR="00BE1844" w:rsidRPr="00515E12" w:rsidRDefault="00515E12" w:rsidP="001E66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F96CB3" w:rsidRPr="00F96CB3" w:rsidRDefault="00F96CB3" w:rsidP="00F96CB3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F96CB3">
        <w:rPr>
          <w:rFonts w:eastAsiaTheme="minorHAnsi"/>
          <w:bCs/>
          <w:sz w:val="26"/>
          <w:szCs w:val="26"/>
          <w:lang w:eastAsia="en-US"/>
        </w:rPr>
        <w:t>На территории Красноярского края, создание условий для предоставления транспортных услуг населению и организации транспортного обслуживания населения в границах поселений в силу Федерального закона от 06</w:t>
      </w:r>
      <w:r w:rsidR="00C14872">
        <w:rPr>
          <w:rFonts w:eastAsiaTheme="minorHAnsi"/>
          <w:bCs/>
          <w:sz w:val="26"/>
          <w:szCs w:val="26"/>
          <w:lang w:eastAsia="en-US"/>
        </w:rPr>
        <w:t>.10.</w:t>
      </w:r>
      <w:r w:rsidRPr="00F96CB3">
        <w:rPr>
          <w:rFonts w:eastAsiaTheme="minorHAnsi"/>
          <w:bCs/>
          <w:sz w:val="26"/>
          <w:szCs w:val="26"/>
          <w:lang w:eastAsia="en-US"/>
        </w:rPr>
        <w:t>2003 № 131-ФЗ «Об общих принципах организации местного самоуправления в Российской Федерации» и Закона Красноярского края от 15</w:t>
      </w:r>
      <w:r w:rsidR="00C14872">
        <w:rPr>
          <w:rFonts w:eastAsiaTheme="minorHAnsi"/>
          <w:bCs/>
          <w:sz w:val="26"/>
          <w:szCs w:val="26"/>
          <w:lang w:eastAsia="en-US"/>
        </w:rPr>
        <w:t>.10.2015 №</w:t>
      </w:r>
      <w:r w:rsidRPr="00F96CB3">
        <w:rPr>
          <w:rFonts w:eastAsiaTheme="minorHAnsi"/>
          <w:bCs/>
          <w:sz w:val="26"/>
          <w:szCs w:val="26"/>
          <w:lang w:eastAsia="en-US"/>
        </w:rPr>
        <w:t xml:space="preserve"> 9-3724 «О закреплении вопросов местного значения за сельскими поселениями Красноярского края» является вопросом местного значения муниципальных районов. </w:t>
      </w:r>
    </w:p>
    <w:p w:rsidR="00ED3568" w:rsidRPr="000B0001" w:rsidRDefault="00F96CB3" w:rsidP="000B00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6CB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Таким образом, </w:t>
      </w:r>
      <w:r w:rsidR="000B000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обладая</w:t>
      </w:r>
      <w:r w:rsidR="000B0001" w:rsidRPr="00F96CB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E33F8C" w:rsidRPr="00F96CB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полномочиями по созданию условий для предоставления транспортных услуг населению и организации транспортного обслуживания населения в границах </w:t>
      </w:r>
      <w:r w:rsidR="00E33F8C" w:rsidRPr="00F96CB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поселений,</w:t>
      </w:r>
      <w:r w:rsidR="00E33F8C" w:rsidRPr="00F96CB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входящих </w:t>
      </w:r>
      <w:r w:rsidR="000B000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его состав,</w:t>
      </w:r>
      <w:r w:rsidR="00E33F8C" w:rsidRPr="00F96CB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0B000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Администрация </w:t>
      </w:r>
      <w:r w:rsidRPr="00F96CB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Таймырск</w:t>
      </w:r>
      <w:r w:rsidR="000B000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ого</w:t>
      </w:r>
      <w:r w:rsidRPr="00F96CB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Долгано-Ненецк</w:t>
      </w:r>
      <w:r w:rsidR="000B000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ого муниципального</w:t>
      </w:r>
      <w:r w:rsidRPr="00F96CB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район</w:t>
      </w:r>
      <w:r w:rsidR="000B000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а </w:t>
      </w:r>
      <w:r w:rsidR="000B0001">
        <w:rPr>
          <w:rFonts w:ascii="Times New Roman" w:hAnsi="Times New Roman" w:cs="Times New Roman"/>
          <w:sz w:val="26"/>
          <w:szCs w:val="26"/>
        </w:rPr>
        <w:t>выступила</w:t>
      </w:r>
      <w:r w:rsidR="00D119A0" w:rsidRPr="002D01C7">
        <w:rPr>
          <w:rFonts w:ascii="Times New Roman" w:hAnsi="Times New Roman" w:cs="Times New Roman"/>
          <w:sz w:val="26"/>
          <w:szCs w:val="26"/>
        </w:rPr>
        <w:t xml:space="preserve"> с инициативой </w:t>
      </w:r>
      <w:r w:rsidR="00577F40">
        <w:rPr>
          <w:rFonts w:ascii="Times New Roman" w:hAnsi="Times New Roman" w:cs="Times New Roman"/>
          <w:sz w:val="26"/>
          <w:szCs w:val="26"/>
        </w:rPr>
        <w:t xml:space="preserve">о передаче </w:t>
      </w:r>
      <w:r>
        <w:rPr>
          <w:rFonts w:ascii="Times New Roman" w:hAnsi="Times New Roman" w:cs="Times New Roman"/>
          <w:sz w:val="26"/>
          <w:szCs w:val="26"/>
        </w:rPr>
        <w:t xml:space="preserve">ОМСУ </w:t>
      </w:r>
      <w:r w:rsidR="009820D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119A0" w:rsidRPr="002D01C7">
        <w:rPr>
          <w:rFonts w:ascii="Times New Roman" w:hAnsi="Times New Roman" w:cs="Times New Roman"/>
          <w:sz w:val="26"/>
          <w:szCs w:val="26"/>
        </w:rPr>
        <w:t xml:space="preserve"> Хатанга</w:t>
      </w:r>
      <w:r>
        <w:rPr>
          <w:rFonts w:ascii="Times New Roman" w:hAnsi="Times New Roman" w:cs="Times New Roman"/>
          <w:sz w:val="26"/>
          <w:szCs w:val="26"/>
        </w:rPr>
        <w:t xml:space="preserve"> части своих полномочий </w:t>
      </w:r>
      <w:r w:rsidRPr="000B0001">
        <w:rPr>
          <w:rFonts w:ascii="Times New Roman" w:hAnsi="Times New Roman" w:cs="Times New Roman"/>
          <w:sz w:val="26"/>
          <w:szCs w:val="26"/>
        </w:rPr>
        <w:t>по созданию</w:t>
      </w:r>
      <w:r w:rsidR="00D119A0" w:rsidRPr="000B0001">
        <w:rPr>
          <w:rFonts w:ascii="Times New Roman" w:hAnsi="Times New Roman" w:cs="Times New Roman"/>
          <w:sz w:val="26"/>
          <w:szCs w:val="26"/>
        </w:rPr>
        <w:t xml:space="preserve">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804A12">
        <w:rPr>
          <w:rFonts w:ascii="Times New Roman" w:hAnsi="Times New Roman" w:cs="Times New Roman"/>
          <w:sz w:val="26"/>
          <w:szCs w:val="26"/>
        </w:rPr>
        <w:t>, именно в части содержания вертолетных взлетно-посадочных площадок (далее – ВПП), расположенных на территории муниципального образования «Сельское поселение Хатанга»</w:t>
      </w:r>
      <w:r w:rsidRPr="000B0001">
        <w:rPr>
          <w:rFonts w:ascii="Times New Roman" w:hAnsi="Times New Roman" w:cs="Times New Roman"/>
          <w:sz w:val="26"/>
          <w:szCs w:val="26"/>
        </w:rPr>
        <w:t>.</w:t>
      </w:r>
    </w:p>
    <w:p w:rsidR="00B2367F" w:rsidRDefault="00D119A0" w:rsidP="00D119A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444C8">
        <w:rPr>
          <w:rFonts w:ascii="Times New Roman" w:hAnsi="Times New Roman" w:cs="Times New Roman"/>
          <w:color w:val="000000"/>
          <w:sz w:val="26"/>
          <w:szCs w:val="26"/>
        </w:rPr>
        <w:t>На территории сельского поселения Хатанга в муниципальной собственности находятся 8 (восемь)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 площадок</w:t>
      </w:r>
      <w:r w:rsidR="00B2367F" w:rsidRPr="00B2367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для 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осуществления 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>взлет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а и 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>посад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>ки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 вертолет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>ной техники.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>ля осуществления регулярных пассажирских п</w:t>
      </w:r>
      <w:r w:rsidR="00A75985">
        <w:rPr>
          <w:rFonts w:ascii="Times New Roman" w:hAnsi="Times New Roman" w:cs="Times New Roman"/>
          <w:color w:val="000000"/>
          <w:sz w:val="26"/>
          <w:szCs w:val="26"/>
        </w:rPr>
        <w:t xml:space="preserve">еревозок воздушным транспортом 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804A12" w:rsidRPr="005444C8">
        <w:rPr>
          <w:rFonts w:ascii="Times New Roman" w:hAnsi="Times New Roman" w:cs="Times New Roman"/>
          <w:color w:val="000000"/>
          <w:sz w:val="26"/>
          <w:szCs w:val="26"/>
        </w:rPr>
        <w:t>епосредственно используются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 посадоч</w:t>
      </w:r>
      <w:r w:rsidR="00A75985">
        <w:rPr>
          <w:rFonts w:ascii="Times New Roman" w:hAnsi="Times New Roman" w:cs="Times New Roman"/>
          <w:color w:val="000000"/>
          <w:sz w:val="26"/>
          <w:szCs w:val="26"/>
        </w:rPr>
        <w:t>ных площадок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 в</w:t>
      </w:r>
      <w:r w:rsidR="00A75985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оселках </w:t>
      </w:r>
      <w:r w:rsidR="00A75985">
        <w:rPr>
          <w:rFonts w:ascii="Times New Roman" w:hAnsi="Times New Roman" w:cs="Times New Roman"/>
          <w:color w:val="000000"/>
          <w:sz w:val="26"/>
          <w:szCs w:val="26"/>
        </w:rPr>
        <w:t xml:space="preserve">Новая, 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="00A75985">
        <w:rPr>
          <w:rFonts w:ascii="Times New Roman" w:hAnsi="Times New Roman" w:cs="Times New Roman"/>
          <w:color w:val="000000"/>
          <w:sz w:val="26"/>
          <w:szCs w:val="26"/>
        </w:rPr>
        <w:t xml:space="preserve">ета, </w:t>
      </w:r>
      <w:proofErr w:type="spellStart"/>
      <w:r w:rsidRPr="005444C8">
        <w:rPr>
          <w:rFonts w:ascii="Times New Roman" w:hAnsi="Times New Roman" w:cs="Times New Roman"/>
          <w:color w:val="000000"/>
          <w:sz w:val="26"/>
          <w:szCs w:val="26"/>
        </w:rPr>
        <w:t>Каты</w:t>
      </w:r>
      <w:r w:rsidR="00A75985">
        <w:rPr>
          <w:rFonts w:ascii="Times New Roman" w:hAnsi="Times New Roman" w:cs="Times New Roman"/>
          <w:color w:val="000000"/>
          <w:sz w:val="26"/>
          <w:szCs w:val="26"/>
        </w:rPr>
        <w:t>рык</w:t>
      </w:r>
      <w:proofErr w:type="spellEnd"/>
      <w:r w:rsidR="00A75985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="00A75985">
        <w:rPr>
          <w:rFonts w:ascii="Times New Roman" w:hAnsi="Times New Roman" w:cs="Times New Roman"/>
          <w:color w:val="000000"/>
          <w:sz w:val="26"/>
          <w:szCs w:val="26"/>
        </w:rPr>
        <w:t>Новорыбная</w:t>
      </w:r>
      <w:proofErr w:type="spellEnd"/>
      <w:r w:rsidR="00A75985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="00A75985">
        <w:rPr>
          <w:rFonts w:ascii="Times New Roman" w:hAnsi="Times New Roman" w:cs="Times New Roman"/>
          <w:color w:val="000000"/>
          <w:sz w:val="26"/>
          <w:szCs w:val="26"/>
        </w:rPr>
        <w:t>Попигай</w:t>
      </w:r>
      <w:proofErr w:type="spellEnd"/>
      <w:r w:rsidR="00A75985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5444C8">
        <w:rPr>
          <w:rFonts w:ascii="Times New Roman" w:hAnsi="Times New Roman" w:cs="Times New Roman"/>
          <w:color w:val="000000"/>
          <w:sz w:val="26"/>
          <w:szCs w:val="26"/>
        </w:rPr>
        <w:t>Сындасско</w:t>
      </w:r>
      <w:proofErr w:type="spellEnd"/>
      <w:r w:rsidR="00B2367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A7598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2367F" w:rsidRDefault="00D119A0" w:rsidP="00D119A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С целью обеспечения безопасности полетов </w:t>
      </w:r>
      <w:r w:rsidR="00B90433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</w:t>
      </w:r>
      <w:r w:rsidR="00B90433" w:rsidRPr="00B90433">
        <w:rPr>
          <w:rFonts w:ascii="Times New Roman" w:hAnsi="Times New Roman" w:cs="Times New Roman"/>
          <w:color w:val="000000"/>
          <w:sz w:val="26"/>
          <w:szCs w:val="26"/>
        </w:rPr>
        <w:t>Приказ</w:t>
      </w:r>
      <w:r w:rsidR="00B90433">
        <w:rPr>
          <w:rFonts w:ascii="Times New Roman" w:hAnsi="Times New Roman" w:cs="Times New Roman"/>
          <w:color w:val="000000"/>
          <w:sz w:val="26"/>
          <w:szCs w:val="26"/>
        </w:rPr>
        <w:t>ом</w:t>
      </w:r>
      <w:r w:rsidR="00B90433" w:rsidRPr="00B90433">
        <w:rPr>
          <w:rFonts w:ascii="Times New Roman" w:hAnsi="Times New Roman" w:cs="Times New Roman"/>
          <w:color w:val="000000"/>
          <w:sz w:val="26"/>
          <w:szCs w:val="26"/>
        </w:rPr>
        <w:t xml:space="preserve"> Минтранса РФ от 31.09.2009 № 128 "Об утверждении Федеральных авиационных правил»</w:t>
      </w:r>
      <w:r w:rsidR="00B9043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90433" w:rsidRPr="005444C8">
        <w:rPr>
          <w:rFonts w:ascii="Times New Roman" w:hAnsi="Times New Roman" w:cs="Times New Roman"/>
          <w:color w:val="000000"/>
          <w:sz w:val="26"/>
          <w:szCs w:val="26"/>
        </w:rPr>
        <w:t>необходимо</w:t>
      </w:r>
      <w:r w:rsidR="00B90433"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>ежегодно содержать</w:t>
      </w:r>
      <w:r w:rsidR="00B90433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 поддерживать в технически исправном состоянии посадочные площадки, а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 xml:space="preserve"> именно,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 обеспечивать 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>светосигнальным оборудованием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 xml:space="preserve"> ВПП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, обеспечивать 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>работоспособность</w:t>
      </w:r>
      <w:r w:rsidR="00B90433">
        <w:rPr>
          <w:rFonts w:ascii="Times New Roman" w:hAnsi="Times New Roman" w:cs="Times New Roman"/>
          <w:color w:val="000000"/>
          <w:sz w:val="26"/>
          <w:szCs w:val="26"/>
        </w:rPr>
        <w:t xml:space="preserve"> светосигнального оборудования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B2367F" w:rsidRPr="005444C8">
        <w:rPr>
          <w:rFonts w:ascii="Times New Roman" w:hAnsi="Times New Roman" w:cs="Times New Roman"/>
          <w:color w:val="000000"/>
          <w:sz w:val="26"/>
          <w:szCs w:val="26"/>
        </w:rPr>
        <w:t>производить текущий ремонт поверхностей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 ВПП,</w:t>
      </w:r>
      <w:r w:rsidR="00B2367F"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>очищать площадки от снежного покрова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>возможного мусора и посторонних предметов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>, производить вырубку кустарника на территории прилегающей к ВПП</w:t>
      </w:r>
      <w:r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D119A0" w:rsidRPr="005444C8" w:rsidRDefault="00B90433" w:rsidP="00D119A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Кроме того</w:t>
      </w:r>
      <w:r w:rsidR="00D119A0"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>согласно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>ешени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Хатангского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районного </w:t>
      </w:r>
      <w:r w:rsidR="00B2367F">
        <w:rPr>
          <w:rFonts w:ascii="Times New Roman" w:hAnsi="Times New Roman" w:cs="Times New Roman"/>
          <w:color w:val="000000"/>
          <w:sz w:val="26"/>
          <w:szCs w:val="26"/>
        </w:rPr>
        <w:t>суда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Красноярского края</w:t>
      </w:r>
      <w:r w:rsidR="00C14872">
        <w:rPr>
          <w:rFonts w:ascii="Times New Roman" w:hAnsi="Times New Roman" w:cs="Times New Roman"/>
          <w:color w:val="000000"/>
          <w:sz w:val="26"/>
          <w:szCs w:val="26"/>
        </w:rPr>
        <w:t>, по делу № 2а-86/2021 от 05.10.2021 года</w:t>
      </w:r>
      <w:r w:rsidR="00D119A0" w:rsidRPr="005444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>на Администрацию сельского поселения Хатанга возложена обязанность</w:t>
      </w:r>
      <w:r w:rsidR="00C14872">
        <w:rPr>
          <w:rFonts w:ascii="Times New Roman" w:hAnsi="Times New Roman" w:cs="Times New Roman"/>
          <w:color w:val="000000"/>
          <w:sz w:val="26"/>
          <w:szCs w:val="26"/>
        </w:rPr>
        <w:t xml:space="preserve"> разработать, утвердить и направить в Федеральное агентство воздушного транспорта паспорта обеспечения транспортной безопасности 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>на указанные</w:t>
      </w:r>
      <w:r w:rsidR="00C14872">
        <w:rPr>
          <w:rFonts w:ascii="Times New Roman" w:hAnsi="Times New Roman" w:cs="Times New Roman"/>
          <w:color w:val="000000"/>
          <w:sz w:val="26"/>
          <w:szCs w:val="26"/>
        </w:rPr>
        <w:t xml:space="preserve"> выше 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>ВПП</w:t>
      </w:r>
      <w:r w:rsidR="00C14872">
        <w:rPr>
          <w:rFonts w:ascii="Times New Roman" w:hAnsi="Times New Roman" w:cs="Times New Roman"/>
          <w:color w:val="000000"/>
          <w:sz w:val="26"/>
          <w:szCs w:val="26"/>
        </w:rPr>
        <w:t>, сформировать подразделение транспортной безопасности с функциями</w:t>
      </w:r>
      <w:r w:rsidR="00804A12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обеспечения требований</w:t>
      </w:r>
      <w:r w:rsidR="00E763A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066A1" w:rsidRPr="005444C8">
        <w:rPr>
          <w:rFonts w:ascii="Times New Roman" w:hAnsi="Times New Roman" w:cs="Times New Roman"/>
          <w:color w:val="000000"/>
          <w:sz w:val="26"/>
          <w:szCs w:val="26"/>
        </w:rPr>
        <w:t>безопасности полетов</w:t>
      </w:r>
      <w:r w:rsidR="00C1487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14872" w:rsidRPr="00C14872" w:rsidRDefault="0053550E" w:rsidP="00C14872">
      <w:pPr>
        <w:ind w:firstLine="567"/>
        <w:jc w:val="both"/>
        <w:rPr>
          <w:sz w:val="26"/>
          <w:szCs w:val="26"/>
        </w:rPr>
      </w:pPr>
      <w:r w:rsidRPr="00C14872">
        <w:rPr>
          <w:sz w:val="26"/>
          <w:szCs w:val="26"/>
        </w:rPr>
        <w:t>Н</w:t>
      </w:r>
      <w:r w:rsidR="00577F40" w:rsidRPr="00C14872">
        <w:rPr>
          <w:sz w:val="26"/>
          <w:szCs w:val="26"/>
        </w:rPr>
        <w:t>а реализацию мероприятий на 2022</w:t>
      </w:r>
      <w:r w:rsidR="00763C79" w:rsidRPr="00C14872">
        <w:rPr>
          <w:sz w:val="26"/>
          <w:szCs w:val="26"/>
        </w:rPr>
        <w:t xml:space="preserve"> год</w:t>
      </w:r>
      <w:r w:rsidRPr="00C14872">
        <w:rPr>
          <w:sz w:val="26"/>
          <w:szCs w:val="26"/>
        </w:rPr>
        <w:t xml:space="preserve"> в бюджете муниципаль</w:t>
      </w:r>
      <w:r w:rsidR="00D160C9" w:rsidRPr="00C14872">
        <w:rPr>
          <w:sz w:val="26"/>
          <w:szCs w:val="26"/>
        </w:rPr>
        <w:t>ного района</w:t>
      </w:r>
      <w:r w:rsidR="00763C79" w:rsidRPr="00C14872">
        <w:rPr>
          <w:sz w:val="26"/>
          <w:szCs w:val="26"/>
        </w:rPr>
        <w:t xml:space="preserve"> предусмотрены</w:t>
      </w:r>
      <w:r w:rsidR="00D160C9" w:rsidRPr="00C14872">
        <w:rPr>
          <w:sz w:val="26"/>
          <w:szCs w:val="26"/>
        </w:rPr>
        <w:t xml:space="preserve"> средства в размере</w:t>
      </w:r>
      <w:r w:rsidR="00B27140">
        <w:rPr>
          <w:sz w:val="26"/>
          <w:szCs w:val="26"/>
        </w:rPr>
        <w:t xml:space="preserve"> </w:t>
      </w:r>
      <w:r w:rsidR="00B27140" w:rsidRPr="00C14872">
        <w:rPr>
          <w:sz w:val="26"/>
          <w:szCs w:val="26"/>
        </w:rPr>
        <w:t>1 605,07 тыс. руб.</w:t>
      </w:r>
      <w:r w:rsidR="00B27140">
        <w:rPr>
          <w:sz w:val="26"/>
          <w:szCs w:val="26"/>
        </w:rPr>
        <w:t>, из них</w:t>
      </w:r>
      <w:r w:rsidR="00D160C9" w:rsidRPr="00C14872">
        <w:rPr>
          <w:sz w:val="26"/>
          <w:szCs w:val="26"/>
        </w:rPr>
        <w:t>:</w:t>
      </w:r>
      <w:r w:rsidR="00CD3F76" w:rsidRPr="00C14872">
        <w:rPr>
          <w:sz w:val="26"/>
          <w:szCs w:val="26"/>
        </w:rPr>
        <w:t xml:space="preserve"> </w:t>
      </w:r>
    </w:p>
    <w:p w:rsidR="00C14872" w:rsidRPr="00C14872" w:rsidRDefault="00C14872" w:rsidP="00C14872">
      <w:pPr>
        <w:ind w:firstLine="567"/>
        <w:jc w:val="both"/>
        <w:rPr>
          <w:sz w:val="26"/>
          <w:szCs w:val="26"/>
        </w:rPr>
      </w:pPr>
      <w:r w:rsidRPr="00C14872">
        <w:rPr>
          <w:sz w:val="26"/>
          <w:szCs w:val="26"/>
        </w:rPr>
        <w:t xml:space="preserve">- </w:t>
      </w:r>
      <w:r w:rsidR="00B27140">
        <w:rPr>
          <w:sz w:val="26"/>
          <w:szCs w:val="26"/>
        </w:rPr>
        <w:t xml:space="preserve"> </w:t>
      </w:r>
      <w:r w:rsidR="007A72AA" w:rsidRPr="00C14872">
        <w:rPr>
          <w:sz w:val="26"/>
          <w:szCs w:val="26"/>
        </w:rPr>
        <w:t>содержание посадочных площадок</w:t>
      </w:r>
      <w:r w:rsidR="0053550E" w:rsidRPr="00C14872">
        <w:rPr>
          <w:sz w:val="26"/>
          <w:szCs w:val="26"/>
        </w:rPr>
        <w:t xml:space="preserve"> - </w:t>
      </w:r>
      <w:r w:rsidR="005A7810" w:rsidRPr="00C14872">
        <w:rPr>
          <w:sz w:val="26"/>
          <w:szCs w:val="26"/>
        </w:rPr>
        <w:t>1</w:t>
      </w:r>
      <w:r w:rsidR="0053550E" w:rsidRPr="00C14872">
        <w:rPr>
          <w:sz w:val="26"/>
          <w:szCs w:val="26"/>
        </w:rPr>
        <w:t xml:space="preserve"> </w:t>
      </w:r>
      <w:r w:rsidR="005A7810" w:rsidRPr="00C14872">
        <w:rPr>
          <w:sz w:val="26"/>
          <w:szCs w:val="26"/>
        </w:rPr>
        <w:t>531</w:t>
      </w:r>
      <w:r w:rsidR="0053550E" w:rsidRPr="00C14872">
        <w:rPr>
          <w:sz w:val="26"/>
          <w:szCs w:val="26"/>
        </w:rPr>
        <w:t>,</w:t>
      </w:r>
      <w:r w:rsidR="005A7810" w:rsidRPr="00C14872">
        <w:rPr>
          <w:sz w:val="26"/>
          <w:szCs w:val="26"/>
        </w:rPr>
        <w:t>83</w:t>
      </w:r>
      <w:r w:rsidR="00D160C9" w:rsidRPr="00C14872">
        <w:rPr>
          <w:sz w:val="26"/>
          <w:szCs w:val="26"/>
        </w:rPr>
        <w:t xml:space="preserve"> тыс. руб.,</w:t>
      </w:r>
      <w:r w:rsidR="007A72AA" w:rsidRPr="00C14872">
        <w:rPr>
          <w:sz w:val="26"/>
          <w:szCs w:val="26"/>
        </w:rPr>
        <w:t xml:space="preserve"> </w:t>
      </w:r>
    </w:p>
    <w:p w:rsidR="00C14872" w:rsidRPr="00C14872" w:rsidRDefault="00C14872" w:rsidP="00C14872">
      <w:pPr>
        <w:ind w:firstLine="567"/>
        <w:jc w:val="both"/>
        <w:rPr>
          <w:sz w:val="26"/>
          <w:szCs w:val="26"/>
        </w:rPr>
      </w:pPr>
      <w:r w:rsidRPr="00C14872">
        <w:rPr>
          <w:sz w:val="26"/>
          <w:szCs w:val="26"/>
        </w:rPr>
        <w:t xml:space="preserve">- </w:t>
      </w:r>
      <w:r w:rsidR="007A72AA" w:rsidRPr="00C14872">
        <w:rPr>
          <w:sz w:val="26"/>
          <w:szCs w:val="26"/>
        </w:rPr>
        <w:t xml:space="preserve">расходы на оплату труда работникам ОМСУ поселения, осуществляющих исполнение переданных полномочий – </w:t>
      </w:r>
      <w:r w:rsidR="00515E12" w:rsidRPr="00C14872">
        <w:rPr>
          <w:sz w:val="26"/>
          <w:szCs w:val="26"/>
        </w:rPr>
        <w:t>73,25</w:t>
      </w:r>
      <w:r w:rsidR="007A72AA" w:rsidRPr="00C14872">
        <w:rPr>
          <w:sz w:val="26"/>
          <w:szCs w:val="26"/>
        </w:rPr>
        <w:t xml:space="preserve"> тыс. руб.,</w:t>
      </w:r>
      <w:r w:rsidR="00D160C9" w:rsidRPr="00C14872">
        <w:rPr>
          <w:sz w:val="26"/>
          <w:szCs w:val="26"/>
        </w:rPr>
        <w:t xml:space="preserve"> </w:t>
      </w:r>
    </w:p>
    <w:p w:rsidR="005C5161" w:rsidRDefault="003066A1" w:rsidP="00C1487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Согласно письму Борец Е.В., начальника Управления транспорта, информатизации и связи Администрации ТДНМР от 07.10.2022г. № 604</w:t>
      </w:r>
      <w:r w:rsidR="005C5161">
        <w:rPr>
          <w:sz w:val="26"/>
          <w:szCs w:val="26"/>
        </w:rPr>
        <w:t>,</w:t>
      </w:r>
      <w:r>
        <w:rPr>
          <w:sz w:val="26"/>
          <w:szCs w:val="26"/>
        </w:rPr>
        <w:t xml:space="preserve">  проект решения  </w:t>
      </w:r>
      <w:r w:rsidR="005C5161">
        <w:rPr>
          <w:sz w:val="26"/>
          <w:szCs w:val="26"/>
        </w:rPr>
        <w:t>Таймырского Долгано-Ненецкого</w:t>
      </w:r>
      <w:r>
        <w:rPr>
          <w:sz w:val="26"/>
          <w:szCs w:val="26"/>
        </w:rPr>
        <w:t xml:space="preserve"> районного Совета депутатов</w:t>
      </w:r>
      <w:r w:rsidR="005C5161">
        <w:rPr>
          <w:sz w:val="26"/>
          <w:szCs w:val="26"/>
        </w:rPr>
        <w:t xml:space="preserve"> </w:t>
      </w:r>
      <w:r w:rsidRPr="003066A1">
        <w:rPr>
          <w:sz w:val="26"/>
          <w:szCs w:val="26"/>
        </w:rPr>
        <w:t>«Об утверждении Соглашения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Хатанга по созданию условий для предоставления транспортных услуг населению и организации транспортного обслуживания населения в границах поселения»</w:t>
      </w:r>
      <w:r w:rsidR="005C51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5C5161">
        <w:rPr>
          <w:sz w:val="26"/>
          <w:szCs w:val="26"/>
        </w:rPr>
        <w:t xml:space="preserve">согласован  с  Правовым  управлением  Администрации муниципального района и </w:t>
      </w:r>
      <w:r w:rsidR="00B27140">
        <w:rPr>
          <w:sz w:val="26"/>
          <w:szCs w:val="26"/>
        </w:rPr>
        <w:t xml:space="preserve">повторно </w:t>
      </w:r>
      <w:r w:rsidR="005C5161">
        <w:rPr>
          <w:sz w:val="26"/>
          <w:szCs w:val="26"/>
        </w:rPr>
        <w:t xml:space="preserve">направлен на рассмотрение Шишову В.Н., председателю Таймырского Долгано-Ненецкого районного Совета депутатов для </w:t>
      </w:r>
      <w:r w:rsidR="00B27140">
        <w:rPr>
          <w:sz w:val="26"/>
          <w:szCs w:val="26"/>
        </w:rPr>
        <w:t>утверждения</w:t>
      </w:r>
      <w:r w:rsidR="005C5161">
        <w:rPr>
          <w:sz w:val="26"/>
          <w:szCs w:val="26"/>
        </w:rPr>
        <w:t xml:space="preserve"> на ближайшей сессии, которая состоится 27.10.2022 года.</w:t>
      </w:r>
    </w:p>
    <w:p w:rsidR="003066A1" w:rsidRPr="00C14872" w:rsidRDefault="005C5161" w:rsidP="00C14872">
      <w:pPr>
        <w:ind w:firstLine="567"/>
        <w:jc w:val="both"/>
        <w:rPr>
          <w:sz w:val="26"/>
          <w:szCs w:val="26"/>
        </w:rPr>
      </w:pPr>
      <w:r w:rsidRPr="005C5161">
        <w:rPr>
          <w:sz w:val="26"/>
          <w:szCs w:val="26"/>
        </w:rPr>
        <w:t>Учитывая, что очередной финансовый год на исходе и сроки заключения контрактов на реализацию мероприятий, предусмотренных Соглашением</w:t>
      </w:r>
      <w:r w:rsidR="00B27140">
        <w:rPr>
          <w:sz w:val="26"/>
          <w:szCs w:val="26"/>
        </w:rPr>
        <w:t>,</w:t>
      </w:r>
      <w:r w:rsidRPr="005C5161">
        <w:rPr>
          <w:sz w:val="26"/>
          <w:szCs w:val="26"/>
        </w:rPr>
        <w:t xml:space="preserve"> крайне ограничены,</w:t>
      </w:r>
      <w:r>
        <w:rPr>
          <w:sz w:val="26"/>
          <w:szCs w:val="26"/>
        </w:rPr>
        <w:t xml:space="preserve"> требуется незамедлительное рассмотрение и утверждение данного проекта решения на очередной сессии </w:t>
      </w:r>
      <w:proofErr w:type="spellStart"/>
      <w:r>
        <w:rPr>
          <w:sz w:val="26"/>
          <w:szCs w:val="26"/>
        </w:rPr>
        <w:t>Хатангского</w:t>
      </w:r>
      <w:proofErr w:type="spellEnd"/>
      <w:r>
        <w:rPr>
          <w:sz w:val="26"/>
          <w:szCs w:val="26"/>
        </w:rPr>
        <w:t xml:space="preserve"> сельского Совета депутатов.</w:t>
      </w:r>
      <w:r w:rsidR="004D02D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C14872" w:rsidRDefault="00C14872" w:rsidP="00BE1844">
      <w:pPr>
        <w:jc w:val="both"/>
        <w:rPr>
          <w:sz w:val="25"/>
          <w:szCs w:val="25"/>
        </w:rPr>
      </w:pPr>
    </w:p>
    <w:p w:rsidR="005C5161" w:rsidRDefault="005C5161" w:rsidP="00BE1844">
      <w:pPr>
        <w:jc w:val="both"/>
        <w:rPr>
          <w:sz w:val="25"/>
          <w:szCs w:val="25"/>
        </w:rPr>
      </w:pPr>
    </w:p>
    <w:p w:rsidR="004D02DA" w:rsidRDefault="004D02DA" w:rsidP="00BE1844">
      <w:pPr>
        <w:jc w:val="both"/>
        <w:rPr>
          <w:sz w:val="25"/>
          <w:szCs w:val="25"/>
        </w:rPr>
      </w:pPr>
    </w:p>
    <w:p w:rsidR="005C5161" w:rsidRDefault="005C5161" w:rsidP="00BE1844">
      <w:pPr>
        <w:jc w:val="both"/>
        <w:rPr>
          <w:sz w:val="25"/>
          <w:szCs w:val="25"/>
        </w:rPr>
      </w:pPr>
    </w:p>
    <w:p w:rsidR="005C5161" w:rsidRDefault="005C5161" w:rsidP="00BE1844">
      <w:pPr>
        <w:jc w:val="both"/>
        <w:rPr>
          <w:sz w:val="25"/>
          <w:szCs w:val="25"/>
        </w:rPr>
      </w:pPr>
    </w:p>
    <w:p w:rsidR="00BE1844" w:rsidRPr="00DE76C5" w:rsidRDefault="00C14872" w:rsidP="00BE1844">
      <w:pPr>
        <w:jc w:val="both"/>
        <w:rPr>
          <w:sz w:val="25"/>
          <w:szCs w:val="25"/>
        </w:rPr>
      </w:pPr>
      <w:r>
        <w:rPr>
          <w:sz w:val="25"/>
          <w:szCs w:val="25"/>
        </w:rPr>
        <w:t>Глава сельского поселения Хатанга                                                                       А.С. Скрипкин</w:t>
      </w:r>
    </w:p>
    <w:p w:rsidR="00ED3568" w:rsidRPr="00DE76C5" w:rsidRDefault="00ED3568" w:rsidP="00BE1844">
      <w:pPr>
        <w:rPr>
          <w:sz w:val="25"/>
          <w:szCs w:val="25"/>
        </w:rPr>
      </w:pPr>
    </w:p>
    <w:p w:rsidR="005C5161" w:rsidRDefault="005C5161" w:rsidP="00BE1844">
      <w:pPr>
        <w:rPr>
          <w:sz w:val="20"/>
          <w:szCs w:val="20"/>
        </w:rPr>
      </w:pPr>
    </w:p>
    <w:p w:rsidR="005C5161" w:rsidRDefault="005C5161" w:rsidP="00BE1844">
      <w:pPr>
        <w:rPr>
          <w:sz w:val="20"/>
          <w:szCs w:val="20"/>
        </w:rPr>
      </w:pPr>
    </w:p>
    <w:p w:rsidR="005C5161" w:rsidRDefault="005C5161" w:rsidP="00BE1844">
      <w:pPr>
        <w:rPr>
          <w:sz w:val="20"/>
          <w:szCs w:val="20"/>
        </w:rPr>
      </w:pPr>
    </w:p>
    <w:p w:rsidR="00B27140" w:rsidRDefault="00B27140" w:rsidP="00BE1844">
      <w:pPr>
        <w:rPr>
          <w:sz w:val="20"/>
          <w:szCs w:val="20"/>
        </w:rPr>
      </w:pPr>
      <w:bookmarkStart w:id="0" w:name="_GoBack"/>
      <w:bookmarkEnd w:id="0"/>
    </w:p>
    <w:p w:rsidR="005C5161" w:rsidRDefault="005C5161" w:rsidP="00BE1844">
      <w:pPr>
        <w:rPr>
          <w:sz w:val="20"/>
          <w:szCs w:val="20"/>
        </w:rPr>
      </w:pPr>
    </w:p>
    <w:p w:rsidR="005C5161" w:rsidRDefault="005C5161" w:rsidP="00BE1844">
      <w:pPr>
        <w:rPr>
          <w:sz w:val="20"/>
          <w:szCs w:val="20"/>
        </w:rPr>
      </w:pPr>
    </w:p>
    <w:p w:rsidR="005C5161" w:rsidRDefault="005C5161" w:rsidP="00BE1844">
      <w:pPr>
        <w:rPr>
          <w:sz w:val="20"/>
          <w:szCs w:val="20"/>
        </w:rPr>
      </w:pPr>
    </w:p>
    <w:p w:rsidR="00BE1844" w:rsidRDefault="00C14872" w:rsidP="00BE1844">
      <w:pPr>
        <w:rPr>
          <w:sz w:val="20"/>
          <w:szCs w:val="20"/>
        </w:rPr>
      </w:pPr>
      <w:r>
        <w:rPr>
          <w:sz w:val="20"/>
          <w:szCs w:val="20"/>
        </w:rPr>
        <w:t>Храмова Арина Николаевна</w:t>
      </w:r>
    </w:p>
    <w:p w:rsidR="00C14872" w:rsidRPr="008D2DD4" w:rsidRDefault="00C14872" w:rsidP="00BE1844">
      <w:pPr>
        <w:rPr>
          <w:sz w:val="20"/>
          <w:szCs w:val="20"/>
        </w:rPr>
      </w:pPr>
      <w:r>
        <w:rPr>
          <w:sz w:val="20"/>
          <w:szCs w:val="20"/>
        </w:rPr>
        <w:t>8 (39176) 2-18-26</w:t>
      </w:r>
    </w:p>
    <w:sectPr w:rsidR="00C14872" w:rsidRPr="008D2DD4" w:rsidSect="005C5161">
      <w:pgSz w:w="11906" w:h="16838"/>
      <w:pgMar w:top="1134" w:right="991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44F55"/>
    <w:multiLevelType w:val="hybridMultilevel"/>
    <w:tmpl w:val="0430082C"/>
    <w:lvl w:ilvl="0" w:tplc="DFA6A72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265"/>
    <w:rsid w:val="0009684D"/>
    <w:rsid w:val="000B0001"/>
    <w:rsid w:val="000E078D"/>
    <w:rsid w:val="000F6DB8"/>
    <w:rsid w:val="001B4A1C"/>
    <w:rsid w:val="001C4F70"/>
    <w:rsid w:val="001E6688"/>
    <w:rsid w:val="001F32EF"/>
    <w:rsid w:val="0021240F"/>
    <w:rsid w:val="00284F37"/>
    <w:rsid w:val="00296906"/>
    <w:rsid w:val="002C6C17"/>
    <w:rsid w:val="002F2A88"/>
    <w:rsid w:val="002F6DC6"/>
    <w:rsid w:val="003066A1"/>
    <w:rsid w:val="003239EB"/>
    <w:rsid w:val="00366571"/>
    <w:rsid w:val="003A5178"/>
    <w:rsid w:val="003C35D6"/>
    <w:rsid w:val="0040570C"/>
    <w:rsid w:val="0042051B"/>
    <w:rsid w:val="00427D6D"/>
    <w:rsid w:val="00464DC1"/>
    <w:rsid w:val="004A794A"/>
    <w:rsid w:val="004D02DA"/>
    <w:rsid w:val="00515E12"/>
    <w:rsid w:val="0053550E"/>
    <w:rsid w:val="00546DA8"/>
    <w:rsid w:val="00577F40"/>
    <w:rsid w:val="005A7810"/>
    <w:rsid w:val="005B1147"/>
    <w:rsid w:val="005C5161"/>
    <w:rsid w:val="005D3EDF"/>
    <w:rsid w:val="006050A8"/>
    <w:rsid w:val="00712804"/>
    <w:rsid w:val="00763C79"/>
    <w:rsid w:val="007A2068"/>
    <w:rsid w:val="007A72AA"/>
    <w:rsid w:val="007A7C8C"/>
    <w:rsid w:val="007B22D8"/>
    <w:rsid w:val="007B5E14"/>
    <w:rsid w:val="00804A12"/>
    <w:rsid w:val="0083715F"/>
    <w:rsid w:val="00841264"/>
    <w:rsid w:val="00844BCE"/>
    <w:rsid w:val="008D16A5"/>
    <w:rsid w:val="008D2DD4"/>
    <w:rsid w:val="008E0A98"/>
    <w:rsid w:val="00925F35"/>
    <w:rsid w:val="00941227"/>
    <w:rsid w:val="009820DB"/>
    <w:rsid w:val="00A36F1B"/>
    <w:rsid w:val="00A75985"/>
    <w:rsid w:val="00B2367F"/>
    <w:rsid w:val="00B27140"/>
    <w:rsid w:val="00B543AA"/>
    <w:rsid w:val="00B90433"/>
    <w:rsid w:val="00B90611"/>
    <w:rsid w:val="00BE1844"/>
    <w:rsid w:val="00C0255E"/>
    <w:rsid w:val="00C14872"/>
    <w:rsid w:val="00C17265"/>
    <w:rsid w:val="00C5055D"/>
    <w:rsid w:val="00C90857"/>
    <w:rsid w:val="00CB6CD1"/>
    <w:rsid w:val="00CD3F76"/>
    <w:rsid w:val="00D119A0"/>
    <w:rsid w:val="00D160C9"/>
    <w:rsid w:val="00D5184E"/>
    <w:rsid w:val="00D56237"/>
    <w:rsid w:val="00DE76C5"/>
    <w:rsid w:val="00E33F8C"/>
    <w:rsid w:val="00E341D5"/>
    <w:rsid w:val="00E763AE"/>
    <w:rsid w:val="00ED3568"/>
    <w:rsid w:val="00F32B04"/>
    <w:rsid w:val="00F9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7C5EA"/>
  <w15:docId w15:val="{634433ED-23E7-4D8F-B3A4-73CC5283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B6CD1"/>
    <w:rPr>
      <w:rFonts w:ascii="Helvetica" w:hAnsi="Helvetica" w:cs="Helvetica" w:hint="default"/>
      <w:b w:val="0"/>
      <w:bCs w:val="0"/>
      <w:i w:val="0"/>
      <w:iCs w:val="0"/>
      <w:color w:val="000000"/>
      <w:sz w:val="36"/>
      <w:szCs w:val="36"/>
    </w:rPr>
  </w:style>
  <w:style w:type="paragraph" w:customStyle="1" w:styleId="1">
    <w:name w:val="1"/>
    <w:basedOn w:val="a"/>
    <w:rsid w:val="00E341D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2124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40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BE1844"/>
    <w:pPr>
      <w:ind w:left="720"/>
      <w:contextualSpacing/>
    </w:pPr>
  </w:style>
  <w:style w:type="paragraph" w:customStyle="1" w:styleId="ConsPlusNormal">
    <w:name w:val="ConsPlusNormal"/>
    <w:rsid w:val="00D11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515E1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prihodko</dc:creator>
  <cp:lastModifiedBy>Арина Храмова</cp:lastModifiedBy>
  <cp:revision>4</cp:revision>
  <cp:lastPrinted>2022-10-09T11:42:00Z</cp:lastPrinted>
  <dcterms:created xsi:type="dcterms:W3CDTF">2022-10-09T11:14:00Z</dcterms:created>
  <dcterms:modified xsi:type="dcterms:W3CDTF">2022-10-09T11:42:00Z</dcterms:modified>
</cp:coreProperties>
</file>