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94" w:rsidRPr="00196B11" w:rsidRDefault="00367994" w:rsidP="003679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6B11">
        <w:rPr>
          <w:b/>
          <w:sz w:val="28"/>
          <w:szCs w:val="28"/>
        </w:rPr>
        <w:t>Пояснительная записка</w:t>
      </w:r>
    </w:p>
    <w:p w:rsidR="00367994" w:rsidRPr="00196B11" w:rsidRDefault="00367994" w:rsidP="00367994">
      <w:pPr>
        <w:pStyle w:val="ConsPlusTitle"/>
        <w:jc w:val="center"/>
        <w:rPr>
          <w:sz w:val="28"/>
          <w:szCs w:val="28"/>
        </w:rPr>
      </w:pPr>
      <w:r w:rsidRPr="00196B11">
        <w:rPr>
          <w:sz w:val="28"/>
          <w:szCs w:val="28"/>
        </w:rPr>
        <w:t xml:space="preserve">к проекту решения </w:t>
      </w:r>
      <w:proofErr w:type="spellStart"/>
      <w:r w:rsidRPr="00196B11">
        <w:rPr>
          <w:sz w:val="28"/>
          <w:szCs w:val="28"/>
        </w:rPr>
        <w:t>Хатангского</w:t>
      </w:r>
      <w:proofErr w:type="spellEnd"/>
      <w:r w:rsidRPr="00196B11">
        <w:rPr>
          <w:sz w:val="28"/>
          <w:szCs w:val="28"/>
        </w:rPr>
        <w:t xml:space="preserve"> сельского Совета депутатов «О внесении изменений в Решение </w:t>
      </w:r>
      <w:proofErr w:type="spellStart"/>
      <w:r w:rsidRPr="00196B11">
        <w:rPr>
          <w:sz w:val="28"/>
          <w:szCs w:val="28"/>
        </w:rPr>
        <w:t>Хатангского</w:t>
      </w:r>
      <w:proofErr w:type="spellEnd"/>
      <w:r w:rsidRPr="00196B11">
        <w:rPr>
          <w:sz w:val="28"/>
          <w:szCs w:val="28"/>
        </w:rPr>
        <w:t xml:space="preserve"> сельского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органов</w:t>
      </w:r>
    </w:p>
    <w:p w:rsidR="00367994" w:rsidRPr="00196B11" w:rsidRDefault="00367994" w:rsidP="00367994">
      <w:pPr>
        <w:pStyle w:val="ConsPlusTitle"/>
        <w:jc w:val="center"/>
        <w:rPr>
          <w:sz w:val="28"/>
          <w:szCs w:val="28"/>
        </w:rPr>
      </w:pPr>
      <w:r w:rsidRPr="00196B11">
        <w:rPr>
          <w:sz w:val="28"/>
          <w:szCs w:val="28"/>
        </w:rPr>
        <w:t>местного самоуправления, муниципальных органов сельского поселения Хатанга»</w:t>
      </w:r>
    </w:p>
    <w:p w:rsidR="00367994" w:rsidRPr="00196B11" w:rsidRDefault="00367994" w:rsidP="003679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3202" w:rsidRDefault="00367994" w:rsidP="00510E24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10E24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Pr="00510E24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510E2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1814CF" w:rsidRPr="00510E24">
        <w:rPr>
          <w:rFonts w:ascii="Times New Roman" w:hAnsi="Times New Roman" w:cs="Times New Roman"/>
          <w:sz w:val="28"/>
          <w:szCs w:val="28"/>
        </w:rPr>
        <w:t>«</w:t>
      </w:r>
      <w:r w:rsidR="00FC2723" w:rsidRPr="00510E2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FC2723" w:rsidRPr="00510E24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="00FC2723" w:rsidRPr="00510E2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26.04.2017 № 23-РС «Об утверждении Положения об оплате труда лиц, замещающих муниципальные должности, и лиц, замещающих должности муниципальной службы </w:t>
      </w:r>
      <w:r w:rsidR="00196B11" w:rsidRPr="00510E24">
        <w:rPr>
          <w:rFonts w:ascii="Times New Roman" w:hAnsi="Times New Roman" w:cs="Times New Roman"/>
          <w:sz w:val="28"/>
          <w:szCs w:val="28"/>
        </w:rPr>
        <w:t>в органах</w:t>
      </w:r>
      <w:r w:rsidR="00FC2723" w:rsidRPr="00510E24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сельского поселения Хатанга»</w:t>
      </w:r>
      <w:r w:rsidR="001814CF" w:rsidRPr="00510E24">
        <w:rPr>
          <w:rFonts w:ascii="Times New Roman" w:hAnsi="Times New Roman" w:cs="Times New Roman"/>
          <w:sz w:val="28"/>
          <w:szCs w:val="28"/>
        </w:rPr>
        <w:t>»</w:t>
      </w:r>
      <w:r w:rsidR="00A43F14" w:rsidRPr="00510E2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47BAE" w:rsidRPr="00A47BAE">
        <w:rPr>
          <w:rFonts w:ascii="Times New Roman" w:hAnsi="Times New Roman" w:cs="Times New Roman"/>
          <w:sz w:val="28"/>
          <w:szCs w:val="28"/>
        </w:rPr>
        <w:t>Проект Решения</w:t>
      </w:r>
      <w:r w:rsidR="00A43F14" w:rsidRPr="00510E24">
        <w:rPr>
          <w:rFonts w:ascii="Times New Roman" w:hAnsi="Times New Roman" w:cs="Times New Roman"/>
          <w:sz w:val="28"/>
          <w:szCs w:val="28"/>
        </w:rPr>
        <w:t>)</w:t>
      </w:r>
      <w:r w:rsidR="00FC2723" w:rsidRPr="00510E24">
        <w:rPr>
          <w:rFonts w:ascii="Times New Roman" w:hAnsi="Times New Roman" w:cs="Times New Roman"/>
          <w:sz w:val="28"/>
          <w:szCs w:val="28"/>
        </w:rPr>
        <w:t xml:space="preserve"> </w:t>
      </w:r>
      <w:r w:rsidR="00196B11" w:rsidRPr="00510E24">
        <w:rPr>
          <w:rFonts w:ascii="Times New Roman" w:hAnsi="Times New Roman" w:cs="Times New Roman"/>
          <w:sz w:val="28"/>
          <w:szCs w:val="28"/>
        </w:rPr>
        <w:t xml:space="preserve"> </w:t>
      </w:r>
      <w:r w:rsidR="00E624E6" w:rsidRPr="00510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подготовлен </w:t>
      </w:r>
      <w:r w:rsidR="00510E24" w:rsidRPr="00510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E624E6" w:rsidRPr="00510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рамках </w:t>
      </w:r>
      <w:r w:rsidR="00510E24" w:rsidRPr="00510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обеспечения реализации задачи </w:t>
      </w:r>
      <w:r w:rsidR="00E624E6" w:rsidRPr="00510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поиску сбалансированных решений по увеличению оплаты труда работников бюджетной сферы края в 2024 году</w:t>
      </w:r>
      <w:r w:rsidR="008C32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624E6" w:rsidRPr="00510E24" w:rsidRDefault="008C3202" w:rsidP="00510E24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Проектом Решения </w:t>
      </w:r>
      <w:r w:rsidR="00E624E6" w:rsidRPr="00510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предлагается повысить заработную плату с 1 января 2024 года работникам бюджетной сферы путём предоставления ежемесячной выплаты в размере 3 000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E624E6" w:rsidRPr="00510E24" w:rsidRDefault="00E624E6" w:rsidP="00DD729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10E24">
        <w:rPr>
          <w:rFonts w:eastAsia="Calibri"/>
          <w:bCs/>
          <w:sz w:val="28"/>
          <w:szCs w:val="28"/>
          <w:lang w:eastAsia="en-US"/>
        </w:rPr>
        <w:t xml:space="preserve">Реализация предлагаемого механизма обеспечит прирост заработной платы работников по основному месту работы при полностью отработанной норме рабочего времени в размере </w:t>
      </w:r>
      <w:r w:rsidR="00DD729C" w:rsidRPr="00510E24">
        <w:rPr>
          <w:rFonts w:eastAsia="Calibri"/>
          <w:bCs/>
          <w:sz w:val="28"/>
          <w:szCs w:val="28"/>
          <w:lang w:eastAsia="en-US"/>
        </w:rPr>
        <w:t>до 7 800 рублей</w:t>
      </w:r>
      <w:r w:rsidRPr="00510E24">
        <w:rPr>
          <w:rFonts w:eastAsia="Calibri"/>
          <w:bCs/>
          <w:sz w:val="28"/>
          <w:szCs w:val="28"/>
          <w:lang w:eastAsia="en-US"/>
        </w:rPr>
        <w:t>.</w:t>
      </w:r>
    </w:p>
    <w:p w:rsidR="00E624E6" w:rsidRPr="00510E24" w:rsidRDefault="00E624E6" w:rsidP="00E624E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10E24">
        <w:rPr>
          <w:rFonts w:eastAsia="Calibri"/>
          <w:bCs/>
          <w:sz w:val="28"/>
          <w:szCs w:val="28"/>
          <w:lang w:eastAsia="en-US"/>
        </w:rPr>
        <w:t>П</w:t>
      </w:r>
      <w:bookmarkStart w:id="0" w:name="_GoBack"/>
      <w:bookmarkEnd w:id="0"/>
      <w:r w:rsidRPr="00510E24">
        <w:rPr>
          <w:rFonts w:eastAsia="Calibri"/>
          <w:bCs/>
          <w:sz w:val="28"/>
          <w:szCs w:val="28"/>
          <w:lang w:eastAsia="en-US"/>
        </w:rPr>
        <w:t>редлагаемый подход обеспечит единообразное, фиксированное увеличение заработной платы работников в размере, равном абсолютному увеличению МРОТ с 1 января 2024 года к уровню 2023 года.</w:t>
      </w:r>
    </w:p>
    <w:p w:rsidR="00367994" w:rsidRPr="00510E24" w:rsidRDefault="00032E64" w:rsidP="00E624E6">
      <w:pPr>
        <w:ind w:firstLine="567"/>
        <w:jc w:val="both"/>
        <w:rPr>
          <w:b/>
          <w:sz w:val="28"/>
          <w:szCs w:val="28"/>
        </w:rPr>
      </w:pPr>
      <w:r w:rsidRPr="00510E24">
        <w:rPr>
          <w:sz w:val="28"/>
          <w:szCs w:val="28"/>
        </w:rPr>
        <w:t>Вносимые изменения не потребуют дополнительных собственных средств бюджета поселения.</w:t>
      </w:r>
    </w:p>
    <w:p w:rsidR="00367994" w:rsidRPr="00510E24" w:rsidRDefault="00032E64" w:rsidP="00032E64">
      <w:pPr>
        <w:ind w:firstLine="567"/>
        <w:jc w:val="both"/>
        <w:rPr>
          <w:b/>
          <w:sz w:val="28"/>
          <w:szCs w:val="28"/>
        </w:rPr>
      </w:pPr>
      <w:r w:rsidRPr="00510E24">
        <w:rPr>
          <w:bCs/>
          <w:sz w:val="28"/>
          <w:szCs w:val="28"/>
          <w:lang w:eastAsia="en-US"/>
        </w:rPr>
        <w:t xml:space="preserve">Принятие решения </w:t>
      </w:r>
      <w:proofErr w:type="spellStart"/>
      <w:r w:rsidRPr="00510E24">
        <w:rPr>
          <w:bCs/>
          <w:sz w:val="28"/>
          <w:szCs w:val="28"/>
        </w:rPr>
        <w:t>Хатангского</w:t>
      </w:r>
      <w:proofErr w:type="spellEnd"/>
      <w:r w:rsidRPr="00510E24">
        <w:rPr>
          <w:bCs/>
          <w:sz w:val="28"/>
          <w:szCs w:val="28"/>
        </w:rPr>
        <w:t xml:space="preserve"> сельского Совета депутатов «</w:t>
      </w:r>
      <w:r w:rsidRPr="00510E24">
        <w:rPr>
          <w:sz w:val="28"/>
          <w:szCs w:val="28"/>
        </w:rPr>
        <w:t>Об утверждении Положения об оплате труда лиц, замещающих муниципальные должности, и лиц, замещающих должности муниципальной службы органов местного самоуправления, муниципальных органов сельского поселения Хатанга</w:t>
      </w:r>
      <w:r w:rsidRPr="00510E24">
        <w:rPr>
          <w:bCs/>
          <w:sz w:val="28"/>
          <w:szCs w:val="28"/>
          <w:lang w:eastAsia="en-US"/>
        </w:rPr>
        <w:t>» не повлечет п</w:t>
      </w:r>
      <w:r w:rsidRPr="00510E24">
        <w:rPr>
          <w:sz w:val="28"/>
          <w:szCs w:val="28"/>
        </w:rPr>
        <w:t>ризнание утратившими силу, приостановление действия муниципальных правовых актов.</w:t>
      </w:r>
    </w:p>
    <w:p w:rsidR="00367994" w:rsidRPr="00196B11" w:rsidRDefault="00367994" w:rsidP="00367994">
      <w:pPr>
        <w:jc w:val="both"/>
        <w:rPr>
          <w:b/>
          <w:sz w:val="28"/>
          <w:szCs w:val="28"/>
        </w:rPr>
      </w:pPr>
    </w:p>
    <w:p w:rsidR="00E0049A" w:rsidRPr="00196B11" w:rsidRDefault="00E0049A" w:rsidP="00367994">
      <w:pPr>
        <w:jc w:val="both"/>
        <w:rPr>
          <w:b/>
          <w:sz w:val="28"/>
          <w:szCs w:val="28"/>
        </w:rPr>
      </w:pPr>
    </w:p>
    <w:p w:rsidR="00367994" w:rsidRPr="00196B11" w:rsidRDefault="00367994" w:rsidP="00367994">
      <w:pPr>
        <w:jc w:val="both"/>
        <w:rPr>
          <w:sz w:val="28"/>
          <w:szCs w:val="28"/>
        </w:rPr>
      </w:pPr>
      <w:r w:rsidRPr="00196B11">
        <w:rPr>
          <w:sz w:val="28"/>
          <w:szCs w:val="28"/>
        </w:rPr>
        <w:t xml:space="preserve">Начальник Финансового отдела </w:t>
      </w:r>
    </w:p>
    <w:p w:rsidR="00E25A05" w:rsidRPr="00196B11" w:rsidRDefault="00367994" w:rsidP="007B2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B11">
        <w:rPr>
          <w:sz w:val="28"/>
          <w:szCs w:val="28"/>
        </w:rPr>
        <w:t>Администрации сельского поселения Хатанга</w:t>
      </w:r>
      <w:r w:rsidRPr="00196B11">
        <w:rPr>
          <w:sz w:val="28"/>
          <w:szCs w:val="28"/>
        </w:rPr>
        <w:tab/>
      </w:r>
      <w:r w:rsidRPr="00196B11">
        <w:rPr>
          <w:sz w:val="28"/>
          <w:szCs w:val="28"/>
        </w:rPr>
        <w:tab/>
      </w:r>
      <w:r w:rsidRPr="00196B11">
        <w:rPr>
          <w:sz w:val="28"/>
          <w:szCs w:val="28"/>
        </w:rPr>
        <w:tab/>
      </w:r>
      <w:r w:rsidR="00EB5B75">
        <w:rPr>
          <w:sz w:val="28"/>
          <w:szCs w:val="28"/>
        </w:rPr>
        <w:t xml:space="preserve">   </w:t>
      </w:r>
      <w:r w:rsidR="00032E64" w:rsidRPr="00196B11">
        <w:rPr>
          <w:sz w:val="28"/>
          <w:szCs w:val="28"/>
        </w:rPr>
        <w:t xml:space="preserve">  </w:t>
      </w:r>
      <w:r w:rsidR="00EB5B75" w:rsidRPr="00EB5B75">
        <w:rPr>
          <w:sz w:val="28"/>
          <w:szCs w:val="28"/>
        </w:rPr>
        <w:t>О.В. Смирнова</w:t>
      </w:r>
    </w:p>
    <w:sectPr w:rsidR="00E25A05" w:rsidRPr="0019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1A"/>
    <w:rsid w:val="00017BE3"/>
    <w:rsid w:val="00032E64"/>
    <w:rsid w:val="000D1DEE"/>
    <w:rsid w:val="001814CF"/>
    <w:rsid w:val="00196B11"/>
    <w:rsid w:val="001C711A"/>
    <w:rsid w:val="001E4F79"/>
    <w:rsid w:val="00367994"/>
    <w:rsid w:val="004801A1"/>
    <w:rsid w:val="00510E24"/>
    <w:rsid w:val="00732F09"/>
    <w:rsid w:val="007B2336"/>
    <w:rsid w:val="00862CA9"/>
    <w:rsid w:val="008C3202"/>
    <w:rsid w:val="0094422B"/>
    <w:rsid w:val="00A43F14"/>
    <w:rsid w:val="00A47BAE"/>
    <w:rsid w:val="00B13166"/>
    <w:rsid w:val="00DD729C"/>
    <w:rsid w:val="00E0049A"/>
    <w:rsid w:val="00E25A05"/>
    <w:rsid w:val="00E624E6"/>
    <w:rsid w:val="00EB5B75"/>
    <w:rsid w:val="00EC0F95"/>
    <w:rsid w:val="00EE7B5D"/>
    <w:rsid w:val="00F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A2AA-BCAB-4EAA-9855-5125DBE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7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79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Кочемасова</dc:creator>
  <cp:keywords/>
  <dc:description/>
  <cp:lastModifiedBy>Лена Кочемасова</cp:lastModifiedBy>
  <cp:revision>21</cp:revision>
  <cp:lastPrinted>2023-12-05T07:49:00Z</cp:lastPrinted>
  <dcterms:created xsi:type="dcterms:W3CDTF">2022-05-19T05:33:00Z</dcterms:created>
  <dcterms:modified xsi:type="dcterms:W3CDTF">2023-12-05T07:49:00Z</dcterms:modified>
</cp:coreProperties>
</file>